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92" w:rsidRDefault="00EE2B92" w:rsidP="005048B4">
      <w:pPr>
        <w:spacing w:line="276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32418">
        <w:rPr>
          <w:rFonts w:asciiTheme="minorHAnsi" w:hAnsiTheme="minorHAnsi" w:cstheme="minorHAnsi"/>
          <w:b/>
          <w:sz w:val="20"/>
          <w:szCs w:val="20"/>
        </w:rPr>
        <w:t>Załącznik nr 3</w:t>
      </w:r>
    </w:p>
    <w:p w:rsidR="005048B4" w:rsidRDefault="005048B4" w:rsidP="005048B4">
      <w:pPr>
        <w:spacing w:line="276" w:lineRule="auto"/>
        <w:ind w:left="4678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5048B4" w:rsidRDefault="005048B4" w:rsidP="005048B4">
      <w:pPr>
        <w:tabs>
          <w:tab w:val="left" w:pos="4678"/>
        </w:tabs>
        <w:spacing w:line="276" w:lineRule="auto"/>
        <w:ind w:left="4678"/>
        <w:contextualSpacing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Gmina Udanin</w:t>
      </w:r>
    </w:p>
    <w:p w:rsidR="00FD2B6C" w:rsidRDefault="005048B4" w:rsidP="005048B4">
      <w:pPr>
        <w:tabs>
          <w:tab w:val="left" w:pos="4678"/>
        </w:tabs>
        <w:spacing w:line="276" w:lineRule="auto"/>
        <w:ind w:left="4678"/>
        <w:contextualSpacing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FD2B6C">
        <w:rPr>
          <w:rFonts w:asciiTheme="minorHAnsi" w:hAnsiTheme="minorHAnsi" w:cstheme="minorHAnsi"/>
          <w:b/>
          <w:sz w:val="20"/>
          <w:szCs w:val="20"/>
        </w:rPr>
        <w:t>55-340 Udanin26</w:t>
      </w:r>
    </w:p>
    <w:p w:rsidR="005048B4" w:rsidRDefault="005048B4" w:rsidP="005048B4">
      <w:pPr>
        <w:tabs>
          <w:tab w:val="left" w:pos="4678"/>
        </w:tabs>
        <w:spacing w:line="276" w:lineRule="auto"/>
        <w:ind w:left="4678"/>
        <w:contextualSpacing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Pr="00C32418">
        <w:rPr>
          <w:rFonts w:asciiTheme="minorHAnsi" w:hAnsiTheme="minorHAnsi" w:cstheme="minorHAnsi"/>
          <w:bCs/>
          <w:sz w:val="20"/>
          <w:szCs w:val="20"/>
        </w:rPr>
        <w:t xml:space="preserve">NIP: </w:t>
      </w:r>
      <w:r w:rsidRPr="00CE4BBB">
        <w:rPr>
          <w:rFonts w:asciiTheme="minorHAnsi" w:hAnsiTheme="minorHAnsi" w:cstheme="minorHAnsi"/>
          <w:bCs/>
          <w:sz w:val="20"/>
          <w:szCs w:val="20"/>
        </w:rPr>
        <w:t>6951005572</w:t>
      </w:r>
      <w:r w:rsidRPr="00C32418">
        <w:rPr>
          <w:rFonts w:asciiTheme="minorHAnsi" w:hAnsiTheme="minorHAnsi" w:cstheme="minorHAnsi"/>
          <w:bCs/>
          <w:sz w:val="20"/>
          <w:szCs w:val="20"/>
        </w:rPr>
        <w:t xml:space="preserve">, REGON </w:t>
      </w:r>
      <w:r w:rsidRPr="00CE4BBB">
        <w:rPr>
          <w:rFonts w:asciiTheme="minorHAnsi" w:hAnsiTheme="minorHAnsi" w:cstheme="minorHAnsi"/>
          <w:bCs/>
          <w:sz w:val="20"/>
          <w:szCs w:val="20"/>
        </w:rPr>
        <w:t>000544668</w:t>
      </w:r>
    </w:p>
    <w:p w:rsidR="005048B4" w:rsidRPr="00C32418" w:rsidRDefault="005048B4" w:rsidP="005048B4">
      <w:pPr>
        <w:tabs>
          <w:tab w:val="left" w:pos="4678"/>
        </w:tabs>
        <w:spacing w:line="276" w:lineRule="auto"/>
        <w:ind w:left="4678"/>
        <w:contextualSpacing/>
        <w:rPr>
          <w:rFonts w:asciiTheme="minorHAnsi" w:hAnsiTheme="minorHAnsi" w:cstheme="minorHAnsi"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C32418">
        <w:rPr>
          <w:rFonts w:asciiTheme="minorHAnsi" w:hAnsiTheme="minorHAnsi" w:cstheme="minorHAnsi"/>
          <w:bCs/>
          <w:sz w:val="20"/>
          <w:szCs w:val="20"/>
        </w:rPr>
        <w:t>(dalej jako: „</w:t>
      </w:r>
      <w:r w:rsidRPr="00C32418">
        <w:rPr>
          <w:rFonts w:asciiTheme="minorHAnsi" w:hAnsiTheme="minorHAnsi" w:cstheme="minorHAnsi"/>
          <w:b/>
          <w:sz w:val="20"/>
          <w:szCs w:val="20"/>
        </w:rPr>
        <w:t>Zamawiający</w:t>
      </w:r>
      <w:r w:rsidRPr="00C32418">
        <w:rPr>
          <w:rFonts w:asciiTheme="minorHAnsi" w:hAnsiTheme="minorHAnsi" w:cstheme="minorHAnsi"/>
          <w:bCs/>
          <w:sz w:val="20"/>
          <w:szCs w:val="20"/>
        </w:rPr>
        <w:t>”)</w:t>
      </w:r>
    </w:p>
    <w:p w:rsidR="005048B4" w:rsidRPr="00C32418" w:rsidRDefault="005048B4" w:rsidP="005048B4">
      <w:pPr>
        <w:pStyle w:val="Nagwek9"/>
        <w:spacing w:before="0" w:line="276" w:lineRule="auto"/>
        <w:contextualSpacing/>
        <w:jc w:val="center"/>
        <w:rPr>
          <w:rFonts w:asciiTheme="minorHAnsi" w:hAnsiTheme="minorHAnsi" w:cstheme="minorHAnsi"/>
          <w:b/>
          <w:lang w:val="it-IT"/>
        </w:rPr>
      </w:pPr>
    </w:p>
    <w:p w:rsidR="005048B4" w:rsidRPr="00C32418" w:rsidRDefault="005048B4" w:rsidP="005048B4">
      <w:pPr>
        <w:pStyle w:val="Nagwek9"/>
        <w:spacing w:before="0" w:line="276" w:lineRule="auto"/>
        <w:contextualSpacing/>
        <w:jc w:val="center"/>
        <w:rPr>
          <w:rFonts w:asciiTheme="minorHAnsi" w:hAnsiTheme="minorHAnsi" w:cstheme="minorHAnsi"/>
          <w:b/>
          <w:lang w:val="it-IT"/>
        </w:rPr>
      </w:pPr>
      <w:r w:rsidRPr="00C32418">
        <w:rPr>
          <w:rFonts w:asciiTheme="minorHAnsi" w:hAnsiTheme="minorHAnsi" w:cstheme="minorHAnsi"/>
          <w:b/>
          <w:lang w:val="it-IT"/>
        </w:rPr>
        <w:t>O F E R T A</w:t>
      </w:r>
    </w:p>
    <w:p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Ja/My niżej podpisany/-a/-i: 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</w:t>
      </w:r>
    </w:p>
    <w:p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działający/-a w imieniu: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</w:p>
    <w:p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z siedzibą w: 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</w:t>
      </w:r>
    </w:p>
    <w:p w:rsidR="005048B4" w:rsidRPr="00C32418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w związku z realizacją przez Zamawiającego projektu pn. </w:t>
      </w:r>
      <w:r w:rsidRPr="00470B8E">
        <w:rPr>
          <w:rFonts w:asciiTheme="minorHAnsi" w:hAnsiTheme="minorHAnsi" w:cstheme="minorHAnsi"/>
          <w:sz w:val="20"/>
          <w:szCs w:val="20"/>
          <w:lang w:val="it-IT"/>
        </w:rPr>
        <w:t>„</w:t>
      </w:r>
      <w:r w:rsidRPr="00CE4BBB">
        <w:rPr>
          <w:rFonts w:asciiTheme="minorHAnsi" w:hAnsiTheme="minorHAnsi" w:cstheme="minorHAnsi"/>
          <w:sz w:val="20"/>
          <w:szCs w:val="20"/>
          <w:lang w:val="it-IT"/>
        </w:rPr>
        <w:t>Kolorowe przedszkole - dziecko w swoim żywiole!</w:t>
      </w:r>
      <w:r w:rsidRPr="00470B8E">
        <w:rPr>
          <w:rFonts w:asciiTheme="minorHAnsi" w:hAnsiTheme="minorHAnsi" w:cstheme="minorHAnsi"/>
          <w:sz w:val="20"/>
          <w:szCs w:val="20"/>
          <w:lang w:val="it-IT"/>
        </w:rPr>
        <w:t>” (</w:t>
      </w:r>
      <w:r w:rsidRPr="00CE4BBB">
        <w:rPr>
          <w:rFonts w:asciiTheme="minorHAnsi" w:hAnsiTheme="minorHAnsi" w:cstheme="minorHAnsi"/>
          <w:sz w:val="20"/>
          <w:szCs w:val="20"/>
          <w:lang w:val="it-IT"/>
        </w:rPr>
        <w:t>RPDS.10.01.01 02-0031/19</w:t>
      </w:r>
      <w:r w:rsidRPr="00470B8E">
        <w:rPr>
          <w:rFonts w:asciiTheme="minorHAnsi" w:hAnsiTheme="minorHAnsi" w:cstheme="minorHAnsi"/>
          <w:sz w:val="20"/>
          <w:szCs w:val="20"/>
          <w:lang w:val="it-IT"/>
        </w:rPr>
        <w:t xml:space="preserve">), realizowanego w ramach </w:t>
      </w:r>
      <w:r w:rsidRPr="00CE4BBB">
        <w:rPr>
          <w:rFonts w:asciiTheme="minorHAnsi" w:hAnsiTheme="minorHAnsi" w:cstheme="minorHAnsi"/>
          <w:sz w:val="20"/>
          <w:szCs w:val="20"/>
          <w:lang w:val="it-IT"/>
        </w:rPr>
        <w:t>Regionalnego Programu Operacyjnego Województwa Dolnośląskiego na lata 2014-2020, Osi Priorytetowej 10: Edukacja, Działanie: 10.1. Zapewnienie równego dostępu do wysokiej jakości edukacji przedszkolnej, Poddziałanie: 10.1.1 Zapewnienie równego dostępu do wysokiej jakości edukacji przedszkolnej - konkursy horyzontalne</w:t>
      </w:r>
      <w:r w:rsidRPr="00470B8E">
        <w:rPr>
          <w:rFonts w:asciiTheme="minorHAnsi" w:hAnsiTheme="minorHAnsi" w:cstheme="minorHAnsi"/>
          <w:sz w:val="20"/>
          <w:szCs w:val="20"/>
          <w:lang w:val="it-IT"/>
        </w:rPr>
        <w:t>, współfinansowanego ze środków Unii Europejskiej w ramach Europejskiego Funduszu Społecznego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 (dal</w:t>
      </w:r>
      <w:r>
        <w:rPr>
          <w:rFonts w:asciiTheme="minorHAnsi" w:hAnsiTheme="minorHAnsi" w:cstheme="minorHAnsi"/>
          <w:sz w:val="20"/>
          <w:szCs w:val="20"/>
          <w:lang w:val="it-IT"/>
        </w:rPr>
        <w:t>e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>j jako: „</w:t>
      </w:r>
      <w:r w:rsidRPr="00C32418">
        <w:rPr>
          <w:rFonts w:asciiTheme="minorHAnsi" w:hAnsiTheme="minorHAnsi" w:cstheme="minorHAnsi"/>
          <w:b/>
          <w:bCs/>
          <w:sz w:val="20"/>
          <w:szCs w:val="20"/>
          <w:lang w:val="it-IT"/>
        </w:rPr>
        <w:t>Projekt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”), w odpowiedzi na zapytanie ofertowe z dnia </w:t>
      </w:r>
      <w:r w:rsidR="00E46C7F">
        <w:rPr>
          <w:rFonts w:asciiTheme="minorHAnsi" w:hAnsiTheme="minorHAnsi" w:cstheme="minorHAnsi"/>
          <w:sz w:val="20"/>
          <w:szCs w:val="20"/>
          <w:lang w:val="it-IT"/>
        </w:rPr>
        <w:t>2</w:t>
      </w:r>
      <w:r w:rsidR="00717044">
        <w:rPr>
          <w:rFonts w:asciiTheme="minorHAnsi" w:hAnsiTheme="minorHAnsi" w:cstheme="minorHAnsi"/>
          <w:sz w:val="20"/>
          <w:szCs w:val="20"/>
          <w:lang w:val="it-IT"/>
        </w:rPr>
        <w:t>9</w:t>
      </w:r>
      <w:r w:rsidR="00E46C7F">
        <w:rPr>
          <w:rFonts w:asciiTheme="minorHAnsi" w:hAnsiTheme="minorHAnsi" w:cstheme="minorHAnsi"/>
          <w:sz w:val="20"/>
          <w:szCs w:val="20"/>
          <w:lang w:val="it-IT"/>
        </w:rPr>
        <w:t>.10</w:t>
      </w:r>
      <w:r w:rsidR="00FD2B6C">
        <w:rPr>
          <w:rFonts w:asciiTheme="minorHAnsi" w:hAnsiTheme="minorHAnsi" w:cstheme="minorHAnsi"/>
          <w:sz w:val="20"/>
          <w:szCs w:val="20"/>
          <w:lang w:val="it-IT"/>
        </w:rPr>
        <w:t>.2020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, numer: </w:t>
      </w:r>
      <w:r w:rsidR="00FD2B6C">
        <w:rPr>
          <w:rFonts w:asciiTheme="minorHAnsi" w:hAnsiTheme="minorHAnsi" w:cstheme="minorHAnsi"/>
          <w:sz w:val="20"/>
          <w:szCs w:val="20"/>
          <w:lang w:val="it-IT"/>
        </w:rPr>
        <w:t>271.2.</w:t>
      </w:r>
      <w:r w:rsidR="00E46C7F">
        <w:rPr>
          <w:rFonts w:asciiTheme="minorHAnsi" w:hAnsiTheme="minorHAnsi" w:cstheme="minorHAnsi"/>
          <w:sz w:val="20"/>
          <w:szCs w:val="20"/>
          <w:lang w:val="it-IT"/>
        </w:rPr>
        <w:t>26.</w:t>
      </w:r>
      <w:r w:rsidR="00FD2B6C">
        <w:rPr>
          <w:rFonts w:asciiTheme="minorHAnsi" w:hAnsiTheme="minorHAnsi" w:cstheme="minorHAnsi"/>
          <w:sz w:val="20"/>
          <w:szCs w:val="20"/>
          <w:lang w:val="it-IT"/>
        </w:rPr>
        <w:t>2020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>(dalej jako: „</w:t>
      </w:r>
      <w:r w:rsidRPr="00C32418">
        <w:rPr>
          <w:rFonts w:asciiTheme="minorHAnsi" w:hAnsiTheme="minorHAnsi" w:cstheme="minorHAnsi"/>
          <w:b/>
          <w:bCs/>
          <w:sz w:val="20"/>
          <w:szCs w:val="20"/>
          <w:lang w:val="it-IT"/>
        </w:rPr>
        <w:t>Zapytanie Ofertowe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>”), niniejszym przedkładamy formularz ofertowy.</w:t>
      </w:r>
    </w:p>
    <w:p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  <w:lang w:val="it-IT"/>
        </w:rPr>
      </w:pPr>
    </w:p>
    <w:p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  <w:lang w:val="it-IT"/>
        </w:rPr>
        <w:t>Nazwa (firma) oraz adres oferenta:</w:t>
      </w:r>
    </w:p>
    <w:p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..............................................................................................................................................</w:t>
      </w:r>
    </w:p>
    <w:p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..............................................................................................................................................</w:t>
      </w:r>
    </w:p>
    <w:p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NIP: ......................................................................................................................................</w:t>
      </w:r>
    </w:p>
    <w:p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REGON: ................................................................................................................................</w:t>
      </w:r>
    </w:p>
    <w:p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tel.: …………………….................................................................................................................</w:t>
      </w:r>
    </w:p>
    <w:p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osoba kontaktowa: ………………………………..…………………………..…………………………..………………</w:t>
      </w:r>
    </w:p>
    <w:p w:rsidR="005048B4" w:rsidRPr="00C32418" w:rsidRDefault="005048B4" w:rsidP="005048B4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e-mail: …………………………………………….…………………………..…………………………..…………………….. </w:t>
      </w:r>
    </w:p>
    <w:p w:rsidR="005048B4" w:rsidRPr="00C32418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5048B4" w:rsidRPr="00C32418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32418">
        <w:rPr>
          <w:rFonts w:asciiTheme="minorHAnsi" w:hAnsiTheme="minorHAnsi" w:cstheme="minorHAnsi"/>
          <w:iCs/>
          <w:sz w:val="20"/>
          <w:szCs w:val="20"/>
        </w:rPr>
        <w:t>Jednocześnie wskazuję, iż:</w:t>
      </w:r>
    </w:p>
    <w:p w:rsidR="005048B4" w:rsidRDefault="005048B4" w:rsidP="005048B4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  <w:sectPr w:rsidR="005048B4" w:rsidSect="00283EF0">
          <w:headerReference w:type="default" r:id="rId8"/>
          <w:pgSz w:w="11906" w:h="16838"/>
          <w:pgMar w:top="1417" w:right="1417" w:bottom="1417" w:left="1417" w:header="426" w:footer="397" w:gutter="0"/>
          <w:cols w:space="708"/>
          <w:docGrid w:linePitch="360"/>
        </w:sectPr>
      </w:pPr>
    </w:p>
    <w:p w:rsidR="005048B4" w:rsidRPr="00C32418" w:rsidRDefault="005048B4" w:rsidP="005048B4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  <w:lang w:val="it-IT"/>
        </w:rPr>
        <w:lastRenderedPageBreak/>
        <w:t xml:space="preserve">składam/-y ofertę na realizację zamówienia </w:t>
      </w:r>
      <w:r w:rsidRPr="00E46C7F">
        <w:rPr>
          <w:rFonts w:asciiTheme="minorHAnsi" w:hAnsiTheme="minorHAnsi" w:cstheme="minorHAnsi"/>
          <w:b/>
          <w:sz w:val="20"/>
          <w:szCs w:val="20"/>
          <w:lang w:val="it-IT"/>
        </w:rPr>
        <w:t xml:space="preserve">polegającego na </w:t>
      </w:r>
      <w:r w:rsidRPr="00E46C7F">
        <w:rPr>
          <w:rFonts w:asciiTheme="minorHAnsi" w:hAnsiTheme="minorHAnsi" w:cstheme="minorHAnsi"/>
          <w:b/>
          <w:sz w:val="20"/>
          <w:szCs w:val="20"/>
        </w:rPr>
        <w:t xml:space="preserve">zakupie i dostawie </w:t>
      </w:r>
      <w:r w:rsidRPr="00E46C7F">
        <w:rPr>
          <w:rFonts w:asciiTheme="minorHAnsi" w:hAnsiTheme="minorHAnsi" w:cstheme="minorHAnsi"/>
          <w:b/>
          <w:sz w:val="20"/>
          <w:szCs w:val="20"/>
          <w:u w:val="single"/>
        </w:rPr>
        <w:t>pomocy dydaktycznych</w:t>
      </w:r>
      <w:r w:rsidR="00E46C7F" w:rsidRPr="00E46C7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46C7F">
        <w:rPr>
          <w:rFonts w:asciiTheme="minorHAnsi" w:hAnsiTheme="minorHAnsi" w:cstheme="minorHAnsi"/>
          <w:b/>
          <w:sz w:val="20"/>
          <w:szCs w:val="20"/>
        </w:rPr>
        <w:t>o następującej specyfikacji</w:t>
      </w:r>
      <w:r w:rsidRPr="00C32418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1"/>
        <w:tblW w:w="0" w:type="auto"/>
        <w:tblInd w:w="-601" w:type="dxa"/>
        <w:tblLayout w:type="fixed"/>
        <w:tblLook w:val="04A0"/>
      </w:tblPr>
      <w:tblGrid>
        <w:gridCol w:w="413"/>
        <w:gridCol w:w="1714"/>
        <w:gridCol w:w="1134"/>
        <w:gridCol w:w="992"/>
        <w:gridCol w:w="6662"/>
        <w:gridCol w:w="1701"/>
        <w:gridCol w:w="1843"/>
      </w:tblGrid>
      <w:tr w:rsidR="005048B4" w:rsidRPr="00F8267B" w:rsidTr="00F92FD4">
        <w:trPr>
          <w:trHeight w:val="694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B4" w:rsidRPr="00F8267B" w:rsidRDefault="005048B4" w:rsidP="00F92FD4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  <w:t>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B4" w:rsidRPr="00F8267B" w:rsidRDefault="005048B4" w:rsidP="00F92FD4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B4" w:rsidRPr="00F8267B" w:rsidRDefault="005048B4" w:rsidP="00F92FD4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B4" w:rsidRPr="00F8267B" w:rsidRDefault="005048B4" w:rsidP="00F92FD4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B4" w:rsidRPr="00F8267B" w:rsidRDefault="005048B4" w:rsidP="00F92FD4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B4" w:rsidRDefault="005048B4" w:rsidP="00F92FD4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B4" w:rsidRDefault="005048B4" w:rsidP="00F92FD4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</w:t>
            </w:r>
          </w:p>
        </w:tc>
      </w:tr>
      <w:tr w:rsidR="005048B4" w:rsidRPr="00F8267B" w:rsidTr="00F92FD4">
        <w:trPr>
          <w:trHeight w:val="694"/>
          <w:tblHeader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B4" w:rsidRPr="00F8267B" w:rsidRDefault="005048B4" w:rsidP="00F92FD4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B4" w:rsidRPr="00F8267B" w:rsidRDefault="005048B4" w:rsidP="00F92FD4">
            <w:pPr>
              <w:pStyle w:val="Default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color w:val="00000A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B4" w:rsidRPr="00F8267B" w:rsidRDefault="005048B4" w:rsidP="00D2399F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sz w:val="16"/>
                <w:szCs w:val="16"/>
              </w:rPr>
              <w:t>Jednostka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B4" w:rsidRPr="00F8267B" w:rsidRDefault="005048B4" w:rsidP="00F92FD4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B4" w:rsidRPr="00F8267B" w:rsidRDefault="005048B4" w:rsidP="00F92FD4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8267B">
              <w:rPr>
                <w:rFonts w:asciiTheme="minorHAnsi" w:hAnsiTheme="minorHAnsi" w:cstheme="minorHAnsi"/>
                <w:b/>
                <w:sz w:val="16"/>
                <w:szCs w:val="16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B4" w:rsidRPr="00F8267B" w:rsidRDefault="005048B4" w:rsidP="00F92FD4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brutto [w 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B4" w:rsidRDefault="005048B4" w:rsidP="00F92FD4">
            <w:pPr>
              <w:spacing w:line="276" w:lineRule="auto"/>
              <w:contextualSpacing/>
              <w:jc w:val="center"/>
              <w:outlineLvl w:val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Łączna wartość brutto [PLN]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footnoteReference w:id="2"/>
            </w: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  <w:r w:rsidRPr="00F8267B">
              <w:rPr>
                <w:sz w:val="16"/>
                <w:szCs w:val="16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Zestaw mebli nowych 2 sal przedszkolnych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Regał otwarty /biblioteczka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Zestaw stół + 5 krzeseł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Leżaki z materacem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Komplet pościeli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Poduchy do siedzenia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Pufy dla dzieci miękkie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Worek do siedzenia 180 x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Biurko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Krzesło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Dywan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Magiczny dywan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Pomoce dydaktyczne zużywalne (artykuły</w:t>
            </w: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plastyczne)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Pomoce dydaktyczne do prowadzenia zajęć</w:t>
            </w:r>
            <w:r w:rsidRPr="004C6D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przedszkolnych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Zabawki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E46C7F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 xml:space="preserve">Suchy basen z piłeczkami </w:t>
            </w:r>
            <w:r w:rsidR="00E46C7F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3x</w:t>
            </w:r>
            <w:r w:rsidR="00E46C7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 xml:space="preserve"> do bawialni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Schody ze zjeżdżalnią do basenu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Dywan do bawialni duży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Kącik zabaw z elementami sensorycznymi do</w:t>
            </w:r>
            <w:r w:rsidRPr="004C6DAB">
              <w:rPr>
                <w:rFonts w:asciiTheme="minorHAnsi" w:hAnsiTheme="minorHAnsi" w:cstheme="minorHAnsi"/>
                <w:sz w:val="20"/>
                <w:szCs w:val="20"/>
              </w:rPr>
              <w:br/>
              <w:t>bawialni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Tunel gąsienica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Teatrzyk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Stroje dla dzieci do przedstawień teatralnych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Tablica magnetyczna biała</w:t>
            </w:r>
            <w:r w:rsidR="00E46C7F">
              <w:rPr>
                <w:rFonts w:asciiTheme="minorHAnsi" w:hAnsiTheme="minorHAnsi" w:cstheme="minorHAnsi"/>
                <w:sz w:val="20"/>
                <w:szCs w:val="20"/>
              </w:rPr>
              <w:t xml:space="preserve"> min. 180x100cm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Tablica korkowa 150x100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 xml:space="preserve">Tablica korkowa </w:t>
            </w:r>
            <w:r w:rsidR="00E46C7F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170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Ścianka manipulacyjno-sensoryczna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Duża tablica ścienna - manipulacyjna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Makatki ścienne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F7C6C" w:rsidRPr="00F8267B" w:rsidTr="00F92FD4">
        <w:trPr>
          <w:trHeight w:val="6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Default="008F7C6C" w:rsidP="00F92FD4">
            <w:pPr>
              <w:pStyle w:val="Default"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pStyle w:val="Default"/>
              <w:spacing w:line="276" w:lineRule="auto"/>
              <w:contextualSpacing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Makatki ścienne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4C6DAB" w:rsidRDefault="008F7C6C" w:rsidP="00074721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4C6D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Pr="00F8267B" w:rsidRDefault="008F7C6C" w:rsidP="00F92FD4">
            <w:pPr>
              <w:spacing w:line="276" w:lineRule="auto"/>
              <w:contextualSpacing/>
              <w:outlineLvl w:val="2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048B4" w:rsidRPr="00470B8E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5048B4" w:rsidRDefault="005048B4" w:rsidP="005048B4">
      <w:pPr>
        <w:spacing w:line="60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- na warunkach określon</w:t>
      </w:r>
      <w:r>
        <w:rPr>
          <w:rFonts w:asciiTheme="minorHAnsi" w:hAnsiTheme="minorHAnsi" w:cstheme="minorHAnsi"/>
          <w:sz w:val="20"/>
          <w:szCs w:val="20"/>
          <w:lang w:val="it-IT"/>
        </w:rPr>
        <w:t>y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ch w Zapytaniu Ofertowym i oferuję/-my </w:t>
      </w:r>
      <w:r w:rsidRPr="00393FDA">
        <w:rPr>
          <w:rFonts w:asciiTheme="minorHAnsi" w:hAnsiTheme="minorHAnsi" w:cstheme="minorHAnsi"/>
          <w:b/>
          <w:sz w:val="20"/>
          <w:szCs w:val="20"/>
          <w:lang w:val="it-IT"/>
        </w:rPr>
        <w:t>całkowitą wartość brutto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  <w:lang w:val="it-IT"/>
        </w:rPr>
        <w:footnoteReference w:id="3"/>
      </w:r>
      <w:r w:rsidRPr="00393FDA">
        <w:rPr>
          <w:rFonts w:asciiTheme="minorHAnsi" w:hAnsiTheme="minorHAnsi" w:cstheme="minorHAnsi"/>
          <w:b/>
          <w:sz w:val="20"/>
          <w:szCs w:val="20"/>
          <w:lang w:val="it-IT"/>
        </w:rPr>
        <w:t xml:space="preserve"> dla całego zamówienia 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>w wysokości:</w:t>
      </w:r>
    </w:p>
    <w:p w:rsidR="005048B4" w:rsidRDefault="005048B4" w:rsidP="005048B4">
      <w:pPr>
        <w:spacing w:line="60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5048B4" w:rsidRDefault="005048B4" w:rsidP="005048B4">
      <w:pPr>
        <w:spacing w:line="600" w:lineRule="auto"/>
        <w:contextualSpacing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.................... zł, (słownie:...........................................................),</w:t>
      </w:r>
    </w:p>
    <w:p w:rsidR="005048B4" w:rsidRPr="00C32418" w:rsidRDefault="005048B4" w:rsidP="005048B4">
      <w:pPr>
        <w:spacing w:line="60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- 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za zakup i dostawę </w:t>
      </w:r>
      <w:r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>pomocy dydaktycznych</w:t>
      </w:r>
      <w:r w:rsidR="00E46C7F"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  <w:t xml:space="preserve"> 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>o specyfikacji określonej w Zapytaniu Ofertowym i na warunkach i zasadach tamże okreslonych</w:t>
      </w:r>
      <w:r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:rsidR="005048B4" w:rsidRPr="00C32418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5048B4" w:rsidRPr="00C32418" w:rsidRDefault="005048B4" w:rsidP="005048B4">
      <w:pPr>
        <w:spacing w:line="60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5048B4" w:rsidRDefault="005048B4" w:rsidP="005048B4">
      <w:pPr>
        <w:spacing w:line="600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  <w:sectPr w:rsidR="005048B4" w:rsidSect="00393FDA">
          <w:pgSz w:w="16838" w:h="11906" w:orient="landscape"/>
          <w:pgMar w:top="1417" w:right="1670" w:bottom="1417" w:left="1417" w:header="426" w:footer="397" w:gutter="0"/>
          <w:cols w:space="708"/>
          <w:docGrid w:linePitch="360"/>
        </w:sectPr>
      </w:pPr>
    </w:p>
    <w:p w:rsidR="005048B4" w:rsidRPr="00C32418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5048B4" w:rsidRPr="00C32418" w:rsidRDefault="005048B4" w:rsidP="005048B4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zobowiązuję się do podpisania umowy w mie</w:t>
      </w:r>
      <w:r>
        <w:rPr>
          <w:rFonts w:asciiTheme="minorHAnsi" w:hAnsiTheme="minorHAnsi" w:cstheme="minorHAnsi"/>
          <w:sz w:val="20"/>
          <w:szCs w:val="20"/>
          <w:lang w:val="it-IT"/>
        </w:rPr>
        <w:t>j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scu wskazanym przez Zamawiającego, zgodnej z treścią stanowiącą załącznik nr </w:t>
      </w:r>
      <w:r>
        <w:rPr>
          <w:rFonts w:asciiTheme="minorHAnsi" w:hAnsiTheme="minorHAnsi" w:cstheme="minorHAnsi"/>
          <w:sz w:val="20"/>
          <w:szCs w:val="20"/>
          <w:lang w:val="it-IT"/>
        </w:rPr>
        <w:t>4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 do Zapytania Ofertowego oraz zgodnej z treścią złożonej oferty,</w:t>
      </w:r>
    </w:p>
    <w:p w:rsidR="005048B4" w:rsidRPr="00C32418" w:rsidRDefault="005048B4" w:rsidP="005048B4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spełniam/-y wszystkie warunki zawarte w Zapytaniu Ofertowym,</w:t>
      </w:r>
    </w:p>
    <w:p w:rsidR="005048B4" w:rsidRPr="00C32418" w:rsidRDefault="005048B4" w:rsidP="005048B4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okres ważności oferty wynosi </w:t>
      </w:r>
      <w:r>
        <w:rPr>
          <w:rFonts w:asciiTheme="minorHAnsi" w:hAnsiTheme="minorHAnsi" w:cstheme="minorHAnsi"/>
          <w:sz w:val="20"/>
          <w:szCs w:val="20"/>
          <w:lang w:val="it-IT"/>
        </w:rPr>
        <w:t>30 dni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 i jest liczony od terminu składania ofert oznaczonego w Zapytaniu Ofertowym,</w:t>
      </w:r>
    </w:p>
    <w:p w:rsidR="005048B4" w:rsidRPr="00C32418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5048B4" w:rsidRPr="00C32418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Do niniejszej oferty załączam/-y:</w:t>
      </w:r>
    </w:p>
    <w:p w:rsidR="005048B4" w:rsidRPr="00C32418" w:rsidRDefault="005048B4" w:rsidP="005048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 xml:space="preserve">oświadczenie o braku powiązań z Zamawiającym; </w:t>
      </w:r>
    </w:p>
    <w:p w:rsidR="005048B4" w:rsidRPr="00C32418" w:rsidRDefault="005048B4" w:rsidP="005048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aktualny odpis z właściwego rejestru albo aktualne zaświadczenie o wpisie do ewidencji działalności gospodarczej**,</w:t>
      </w:r>
    </w:p>
    <w:p w:rsidR="005048B4" w:rsidRPr="00C32418" w:rsidRDefault="005048B4" w:rsidP="005048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oświadczenie RODO (według wzoru stanowiącego załącznik nr 2 do Zapytania Ofertowego).</w:t>
      </w:r>
    </w:p>
    <w:p w:rsidR="005048B4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5048B4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5048B4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5048B4" w:rsidRPr="00C32418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5048B4" w:rsidRPr="00C32418" w:rsidRDefault="005048B4" w:rsidP="005048B4">
      <w:pPr>
        <w:spacing w:line="276" w:lineRule="auto"/>
        <w:contextualSpacing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miejscowość i data</w:t>
      </w:r>
    </w:p>
    <w:p w:rsidR="00D2399F" w:rsidRDefault="00D2399F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2399F" w:rsidRDefault="00D2399F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2399F" w:rsidRDefault="00D2399F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5048B4" w:rsidRPr="00C32418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…………………………………………………………………………………………………………………………………………………………….</w:t>
      </w:r>
    </w:p>
    <w:p w:rsidR="005048B4" w:rsidRPr="00C32418" w:rsidRDefault="005048B4" w:rsidP="005048B4">
      <w:pPr>
        <w:spacing w:line="276" w:lineRule="auto"/>
        <w:contextualSpacing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Pieczęć i podpis oferenta lub  osoby uprawnionej do reprezentowania oferenta</w:t>
      </w:r>
    </w:p>
    <w:p w:rsidR="005048B4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EF7CD8" w:rsidRPr="005048B4" w:rsidRDefault="005048B4" w:rsidP="005048B4">
      <w:p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2418">
        <w:rPr>
          <w:rFonts w:asciiTheme="minorHAnsi" w:hAnsiTheme="minorHAnsi" w:cstheme="minorHAnsi"/>
          <w:sz w:val="20"/>
          <w:szCs w:val="20"/>
          <w:lang w:val="it-IT"/>
        </w:rPr>
        <w:t>** -</w:t>
      </w:r>
      <w:r w:rsidRPr="00C32418">
        <w:rPr>
          <w:rFonts w:asciiTheme="minorHAnsi" w:hAnsiTheme="minorHAnsi" w:cstheme="minorHAnsi"/>
          <w:sz w:val="20"/>
          <w:szCs w:val="20"/>
          <w:lang w:val="it-IT"/>
        </w:rPr>
        <w:tab/>
        <w:t>Należy skreślić niewłaściwe.</w:t>
      </w:r>
    </w:p>
    <w:sectPr w:rsidR="00EF7CD8" w:rsidRPr="005048B4" w:rsidSect="006F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B9BFDD8" w15:done="0"/>
  <w15:commentEx w15:paraId="6A6616E4" w15:done="0"/>
  <w15:commentEx w15:paraId="69891758" w15:done="0"/>
  <w15:commentEx w15:paraId="4B518819" w15:done="0"/>
  <w15:commentEx w15:paraId="11DF0DF6" w15:done="0"/>
  <w15:commentEx w15:paraId="352758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9BFDD8" w16cid:durableId="230DE02B"/>
  <w16cid:commentId w16cid:paraId="6A6616E4" w16cid:durableId="230DE02C"/>
  <w16cid:commentId w16cid:paraId="69891758" w16cid:durableId="230DE02D"/>
  <w16cid:commentId w16cid:paraId="4B518819" w16cid:durableId="230DE02E"/>
  <w16cid:commentId w16cid:paraId="11DF0DF6" w16cid:durableId="230DE02F"/>
  <w16cid:commentId w16cid:paraId="352758E8" w16cid:durableId="230DE03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73D" w:rsidRDefault="00A4473D" w:rsidP="005048B4">
      <w:r>
        <w:separator/>
      </w:r>
    </w:p>
  </w:endnote>
  <w:endnote w:type="continuationSeparator" w:id="1">
    <w:p w:rsidR="00A4473D" w:rsidRDefault="00A4473D" w:rsidP="00504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73D" w:rsidRDefault="00A4473D" w:rsidP="005048B4">
      <w:r>
        <w:separator/>
      </w:r>
    </w:p>
  </w:footnote>
  <w:footnote w:type="continuationSeparator" w:id="1">
    <w:p w:rsidR="00A4473D" w:rsidRDefault="00A4473D" w:rsidP="005048B4">
      <w:r>
        <w:continuationSeparator/>
      </w:r>
    </w:p>
  </w:footnote>
  <w:footnote w:id="2">
    <w:p w:rsidR="005048B4" w:rsidRDefault="005048B4" w:rsidP="005048B4">
      <w:pPr>
        <w:pStyle w:val="Tekstprzypisudolnego"/>
      </w:pPr>
      <w:r>
        <w:rPr>
          <w:rStyle w:val="Odwoanieprzypisudolnego"/>
        </w:rPr>
        <w:footnoteRef/>
      </w:r>
      <w:r>
        <w:rPr>
          <w:rFonts w:asciiTheme="minorHAnsi" w:hAnsiTheme="minorHAnsi" w:cstheme="minorHAnsi"/>
          <w:sz w:val="22"/>
          <w:szCs w:val="22"/>
        </w:rPr>
        <w:t>Iloczyn wartości w kolumnach D i F.</w:t>
      </w:r>
    </w:p>
  </w:footnote>
  <w:footnote w:id="3">
    <w:p w:rsidR="005048B4" w:rsidRDefault="005048B4" w:rsidP="005048B4">
      <w:pPr>
        <w:pStyle w:val="Tekstprzypisudolnego"/>
      </w:pPr>
      <w:r>
        <w:rPr>
          <w:rStyle w:val="Odwoanieprzypisudolnego"/>
        </w:rPr>
        <w:footnoteRef/>
      </w:r>
      <w:r w:rsidRPr="00393FDA">
        <w:rPr>
          <w:rFonts w:asciiTheme="minorHAnsi" w:hAnsiTheme="minorHAnsi" w:cstheme="minorHAnsi"/>
        </w:rPr>
        <w:t>Suma wartości w kolumnie G powyżej.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92" w:rsidRDefault="00EE2B92">
    <w:pPr>
      <w:pStyle w:val="Nagwek"/>
    </w:pPr>
    <w:r w:rsidRPr="00F86476">
      <w:rPr>
        <w:noProof/>
      </w:rPr>
      <w:drawing>
        <wp:inline distT="0" distB="0" distL="0" distR="0">
          <wp:extent cx="5614670" cy="678649"/>
          <wp:effectExtent l="0" t="0" r="5080" b="7620"/>
          <wp:docPr id="13" name="Obraz 13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709" cy="683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4ED6"/>
    <w:multiLevelType w:val="hybridMultilevel"/>
    <w:tmpl w:val="21B0E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E2FF1"/>
    <w:multiLevelType w:val="hybridMultilevel"/>
    <w:tmpl w:val="44FAB1C2"/>
    <w:lvl w:ilvl="0" w:tplc="5290F8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8B4"/>
    <w:rsid w:val="00012D9E"/>
    <w:rsid w:val="001D6990"/>
    <w:rsid w:val="005048B4"/>
    <w:rsid w:val="0060435E"/>
    <w:rsid w:val="00651684"/>
    <w:rsid w:val="006F23AB"/>
    <w:rsid w:val="00717044"/>
    <w:rsid w:val="00765678"/>
    <w:rsid w:val="00897405"/>
    <w:rsid w:val="008F7C6C"/>
    <w:rsid w:val="009040A6"/>
    <w:rsid w:val="009B6897"/>
    <w:rsid w:val="00A4473D"/>
    <w:rsid w:val="00D2399F"/>
    <w:rsid w:val="00E46C7F"/>
    <w:rsid w:val="00EE2B92"/>
    <w:rsid w:val="00F9246B"/>
    <w:rsid w:val="00FC452B"/>
    <w:rsid w:val="00FD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5048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2D9E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5048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Default">
    <w:name w:val="Default"/>
    <w:qFormat/>
    <w:rsid w:val="00504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rsid w:val="005048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48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rsid w:val="005048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0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5048B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5048B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0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8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2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B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C4C6-DFBF-49B8-9111-7C4BA13C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RPWE</dc:creator>
  <cp:lastModifiedBy>AZastocka</cp:lastModifiedBy>
  <cp:revision>5</cp:revision>
  <dcterms:created xsi:type="dcterms:W3CDTF">2020-10-27T15:04:00Z</dcterms:created>
  <dcterms:modified xsi:type="dcterms:W3CDTF">2020-10-29T13:32:00Z</dcterms:modified>
</cp:coreProperties>
</file>