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91" w:rsidRDefault="00B77491" w:rsidP="00B7749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5"/>
      </w:tblGrid>
      <w:tr w:rsidR="00B77491" w:rsidTr="00B77491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B77491" w:rsidRP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Pr="00B77491" w:rsidRDefault="00B77491" w:rsidP="00B77491">
            <w:pPr>
              <w:spacing w:line="276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 w:rsidRPr="00B77491">
              <w:rPr>
                <w:rFonts w:eastAsia="Times New Roman"/>
                <w:sz w:val="20"/>
                <w:szCs w:val="20"/>
                <w:lang w:eastAsia="ar-SA"/>
              </w:rPr>
              <w:t>Wydanie zezwolenia  na usunięcie</w:t>
            </w:r>
            <w:r w:rsidRPr="00B77491">
              <w:rPr>
                <w:rFonts w:eastAsia="Times New Roman"/>
                <w:sz w:val="20"/>
                <w:szCs w:val="20"/>
              </w:rPr>
              <w:t xml:space="preserve"> </w:t>
            </w:r>
            <w:r w:rsidRPr="00B77491">
              <w:rPr>
                <w:rStyle w:val="WW-Absatz-Standardschriftart1111"/>
                <w:rFonts w:eastAsia="Times New Roman"/>
                <w:sz w:val="20"/>
                <w:szCs w:val="20"/>
              </w:rPr>
              <w:t>1  drzewa z gatunku jesion,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Pr="00B77491">
              <w:rPr>
                <w:rStyle w:val="WW-Absatz-Standardschriftart1111"/>
                <w:rFonts w:eastAsia="Times New Roman"/>
                <w:sz w:val="20"/>
                <w:szCs w:val="20"/>
              </w:rPr>
              <w:t>które znajduje  się  na dz. nr 279 obręb Lusina.</w:t>
            </w:r>
          </w:p>
          <w:p w:rsidR="00B77491" w:rsidRPr="00B77491" w:rsidRDefault="00B77491" w:rsidP="00B77491">
            <w:pPr>
              <w:spacing w:line="276" w:lineRule="auto"/>
              <w:rPr>
                <w:rStyle w:val="WW-Absatz-Standardschriftart1111"/>
                <w:sz w:val="20"/>
                <w:szCs w:val="20"/>
              </w:rPr>
            </w:pP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 w:rsidP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.01.2016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.01.2016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sz w:val="20"/>
                <w:szCs w:val="20"/>
              </w:rPr>
              <w:t>.01.2016</w:t>
            </w: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B77491" w:rsidTr="00B77491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7491" w:rsidRDefault="00B77491" w:rsidP="00E973B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491" w:rsidRDefault="00B7749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491" w:rsidRDefault="00B7749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B77491" w:rsidRDefault="00B77491" w:rsidP="00B77491"/>
    <w:p w:rsidR="00B77491" w:rsidRDefault="00B77491" w:rsidP="00B77491"/>
    <w:p w:rsidR="00B77491" w:rsidRDefault="00B77491" w:rsidP="00B77491"/>
    <w:p w:rsidR="00800F0C" w:rsidRDefault="00800F0C"/>
    <w:sectPr w:rsidR="0080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1"/>
    <w:rsid w:val="00800F0C"/>
    <w:rsid w:val="00B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77491"/>
    <w:pPr>
      <w:suppressLineNumbers/>
    </w:pPr>
  </w:style>
  <w:style w:type="character" w:customStyle="1" w:styleId="WW-Absatz-Standardschriftart1111">
    <w:name w:val="WW-Absatz-Standardschriftart1111"/>
    <w:rsid w:val="00B7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77491"/>
    <w:pPr>
      <w:suppressLineNumbers/>
    </w:pPr>
  </w:style>
  <w:style w:type="character" w:customStyle="1" w:styleId="WW-Absatz-Standardschriftart1111">
    <w:name w:val="WW-Absatz-Standardschriftart1111"/>
    <w:rsid w:val="00B7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2016-01-11T12:23:00Z</dcterms:created>
  <dcterms:modified xsi:type="dcterms:W3CDTF">2016-01-11T12:25:00Z</dcterms:modified>
</cp:coreProperties>
</file>