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F7" w:rsidRDefault="000D40F7" w:rsidP="000D40F7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5"/>
        <w:gridCol w:w="5539"/>
        <w:gridCol w:w="3213"/>
      </w:tblGrid>
      <w:tr w:rsidR="000D40F7" w:rsidTr="00D23322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D40F7">
              <w:rPr>
                <w:sz w:val="20"/>
                <w:szCs w:val="20"/>
              </w:rPr>
              <w:t>/2015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0D40F7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733216">
            <w:pPr>
              <w:spacing w:line="360" w:lineRule="auto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</w:t>
            </w:r>
            <w:r w:rsidR="000D40F7">
              <w:rPr>
                <w:rFonts w:eastAsia="Times New Roman"/>
                <w:sz w:val="20"/>
                <w:szCs w:val="20"/>
                <w:lang w:eastAsia="ar-SA"/>
              </w:rPr>
              <w:t xml:space="preserve"> zezwoleni</w:t>
            </w:r>
            <w:r>
              <w:rPr>
                <w:rFonts w:eastAsia="Times New Roman"/>
                <w:sz w:val="20"/>
                <w:szCs w:val="20"/>
                <w:lang w:eastAsia="ar-SA"/>
              </w:rPr>
              <w:t>e</w:t>
            </w:r>
            <w:r w:rsidR="000D40F7">
              <w:rPr>
                <w:rFonts w:eastAsia="Times New Roman"/>
                <w:sz w:val="20"/>
                <w:szCs w:val="20"/>
                <w:lang w:eastAsia="ar-SA"/>
              </w:rPr>
              <w:t xml:space="preserve">  na </w:t>
            </w:r>
            <w:r w:rsidR="000D40F7" w:rsidRPr="001F6C04">
              <w:rPr>
                <w:rFonts w:eastAsia="Times New Roman"/>
                <w:sz w:val="20"/>
                <w:szCs w:val="20"/>
                <w:lang w:eastAsia="ar-SA"/>
              </w:rPr>
              <w:t>usunięcie</w:t>
            </w:r>
            <w:r w:rsidR="000D40F7" w:rsidRPr="001F6C04">
              <w:rPr>
                <w:rStyle w:val="WW-Absatz-Standardschriftart1111"/>
                <w:rFonts w:eastAsia="Times New Roman"/>
                <w:sz w:val="20"/>
                <w:szCs w:val="20"/>
              </w:rPr>
              <w:t>3  szt. drzew  z gatunku:  2 szt. świerk pospolity  oraz  jesion,  które znajdują  się  na dz. nr 56 obręb Jarosław</w:t>
            </w:r>
            <w:r w:rsidR="000D40F7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OS.613.75.2015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D40F7">
              <w:rPr>
                <w:sz w:val="20"/>
                <w:szCs w:val="20"/>
              </w:rPr>
              <w:t>.11.2015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D40F7">
              <w:rPr>
                <w:sz w:val="20"/>
                <w:szCs w:val="20"/>
              </w:rPr>
              <w:t>.11.2015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86/2015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733216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bookmarkStart w:id="0" w:name="_GoBack"/>
            <w:bookmarkEnd w:id="0"/>
            <w:r w:rsidR="000D40F7">
              <w:rPr>
                <w:sz w:val="20"/>
                <w:szCs w:val="20"/>
              </w:rPr>
              <w:t>.11.2015</w:t>
            </w: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D40F7" w:rsidTr="00D23322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0F7" w:rsidRDefault="000D40F7" w:rsidP="00D23322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0F7" w:rsidRDefault="000D40F7" w:rsidP="00D23322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0F7" w:rsidRDefault="000D40F7" w:rsidP="00D23322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D40F7" w:rsidRDefault="000D40F7" w:rsidP="000D40F7"/>
    <w:p w:rsidR="000D40F7" w:rsidRDefault="000D40F7" w:rsidP="000D40F7"/>
    <w:p w:rsidR="000D40F7" w:rsidRDefault="000D40F7" w:rsidP="000D40F7"/>
    <w:p w:rsidR="00B046A3" w:rsidRDefault="00B046A3"/>
    <w:sectPr w:rsidR="00B0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F7"/>
    <w:rsid w:val="000D40F7"/>
    <w:rsid w:val="00733216"/>
    <w:rsid w:val="00B0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D40F7"/>
    <w:pPr>
      <w:suppressLineNumbers/>
    </w:pPr>
  </w:style>
  <w:style w:type="character" w:customStyle="1" w:styleId="WW-Absatz-Standardschriftart1111">
    <w:name w:val="WW-Absatz-Standardschriftart1111"/>
    <w:rsid w:val="000D4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D40F7"/>
    <w:pPr>
      <w:suppressLineNumbers/>
    </w:pPr>
  </w:style>
  <w:style w:type="character" w:customStyle="1" w:styleId="WW-Absatz-Standardschriftart1111">
    <w:name w:val="WW-Absatz-Standardschriftart1111"/>
    <w:rsid w:val="000D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1</cp:revision>
  <dcterms:created xsi:type="dcterms:W3CDTF">2015-11-23T10:09:00Z</dcterms:created>
  <dcterms:modified xsi:type="dcterms:W3CDTF">2015-11-23T11:26:00Z</dcterms:modified>
</cp:coreProperties>
</file>