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D" w:rsidRPr="00E30892" w:rsidRDefault="00F477BD">
      <w:pPr>
        <w:spacing w:before="39"/>
        <w:ind w:left="5440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ab/>
      </w:r>
      <w:r w:rsidR="00175A10" w:rsidRPr="00E30892">
        <w:rPr>
          <w:rFonts w:asciiTheme="minorHAnsi" w:hAnsiTheme="minorHAnsi" w:cstheme="minorHAnsi"/>
        </w:rPr>
        <w:t xml:space="preserve">Załącznik Nr </w:t>
      </w:r>
      <w:r w:rsidRPr="00E30892">
        <w:rPr>
          <w:rFonts w:asciiTheme="minorHAnsi" w:hAnsiTheme="minorHAnsi" w:cstheme="minorHAnsi"/>
        </w:rPr>
        <w:t>11</w:t>
      </w:r>
      <w:r w:rsidR="00175A10" w:rsidRPr="00E30892">
        <w:rPr>
          <w:rFonts w:asciiTheme="minorHAnsi" w:hAnsiTheme="minorHAnsi" w:cstheme="minorHAnsi"/>
        </w:rPr>
        <w:t xml:space="preserve"> do SWIZ </w:t>
      </w:r>
      <w:r w:rsidRPr="00E30892">
        <w:rPr>
          <w:rFonts w:asciiTheme="minorHAnsi" w:hAnsiTheme="minorHAnsi" w:cstheme="minorHAnsi"/>
        </w:rPr>
        <w:t>271.11.2019</w:t>
      </w:r>
    </w:p>
    <w:p w:rsidR="006A7D7D" w:rsidRPr="00E30892" w:rsidRDefault="006A7D7D">
      <w:pPr>
        <w:pStyle w:val="Tekstpodstawowy"/>
        <w:spacing w:before="6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2778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PROJ</w:t>
      </w:r>
      <w:r w:rsidR="00F477BD" w:rsidRPr="00E30892">
        <w:rPr>
          <w:rFonts w:asciiTheme="minorHAnsi" w:hAnsiTheme="minorHAnsi" w:cstheme="minorHAnsi"/>
        </w:rPr>
        <w:t>EKT UMOWY NR 272.11.2019</w:t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2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zawarta w dn</w:t>
      </w:r>
      <w:r w:rsidR="00F477BD" w:rsidRPr="00E30892">
        <w:rPr>
          <w:rFonts w:asciiTheme="minorHAnsi" w:hAnsiTheme="minorHAnsi" w:cstheme="minorHAnsi"/>
        </w:rPr>
        <w:t>iu ……………………… 2019 roku w Starym Polu</w:t>
      </w:r>
      <w:r w:rsidRPr="00E30892">
        <w:rPr>
          <w:rFonts w:asciiTheme="minorHAnsi" w:hAnsiTheme="minorHAnsi" w:cstheme="minorHAnsi"/>
        </w:rPr>
        <w:t xml:space="preserve"> pomiędzy:</w:t>
      </w:r>
    </w:p>
    <w:p w:rsidR="006A7D7D" w:rsidRPr="00E30892" w:rsidRDefault="006A7D7D">
      <w:pPr>
        <w:pStyle w:val="Tekstpodstawowy"/>
        <w:spacing w:before="5"/>
        <w:rPr>
          <w:rFonts w:asciiTheme="minorHAnsi" w:hAnsiTheme="minorHAnsi" w:cstheme="minorHAnsi"/>
        </w:rPr>
      </w:pPr>
    </w:p>
    <w:p w:rsidR="00F477BD" w:rsidRPr="00E30892" w:rsidRDefault="00F477BD" w:rsidP="00F477BD">
      <w:pPr>
        <w:jc w:val="both"/>
        <w:rPr>
          <w:rFonts w:asciiTheme="minorHAnsi" w:eastAsia="MS Mincho" w:hAnsiTheme="minorHAnsi" w:cstheme="minorHAnsi"/>
        </w:rPr>
      </w:pPr>
      <w:r w:rsidRPr="00E30892">
        <w:rPr>
          <w:rFonts w:asciiTheme="minorHAnsi" w:eastAsia="MS Mincho" w:hAnsiTheme="minorHAnsi" w:cstheme="minorHAnsi"/>
        </w:rPr>
        <w:t xml:space="preserve">ZAMAWIAJĄCYM : </w:t>
      </w:r>
      <w:r w:rsidRPr="00E30892">
        <w:rPr>
          <w:rFonts w:asciiTheme="minorHAnsi" w:eastAsia="MS Mincho" w:hAnsiTheme="minorHAnsi" w:cstheme="minorHAnsi"/>
          <w:b/>
        </w:rPr>
        <w:t>Gmina Stare Pole z siedzibą w Starym Polu, ul. Marynarki Wojennej 6</w:t>
      </w:r>
      <w:r w:rsidRPr="00E30892">
        <w:rPr>
          <w:rFonts w:asciiTheme="minorHAnsi" w:eastAsia="MS Mincho" w:hAnsiTheme="minorHAnsi" w:cstheme="minorHAnsi"/>
        </w:rPr>
        <w:t xml:space="preserve">, </w:t>
      </w:r>
    </w:p>
    <w:p w:rsidR="00F477BD" w:rsidRPr="00E30892" w:rsidRDefault="00F477BD" w:rsidP="00F477BD">
      <w:pPr>
        <w:jc w:val="both"/>
        <w:rPr>
          <w:rFonts w:asciiTheme="minorHAnsi" w:eastAsia="MS Mincho" w:hAnsiTheme="minorHAnsi" w:cstheme="minorHAnsi"/>
        </w:rPr>
      </w:pPr>
      <w:r w:rsidRPr="00E30892">
        <w:rPr>
          <w:rFonts w:asciiTheme="minorHAnsi" w:eastAsia="MS Mincho" w:hAnsiTheme="minorHAnsi" w:cstheme="minorHAnsi"/>
        </w:rPr>
        <w:t xml:space="preserve">NIP 579-20-58-318, </w:t>
      </w:r>
      <w:r w:rsidRPr="00E30892">
        <w:rPr>
          <w:rFonts w:asciiTheme="minorHAnsi" w:hAnsiTheme="minorHAnsi" w:cstheme="minorHAnsi"/>
        </w:rPr>
        <w:t xml:space="preserve">reprezentowanym przez: </w:t>
      </w:r>
    </w:p>
    <w:p w:rsidR="00F477BD" w:rsidRPr="00E30892" w:rsidRDefault="00F477BD" w:rsidP="00F477B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E30892">
        <w:rPr>
          <w:rFonts w:asciiTheme="minorHAnsi" w:hAnsiTheme="minorHAnsi" w:cstheme="minorHAnsi"/>
          <w:b/>
        </w:rPr>
        <w:t xml:space="preserve">Wójta Gminy Stare Pole – Pana Marka </w:t>
      </w:r>
      <w:proofErr w:type="spellStart"/>
      <w:r w:rsidRPr="00E30892">
        <w:rPr>
          <w:rFonts w:asciiTheme="minorHAnsi" w:hAnsiTheme="minorHAnsi" w:cstheme="minorHAnsi"/>
          <w:b/>
        </w:rPr>
        <w:t>Szczypiora</w:t>
      </w:r>
      <w:proofErr w:type="spellEnd"/>
    </w:p>
    <w:p w:rsidR="00F477BD" w:rsidRPr="00E30892" w:rsidRDefault="00F477BD" w:rsidP="00F477B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przy </w:t>
      </w:r>
      <w:r w:rsidRPr="00E30892">
        <w:rPr>
          <w:rFonts w:asciiTheme="minorHAnsi" w:hAnsiTheme="minorHAnsi" w:cstheme="minorHAnsi"/>
          <w:b/>
        </w:rPr>
        <w:t xml:space="preserve">kontrasygnacie Skarbnika Gminy Stare Pole – Pani Agnieszki </w:t>
      </w:r>
      <w:proofErr w:type="spellStart"/>
      <w:r w:rsidRPr="00E30892">
        <w:rPr>
          <w:rFonts w:asciiTheme="minorHAnsi" w:hAnsiTheme="minorHAnsi" w:cstheme="minorHAnsi"/>
          <w:b/>
        </w:rPr>
        <w:t>Michalskiej-Rojek</w:t>
      </w:r>
      <w:proofErr w:type="spellEnd"/>
    </w:p>
    <w:p w:rsidR="00F477BD" w:rsidRPr="00E30892" w:rsidRDefault="00F477BD" w:rsidP="00F477B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zwanym w dalszej treści umowy „Zamawiającym”,  </w:t>
      </w:r>
    </w:p>
    <w:p w:rsidR="00F477BD" w:rsidRPr="00E30892" w:rsidRDefault="00F477BD" w:rsidP="00F477BD">
      <w:pPr>
        <w:jc w:val="both"/>
        <w:rPr>
          <w:rFonts w:asciiTheme="minorHAnsi" w:eastAsia="MS Mincho" w:hAnsiTheme="minorHAnsi" w:cstheme="minorHAnsi"/>
        </w:rPr>
      </w:pPr>
      <w:r w:rsidRPr="00E30892">
        <w:rPr>
          <w:rFonts w:asciiTheme="minorHAnsi" w:eastAsia="MS Mincho" w:hAnsiTheme="minorHAnsi" w:cstheme="minorHAnsi"/>
        </w:rPr>
        <w:t>a</w:t>
      </w:r>
    </w:p>
    <w:p w:rsidR="00F477BD" w:rsidRPr="00E30892" w:rsidRDefault="00F477BD" w:rsidP="00F477BD">
      <w:pPr>
        <w:adjustRightInd w:val="0"/>
        <w:jc w:val="both"/>
        <w:rPr>
          <w:rFonts w:asciiTheme="minorHAnsi" w:eastAsia="MS Mincho" w:hAnsiTheme="minorHAnsi" w:cstheme="minorHAnsi"/>
        </w:rPr>
      </w:pPr>
      <w:r w:rsidRPr="00E30892">
        <w:rPr>
          <w:rFonts w:asciiTheme="minorHAnsi" w:eastAsia="MS Mincho" w:hAnsiTheme="minorHAnsi" w:cstheme="minorHAnsi"/>
        </w:rPr>
        <w:t>WYKONAWCĄ : z siedzibą w …………………………………………., przy ul.…………………………………... Zarejestrowaną w ………………………………………………………….. pod numerem …………………………. posiadający kapitał zakładowy …………………………………. będącą podatnikiem czynnym podatku Vat                    i posiadającą nadany numer  Nip …………………………………., Regon……………………../Pesel ………………………………………………, i zgodnie</w:t>
      </w:r>
      <w:r w:rsidR="00A7340A">
        <w:rPr>
          <w:rFonts w:asciiTheme="minorHAnsi" w:eastAsia="MS Mincho" w:hAnsiTheme="minorHAnsi" w:cstheme="minorHAnsi"/>
        </w:rPr>
        <w:br/>
      </w:r>
      <w:r w:rsidRPr="00E30892">
        <w:rPr>
          <w:rFonts w:asciiTheme="minorHAnsi" w:eastAsia="MS Mincho" w:hAnsiTheme="minorHAnsi" w:cstheme="minorHAnsi"/>
        </w:rPr>
        <w:t>z aktualnym odpisem stanowiącym załącznik nr 1 do umowy</w:t>
      </w:r>
    </w:p>
    <w:p w:rsidR="00F477BD" w:rsidRPr="00E30892" w:rsidRDefault="00F477BD" w:rsidP="00F477BD">
      <w:pPr>
        <w:adjustRightInd w:val="0"/>
        <w:rPr>
          <w:rFonts w:asciiTheme="minorHAnsi" w:eastAsia="MS Mincho" w:hAnsiTheme="minorHAnsi" w:cstheme="minorHAnsi"/>
        </w:rPr>
      </w:pPr>
      <w:r w:rsidRPr="00E30892">
        <w:rPr>
          <w:rFonts w:asciiTheme="minorHAnsi" w:eastAsia="MS Mincho" w:hAnsiTheme="minorHAnsi" w:cstheme="minorHAnsi"/>
        </w:rPr>
        <w:t>reprezentowaną przez :</w:t>
      </w:r>
    </w:p>
    <w:p w:rsidR="00F477BD" w:rsidRPr="00E30892" w:rsidRDefault="00F477BD" w:rsidP="00F477BD">
      <w:pPr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……………………………. _____________................................... </w:t>
      </w:r>
    </w:p>
    <w:p w:rsidR="00F477BD" w:rsidRPr="00E30892" w:rsidRDefault="00F477BD" w:rsidP="00F477BD">
      <w:pPr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……………………………. _____________...................................</w:t>
      </w:r>
    </w:p>
    <w:p w:rsidR="006A7D7D" w:rsidRPr="00E30892" w:rsidRDefault="006A7D7D">
      <w:pPr>
        <w:pStyle w:val="Tekstpodstawowy"/>
        <w:spacing w:before="8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spacing w:before="1" w:line="254" w:lineRule="auto"/>
        <w:ind w:left="236" w:right="23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wyniku wyboru Wykonawcy dokonanego w trybie przetargu nieograniczonego zgodnie z art. 39 ustawy z dnia 29 stycznia 2004 roku Prawo zamówień publicznych (tekst jednolity: Dz. U. z 201</w:t>
      </w:r>
      <w:r w:rsidR="00F477BD" w:rsidRPr="00E30892">
        <w:rPr>
          <w:rFonts w:asciiTheme="minorHAnsi" w:hAnsiTheme="minorHAnsi" w:cstheme="minorHAnsi"/>
        </w:rPr>
        <w:t xml:space="preserve">9 </w:t>
      </w:r>
      <w:r w:rsidRPr="00E30892">
        <w:rPr>
          <w:rFonts w:asciiTheme="minorHAnsi" w:hAnsiTheme="minorHAnsi" w:cstheme="minorHAnsi"/>
        </w:rPr>
        <w:t xml:space="preserve">r., poz. </w:t>
      </w:r>
      <w:r w:rsidR="00F477BD" w:rsidRPr="00E30892">
        <w:rPr>
          <w:rFonts w:asciiTheme="minorHAnsi" w:hAnsiTheme="minorHAnsi" w:cstheme="minorHAnsi"/>
        </w:rPr>
        <w:t>1843</w:t>
      </w:r>
      <w:r w:rsidRPr="00E30892">
        <w:rPr>
          <w:rFonts w:asciiTheme="minorHAnsi" w:hAnsiTheme="minorHAnsi" w:cstheme="minorHAnsi"/>
        </w:rPr>
        <w:t xml:space="preserve"> z </w:t>
      </w:r>
      <w:proofErr w:type="spellStart"/>
      <w:r w:rsidRPr="00E30892">
        <w:rPr>
          <w:rFonts w:asciiTheme="minorHAnsi" w:hAnsiTheme="minorHAnsi" w:cstheme="minorHAnsi"/>
        </w:rPr>
        <w:t>późn</w:t>
      </w:r>
      <w:proofErr w:type="spellEnd"/>
      <w:r w:rsidRPr="00E30892">
        <w:rPr>
          <w:rFonts w:asciiTheme="minorHAnsi" w:hAnsiTheme="minorHAnsi" w:cstheme="minorHAnsi"/>
        </w:rPr>
        <w:t>. zm.) strony postanawiają, co następuje:</w:t>
      </w:r>
    </w:p>
    <w:p w:rsidR="006A7D7D" w:rsidRPr="000E1D3B" w:rsidRDefault="006A7D7D">
      <w:pPr>
        <w:pStyle w:val="Tekstpodstawowy"/>
        <w:spacing w:before="3"/>
        <w:rPr>
          <w:rFonts w:asciiTheme="minorHAnsi" w:hAnsiTheme="minorHAnsi" w:cstheme="minorHAnsi"/>
          <w:b/>
        </w:rPr>
      </w:pPr>
    </w:p>
    <w:p w:rsidR="006A7D7D" w:rsidRPr="000E1D3B" w:rsidRDefault="00175A10">
      <w:pPr>
        <w:pStyle w:val="Tekstpodstawowy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1</w:t>
      </w:r>
    </w:p>
    <w:p w:rsidR="006A7D7D" w:rsidRPr="000E1D3B" w:rsidRDefault="00175A10">
      <w:pPr>
        <w:pStyle w:val="Tekstpodstawowy"/>
        <w:spacing w:before="16"/>
        <w:ind w:left="4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Przedmiot umowy</w:t>
      </w:r>
    </w:p>
    <w:p w:rsidR="000E1D3B" w:rsidRPr="000E1D3B" w:rsidRDefault="00175A10" w:rsidP="000E1D3B">
      <w:pPr>
        <w:pStyle w:val="Noparagraphstyle"/>
        <w:jc w:val="both"/>
        <w:rPr>
          <w:rFonts w:ascii="Calibri" w:hAnsi="Calibri" w:cs="Calibri"/>
          <w:sz w:val="22"/>
          <w:szCs w:val="22"/>
        </w:rPr>
      </w:pPr>
      <w:r w:rsidRPr="000E1D3B">
        <w:rPr>
          <w:rFonts w:asciiTheme="minorHAnsi" w:hAnsiTheme="minorHAnsi" w:cstheme="minorHAnsi"/>
          <w:sz w:val="22"/>
          <w:szCs w:val="22"/>
        </w:rPr>
        <w:t>Przedmiotem zamówienia jest świadczenie usług transportowych tj.</w:t>
      </w:r>
      <w:r w:rsidR="000E1D3B" w:rsidRPr="000E1D3B">
        <w:rPr>
          <w:rFonts w:ascii="Calibri" w:hAnsi="Calibri" w:cs="Calibri"/>
          <w:b/>
        </w:rPr>
        <w:t xml:space="preserve"> </w:t>
      </w:r>
      <w:r w:rsidR="000E1D3B" w:rsidRPr="000E1D3B">
        <w:rPr>
          <w:rFonts w:ascii="Calibri" w:hAnsi="Calibri" w:cs="Calibri"/>
          <w:b/>
          <w:sz w:val="22"/>
          <w:szCs w:val="22"/>
        </w:rPr>
        <w:t xml:space="preserve">Dowóz uczniów zamieszkałych na terenie Gminy Stare Pole do: Specjalnego Ośrodka Szkolno-Wychowawczego w Malborku, Ośrodka Rehabilitacyjno-Edukacyjno-Wychowawczego w Lasowicach Wielkich, Zespołu </w:t>
      </w:r>
      <w:proofErr w:type="spellStart"/>
      <w:r w:rsidR="000E1D3B" w:rsidRPr="000E1D3B">
        <w:rPr>
          <w:rFonts w:ascii="Calibri" w:hAnsi="Calibri" w:cs="Calibri"/>
          <w:b/>
          <w:sz w:val="22"/>
          <w:szCs w:val="22"/>
        </w:rPr>
        <w:t>Szkolno</w:t>
      </w:r>
      <w:proofErr w:type="spellEnd"/>
      <w:r w:rsidR="000E1D3B" w:rsidRPr="000E1D3B">
        <w:rPr>
          <w:rFonts w:ascii="Calibri" w:hAnsi="Calibri" w:cs="Calibri"/>
          <w:b/>
          <w:sz w:val="22"/>
          <w:szCs w:val="22"/>
        </w:rPr>
        <w:t xml:space="preserve"> - Przedszkolnego nr 1 w Malborku oraz Specjalnego Ośrodka Rewalidacyjno-Wychowawczego dla Dzieci i Młodzieży</w:t>
      </w:r>
      <w:r w:rsidR="000E1D3B" w:rsidRPr="000E1D3B">
        <w:rPr>
          <w:rFonts w:ascii="Calibri" w:hAnsi="Calibri" w:cs="Calibri"/>
          <w:b/>
          <w:sz w:val="22"/>
          <w:szCs w:val="22"/>
        </w:rPr>
        <w:br/>
        <w:t xml:space="preserve">z Autyzmem w Malborku </w:t>
      </w:r>
      <w:proofErr w:type="spellStart"/>
      <w:r w:rsidR="000E1D3B" w:rsidRPr="000E1D3B">
        <w:rPr>
          <w:rFonts w:ascii="Calibri" w:hAnsi="Calibri" w:cs="Calibri"/>
          <w:b/>
          <w:sz w:val="22"/>
          <w:szCs w:val="22"/>
        </w:rPr>
        <w:t>wrazz</w:t>
      </w:r>
      <w:proofErr w:type="spellEnd"/>
      <w:r w:rsidR="000E1D3B" w:rsidRPr="000E1D3B">
        <w:rPr>
          <w:rFonts w:ascii="Calibri" w:hAnsi="Calibri" w:cs="Calibri"/>
          <w:b/>
          <w:sz w:val="22"/>
          <w:szCs w:val="22"/>
        </w:rPr>
        <w:t xml:space="preserve"> zapewnieniem im opieki podczas transportu w latach 2020-2021.</w:t>
      </w:r>
    </w:p>
    <w:p w:rsidR="00F477BD" w:rsidRPr="00E30892" w:rsidRDefault="00F477BD" w:rsidP="00F477BD">
      <w:pPr>
        <w:pStyle w:val="Noparagraphstyle"/>
        <w:jc w:val="both"/>
        <w:rPr>
          <w:rFonts w:asciiTheme="minorHAnsi" w:hAnsiTheme="minorHAnsi" w:cstheme="minorHAnsi"/>
          <w:sz w:val="22"/>
          <w:szCs w:val="22"/>
        </w:rPr>
      </w:pPr>
    </w:p>
    <w:p w:rsidR="006A7D7D" w:rsidRPr="000E1D3B" w:rsidRDefault="006A7D7D" w:rsidP="00F477BD">
      <w:pPr>
        <w:pStyle w:val="Tekstpodstawowy"/>
        <w:spacing w:before="17" w:line="254" w:lineRule="auto"/>
        <w:ind w:left="236" w:right="232"/>
        <w:jc w:val="both"/>
        <w:rPr>
          <w:rFonts w:asciiTheme="minorHAnsi" w:hAnsiTheme="minorHAnsi" w:cstheme="minorHAnsi"/>
          <w:b/>
        </w:rPr>
      </w:pPr>
    </w:p>
    <w:p w:rsidR="006A7D7D" w:rsidRPr="000E1D3B" w:rsidRDefault="00175A10">
      <w:pPr>
        <w:pStyle w:val="Tekstpodstawowy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2</w:t>
      </w:r>
    </w:p>
    <w:p w:rsidR="006A7D7D" w:rsidRPr="000E1D3B" w:rsidRDefault="00175A10">
      <w:pPr>
        <w:pStyle w:val="Tekstpodstawowy"/>
        <w:spacing w:before="16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Obowiązki Przewoźnika</w:t>
      </w:r>
    </w:p>
    <w:p w:rsidR="006A7D7D" w:rsidRPr="00E30892" w:rsidRDefault="00175A10">
      <w:pPr>
        <w:pStyle w:val="Akapitzlist"/>
        <w:numPr>
          <w:ilvl w:val="0"/>
          <w:numId w:val="12"/>
        </w:numPr>
        <w:tabs>
          <w:tab w:val="left" w:pos="520"/>
        </w:tabs>
        <w:spacing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oświadcza, iż posiada uprawnienia do wykonywania przewozów osób na podstawie licencji na krajowy transport drogowy osób.</w:t>
      </w:r>
    </w:p>
    <w:p w:rsidR="006A7D7D" w:rsidRPr="00E30892" w:rsidRDefault="00175A10">
      <w:pPr>
        <w:pStyle w:val="Akapitzlist"/>
        <w:numPr>
          <w:ilvl w:val="0"/>
          <w:numId w:val="12"/>
        </w:numPr>
        <w:tabs>
          <w:tab w:val="left" w:pos="520"/>
        </w:tabs>
        <w:spacing w:before="1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zobowiązany jest do:</w:t>
      </w:r>
    </w:p>
    <w:p w:rsidR="006A7D7D" w:rsidRPr="00E30892" w:rsidRDefault="00175A10" w:rsidP="00F477BD">
      <w:pPr>
        <w:pStyle w:val="Akapitzlist"/>
        <w:numPr>
          <w:ilvl w:val="1"/>
          <w:numId w:val="12"/>
        </w:numPr>
        <w:tabs>
          <w:tab w:val="left" w:pos="803"/>
        </w:tabs>
        <w:spacing w:before="1" w:line="254" w:lineRule="auto"/>
        <w:ind w:right="234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realizacji przedmiotu umowy zgodnie z rozkładem jazdy stanowiącym </w:t>
      </w:r>
      <w:r w:rsidRPr="00E30892">
        <w:rPr>
          <w:rFonts w:asciiTheme="minorHAnsi" w:hAnsiTheme="minorHAnsi" w:cstheme="minorHAnsi"/>
          <w:u w:val="single"/>
        </w:rPr>
        <w:t>załącznik Nr 1</w:t>
      </w:r>
      <w:r w:rsidRPr="00E30892">
        <w:rPr>
          <w:rFonts w:asciiTheme="minorHAnsi" w:hAnsiTheme="minorHAnsi" w:cstheme="minorHAnsi"/>
        </w:rPr>
        <w:t xml:space="preserve"> do niniejszej umowy.</w:t>
      </w: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W przypadku zmian godzinowych w szkolnych planach zajęć planowane godziny dowozu oraz odwozu uczniów do </w:t>
      </w:r>
      <w:r w:rsidR="00F477BD" w:rsidRPr="00E30892">
        <w:rPr>
          <w:rFonts w:asciiTheme="minorHAnsi" w:hAnsiTheme="minorHAnsi" w:cstheme="minorHAnsi"/>
        </w:rPr>
        <w:t>Specjalnego Ośrodka Szkolno-Wychowawczego</w:t>
      </w:r>
      <w:r w:rsidR="00F477BD" w:rsidRPr="00E30892">
        <w:rPr>
          <w:rFonts w:asciiTheme="minorHAnsi" w:hAnsiTheme="minorHAnsi" w:cstheme="minorHAnsi"/>
        </w:rPr>
        <w:br/>
        <w:t>w Malborku, Ośrodka Rehabilitacyjno-Edukacyjno-Wycho</w:t>
      </w:r>
      <w:r w:rsidR="00714087">
        <w:rPr>
          <w:rFonts w:asciiTheme="minorHAnsi" w:hAnsiTheme="minorHAnsi" w:cstheme="minorHAnsi"/>
        </w:rPr>
        <w:t>wawczego w Lasowicach Wielkich</w:t>
      </w:r>
      <w:r w:rsidR="00F477BD" w:rsidRPr="00E30892">
        <w:rPr>
          <w:rFonts w:asciiTheme="minorHAnsi" w:hAnsiTheme="minorHAnsi" w:cstheme="minorHAnsi"/>
        </w:rPr>
        <w:t xml:space="preserve">, Zespołu </w:t>
      </w:r>
      <w:proofErr w:type="spellStart"/>
      <w:r w:rsidR="00F477BD" w:rsidRPr="00E30892">
        <w:rPr>
          <w:rFonts w:asciiTheme="minorHAnsi" w:hAnsiTheme="minorHAnsi" w:cstheme="minorHAnsi"/>
        </w:rPr>
        <w:t>Szkolno</w:t>
      </w:r>
      <w:proofErr w:type="spellEnd"/>
      <w:r w:rsidR="00F477BD" w:rsidRPr="00E30892">
        <w:rPr>
          <w:rFonts w:asciiTheme="minorHAnsi" w:hAnsiTheme="minorHAnsi" w:cstheme="minorHAnsi"/>
        </w:rPr>
        <w:t xml:space="preserve"> - Przedszkolnego nr 1 w M</w:t>
      </w:r>
      <w:r w:rsidR="000E1D3B">
        <w:rPr>
          <w:rFonts w:asciiTheme="minorHAnsi" w:hAnsiTheme="minorHAnsi" w:cstheme="minorHAnsi"/>
        </w:rPr>
        <w:t>alborku oraz</w:t>
      </w:r>
      <w:r w:rsidR="00714087">
        <w:rPr>
          <w:rFonts w:asciiTheme="minorHAnsi" w:hAnsiTheme="minorHAnsi" w:cstheme="minorHAnsi"/>
        </w:rPr>
        <w:t xml:space="preserve"> Specjalnego Ośrodka Rewalidacyjno</w:t>
      </w:r>
      <w:r w:rsidR="00F477BD" w:rsidRPr="00E30892">
        <w:rPr>
          <w:rFonts w:asciiTheme="minorHAnsi" w:hAnsiTheme="minorHAnsi" w:cstheme="minorHAnsi"/>
        </w:rPr>
        <w:t xml:space="preserve">-Wychowawczego dla Dzieci i Młodzieży z Autyzmem w Malborku </w:t>
      </w:r>
      <w:r w:rsidRPr="00E30892">
        <w:rPr>
          <w:rFonts w:asciiTheme="minorHAnsi" w:hAnsiTheme="minorHAnsi" w:cstheme="minorHAnsi"/>
          <w:color w:val="006FC0"/>
          <w:u w:val="single" w:color="006FC0"/>
        </w:rPr>
        <w:t>o których mowa w § 1</w:t>
      </w:r>
      <w:r w:rsidR="00F477BD" w:rsidRPr="00E30892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niniejszej umowy mogą ulec zmianie. W takim wypadku Przewoźnik zobowiązany jest</w:t>
      </w:r>
    </w:p>
    <w:p w:rsidR="006A7D7D" w:rsidRPr="00E30892" w:rsidRDefault="00175A10">
      <w:pPr>
        <w:pStyle w:val="Tekstpodstawowy"/>
        <w:spacing w:before="16"/>
        <w:ind w:left="802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niezwłocznie dostosować rozkład jazdy autobusów do potrzeb Zamawiającego.</w:t>
      </w:r>
    </w:p>
    <w:p w:rsidR="006A7D7D" w:rsidRPr="00E30892" w:rsidRDefault="00175A10" w:rsidP="00F477BD">
      <w:pPr>
        <w:pStyle w:val="Akapitzlist"/>
        <w:numPr>
          <w:ilvl w:val="1"/>
          <w:numId w:val="12"/>
        </w:numPr>
        <w:tabs>
          <w:tab w:val="left" w:pos="803"/>
        </w:tabs>
        <w:spacing w:line="254" w:lineRule="auto"/>
        <w:ind w:right="231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lastRenderedPageBreak/>
        <w:t>zapewnienia dowozu uczniom wymienionym w wykazie uczniów uprawnionych do bezpłatnego transportu i opieki w czasie przewozu, sporządzonych przez dyrektorów</w:t>
      </w:r>
      <w:r w:rsidR="00F477BD" w:rsidRPr="00E30892">
        <w:rPr>
          <w:rFonts w:asciiTheme="minorHAnsi" w:hAnsiTheme="minorHAnsi" w:cstheme="minorHAnsi"/>
          <w:color w:val="006FC0"/>
        </w:rPr>
        <w:t xml:space="preserve"> </w:t>
      </w:r>
      <w:r w:rsidR="00F477BD" w:rsidRPr="00E30892">
        <w:rPr>
          <w:rFonts w:asciiTheme="minorHAnsi" w:hAnsiTheme="minorHAnsi" w:cstheme="minorHAnsi"/>
        </w:rPr>
        <w:t>Specjalnego Ośrodka Szkolno-Wychowawczego w Malborku, Ośrodka Rehabilitacyjno-Edukacyjno-Wycho</w:t>
      </w:r>
      <w:r w:rsidR="00714087">
        <w:rPr>
          <w:rFonts w:asciiTheme="minorHAnsi" w:hAnsiTheme="minorHAnsi" w:cstheme="minorHAnsi"/>
        </w:rPr>
        <w:t>wawczego w Lasowicach Wielkich</w:t>
      </w:r>
      <w:r w:rsidR="00F477BD" w:rsidRPr="00E30892">
        <w:rPr>
          <w:rFonts w:asciiTheme="minorHAnsi" w:hAnsiTheme="minorHAnsi" w:cstheme="minorHAnsi"/>
        </w:rPr>
        <w:t xml:space="preserve">, Zespołu </w:t>
      </w:r>
      <w:proofErr w:type="spellStart"/>
      <w:r w:rsidR="00F477BD" w:rsidRPr="00E30892">
        <w:rPr>
          <w:rFonts w:asciiTheme="minorHAnsi" w:hAnsiTheme="minorHAnsi" w:cstheme="minorHAnsi"/>
        </w:rPr>
        <w:t>Szkolno</w:t>
      </w:r>
      <w:proofErr w:type="spellEnd"/>
      <w:r w:rsidR="00F477BD" w:rsidRPr="00E30892">
        <w:rPr>
          <w:rFonts w:asciiTheme="minorHAnsi" w:hAnsiTheme="minorHAnsi" w:cstheme="minorHAnsi"/>
        </w:rPr>
        <w:t xml:space="preserve"> - Przedszkolnego nr 1 w Malborku</w:t>
      </w:r>
      <w:r w:rsidR="000E1D3B">
        <w:rPr>
          <w:rFonts w:asciiTheme="minorHAnsi" w:hAnsiTheme="minorHAnsi" w:cstheme="minorHAnsi"/>
        </w:rPr>
        <w:t xml:space="preserve"> oraz</w:t>
      </w:r>
      <w:r w:rsidR="00F477BD" w:rsidRPr="00E30892">
        <w:rPr>
          <w:rFonts w:asciiTheme="minorHAnsi" w:hAnsiTheme="minorHAnsi" w:cstheme="minorHAnsi"/>
        </w:rPr>
        <w:t xml:space="preserve"> Spe</w:t>
      </w:r>
      <w:r w:rsidR="00714087">
        <w:rPr>
          <w:rFonts w:asciiTheme="minorHAnsi" w:hAnsiTheme="minorHAnsi" w:cstheme="minorHAnsi"/>
        </w:rPr>
        <w:t>cjalnego Ośrodka Rewalidacyjno</w:t>
      </w:r>
      <w:r w:rsidR="00F477BD" w:rsidRPr="00E30892">
        <w:rPr>
          <w:rFonts w:asciiTheme="minorHAnsi" w:hAnsiTheme="minorHAnsi" w:cstheme="minorHAnsi"/>
        </w:rPr>
        <w:t xml:space="preserve">-Wychowawczego dla Dzieci i Młodzieży z Autyzmem w Malborku oraz </w:t>
      </w:r>
      <w:r w:rsidRPr="00E30892">
        <w:rPr>
          <w:rFonts w:asciiTheme="minorHAnsi" w:hAnsiTheme="minorHAnsi" w:cstheme="minorHAnsi"/>
        </w:rPr>
        <w:t>zwane</w:t>
      </w:r>
      <w:r w:rsidR="001A1272">
        <w:rPr>
          <w:rFonts w:asciiTheme="minorHAnsi" w:hAnsiTheme="minorHAnsi" w:cstheme="minorHAnsi"/>
        </w:rPr>
        <w:t>go w dalszej części umowy ośrodkiem</w:t>
      </w:r>
      <w:r w:rsidRPr="00E30892">
        <w:rPr>
          <w:rFonts w:asciiTheme="minorHAnsi" w:hAnsiTheme="minorHAnsi" w:cstheme="minorHAnsi"/>
        </w:rPr>
        <w:t>, według wzoru określonego w załączniku nr 2 do niniejszej umowy. Dowóz odbywa się na podstawie imiennych biletów miesięcznych,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2" w:line="254" w:lineRule="auto"/>
        <w:ind w:right="232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przygotowania i przekazania </w:t>
      </w:r>
      <w:r w:rsidR="001A1272">
        <w:rPr>
          <w:rFonts w:asciiTheme="minorHAnsi" w:hAnsiTheme="minorHAnsi" w:cstheme="minorHAnsi"/>
        </w:rPr>
        <w:t xml:space="preserve">rodzicom/opiekunom prawnym </w:t>
      </w:r>
      <w:r w:rsidRPr="00E30892">
        <w:rPr>
          <w:rFonts w:asciiTheme="minorHAnsi" w:hAnsiTheme="minorHAnsi" w:cstheme="minorHAnsi"/>
        </w:rPr>
        <w:t>uczni</w:t>
      </w:r>
      <w:r w:rsidR="001A1272">
        <w:rPr>
          <w:rFonts w:asciiTheme="minorHAnsi" w:hAnsiTheme="minorHAnsi" w:cstheme="minorHAnsi"/>
        </w:rPr>
        <w:t>ów</w:t>
      </w:r>
      <w:r w:rsidRPr="00E30892">
        <w:rPr>
          <w:rFonts w:asciiTheme="minorHAnsi" w:hAnsiTheme="minorHAnsi" w:cstheme="minorHAnsi"/>
        </w:rPr>
        <w:t xml:space="preserve"> uprawniony</w:t>
      </w:r>
      <w:r w:rsidR="001A1272">
        <w:rPr>
          <w:rFonts w:asciiTheme="minorHAnsi" w:hAnsiTheme="minorHAnsi" w:cstheme="minorHAnsi"/>
        </w:rPr>
        <w:t>ch</w:t>
      </w:r>
      <w:r w:rsidRPr="00E30892">
        <w:rPr>
          <w:rFonts w:asciiTheme="minorHAnsi" w:hAnsiTheme="minorHAnsi" w:cstheme="minorHAnsi"/>
        </w:rPr>
        <w:t xml:space="preserve"> do</w:t>
      </w:r>
      <w:r w:rsidR="001A1272">
        <w:rPr>
          <w:rFonts w:asciiTheme="minorHAnsi" w:hAnsiTheme="minorHAnsi" w:cstheme="minorHAnsi"/>
        </w:rPr>
        <w:t xml:space="preserve"> </w:t>
      </w:r>
      <w:r w:rsidRPr="00E30892">
        <w:rPr>
          <w:rFonts w:asciiTheme="minorHAnsi" w:hAnsiTheme="minorHAnsi" w:cstheme="minorHAnsi"/>
        </w:rPr>
        <w:t xml:space="preserve">dowozu, </w:t>
      </w:r>
      <w:r w:rsidR="001A1272">
        <w:rPr>
          <w:rFonts w:asciiTheme="minorHAnsi" w:hAnsiTheme="minorHAnsi" w:cstheme="minorHAnsi"/>
        </w:rPr>
        <w:t xml:space="preserve">wymienionych </w:t>
      </w:r>
      <w:r w:rsidRPr="00E30892">
        <w:rPr>
          <w:rFonts w:asciiTheme="minorHAnsi" w:hAnsiTheme="minorHAnsi" w:cstheme="minorHAnsi"/>
        </w:rPr>
        <w:t>w wykazach,</w:t>
      </w:r>
      <w:r w:rsidR="001A1272">
        <w:rPr>
          <w:rFonts w:asciiTheme="minorHAnsi" w:hAnsiTheme="minorHAnsi" w:cstheme="minorHAnsi"/>
        </w:rPr>
        <w:t xml:space="preserve"> </w:t>
      </w:r>
      <w:r w:rsidRPr="00E30892">
        <w:rPr>
          <w:rFonts w:asciiTheme="minorHAnsi" w:hAnsiTheme="minorHAnsi" w:cstheme="minorHAnsi"/>
        </w:rPr>
        <w:t>o których mowa w ust. 2 niniejszego paragrafu imiennych biletów miesięcznych,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1" w:line="254" w:lineRule="auto"/>
        <w:ind w:right="233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zapewnienia dowożonym uczniom opieki podczas dowozu. W każdym autobusie Przewoźnik musi zapewnić opiekuna</w:t>
      </w: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posiadającego przeszkolenie w zakresie udzielania pierwszej pomocy.</w:t>
      </w:r>
      <w:r w:rsidRPr="00E30892">
        <w:rPr>
          <w:rFonts w:asciiTheme="minorHAnsi" w:hAnsiTheme="minorHAnsi" w:cstheme="minorHAnsi"/>
        </w:rPr>
        <w:t xml:space="preserve"> Opiekunem nie może być kierowca autobusu.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2"/>
        <w:ind w:hanging="283"/>
        <w:jc w:val="left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Do obowiązków opiekuna należy, w szczególności:</w:t>
      </w:r>
    </w:p>
    <w:p w:rsidR="006A7D7D" w:rsidRPr="00E30892" w:rsidRDefault="00175A10">
      <w:pPr>
        <w:pStyle w:val="Akapitzlist"/>
        <w:numPr>
          <w:ilvl w:val="2"/>
          <w:numId w:val="12"/>
        </w:numPr>
        <w:tabs>
          <w:tab w:val="left" w:pos="1230"/>
        </w:tabs>
        <w:spacing w:line="252" w:lineRule="auto"/>
        <w:ind w:righ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zapewnienie </w:t>
      </w:r>
      <w:r w:rsidR="005F50EC">
        <w:rPr>
          <w:rFonts w:asciiTheme="minorHAnsi" w:hAnsiTheme="minorHAnsi" w:cstheme="minorHAnsi"/>
        </w:rPr>
        <w:t xml:space="preserve">opieki </w:t>
      </w:r>
      <w:r w:rsidRPr="00E30892">
        <w:rPr>
          <w:rFonts w:asciiTheme="minorHAnsi" w:hAnsiTheme="minorHAnsi" w:cstheme="minorHAnsi"/>
        </w:rPr>
        <w:t>uczniom korzystającym z dowozu podczas wsiadania oraz wysiadania</w:t>
      </w:r>
      <w:r w:rsidR="005F50EC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z autobusu,</w:t>
      </w:r>
    </w:p>
    <w:p w:rsidR="006A7D7D" w:rsidRPr="00E30892" w:rsidRDefault="00175A10">
      <w:pPr>
        <w:pStyle w:val="Akapitzlist"/>
        <w:numPr>
          <w:ilvl w:val="2"/>
          <w:numId w:val="12"/>
        </w:numPr>
        <w:tabs>
          <w:tab w:val="left" w:pos="1230"/>
        </w:tabs>
        <w:spacing w:before="4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kontrola uprawnień uczniów do korzystania z przejazdu na podstawie biletu miesięcznego,</w:t>
      </w:r>
    </w:p>
    <w:p w:rsidR="006A7D7D" w:rsidRPr="00E30892" w:rsidRDefault="00175A10">
      <w:pPr>
        <w:pStyle w:val="Akapitzlist"/>
        <w:numPr>
          <w:ilvl w:val="2"/>
          <w:numId w:val="12"/>
        </w:numPr>
        <w:tabs>
          <w:tab w:val="left" w:pos="1230"/>
        </w:tabs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ustalanie sposobu porozumiewania się z kierowcą w czasie jazdy,</w:t>
      </w:r>
    </w:p>
    <w:p w:rsidR="006A7D7D" w:rsidRPr="00E30892" w:rsidRDefault="00175A10">
      <w:pPr>
        <w:pStyle w:val="Akapitzlist"/>
        <w:numPr>
          <w:ilvl w:val="2"/>
          <w:numId w:val="12"/>
        </w:numPr>
        <w:tabs>
          <w:tab w:val="left" w:pos="1230"/>
        </w:tabs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zapewnienie wszystkim uczniom miejsc siedzących,</w:t>
      </w:r>
    </w:p>
    <w:p w:rsidR="006A7D7D" w:rsidRPr="00E30892" w:rsidRDefault="00175A10" w:rsidP="00E30892">
      <w:pPr>
        <w:pStyle w:val="Akapitzlist"/>
        <w:numPr>
          <w:ilvl w:val="2"/>
          <w:numId w:val="12"/>
        </w:numPr>
        <w:tabs>
          <w:tab w:val="left" w:pos="1230"/>
        </w:tabs>
        <w:spacing w:before="3" w:line="254" w:lineRule="auto"/>
        <w:ind w:right="231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przypadku przewozu dzieci z ograniczonymi możliwościami poruszania się, poruszających się na wózkach inwalidzkich, kulach itp. Do obowiązków opiekuna należy wnoszenie i wynoszenie</w:t>
      </w:r>
      <w:r w:rsidR="00E30892" w:rsidRPr="00E30892">
        <w:rPr>
          <w:rFonts w:asciiTheme="minorHAnsi" w:hAnsiTheme="minorHAnsi" w:cstheme="minorHAnsi"/>
        </w:rPr>
        <w:t xml:space="preserve"> </w:t>
      </w:r>
      <w:r w:rsidRPr="00E30892">
        <w:rPr>
          <w:rFonts w:asciiTheme="minorHAnsi" w:hAnsiTheme="minorHAnsi" w:cstheme="minorHAnsi"/>
        </w:rPr>
        <w:t>z pojazdu przewożonych uczniów oraz ich wózków inwalidzkich itp.</w:t>
      </w:r>
      <w:r w:rsidR="00E30892">
        <w:rPr>
          <w:rFonts w:asciiTheme="minorHAnsi" w:hAnsiTheme="minorHAnsi" w:cstheme="minorHAnsi"/>
        </w:rPr>
        <w:t xml:space="preserve"> </w:t>
      </w:r>
      <w:r w:rsidRPr="00E30892">
        <w:rPr>
          <w:rFonts w:asciiTheme="minorHAnsi" w:hAnsiTheme="minorHAnsi" w:cstheme="minorHAnsi"/>
        </w:rPr>
        <w:t>Za początek podjęcia obowiązków opiekuna uważa się moment odebrania uczniów</w:t>
      </w:r>
      <w:r w:rsidR="00E30892" w:rsidRPr="00E30892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z przystanków autobusowych, natomiast za zakończenie moment doprowadzenia uczniów do pomieszczenia wskazanego przez dyrektora szkoły oraz przekazania ich pracownikom upoważnionym przez dyrektora szkoły w trakcie dowozu i odwrotnie w trakcie odwozów.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0" w:line="254" w:lineRule="auto"/>
        <w:ind w:right="236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umieszczenia rozkładów jazdy, zgodnie z załącznikiem nr 1 do niniejszej umowy na wszystkich wymienionych w rozkładzie jazdy przystankach,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1" w:line="254" w:lineRule="auto"/>
        <w:ind w:right="238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oznakowanie autobusu poprzez zamieszczenie w widocznym miejscu informacji o trasie przejazdu,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2" w:line="254" w:lineRule="auto"/>
        <w:ind w:right="231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zagwarantowania przewożonym uczniom warunków bezpieczeństwa i higieny oraz takich wygód, jakie ze względu na rodzaj niepełnosprawności i rodzaj transportu uważa się za niezbędne, a w szczególności poprzez zapewnienie wszystkim przewożonym uczniom miejsc siedzących oraz przestrzeganie ustawy z dnia 20 czerwca 1997 roku Prawo o ruchu drogowym (tekst jednolity: Dz. U. z 2018 roku poz. 1990 z </w:t>
      </w:r>
      <w:proofErr w:type="spellStart"/>
      <w:r w:rsidRPr="00E30892">
        <w:rPr>
          <w:rFonts w:asciiTheme="minorHAnsi" w:hAnsiTheme="minorHAnsi" w:cstheme="minorHAnsi"/>
        </w:rPr>
        <w:t>późn</w:t>
      </w:r>
      <w:proofErr w:type="spellEnd"/>
      <w:r w:rsidRPr="00E30892">
        <w:rPr>
          <w:rFonts w:asciiTheme="minorHAnsi" w:hAnsiTheme="minorHAnsi" w:cstheme="minorHAnsi"/>
        </w:rPr>
        <w:t>. zm.),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945"/>
        </w:tabs>
        <w:spacing w:before="3" w:line="254" w:lineRule="auto"/>
        <w:ind w:right="229" w:hanging="283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realizacji przedmiotu umowy przy wykorzystaniu </w:t>
      </w:r>
      <w:r w:rsidR="00E30892">
        <w:rPr>
          <w:rFonts w:asciiTheme="minorHAnsi" w:hAnsiTheme="minorHAnsi" w:cstheme="minorHAnsi"/>
        </w:rPr>
        <w:t xml:space="preserve">jednego </w:t>
      </w:r>
      <w:r w:rsidRPr="00E30892">
        <w:rPr>
          <w:rFonts w:asciiTheme="minorHAnsi" w:hAnsiTheme="minorHAnsi" w:cstheme="minorHAnsi"/>
        </w:rPr>
        <w:t>autobus</w:t>
      </w:r>
      <w:r w:rsidR="00E30892">
        <w:rPr>
          <w:rFonts w:asciiTheme="minorHAnsi" w:hAnsiTheme="minorHAnsi" w:cstheme="minorHAnsi"/>
        </w:rPr>
        <w:t>u</w:t>
      </w:r>
      <w:r w:rsidRPr="00E30892">
        <w:rPr>
          <w:rFonts w:asciiTheme="minorHAnsi" w:hAnsiTheme="minorHAnsi" w:cstheme="minorHAnsi"/>
        </w:rPr>
        <w:t>/</w:t>
      </w:r>
      <w:proofErr w:type="spellStart"/>
      <w:r w:rsidRPr="00E30892">
        <w:rPr>
          <w:rFonts w:asciiTheme="minorHAnsi" w:hAnsiTheme="minorHAnsi" w:cstheme="minorHAnsi"/>
        </w:rPr>
        <w:t>bus</w:t>
      </w:r>
      <w:r w:rsidR="00E30892">
        <w:rPr>
          <w:rFonts w:asciiTheme="minorHAnsi" w:hAnsiTheme="minorHAnsi" w:cstheme="minorHAnsi"/>
        </w:rPr>
        <w:t>a</w:t>
      </w:r>
      <w:proofErr w:type="spellEnd"/>
      <w:r w:rsidR="001A1272">
        <w:rPr>
          <w:rFonts w:asciiTheme="minorHAnsi" w:hAnsiTheme="minorHAnsi" w:cstheme="minorHAnsi"/>
        </w:rPr>
        <w:t>, spełniającego</w:t>
      </w:r>
      <w:r w:rsidRPr="00E30892">
        <w:rPr>
          <w:rFonts w:asciiTheme="minorHAnsi" w:hAnsiTheme="minorHAnsi" w:cstheme="minorHAnsi"/>
        </w:rPr>
        <w:t xml:space="preserve"> wymagania techniczne określone przepisami prawa, wyposażonych w pasy bezpieczeństwa oraz sprawną klimatyzację, ogrzewanie, nawiewy powietrza i oświetlenie, posiadającego aktualne badania techniczne oraz aktualne ubezpieczenia komunikacyjne OC i od Następstw Nieszczęśliwych Wypadków (NNW). Przewoźnik jest zobowiązany do dbałości o stan techniczny autokaru, utrzymania jego czystości i estetyki;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1" w:line="254" w:lineRule="auto"/>
        <w:ind w:right="231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dokonywania bieżących napraw, konserwacji wszelkich badań technicznych, które uzależniają dopuszczenie pojazdów do ruchu oraz dostarczania na żądanie Zamawiającego kserokopii aktualnych dokumentów potwierdzających wykonanie badań,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3" w:line="254" w:lineRule="auto"/>
        <w:ind w:right="231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zatrudniania przez cały okres realizacji przedmiotu umowy kierow</w:t>
      </w:r>
      <w:r w:rsidR="001A1272">
        <w:rPr>
          <w:rFonts w:asciiTheme="minorHAnsi" w:hAnsiTheme="minorHAnsi" w:cstheme="minorHAnsi"/>
        </w:rPr>
        <w:t>cy, który</w:t>
      </w:r>
      <w:r w:rsidRPr="00E30892">
        <w:rPr>
          <w:rFonts w:asciiTheme="minorHAnsi" w:hAnsiTheme="minorHAnsi" w:cstheme="minorHAnsi"/>
        </w:rPr>
        <w:t xml:space="preserve"> spełnia wymagania określone w art. 39a ustawy z dnia 6 września 2001 roku o transporcie drogowym (tekst jednolity: Dz. U. z 2019 roku, poz. 58 z </w:t>
      </w:r>
      <w:proofErr w:type="spellStart"/>
      <w:r w:rsidRPr="00E30892">
        <w:rPr>
          <w:rFonts w:asciiTheme="minorHAnsi" w:hAnsiTheme="minorHAnsi" w:cstheme="minorHAnsi"/>
        </w:rPr>
        <w:t>późn</w:t>
      </w:r>
      <w:proofErr w:type="spellEnd"/>
      <w:r w:rsidRPr="00E30892">
        <w:rPr>
          <w:rFonts w:asciiTheme="minorHAnsi" w:hAnsiTheme="minorHAnsi" w:cstheme="minorHAnsi"/>
        </w:rPr>
        <w:t xml:space="preserve">. zm.), a także </w:t>
      </w:r>
      <w:r w:rsidR="001A1272">
        <w:rPr>
          <w:rFonts w:asciiTheme="minorHAnsi" w:hAnsiTheme="minorHAnsi" w:cstheme="minorHAnsi"/>
        </w:rPr>
        <w:t>posiada</w:t>
      </w:r>
      <w:r w:rsidRPr="00E30892">
        <w:rPr>
          <w:rFonts w:asciiTheme="minorHAnsi" w:hAnsiTheme="minorHAnsi" w:cstheme="minorHAnsi"/>
        </w:rPr>
        <w:t xml:space="preserve"> minimum pięcioletnie doświadczenie w prowadzeniu autobusów oraz dostarczania na żądanie Zamawiającego </w:t>
      </w:r>
      <w:r w:rsidRPr="00E30892">
        <w:rPr>
          <w:rFonts w:asciiTheme="minorHAnsi" w:hAnsiTheme="minorHAnsi" w:cstheme="minorHAnsi"/>
        </w:rPr>
        <w:lastRenderedPageBreak/>
        <w:t>kserokopii aktualnych dokumentów potwierdzających spełnianie tych wymagań,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37" w:line="254" w:lineRule="auto"/>
        <w:ind w:right="235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natychmiastowego poinformowania Zamawiającego o braku możliwości realizacji usługi przez Przewoźnika,</w:t>
      </w:r>
    </w:p>
    <w:p w:rsidR="006A7D7D" w:rsidRPr="001A1272" w:rsidRDefault="00175A10" w:rsidP="001A1272">
      <w:pPr>
        <w:pStyle w:val="Akapitzlist"/>
        <w:numPr>
          <w:ilvl w:val="1"/>
          <w:numId w:val="12"/>
        </w:numPr>
        <w:tabs>
          <w:tab w:val="left" w:pos="803"/>
        </w:tabs>
        <w:spacing w:before="2" w:line="254" w:lineRule="auto"/>
        <w:ind w:right="232" w:hanging="424"/>
        <w:jc w:val="both"/>
        <w:rPr>
          <w:rFonts w:asciiTheme="minorHAnsi" w:hAnsiTheme="minorHAnsi" w:cstheme="minorHAnsi"/>
        </w:rPr>
      </w:pPr>
      <w:r w:rsidRPr="001A1272">
        <w:rPr>
          <w:rFonts w:asciiTheme="minorHAnsi" w:hAnsiTheme="minorHAnsi" w:cstheme="minorHAnsi"/>
        </w:rPr>
        <w:t>natychmiastowego powiadomienia Zamawiającego o awarii pojazdu w trakcie przewozu</w:t>
      </w:r>
      <w:r w:rsidR="001A1272">
        <w:rPr>
          <w:rFonts w:asciiTheme="minorHAnsi" w:hAnsiTheme="minorHAnsi" w:cstheme="minorHAnsi"/>
        </w:rPr>
        <w:br/>
      </w:r>
      <w:r w:rsidRPr="001A1272">
        <w:rPr>
          <w:rFonts w:asciiTheme="minorHAnsi" w:hAnsiTheme="minorHAnsi" w:cstheme="minorHAnsi"/>
        </w:rPr>
        <w:t>i zapewnienia w jak najkrótszym czasie</w:t>
      </w:r>
      <w:r w:rsidR="001A1272">
        <w:rPr>
          <w:rFonts w:asciiTheme="minorHAnsi" w:hAnsiTheme="minorHAnsi" w:cstheme="minorHAnsi"/>
        </w:rPr>
        <w:t xml:space="preserve"> (max 1 godziny)</w:t>
      </w:r>
      <w:r w:rsidRPr="001A1272">
        <w:rPr>
          <w:rFonts w:asciiTheme="minorHAnsi" w:hAnsiTheme="minorHAnsi" w:cstheme="minorHAnsi"/>
        </w:rPr>
        <w:t xml:space="preserve"> pojazdu zastępczego, który musi spełniać warunki określone w ustawie z dnia 20 czerwca 1997 roku Prawo o ruchu drogowym (tekst jednolity: Dz.</w:t>
      </w:r>
      <w:r w:rsidR="001A1272">
        <w:rPr>
          <w:rFonts w:asciiTheme="minorHAnsi" w:hAnsiTheme="minorHAnsi" w:cstheme="minorHAnsi"/>
        </w:rPr>
        <w:t xml:space="preserve"> </w:t>
      </w:r>
      <w:r w:rsidRPr="001A1272">
        <w:rPr>
          <w:rFonts w:asciiTheme="minorHAnsi" w:hAnsiTheme="minorHAnsi" w:cstheme="minorHAnsi"/>
        </w:rPr>
        <w:t xml:space="preserve">U. z 2018 roku, poz. 1990 z </w:t>
      </w:r>
      <w:proofErr w:type="spellStart"/>
      <w:r w:rsidRPr="001A1272">
        <w:rPr>
          <w:rFonts w:asciiTheme="minorHAnsi" w:hAnsiTheme="minorHAnsi" w:cstheme="minorHAnsi"/>
        </w:rPr>
        <w:t>późn</w:t>
      </w:r>
      <w:proofErr w:type="spellEnd"/>
      <w:r w:rsidRPr="001A1272">
        <w:rPr>
          <w:rFonts w:asciiTheme="minorHAnsi" w:hAnsiTheme="minorHAnsi" w:cstheme="minorHAnsi"/>
        </w:rPr>
        <w:t>. zm.),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line="254" w:lineRule="auto"/>
        <w:ind w:right="232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dysponowania aktualnymi umowami ubezpieczenia od odpowiedzialności cywilnej w zakresie prowadzonej działalności związanej z przedmiotem umowy oraz przedłożenia kserokopii umów ubezpieczenia na żądanie Zamawiającego,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0" w:line="254" w:lineRule="auto"/>
        <w:ind w:right="232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ponoszenia pełnej odpowiedzialności za wszelkie szkody wyrządzone osobom trzecim przy wykonywaniu usług będących przedmiotem niniejszej umowy,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1" w:line="254" w:lineRule="auto"/>
        <w:ind w:right="232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wyposażenia kierowców i opiekunów w identyfikatory pozwalające zidentyfikować imię</w:t>
      </w:r>
      <w:r w:rsidR="001A1272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i nazwisko każdej z tych osób i nazwę firmy przewozowej oraz wyposażenia opiekunów</w:t>
      </w:r>
      <w:r w:rsidR="001A1272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w telefon komórkowy. Numer telefonu opiekuna udostępnia się opiekunom prawnym dowożonych dzieci.</w:t>
      </w:r>
    </w:p>
    <w:p w:rsidR="006A7D7D" w:rsidRPr="00E30892" w:rsidRDefault="00175A10">
      <w:pPr>
        <w:pStyle w:val="Akapitzlist"/>
        <w:numPr>
          <w:ilvl w:val="1"/>
          <w:numId w:val="12"/>
        </w:numPr>
        <w:tabs>
          <w:tab w:val="left" w:pos="803"/>
        </w:tabs>
        <w:spacing w:before="2" w:line="254" w:lineRule="auto"/>
        <w:ind w:right="233" w:hanging="424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pokrywania wszelkich kosztów ubezpieczenia pojazdów i osób od ewentualnych następstw nieszczęśliwych wypadków mogących nastąpić w trakcie realizacji przedmiotu umowy.</w:t>
      </w:r>
    </w:p>
    <w:p w:rsidR="006A7D7D" w:rsidRPr="00E30892" w:rsidRDefault="00175A10">
      <w:pPr>
        <w:pStyle w:val="Akapitzlist"/>
        <w:numPr>
          <w:ilvl w:val="0"/>
          <w:numId w:val="12"/>
        </w:numPr>
        <w:tabs>
          <w:tab w:val="left" w:pos="520"/>
        </w:tabs>
        <w:spacing w:before="1"/>
        <w:ind w:hanging="283"/>
        <w:rPr>
          <w:rFonts w:asciiTheme="minorHAnsi" w:hAnsiTheme="minorHAnsi" w:cstheme="minorHAnsi"/>
          <w:color w:val="006FC0"/>
        </w:rPr>
      </w:pP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Liczba uczniów dowożonych do poszczególnych placówek oświatowych, o których mowa w § 1</w:t>
      </w:r>
    </w:p>
    <w:p w:rsidR="006A7D7D" w:rsidRPr="00E30892" w:rsidRDefault="00175A10">
      <w:pPr>
        <w:pStyle w:val="Tekstpodstawowy"/>
        <w:spacing w:before="16"/>
        <w:ind w:left="519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niniejszej umowy może ulec zmianie. W takim wypadku Przewoźnik zobowiązany jest zapewnić</w:t>
      </w:r>
    </w:p>
    <w:p w:rsidR="006A7D7D" w:rsidRPr="00E30892" w:rsidRDefault="00175A10">
      <w:pPr>
        <w:pStyle w:val="Tekstpodstawowy"/>
        <w:spacing w:before="16" w:line="252" w:lineRule="auto"/>
        <w:ind w:left="519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środek transportu – autobus o liczbie miejsc siedzących nie mniejszej niż liczba uczniów</w:t>
      </w:r>
      <w:r w:rsidRPr="00E30892">
        <w:rPr>
          <w:rFonts w:asciiTheme="minorHAnsi" w:hAnsiTheme="minorHAnsi" w:cstheme="minorHAnsi"/>
          <w:color w:val="006FC0"/>
        </w:rPr>
        <w:t xml:space="preserve"> </w:t>
      </w:r>
      <w:r w:rsidRPr="00E30892">
        <w:rPr>
          <w:rFonts w:asciiTheme="minorHAnsi" w:hAnsiTheme="minorHAnsi" w:cstheme="minorHAnsi"/>
          <w:color w:val="006FC0"/>
          <w:u w:val="single" w:color="006FC0"/>
        </w:rPr>
        <w:t>uprawnionych do dowozu, o których mowa w § 2 ust 2 pkt 2 niniejszej umowy.</w:t>
      </w:r>
    </w:p>
    <w:p w:rsidR="006A7D7D" w:rsidRPr="00E30892" w:rsidRDefault="00175A10">
      <w:pPr>
        <w:pStyle w:val="Akapitzlist"/>
        <w:numPr>
          <w:ilvl w:val="0"/>
          <w:numId w:val="12"/>
        </w:numPr>
        <w:tabs>
          <w:tab w:val="left" w:pos="520"/>
        </w:tabs>
        <w:spacing w:before="4"/>
        <w:ind w:hanging="283"/>
        <w:rPr>
          <w:rFonts w:asciiTheme="minorHAnsi" w:hAnsiTheme="minorHAnsi" w:cstheme="minorHAnsi"/>
          <w:color w:val="006FC0"/>
        </w:rPr>
      </w:pP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Za działania lub zaniechania podmiotów, którym Przewoźnik powierzył realizację Zamówienia lub</w:t>
      </w:r>
    </w:p>
    <w:p w:rsidR="006A7D7D" w:rsidRPr="00E30892" w:rsidRDefault="00175A10">
      <w:pPr>
        <w:pStyle w:val="Tekstpodstawowy"/>
        <w:spacing w:before="16"/>
        <w:ind w:left="519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  <w:color w:val="006FC0"/>
          <w:u w:val="single" w:color="006FC0"/>
        </w:rPr>
        <w:t xml:space="preserve"> jego części Przewoźnik odpowiada jak za własne.</w:t>
      </w:r>
    </w:p>
    <w:p w:rsidR="006A7D7D" w:rsidRPr="00E30892" w:rsidRDefault="00175A10">
      <w:pPr>
        <w:pStyle w:val="Akapitzlist"/>
        <w:numPr>
          <w:ilvl w:val="0"/>
          <w:numId w:val="12"/>
        </w:numPr>
        <w:tabs>
          <w:tab w:val="left" w:pos="520"/>
        </w:tabs>
        <w:spacing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zapewnia przestrzeganie zasad przetwarzania i ochrony danych osobowych, uzyskanych w związku z realizacją niniejszej umowy, zgodnie z przepisami Rozporządzenia Parlamentu Europejskiego i Rady (UE) /679 z dnia 27 kwietnia 2016 roku w sprawie ochrony osób fizycznych w związku z przetwarzaniem danych osobowych i w sprawie swobodnego przepływu takich danych oraz uchylenia dyrektywy 95/46/WE (ogólnego rozporządzenia o ochronie danych RODO.</w:t>
      </w:r>
    </w:p>
    <w:p w:rsidR="006A7D7D" w:rsidRPr="00E30892" w:rsidRDefault="00175A10">
      <w:pPr>
        <w:pStyle w:val="Akapitzlist"/>
        <w:numPr>
          <w:ilvl w:val="0"/>
          <w:numId w:val="12"/>
        </w:numPr>
        <w:tabs>
          <w:tab w:val="left" w:pos="520"/>
        </w:tabs>
        <w:spacing w:before="3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Powierzenie i przetwarzanie danych osobowych będzie odbywało się zgodnie z odrębną umową.</w:t>
      </w:r>
    </w:p>
    <w:p w:rsidR="006A7D7D" w:rsidRPr="000E1D3B" w:rsidRDefault="006A7D7D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6A7D7D" w:rsidRPr="000E1D3B" w:rsidRDefault="00175A10">
      <w:pPr>
        <w:pStyle w:val="Tekstpodstawowy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3</w:t>
      </w:r>
    </w:p>
    <w:p w:rsidR="006A7D7D" w:rsidRPr="000E1D3B" w:rsidRDefault="00175A10">
      <w:pPr>
        <w:pStyle w:val="Tekstpodstawowy"/>
        <w:spacing w:before="16"/>
        <w:ind w:left="3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Prawa i obowiązki Zamawiającego</w:t>
      </w:r>
    </w:p>
    <w:p w:rsidR="006A7D7D" w:rsidRPr="00E30892" w:rsidRDefault="00175A10">
      <w:pPr>
        <w:pStyle w:val="Akapitzlist"/>
        <w:numPr>
          <w:ilvl w:val="0"/>
          <w:numId w:val="11"/>
        </w:numPr>
        <w:tabs>
          <w:tab w:val="left" w:pos="520"/>
        </w:tabs>
        <w:spacing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zobowiązany jest powiadomić Przewoźnika o wszelkich zmianach dotyczących uczniów uprawnionych do dowozu i opieki w czasie przewozu niezwłocznie po uzyskaniu informacji od dyrektora szkoły, do której uczęszcza uczeń, którego zmiana dotyczy.</w:t>
      </w:r>
    </w:p>
    <w:p w:rsidR="006A7D7D" w:rsidRPr="00E30892" w:rsidRDefault="00175A10">
      <w:pPr>
        <w:pStyle w:val="Akapitzlist"/>
        <w:numPr>
          <w:ilvl w:val="0"/>
          <w:numId w:val="11"/>
        </w:numPr>
        <w:tabs>
          <w:tab w:val="left" w:pos="520"/>
        </w:tabs>
        <w:spacing w:before="2" w:line="254" w:lineRule="auto"/>
        <w:ind w:right="234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przypadku nie wywiązania się przez Przewoźnika z obowiązku określonego w § 2 ust. 2 pkt 13 niniejszej umowy, Zamawiający ma prawo zlecić usługę dowozu wybranemu przez siebie wykonawcy i obciążyć kosztami Przewoźnika.</w:t>
      </w:r>
    </w:p>
    <w:p w:rsidR="006A7D7D" w:rsidRPr="00E30892" w:rsidRDefault="00175A10">
      <w:pPr>
        <w:pStyle w:val="Akapitzlist"/>
        <w:numPr>
          <w:ilvl w:val="0"/>
          <w:numId w:val="11"/>
        </w:numPr>
        <w:tabs>
          <w:tab w:val="left" w:pos="520"/>
        </w:tabs>
        <w:spacing w:before="2"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nie ponosi żadnej odpowiedzialności za wypadki i zdarzenia jakiegokolwiek typu,</w:t>
      </w:r>
      <w:r w:rsidR="001A1272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w wyniku których nastąpi szkoda materialna, uszkodzenie ciała czy śmierć, spowodowana działalnością Przewoźnika.</w:t>
      </w:r>
    </w:p>
    <w:p w:rsidR="006A7D7D" w:rsidRPr="00E30892" w:rsidRDefault="00175A10">
      <w:pPr>
        <w:pStyle w:val="Akapitzlist"/>
        <w:numPr>
          <w:ilvl w:val="0"/>
          <w:numId w:val="11"/>
        </w:numPr>
        <w:tabs>
          <w:tab w:val="left" w:pos="520"/>
        </w:tabs>
        <w:spacing w:before="0" w:line="254" w:lineRule="auto"/>
        <w:ind w:right="238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nie ponosi odpowiedzialności za ewentualne szkody, które mogą wyniknąć z ruchu pojazdów oraz działania lub zaniechania działania personelu w trakcie realizacji dowozu.</w:t>
      </w:r>
    </w:p>
    <w:p w:rsidR="006A7D7D" w:rsidRPr="00E30892" w:rsidRDefault="00175A10">
      <w:pPr>
        <w:pStyle w:val="Akapitzlist"/>
        <w:numPr>
          <w:ilvl w:val="0"/>
          <w:numId w:val="11"/>
        </w:numPr>
        <w:tabs>
          <w:tab w:val="left" w:pos="520"/>
        </w:tabs>
        <w:spacing w:before="1" w:line="254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Zamawiający zastrzega sobie prawo kontroli Przewoźnika pod względem prawidłowości wykonania przedmiotu umowy oraz prawo dokonywania przeglądów stanu technicznego danego pojazdu, niezależnie od przeglądów dokonywanych na podstawie ustawy Prawo o ruchu </w:t>
      </w:r>
      <w:r w:rsidRPr="00E30892">
        <w:rPr>
          <w:rFonts w:asciiTheme="minorHAnsi" w:hAnsiTheme="minorHAnsi" w:cstheme="minorHAnsi"/>
        </w:rPr>
        <w:lastRenderedPageBreak/>
        <w:t>drogowym, na koszt Przewoźnika, w sytuacji wątpliwości, co do stanu technicznego danego pojazdu.</w:t>
      </w:r>
    </w:p>
    <w:p w:rsidR="006A7D7D" w:rsidRPr="000E1D3B" w:rsidRDefault="00175A10">
      <w:pPr>
        <w:pStyle w:val="Tekstpodstawowy"/>
        <w:spacing w:before="173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4</w:t>
      </w:r>
    </w:p>
    <w:p w:rsidR="006A7D7D" w:rsidRPr="000E1D3B" w:rsidRDefault="00175A10">
      <w:pPr>
        <w:pStyle w:val="Tekstpodstawowy"/>
        <w:spacing w:before="16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Termin realizacji</w:t>
      </w:r>
    </w:p>
    <w:p w:rsidR="006A7D7D" w:rsidRPr="00E30892" w:rsidRDefault="00175A10">
      <w:pPr>
        <w:pStyle w:val="Akapitzlist"/>
        <w:numPr>
          <w:ilvl w:val="0"/>
          <w:numId w:val="10"/>
        </w:numPr>
        <w:tabs>
          <w:tab w:val="left" w:pos="520"/>
        </w:tabs>
        <w:spacing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Przewoźnik zobowiązuje się do wykonywania przedmiotu umowy w terminie od </w:t>
      </w:r>
      <w:r w:rsidR="001A1272">
        <w:rPr>
          <w:rFonts w:asciiTheme="minorHAnsi" w:hAnsiTheme="minorHAnsi" w:cstheme="minorHAnsi"/>
        </w:rPr>
        <w:t>1</w:t>
      </w:r>
      <w:r w:rsidRPr="00E30892">
        <w:rPr>
          <w:rFonts w:asciiTheme="minorHAnsi" w:hAnsiTheme="minorHAnsi" w:cstheme="minorHAnsi"/>
        </w:rPr>
        <w:t xml:space="preserve"> </w:t>
      </w:r>
      <w:r w:rsidR="001A1272">
        <w:rPr>
          <w:rFonts w:asciiTheme="minorHAnsi" w:hAnsiTheme="minorHAnsi" w:cstheme="minorHAnsi"/>
        </w:rPr>
        <w:t>stycznia</w:t>
      </w:r>
      <w:r w:rsidRPr="00E30892">
        <w:rPr>
          <w:rFonts w:asciiTheme="minorHAnsi" w:hAnsiTheme="minorHAnsi" w:cstheme="minorHAnsi"/>
        </w:rPr>
        <w:t xml:space="preserve"> </w:t>
      </w:r>
      <w:r w:rsidR="001A1272">
        <w:rPr>
          <w:rFonts w:asciiTheme="minorHAnsi" w:hAnsiTheme="minorHAnsi" w:cstheme="minorHAnsi"/>
        </w:rPr>
        <w:t>2020</w:t>
      </w:r>
      <w:r w:rsidRPr="00E30892">
        <w:rPr>
          <w:rFonts w:asciiTheme="minorHAnsi" w:hAnsiTheme="minorHAnsi" w:cstheme="minorHAnsi"/>
        </w:rPr>
        <w:t xml:space="preserve"> roku do dnia </w:t>
      </w:r>
      <w:r w:rsidR="001A1272">
        <w:rPr>
          <w:rFonts w:asciiTheme="minorHAnsi" w:hAnsiTheme="minorHAnsi" w:cstheme="minorHAnsi"/>
        </w:rPr>
        <w:t>31 grudnia</w:t>
      </w:r>
      <w:r w:rsidRPr="00E30892">
        <w:rPr>
          <w:rFonts w:asciiTheme="minorHAnsi" w:hAnsiTheme="minorHAnsi" w:cstheme="minorHAnsi"/>
        </w:rPr>
        <w:t xml:space="preserve"> 2021 roku, za wyjątkiem dni ustawowo wolnych od pracy</w:t>
      </w:r>
      <w:r w:rsidR="001A1272">
        <w:rPr>
          <w:rFonts w:asciiTheme="minorHAnsi" w:hAnsiTheme="minorHAnsi" w:cstheme="minorHAnsi"/>
        </w:rPr>
        <w:t xml:space="preserve"> i miesięcy wakacyjnych: lipiec, sierpień</w:t>
      </w:r>
      <w:r w:rsidRPr="00E30892">
        <w:rPr>
          <w:rFonts w:asciiTheme="minorHAnsi" w:hAnsiTheme="minorHAnsi" w:cstheme="minorHAnsi"/>
        </w:rPr>
        <w:t>.</w:t>
      </w:r>
    </w:p>
    <w:p w:rsidR="006A7D7D" w:rsidRPr="00E30892" w:rsidRDefault="00175A10">
      <w:pPr>
        <w:pStyle w:val="Akapitzlist"/>
        <w:numPr>
          <w:ilvl w:val="0"/>
          <w:numId w:val="10"/>
        </w:numPr>
        <w:tabs>
          <w:tab w:val="left" w:pos="520"/>
        </w:tabs>
        <w:spacing w:before="37" w:line="254" w:lineRule="auto"/>
        <w:ind w:right="238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W okresie ferii zimowych Przewoźnik zobowiązany jest zapewnić przewóz dzieci uczęszczających do </w:t>
      </w:r>
      <w:r w:rsidR="001A1272">
        <w:rPr>
          <w:rFonts w:asciiTheme="minorHAnsi" w:hAnsiTheme="minorHAnsi" w:cstheme="minorHAnsi"/>
        </w:rPr>
        <w:t>ośrodka</w:t>
      </w:r>
      <w:r w:rsidRPr="00E30892">
        <w:rPr>
          <w:rFonts w:asciiTheme="minorHAnsi" w:hAnsiTheme="minorHAnsi" w:cstheme="minorHAnsi"/>
        </w:rPr>
        <w:t xml:space="preserve"> zgodnie z zapotrzebowaniem opiekunów prawnych tych dzieci.</w:t>
      </w:r>
    </w:p>
    <w:p w:rsidR="006A7D7D" w:rsidRPr="00E30892" w:rsidRDefault="00175A10">
      <w:pPr>
        <w:pStyle w:val="Akapitzlist"/>
        <w:numPr>
          <w:ilvl w:val="0"/>
          <w:numId w:val="10"/>
        </w:numPr>
        <w:tabs>
          <w:tab w:val="left" w:pos="520"/>
        </w:tabs>
        <w:spacing w:before="2"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W przypadku odpracowywania zajęć szkolnych lub przedszkolnych w innym dniu wolnym od zajęć, Przewoźnik zobowiązany jest zapewnić przewóz dzieci zgodnie z rozkładem jazdy ustalonym przez dyrektora </w:t>
      </w:r>
      <w:r w:rsidR="001A1272">
        <w:rPr>
          <w:rFonts w:asciiTheme="minorHAnsi" w:hAnsiTheme="minorHAnsi" w:cstheme="minorHAnsi"/>
        </w:rPr>
        <w:t>ośrodka</w:t>
      </w:r>
      <w:r w:rsidRPr="00E30892">
        <w:rPr>
          <w:rFonts w:asciiTheme="minorHAnsi" w:hAnsiTheme="minorHAnsi" w:cstheme="minorHAnsi"/>
        </w:rPr>
        <w:t xml:space="preserve"> i zaakceptowanym przez Zamawiającego.</w:t>
      </w:r>
    </w:p>
    <w:p w:rsidR="006A7D7D" w:rsidRPr="00E30892" w:rsidRDefault="00175A10">
      <w:pPr>
        <w:pStyle w:val="Akapitzlist"/>
        <w:numPr>
          <w:ilvl w:val="0"/>
          <w:numId w:val="10"/>
        </w:numPr>
        <w:tabs>
          <w:tab w:val="left" w:pos="520"/>
        </w:tabs>
        <w:spacing w:before="2"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W przypadku czasowej zmiany organizacji ruchu, zmiany organizacji pracy szkoły, niekorzystnymi warunkami atmosferycznymi lub innymi wydarzeniami, które mogą skrócić lub wydłużyć zajęcia lekcyjne, Przewoźnik zobowiązany jest zapewnić dowóz zgodnie z rozkładem jazdy ustalonym przez dyrektora </w:t>
      </w:r>
      <w:r w:rsidR="00A7340A">
        <w:rPr>
          <w:rFonts w:asciiTheme="minorHAnsi" w:hAnsiTheme="minorHAnsi" w:cstheme="minorHAnsi"/>
        </w:rPr>
        <w:t>ośrodka</w:t>
      </w:r>
      <w:r w:rsidRPr="00E30892">
        <w:rPr>
          <w:rFonts w:asciiTheme="minorHAnsi" w:hAnsiTheme="minorHAnsi" w:cstheme="minorHAnsi"/>
        </w:rPr>
        <w:t xml:space="preserve"> zaakceptowanym przez Zamawiającego.</w:t>
      </w:r>
    </w:p>
    <w:p w:rsidR="006A7D7D" w:rsidRPr="00E30892" w:rsidRDefault="00175A10">
      <w:pPr>
        <w:pStyle w:val="Akapitzlist"/>
        <w:numPr>
          <w:ilvl w:val="0"/>
          <w:numId w:val="10"/>
        </w:numPr>
        <w:tabs>
          <w:tab w:val="left" w:pos="520"/>
        </w:tabs>
        <w:spacing w:before="0" w:line="254" w:lineRule="auto"/>
        <w:ind w:right="234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Realizacja zamówienia w dniach określonych w ust. 2-4 niniejszego paragrafu nie wymaga zmiany umowy.</w:t>
      </w:r>
    </w:p>
    <w:p w:rsidR="006A7D7D" w:rsidRPr="00E30892" w:rsidRDefault="006A7D7D">
      <w:pPr>
        <w:pStyle w:val="Tekstpodstawowy"/>
        <w:spacing w:before="6"/>
        <w:rPr>
          <w:rFonts w:asciiTheme="minorHAnsi" w:hAnsiTheme="minorHAnsi" w:cstheme="minorHAnsi"/>
        </w:rPr>
      </w:pPr>
    </w:p>
    <w:p w:rsidR="006A7D7D" w:rsidRPr="000E1D3B" w:rsidRDefault="00175A10">
      <w:pPr>
        <w:pStyle w:val="Tekstpodstawowy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5</w:t>
      </w:r>
    </w:p>
    <w:p w:rsidR="006A7D7D" w:rsidRPr="000E1D3B" w:rsidRDefault="00175A10">
      <w:pPr>
        <w:pStyle w:val="Tekstpodstawowy"/>
        <w:spacing w:before="16"/>
        <w:ind w:left="3671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Wynagrodzenie Przewoźnika</w:t>
      </w:r>
    </w:p>
    <w:p w:rsidR="006A7D7D" w:rsidRPr="00E30892" w:rsidRDefault="00175A10">
      <w:pPr>
        <w:pStyle w:val="Akapitzlist"/>
        <w:numPr>
          <w:ilvl w:val="0"/>
          <w:numId w:val="9"/>
        </w:numPr>
        <w:tabs>
          <w:tab w:val="left" w:pos="520"/>
        </w:tabs>
        <w:spacing w:before="15" w:line="254" w:lineRule="auto"/>
        <w:ind w:right="230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 tytułu realizacji przedmiotu niniejszej umowy Przewoźnikowi przysługuje wynagrodzenie miesięczne w wysokości stanowiącej iloczyn liczby uczniów uprawnionych do dowozu oraz ceny brutto za jeden bilet miesięczny, zgodnie ze złożoną ofertą z dnia ………………… roku w wysokości:</w:t>
      </w:r>
    </w:p>
    <w:p w:rsidR="006A7D7D" w:rsidRPr="00E30892" w:rsidRDefault="00175A10">
      <w:pPr>
        <w:pStyle w:val="Tekstpodstawowy"/>
        <w:spacing w:before="3" w:line="254" w:lineRule="auto"/>
        <w:ind w:left="519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………………… złotych brutto (słownie:………………..…………………………………………....……. złotych brutto)</w:t>
      </w:r>
      <w:r w:rsidR="00A7340A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w tym podatek VAT.</w:t>
      </w:r>
    </w:p>
    <w:p w:rsidR="006A7D7D" w:rsidRPr="00E30892" w:rsidRDefault="00175A10">
      <w:pPr>
        <w:pStyle w:val="Akapitzlist"/>
        <w:numPr>
          <w:ilvl w:val="0"/>
          <w:numId w:val="9"/>
        </w:numPr>
        <w:tabs>
          <w:tab w:val="left" w:pos="520"/>
        </w:tabs>
        <w:spacing w:before="0"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Przewoźnik, na koniec każdego miesiąca, zobowiązany jest do dostarczania oświadczenia potwierdzającego wykonanie usługi, wys</w:t>
      </w:r>
      <w:r w:rsidR="00A7340A">
        <w:rPr>
          <w:rFonts w:asciiTheme="minorHAnsi" w:hAnsiTheme="minorHAnsi" w:cstheme="minorHAnsi"/>
        </w:rPr>
        <w:t>tawionego przez dyrektora ośrodka</w:t>
      </w:r>
      <w:r w:rsidRPr="00E30892">
        <w:rPr>
          <w:rFonts w:asciiTheme="minorHAnsi" w:hAnsiTheme="minorHAnsi" w:cstheme="minorHAnsi"/>
        </w:rPr>
        <w:t>. Wzór oświadczenia stanowi załącznik nr 3 do niniejszej umowy.</w:t>
      </w:r>
    </w:p>
    <w:p w:rsidR="006A7D7D" w:rsidRPr="00E30892" w:rsidRDefault="00175A10">
      <w:pPr>
        <w:pStyle w:val="Akapitzlist"/>
        <w:numPr>
          <w:ilvl w:val="0"/>
          <w:numId w:val="9"/>
        </w:numPr>
        <w:tabs>
          <w:tab w:val="left" w:pos="520"/>
        </w:tabs>
        <w:spacing w:before="1"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Należność za zrealizowanie przedmiotu umowy zostanie przekazana na rachunek bankowy Przewoźnika wskazany w fakturze, w terminie do 30 dni od daty doręczenia Zamawiającemu prawidłowo wystawionej faktury przez Przewoźnika, ale nie wcześniej niż po dostarczeniu oświadczeń. Oświadczenia potwierdzające wykonanie usługi są podstawą do wypłaty wynagrodzenia, o którym mowa w ust. 1 niniejszego paragrafu.</w:t>
      </w:r>
    </w:p>
    <w:p w:rsidR="006A7D7D" w:rsidRPr="00E30892" w:rsidRDefault="00175A10">
      <w:pPr>
        <w:pStyle w:val="Akapitzlist"/>
        <w:numPr>
          <w:ilvl w:val="0"/>
          <w:numId w:val="9"/>
        </w:numPr>
        <w:tabs>
          <w:tab w:val="left" w:pos="520"/>
        </w:tabs>
        <w:spacing w:before="3" w:line="254" w:lineRule="auto"/>
        <w:ind w:right="236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Podstawę wystawienia faktury stanowi wykaz uczniów uprawnionych do dowozu, o których mowa w § 2 ust. 2 pkt 2 niniejszej umowy.</w:t>
      </w:r>
    </w:p>
    <w:p w:rsidR="006A7D7D" w:rsidRPr="00E30892" w:rsidRDefault="00175A10">
      <w:pPr>
        <w:pStyle w:val="Akapitzlist"/>
        <w:numPr>
          <w:ilvl w:val="0"/>
          <w:numId w:val="9"/>
        </w:numPr>
        <w:tabs>
          <w:tab w:val="left" w:pos="520"/>
        </w:tabs>
        <w:spacing w:before="0"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Za termin doręczenia faktury uznaje się datę wpływu do </w:t>
      </w:r>
      <w:r w:rsidR="00A7340A">
        <w:rPr>
          <w:rFonts w:asciiTheme="minorHAnsi" w:hAnsiTheme="minorHAnsi" w:cstheme="minorHAnsi"/>
        </w:rPr>
        <w:t>Gminy Stare Pole</w:t>
      </w:r>
      <w:r w:rsidRPr="00E30892">
        <w:rPr>
          <w:rFonts w:asciiTheme="minorHAnsi" w:hAnsiTheme="minorHAnsi" w:cstheme="minorHAnsi"/>
        </w:rPr>
        <w:t>.</w:t>
      </w:r>
    </w:p>
    <w:p w:rsidR="006A7D7D" w:rsidRPr="00E30892" w:rsidRDefault="00175A10" w:rsidP="00A7340A">
      <w:pPr>
        <w:pStyle w:val="Akapitzlist"/>
        <w:numPr>
          <w:ilvl w:val="0"/>
          <w:numId w:val="9"/>
        </w:numPr>
        <w:tabs>
          <w:tab w:val="left" w:pos="520"/>
        </w:tabs>
        <w:spacing w:before="1" w:line="254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Wykonawca wystawi fakturę po zakończeniu realizacji przedmiotu umowy. Faktura będzie wystawiona na: </w:t>
      </w:r>
      <w:r w:rsidR="00A7340A">
        <w:rPr>
          <w:rFonts w:asciiTheme="minorHAnsi" w:hAnsiTheme="minorHAnsi" w:cstheme="minorHAnsi"/>
        </w:rPr>
        <w:t>Gmina Stare Pole</w:t>
      </w:r>
      <w:r w:rsidRPr="00E30892">
        <w:rPr>
          <w:rFonts w:asciiTheme="minorHAnsi" w:hAnsiTheme="minorHAnsi" w:cstheme="minorHAnsi"/>
        </w:rPr>
        <w:t>,</w:t>
      </w:r>
      <w:r w:rsidR="00A7340A">
        <w:rPr>
          <w:rFonts w:asciiTheme="minorHAnsi" w:hAnsiTheme="minorHAnsi" w:cstheme="minorHAnsi"/>
        </w:rPr>
        <w:t xml:space="preserve"> ul. Marynarki Wojennej 6, 82-220 Stare Pole, </w:t>
      </w:r>
      <w:r w:rsidRPr="00E30892">
        <w:rPr>
          <w:rFonts w:asciiTheme="minorHAnsi" w:hAnsiTheme="minorHAnsi" w:cstheme="minorHAnsi"/>
        </w:rPr>
        <w:t xml:space="preserve"> NIP </w:t>
      </w:r>
      <w:r w:rsidR="00A7340A">
        <w:rPr>
          <w:rFonts w:asciiTheme="minorHAnsi" w:hAnsiTheme="minorHAnsi" w:cstheme="minorHAnsi"/>
        </w:rPr>
        <w:t>579-20-58-318</w:t>
      </w:r>
      <w:r w:rsidRPr="00E30892">
        <w:rPr>
          <w:rFonts w:asciiTheme="minorHAnsi" w:hAnsiTheme="minorHAnsi" w:cstheme="minorHAnsi"/>
        </w:rPr>
        <w:t xml:space="preserve">; </w:t>
      </w:r>
    </w:p>
    <w:p w:rsidR="006A7D7D" w:rsidRPr="000E1D3B" w:rsidRDefault="006A7D7D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6A7D7D" w:rsidRPr="000E1D3B" w:rsidRDefault="00175A10">
      <w:pPr>
        <w:pStyle w:val="Tekstpodstawowy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6</w:t>
      </w:r>
    </w:p>
    <w:p w:rsidR="006A7D7D" w:rsidRPr="000E1D3B" w:rsidRDefault="00175A10">
      <w:pPr>
        <w:pStyle w:val="Tekstpodstawowy"/>
        <w:spacing w:before="16"/>
        <w:ind w:left="4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Kary umowne</w:t>
      </w:r>
    </w:p>
    <w:p w:rsidR="006A7D7D" w:rsidRPr="00E30892" w:rsidRDefault="00175A10">
      <w:pPr>
        <w:pStyle w:val="Akapitzlist"/>
        <w:numPr>
          <w:ilvl w:val="0"/>
          <w:numId w:val="8"/>
        </w:numPr>
        <w:tabs>
          <w:tab w:val="left" w:pos="520"/>
        </w:tabs>
        <w:spacing w:before="13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zobowiązany jest do zapłaty kar umownych na rzecz Zamawiającego w przypadku:</w:t>
      </w:r>
    </w:p>
    <w:p w:rsidR="006A7D7D" w:rsidRPr="00E30892" w:rsidRDefault="00175A10">
      <w:pPr>
        <w:pStyle w:val="Akapitzlist"/>
        <w:numPr>
          <w:ilvl w:val="1"/>
          <w:numId w:val="8"/>
        </w:numPr>
        <w:tabs>
          <w:tab w:val="left" w:pos="803"/>
        </w:tabs>
        <w:spacing w:line="254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niewykonania kursu przez Przewoźnika z przyczyn leżących po jego stronie, w wysokości 5% miesięcznego wynagrodzenia, o którym mowa w § 5 niniejszej umowy, za każdy niewykonany kurs,</w:t>
      </w:r>
    </w:p>
    <w:p w:rsidR="006A7D7D" w:rsidRPr="00E30892" w:rsidRDefault="00175A10">
      <w:pPr>
        <w:pStyle w:val="Akapitzlist"/>
        <w:numPr>
          <w:ilvl w:val="1"/>
          <w:numId w:val="8"/>
        </w:numPr>
        <w:tabs>
          <w:tab w:val="left" w:pos="803"/>
        </w:tabs>
        <w:spacing w:before="3" w:line="254" w:lineRule="auto"/>
        <w:ind w:right="228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lastRenderedPageBreak/>
        <w:t>opóźnienia w wykonywaniu kursu przez Przewoźnika z przyczyn leżących po jego stronie,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w wysokości 5% miesięcznego wynagrodzenia o którym mowa w § 5 niniejszej umowy, za każde opóźnienie,</w:t>
      </w:r>
    </w:p>
    <w:p w:rsidR="006A7D7D" w:rsidRPr="00E30892" w:rsidRDefault="00175A10">
      <w:pPr>
        <w:pStyle w:val="Akapitzlist"/>
        <w:numPr>
          <w:ilvl w:val="1"/>
          <w:numId w:val="8"/>
        </w:numPr>
        <w:tabs>
          <w:tab w:val="left" w:pos="803"/>
        </w:tabs>
        <w:spacing w:before="2" w:line="254" w:lineRule="auto"/>
        <w:ind w:right="230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niewykonania lub nienależytego wykonania obowiązków, o których mowa w § 2 niniejszej umowy w wysokości 5% miesięcznego wynagrodzenia, o którym mowa w § 5 niniejszej umowy, za każde niewykonanie lub nienależyte wykonanie obowiązków.</w:t>
      </w:r>
    </w:p>
    <w:p w:rsidR="006A7D7D" w:rsidRPr="00E30892" w:rsidRDefault="00175A10">
      <w:pPr>
        <w:pStyle w:val="Akapitzlist"/>
        <w:numPr>
          <w:ilvl w:val="0"/>
          <w:numId w:val="8"/>
        </w:numPr>
        <w:tabs>
          <w:tab w:val="left" w:pos="520"/>
        </w:tabs>
        <w:spacing w:before="37" w:line="254" w:lineRule="auto"/>
        <w:ind w:right="238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Zamawiającemu przysługuje prawo potrącenia kar umownych z wynagrodzenia Przewoźnika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o którym mowa w § 5 niniejszej umowy.</w:t>
      </w:r>
    </w:p>
    <w:p w:rsidR="006A7D7D" w:rsidRPr="00E30892" w:rsidRDefault="00175A10">
      <w:pPr>
        <w:pStyle w:val="Akapitzlist"/>
        <w:numPr>
          <w:ilvl w:val="0"/>
          <w:numId w:val="8"/>
        </w:numPr>
        <w:tabs>
          <w:tab w:val="left" w:pos="520"/>
        </w:tabs>
        <w:spacing w:before="2" w:line="254" w:lineRule="auto"/>
        <w:ind w:right="24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Jeżeli Wysokość kary umownej nie pokrywa wysokości szkody, Zamawiający ma prawo do dodatkowego odszkodowania na zasadach ogólnych.</w:t>
      </w:r>
    </w:p>
    <w:p w:rsidR="006A7D7D" w:rsidRPr="000E1D3B" w:rsidRDefault="006A7D7D">
      <w:pPr>
        <w:pStyle w:val="Tekstpodstawowy"/>
        <w:spacing w:before="5"/>
        <w:rPr>
          <w:rFonts w:asciiTheme="minorHAnsi" w:hAnsiTheme="minorHAnsi" w:cstheme="minorHAnsi"/>
          <w:b/>
        </w:rPr>
      </w:pPr>
    </w:p>
    <w:p w:rsidR="006A7D7D" w:rsidRPr="000E1D3B" w:rsidRDefault="00175A10">
      <w:pPr>
        <w:pStyle w:val="Tekstpodstawowy"/>
        <w:spacing w:before="1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7</w:t>
      </w:r>
    </w:p>
    <w:p w:rsidR="006A7D7D" w:rsidRPr="000E1D3B" w:rsidRDefault="00175A10">
      <w:pPr>
        <w:pStyle w:val="Tekstpodstawowy"/>
        <w:spacing w:before="15"/>
        <w:ind w:left="4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Odstąpienie od umowy</w:t>
      </w:r>
    </w:p>
    <w:p w:rsidR="006A7D7D" w:rsidRPr="00E30892" w:rsidRDefault="00175A10">
      <w:pPr>
        <w:pStyle w:val="Akapitzlist"/>
        <w:numPr>
          <w:ilvl w:val="0"/>
          <w:numId w:val="7"/>
        </w:numPr>
        <w:tabs>
          <w:tab w:val="left" w:pos="520"/>
        </w:tabs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Zamawiającemu, przysługuje prawo odstąpienia od umowy w przypadku, gdy:</w:t>
      </w:r>
    </w:p>
    <w:p w:rsidR="006A7D7D" w:rsidRPr="00E30892" w:rsidRDefault="00175A10">
      <w:pPr>
        <w:pStyle w:val="Akapitzlist"/>
        <w:numPr>
          <w:ilvl w:val="1"/>
          <w:numId w:val="7"/>
        </w:numPr>
        <w:tabs>
          <w:tab w:val="left" w:pos="803"/>
        </w:tabs>
        <w:spacing w:line="254" w:lineRule="auto"/>
        <w:ind w:right="236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zaistnieje istotna zmiana okoliczności powodująca, że wykonanie umowy nie leży w interesie publicznym, czego nie można było przewidzieć w chwili zawarcia umowy, Zamawiający może odstąpić od umowy w terminie 30 dni od powzięcia wiadomości o tych okolicznościach,</w:t>
      </w:r>
    </w:p>
    <w:p w:rsidR="006A7D7D" w:rsidRPr="00E30892" w:rsidRDefault="00175A10">
      <w:pPr>
        <w:pStyle w:val="Akapitzlist"/>
        <w:numPr>
          <w:ilvl w:val="1"/>
          <w:numId w:val="7"/>
        </w:numPr>
        <w:tabs>
          <w:tab w:val="left" w:pos="803"/>
        </w:tabs>
        <w:spacing w:before="0" w:line="254" w:lineRule="auto"/>
        <w:ind w:right="239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nie rozpoczął wykonywania usług bez uzasadnionych przyczyn lub przerwał wykonywanie usług z przyczyn niezależnych od Zamawiającego i nie wznowił ich pomimo wezwań Zamawiającego, przez okres dłuższy niż 2 dni,</w:t>
      </w:r>
    </w:p>
    <w:p w:rsidR="006A7D7D" w:rsidRPr="00E30892" w:rsidRDefault="00175A10">
      <w:pPr>
        <w:pStyle w:val="Akapitzlist"/>
        <w:numPr>
          <w:ilvl w:val="1"/>
          <w:numId w:val="7"/>
        </w:numPr>
        <w:tabs>
          <w:tab w:val="left" w:pos="803"/>
        </w:tabs>
        <w:spacing w:before="2" w:line="254" w:lineRule="auto"/>
        <w:ind w:right="235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nie wykonuje przedmiotu umowy zgodnie z zawartą umową lub nienależycie wykonuje swoje obowiązki, pomimo pisemnego wezwania przez Zamawiającego do prawidłowego wykonania przedmiotu umowy.</w:t>
      </w:r>
    </w:p>
    <w:p w:rsidR="006A7D7D" w:rsidRPr="00E30892" w:rsidRDefault="00175A10">
      <w:pPr>
        <w:pStyle w:val="Akapitzlist"/>
        <w:numPr>
          <w:ilvl w:val="0"/>
          <w:numId w:val="7"/>
        </w:numPr>
        <w:tabs>
          <w:tab w:val="left" w:pos="520"/>
        </w:tabs>
        <w:spacing w:before="2" w:line="254" w:lineRule="auto"/>
        <w:ind w:right="230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Oświadczenie o odstąpieniu od umowy powinno nastąpić w terminie czternastu dni od wystąpienia okoliczności, o których mowa w ust 1 pkt 2-3 niniejszego paragrafu uzasadniających to odstąpienie w formie pisemnej pod rygorem nieważności i powinno zawierać uzasadnienie.</w:t>
      </w:r>
    </w:p>
    <w:p w:rsidR="006A7D7D" w:rsidRPr="00E30892" w:rsidRDefault="00175A10">
      <w:pPr>
        <w:pStyle w:val="Akapitzlist"/>
        <w:numPr>
          <w:ilvl w:val="0"/>
          <w:numId w:val="7"/>
        </w:numPr>
        <w:tabs>
          <w:tab w:val="left" w:pos="520"/>
        </w:tabs>
        <w:spacing w:before="0" w:line="254" w:lineRule="auto"/>
        <w:ind w:right="237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Odstąpienie od umowy nie pozbawia możliwości dochodzenia zastrzeżonych kar umownych opisanych w § 6 niniejszej umowy.</w:t>
      </w:r>
    </w:p>
    <w:p w:rsidR="006A7D7D" w:rsidRPr="00E30892" w:rsidRDefault="006A7D7D">
      <w:pPr>
        <w:pStyle w:val="Tekstpodstawowy"/>
        <w:spacing w:before="5"/>
        <w:rPr>
          <w:rFonts w:asciiTheme="minorHAnsi" w:hAnsiTheme="minorHAnsi" w:cstheme="minorHAnsi"/>
        </w:rPr>
      </w:pPr>
    </w:p>
    <w:p w:rsidR="006A7D7D" w:rsidRPr="000E1D3B" w:rsidRDefault="00175A10">
      <w:pPr>
        <w:pStyle w:val="Tekstpodstawowy"/>
        <w:ind w:left="2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8</w:t>
      </w:r>
    </w:p>
    <w:p w:rsidR="006A7D7D" w:rsidRPr="000E1D3B" w:rsidRDefault="00175A10">
      <w:pPr>
        <w:pStyle w:val="Tekstpodstawowy"/>
        <w:spacing w:before="16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Zmiana istotnych postanowień umowy</w:t>
      </w:r>
    </w:p>
    <w:p w:rsidR="006A7D7D" w:rsidRPr="00E30892" w:rsidRDefault="00175A10">
      <w:pPr>
        <w:pStyle w:val="Akapitzlist"/>
        <w:numPr>
          <w:ilvl w:val="0"/>
          <w:numId w:val="6"/>
        </w:numPr>
        <w:tabs>
          <w:tab w:val="left" w:pos="520"/>
        </w:tabs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dopuszcza możliwość dokonywania wszelkich nieistotnych zmian umowy.</w:t>
      </w:r>
    </w:p>
    <w:p w:rsidR="006A7D7D" w:rsidRPr="00E30892" w:rsidRDefault="00175A10">
      <w:pPr>
        <w:pStyle w:val="Akapitzlist"/>
        <w:numPr>
          <w:ilvl w:val="0"/>
          <w:numId w:val="6"/>
        </w:numPr>
        <w:tabs>
          <w:tab w:val="left" w:pos="520"/>
        </w:tabs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Zmiany postanowień zawartej umowy wymagają formy pisemnej pod rygorem nieważności.</w:t>
      </w:r>
    </w:p>
    <w:p w:rsidR="006A7D7D" w:rsidRPr="00E30892" w:rsidRDefault="00175A10">
      <w:pPr>
        <w:pStyle w:val="Akapitzlist"/>
        <w:numPr>
          <w:ilvl w:val="0"/>
          <w:numId w:val="6"/>
        </w:numPr>
        <w:tabs>
          <w:tab w:val="left" w:pos="520"/>
        </w:tabs>
        <w:spacing w:line="254" w:lineRule="auto"/>
        <w:ind w:right="235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dopuszcza możliwość dokonania istotnych zmian postanowień zawartej umowy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w stosunku do treści oferty, na podstawie której zawarto umowę. Zmiany mogą dotyczyć:</w:t>
      </w:r>
    </w:p>
    <w:p w:rsidR="006A7D7D" w:rsidRPr="00E30892" w:rsidRDefault="00175A10">
      <w:pPr>
        <w:pStyle w:val="Akapitzlist"/>
        <w:numPr>
          <w:ilvl w:val="1"/>
          <w:numId w:val="6"/>
        </w:numPr>
        <w:tabs>
          <w:tab w:val="left" w:pos="803"/>
        </w:tabs>
        <w:spacing w:before="0" w:line="252" w:lineRule="exact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terminu realizacji przedmiotu umowy,</w:t>
      </w:r>
    </w:p>
    <w:p w:rsidR="006A7D7D" w:rsidRPr="00E30892" w:rsidRDefault="00175A10">
      <w:pPr>
        <w:pStyle w:val="Akapitzlist"/>
        <w:numPr>
          <w:ilvl w:val="1"/>
          <w:numId w:val="6"/>
        </w:numPr>
        <w:tabs>
          <w:tab w:val="left" w:pos="803"/>
        </w:tabs>
        <w:spacing w:before="15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wysokości wynagrodzenia Wykonawcy,</w:t>
      </w:r>
    </w:p>
    <w:p w:rsidR="006A7D7D" w:rsidRPr="00E30892" w:rsidRDefault="00175A10">
      <w:pPr>
        <w:pStyle w:val="Akapitzlist"/>
        <w:numPr>
          <w:ilvl w:val="1"/>
          <w:numId w:val="6"/>
        </w:numPr>
        <w:tabs>
          <w:tab w:val="left" w:pos="803"/>
        </w:tabs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wielkości przedmiotu zamówienia,</w:t>
      </w:r>
    </w:p>
    <w:p w:rsidR="006A7D7D" w:rsidRPr="00E30892" w:rsidRDefault="00175A10">
      <w:pPr>
        <w:pStyle w:val="Akapitzlist"/>
        <w:numPr>
          <w:ilvl w:val="1"/>
          <w:numId w:val="6"/>
        </w:numPr>
        <w:tabs>
          <w:tab w:val="left" w:pos="803"/>
        </w:tabs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warunków i terminów płatności.</w:t>
      </w:r>
    </w:p>
    <w:p w:rsidR="006A7D7D" w:rsidRPr="00E30892" w:rsidRDefault="00175A10">
      <w:pPr>
        <w:pStyle w:val="Akapitzlist"/>
        <w:numPr>
          <w:ilvl w:val="0"/>
          <w:numId w:val="6"/>
        </w:numPr>
        <w:tabs>
          <w:tab w:val="left" w:pos="520"/>
        </w:tabs>
        <w:spacing w:line="254" w:lineRule="auto"/>
        <w:ind w:right="234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Zmiany, o których mowa w ust. 3 niniejszego paragrafu mogą nastąpić jedynie w uzasadnionych przypadkach, a w szczególności:</w:t>
      </w:r>
    </w:p>
    <w:p w:rsidR="006A7D7D" w:rsidRPr="00E30892" w:rsidRDefault="00175A10">
      <w:pPr>
        <w:pStyle w:val="Akapitzlist"/>
        <w:numPr>
          <w:ilvl w:val="1"/>
          <w:numId w:val="6"/>
        </w:numPr>
        <w:tabs>
          <w:tab w:val="left" w:pos="803"/>
        </w:tabs>
        <w:spacing w:before="1" w:line="254" w:lineRule="auto"/>
        <w:ind w:right="234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przypadku wystąpienia „siły wyższej”. Pod pojęciem siły wyższej Zamawiający rozumie okoliczności, które pomimo zachowania należytej staranności są nieprzewidywalne oraz którym nie można zapobiec bądź przeciwdziałać skutecznie. O braku możliwości dotrzymania terminu Przewoźnik obowiązany jest niezwłocznie zawiadomić Zamawiającego, określając jednocześnie nowy termin realizacji zamówienia,</w:t>
      </w:r>
    </w:p>
    <w:p w:rsidR="006A7D7D" w:rsidRPr="00E30892" w:rsidRDefault="00175A10">
      <w:pPr>
        <w:pStyle w:val="Akapitzlist"/>
        <w:numPr>
          <w:ilvl w:val="1"/>
          <w:numId w:val="6"/>
        </w:numPr>
        <w:tabs>
          <w:tab w:val="left" w:pos="803"/>
        </w:tabs>
        <w:spacing w:before="1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gdy zaistniały okoliczności, których nie można było przewidzieć na etapie zawarcia umowy.</w:t>
      </w:r>
    </w:p>
    <w:p w:rsidR="006A7D7D" w:rsidRPr="00E30892" w:rsidRDefault="00175A10">
      <w:pPr>
        <w:pStyle w:val="Akapitzlist"/>
        <w:numPr>
          <w:ilvl w:val="0"/>
          <w:numId w:val="6"/>
        </w:numPr>
        <w:tabs>
          <w:tab w:val="left" w:pos="520"/>
        </w:tabs>
        <w:spacing w:line="254" w:lineRule="auto"/>
        <w:ind w:right="230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 xml:space="preserve">Zmiana, o której mowa w ust. 3 pkt 2 i 3 niniejszego paragrafu mogą nastąpić w przypadku </w:t>
      </w:r>
      <w:r w:rsidRPr="00E30892">
        <w:rPr>
          <w:rFonts w:asciiTheme="minorHAnsi" w:hAnsiTheme="minorHAnsi" w:cstheme="minorHAnsi"/>
        </w:rPr>
        <w:lastRenderedPageBreak/>
        <w:t>zwiększenia lub zmniejszenia przedmiotu zamówienia, o którym mowa w ust. 6 niniejszego paragrafu, proporcjonalnie do zwiększenia lub zmniejszenia przedmiotu umowy.</w:t>
      </w:r>
    </w:p>
    <w:p w:rsidR="00025813" w:rsidRDefault="00175A10" w:rsidP="00025813">
      <w:pPr>
        <w:pStyle w:val="Akapitzlist"/>
        <w:numPr>
          <w:ilvl w:val="0"/>
          <w:numId w:val="6"/>
        </w:numPr>
        <w:tabs>
          <w:tab w:val="left" w:pos="520"/>
          <w:tab w:val="left" w:pos="8295"/>
        </w:tabs>
        <w:spacing w:before="37" w:line="254" w:lineRule="auto"/>
        <w:ind w:left="567" w:right="194" w:hanging="283"/>
        <w:rPr>
          <w:rFonts w:asciiTheme="minorHAnsi" w:hAnsiTheme="minorHAnsi" w:cstheme="minorHAnsi"/>
        </w:rPr>
      </w:pPr>
      <w:r w:rsidRPr="00025813">
        <w:rPr>
          <w:rFonts w:asciiTheme="minorHAnsi" w:hAnsiTheme="minorHAnsi" w:cstheme="minorHAnsi"/>
        </w:rPr>
        <w:t>Zmiana, o której mowa w ust. 3 pkt 2 i 3 niniejszego paragrafu mogą nastąpić w przypadku zwiększenia lub zmniejszenia przedmiotu zamówienia w przypadku zwiększenia ilości kursów lub trasy przejazdu autobusu wskazanej w Rozkładzie jazdy stanowiącym załącznik nr 1 do niniejszej umowy.</w:t>
      </w:r>
    </w:p>
    <w:p w:rsidR="00025813" w:rsidRPr="000E1D3B" w:rsidRDefault="00025813" w:rsidP="00025813">
      <w:pPr>
        <w:pStyle w:val="Akapitzlist"/>
        <w:tabs>
          <w:tab w:val="left" w:pos="520"/>
          <w:tab w:val="left" w:pos="8295"/>
        </w:tabs>
        <w:spacing w:before="37" w:line="254" w:lineRule="auto"/>
        <w:ind w:left="2" w:right="1" w:firstLine="0"/>
        <w:jc w:val="center"/>
        <w:rPr>
          <w:rFonts w:asciiTheme="minorHAnsi" w:hAnsiTheme="minorHAnsi" w:cstheme="minorHAnsi"/>
          <w:b/>
        </w:rPr>
      </w:pPr>
    </w:p>
    <w:p w:rsidR="006A7D7D" w:rsidRPr="000E1D3B" w:rsidRDefault="00175A10" w:rsidP="00025813">
      <w:pPr>
        <w:pStyle w:val="Akapitzlist"/>
        <w:tabs>
          <w:tab w:val="left" w:pos="520"/>
          <w:tab w:val="left" w:pos="8295"/>
        </w:tabs>
        <w:spacing w:before="37" w:line="254" w:lineRule="auto"/>
        <w:ind w:left="2" w:right="1" w:firstLine="0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9</w:t>
      </w:r>
    </w:p>
    <w:p w:rsidR="006A7D7D" w:rsidRPr="000E1D3B" w:rsidRDefault="00175A10">
      <w:pPr>
        <w:pStyle w:val="Tekstpodstawowy"/>
        <w:spacing w:before="17"/>
        <w:ind w:left="4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Podwykonawcy</w:t>
      </w:r>
    </w:p>
    <w:p w:rsidR="006A7D7D" w:rsidRPr="00E30892" w:rsidRDefault="00175A10">
      <w:pPr>
        <w:pStyle w:val="Akapitzlist"/>
        <w:numPr>
          <w:ilvl w:val="0"/>
          <w:numId w:val="5"/>
        </w:numPr>
        <w:tabs>
          <w:tab w:val="left" w:pos="520"/>
        </w:tabs>
        <w:spacing w:before="15" w:line="254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Strony ustalają, że bez zgody Zamawiającego, Przewoźnik nie może powierzyć wykonania części usług podwykonawcy jeżeli nie wskazał tego w ofercie. Wykonawca przedstawiał będzie umowy lub ich projekty z Podwykonawcami (wykazanymi w ofercie) do akceptacji przez Zamawiającego,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z wykazaniem zakresu ich usług. Zapłata faktur następować będzie po złożeniu przez Wykonawcę (Partnera Wiodącego w przypadku konsorcjum) oświadczenia Podwykonawcy o uregulowaniu należności za prace przez niego wykonane.</w:t>
      </w:r>
    </w:p>
    <w:p w:rsidR="006A7D7D" w:rsidRPr="00E30892" w:rsidRDefault="00175A10">
      <w:pPr>
        <w:pStyle w:val="Akapitzlist"/>
        <w:numPr>
          <w:ilvl w:val="0"/>
          <w:numId w:val="5"/>
        </w:numPr>
        <w:tabs>
          <w:tab w:val="left" w:pos="520"/>
        </w:tabs>
        <w:spacing w:before="62" w:line="256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Postanowienia zawarte w umowach z Podwykonawcami nie mogą być sprzeczne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z postanowieniami niniejszej umowy, w szczególności w zakresie formy rozliczania za wykonanie usług.</w:t>
      </w:r>
    </w:p>
    <w:p w:rsidR="006A7D7D" w:rsidRPr="00E30892" w:rsidRDefault="00175A10">
      <w:pPr>
        <w:pStyle w:val="Akapitzlist"/>
        <w:numPr>
          <w:ilvl w:val="0"/>
          <w:numId w:val="5"/>
        </w:numPr>
        <w:tabs>
          <w:tab w:val="left" w:pos="520"/>
        </w:tabs>
        <w:spacing w:before="52"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Występując o zgodę, o której mowa w ust. 1 niniejszego paragrafu, Przewoźnik przedkłada Zamawiającemu umowę z podwykonawcą. Brak pisemnego sprzeciwu Zamawiającego w terminie 14 dni od dnia otrzymania umowy będzie przez Strony uważany za wyrażenie zgody na jej zawarcie z podwykonawcą. Umowy nieprzedłożone Zamawiającemu, będą uważane za niezawarte, w stosunku pomiędzy stronami, a usługi nimi objęte za zrealizowane przez Przewoźnika.</w:t>
      </w:r>
    </w:p>
    <w:p w:rsidR="006A7D7D" w:rsidRPr="00E30892" w:rsidRDefault="00175A10">
      <w:pPr>
        <w:pStyle w:val="Akapitzlist"/>
        <w:numPr>
          <w:ilvl w:val="0"/>
          <w:numId w:val="5"/>
        </w:numPr>
        <w:tabs>
          <w:tab w:val="left" w:pos="520"/>
        </w:tabs>
        <w:spacing w:before="59" w:line="256" w:lineRule="auto"/>
        <w:ind w:right="236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Przewoźnik zobowiązuje się koordynować prace realizowane przez podwykonawców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z zastrzeżeniem, że Stroną dla Zamawiającego będzie w każdym przypadku Przewoźnik.</w:t>
      </w:r>
    </w:p>
    <w:p w:rsidR="006A7D7D" w:rsidRPr="00E30892" w:rsidRDefault="00175A10">
      <w:pPr>
        <w:pStyle w:val="Akapitzlist"/>
        <w:numPr>
          <w:ilvl w:val="0"/>
          <w:numId w:val="5"/>
        </w:numPr>
        <w:tabs>
          <w:tab w:val="left" w:pos="520"/>
        </w:tabs>
        <w:spacing w:before="54" w:line="256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Zamawiającemu przysługuje prawo żądania od Wykonawcy zmiany podwykonawcy, jeżeli ten wykonuje usługi w sposób wadliwy, niezgodny z przedmiotem niniejszej umowy oraz obowiązującymi przepisami.</w:t>
      </w:r>
    </w:p>
    <w:p w:rsidR="006A7D7D" w:rsidRPr="00E30892" w:rsidRDefault="00175A10">
      <w:pPr>
        <w:pStyle w:val="Akapitzlist"/>
        <w:numPr>
          <w:ilvl w:val="0"/>
          <w:numId w:val="5"/>
        </w:numPr>
        <w:tabs>
          <w:tab w:val="left" w:pos="520"/>
        </w:tabs>
        <w:spacing w:before="52" w:line="256" w:lineRule="auto"/>
        <w:ind w:right="235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Wszystkie zapisy dotyczące Przewoźnika stosuje się odpowiednio do podwykonawców i dalszych podwykonawców.</w:t>
      </w:r>
    </w:p>
    <w:p w:rsidR="006A7D7D" w:rsidRPr="000E1D3B" w:rsidRDefault="00175A10">
      <w:pPr>
        <w:pStyle w:val="Tekstpodstawowy"/>
        <w:spacing w:before="53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10</w:t>
      </w:r>
    </w:p>
    <w:p w:rsidR="006A7D7D" w:rsidRPr="000E1D3B" w:rsidRDefault="00175A10">
      <w:pPr>
        <w:pStyle w:val="Tekstpodstawowy"/>
        <w:spacing w:before="16"/>
        <w:ind w:left="2874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Wymagania zatrudnienia przez Przewoźnika</w:t>
      </w:r>
    </w:p>
    <w:p w:rsidR="006A7D7D" w:rsidRPr="00E30892" w:rsidRDefault="00175A10">
      <w:pPr>
        <w:pStyle w:val="Tekstpodstawowy"/>
        <w:spacing w:before="16"/>
        <w:ind w:left="1539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osób wykonujących czynności w zakresie realizacji przedmiotu zamówienia</w:t>
      </w:r>
    </w:p>
    <w:p w:rsidR="006A7D7D" w:rsidRPr="00E30892" w:rsidRDefault="00175A10">
      <w:pPr>
        <w:pStyle w:val="Akapitzlist"/>
        <w:numPr>
          <w:ilvl w:val="0"/>
          <w:numId w:val="4"/>
        </w:numPr>
        <w:tabs>
          <w:tab w:val="left" w:pos="520"/>
        </w:tabs>
        <w:spacing w:line="254" w:lineRule="auto"/>
        <w:ind w:right="230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stosownie do art. 29 ust. 3a ustawy PZP, wymaga zatrudnienia przez Przewoźnika lub podwykonawcę na podstawie umowy o pracę osób wykonujących czynności w zakresie realizacji zamówienia, których wykonanie polega na wykonywaniu pracy w sposób określony w art. 22 § 1 ustawy z dnia 26 czerwca 1974 r. – Kodeks pracy tj. kierowców i opiekunów.</w:t>
      </w:r>
    </w:p>
    <w:p w:rsidR="006A7D7D" w:rsidRPr="00E30892" w:rsidRDefault="00175A10">
      <w:pPr>
        <w:pStyle w:val="Akapitzlist"/>
        <w:numPr>
          <w:ilvl w:val="0"/>
          <w:numId w:val="4"/>
        </w:numPr>
        <w:tabs>
          <w:tab w:val="left" w:pos="520"/>
        </w:tabs>
        <w:spacing w:before="0" w:line="254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Zatrudnienie kierowców i opiekunów, wskazanych w załączniku nr 1 do niniejszej umowy trwać będzie nieprzerwanie przez cały okres realizacji niniejszego zamówienia.</w:t>
      </w:r>
    </w:p>
    <w:p w:rsidR="006A7D7D" w:rsidRPr="00E30892" w:rsidRDefault="00175A10">
      <w:pPr>
        <w:pStyle w:val="Akapitzlist"/>
        <w:numPr>
          <w:ilvl w:val="0"/>
          <w:numId w:val="4"/>
        </w:numPr>
        <w:tabs>
          <w:tab w:val="left" w:pos="520"/>
        </w:tabs>
        <w:spacing w:before="2" w:line="254" w:lineRule="auto"/>
        <w:ind w:right="238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Uprawnienia Zamawiającego w zakresie kontroli spełnienia przez Wykonawcę i podwykonawcę, wymagań, o których mowa w art. 29 ust. 3a ustawy PZP:</w:t>
      </w:r>
    </w:p>
    <w:p w:rsidR="006A7D7D" w:rsidRPr="00025813" w:rsidRDefault="00175A10" w:rsidP="00025813">
      <w:pPr>
        <w:pStyle w:val="Akapitzlist"/>
        <w:numPr>
          <w:ilvl w:val="1"/>
          <w:numId w:val="4"/>
        </w:numPr>
        <w:tabs>
          <w:tab w:val="left" w:pos="803"/>
        </w:tabs>
        <w:spacing w:before="37" w:line="254" w:lineRule="auto"/>
        <w:ind w:right="233" w:hanging="283"/>
        <w:rPr>
          <w:rFonts w:asciiTheme="minorHAnsi" w:hAnsiTheme="minorHAnsi" w:cstheme="minorHAnsi"/>
        </w:rPr>
      </w:pPr>
      <w:r w:rsidRPr="00025813">
        <w:rPr>
          <w:rFonts w:asciiTheme="minorHAnsi" w:hAnsiTheme="minorHAnsi" w:cstheme="minorHAnsi"/>
        </w:rPr>
        <w:t xml:space="preserve">Wykonawca na każde pisemne żądanie Zamawiającego, w terminie do 5 dni roboczych, przedkładał będzie Zamawiającemu do wglądu aktualne oświadczenie wskazane w pkt 1 niniejszego ustępu potwierdzające zatrudnienie pracowników przez Wykonawcę lub podwykonawcę tj. aktualne na dzień wezwania oświadczenie Wykonawcy lub podwykonawcy </w:t>
      </w:r>
      <w:r w:rsidRPr="00025813">
        <w:rPr>
          <w:rFonts w:asciiTheme="minorHAnsi" w:hAnsiTheme="minorHAnsi" w:cstheme="minorHAnsi"/>
        </w:rPr>
        <w:lastRenderedPageBreak/>
        <w:t>zawierające w szczególności: dokładne określenie podmiotu składającego oświadczenie, datę złożenia oświadczenia, wskazanie, że objęte realizacją zamówienia czynności wykonują osoby zatrudnione na podstawie umowy o pracę wraz ze wskazaniem liczby tych osób, imion</w:t>
      </w:r>
      <w:r w:rsidR="00025813" w:rsidRPr="00025813">
        <w:rPr>
          <w:rFonts w:asciiTheme="minorHAnsi" w:hAnsiTheme="minorHAnsi" w:cstheme="minorHAnsi"/>
        </w:rPr>
        <w:br/>
      </w:r>
      <w:r w:rsidRPr="00025813">
        <w:rPr>
          <w:rFonts w:asciiTheme="minorHAnsi" w:hAnsiTheme="minorHAnsi" w:cstheme="minorHAnsi"/>
        </w:rPr>
        <w:t>i nazwisk,</w:t>
      </w:r>
      <w:r w:rsidR="00025813">
        <w:rPr>
          <w:rFonts w:asciiTheme="minorHAnsi" w:hAnsiTheme="minorHAnsi" w:cstheme="minorHAnsi"/>
        </w:rPr>
        <w:t xml:space="preserve"> </w:t>
      </w:r>
      <w:r w:rsidRPr="00025813">
        <w:rPr>
          <w:rFonts w:asciiTheme="minorHAnsi" w:hAnsiTheme="minorHAnsi" w:cstheme="minorHAnsi"/>
        </w:rPr>
        <w:t>rodzaju umowy o pracę i wymiaru etatu oraz podpis osoby uprawnionej do złożenia oświadczenia w imieniu Wykonawcy lub podwykonawcy.</w:t>
      </w:r>
    </w:p>
    <w:p w:rsidR="006A7D7D" w:rsidRPr="00E30892" w:rsidRDefault="00175A10">
      <w:pPr>
        <w:pStyle w:val="Akapitzlist"/>
        <w:numPr>
          <w:ilvl w:val="1"/>
          <w:numId w:val="4"/>
        </w:numPr>
        <w:tabs>
          <w:tab w:val="left" w:pos="803"/>
        </w:tabs>
        <w:spacing w:before="2"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Zamawiający w każdym czasie, w szczególności w przypadku podejrzenia lub stwierdzenia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w trakcie realizacji zamówienia zatrudnienia osób w innej formie niż określonej w art. 22 § 1 ustawy z dnia 26 czerwca 1974 r. – Kodeks pracy, zastrzega sobie prawo do zawnioskowania</w:t>
      </w:r>
      <w:r w:rsidR="00025813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o przeprowadzenie kontroli przez Państwową Inspekcję Pracy.</w:t>
      </w:r>
    </w:p>
    <w:p w:rsidR="006A7D7D" w:rsidRPr="00E30892" w:rsidRDefault="00175A10">
      <w:pPr>
        <w:pStyle w:val="Akapitzlist"/>
        <w:numPr>
          <w:ilvl w:val="0"/>
          <w:numId w:val="4"/>
        </w:numPr>
        <w:tabs>
          <w:tab w:val="left" w:pos="520"/>
        </w:tabs>
        <w:spacing w:before="3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Sankcje z tytułu niespełnienia wymagań w zakresie zatrudnienia:</w:t>
      </w:r>
    </w:p>
    <w:p w:rsidR="006A7D7D" w:rsidRPr="00E30892" w:rsidRDefault="00175A10">
      <w:pPr>
        <w:pStyle w:val="Akapitzlist"/>
        <w:numPr>
          <w:ilvl w:val="1"/>
          <w:numId w:val="4"/>
        </w:numPr>
        <w:tabs>
          <w:tab w:val="left" w:pos="803"/>
        </w:tabs>
        <w:spacing w:before="15" w:line="254" w:lineRule="auto"/>
        <w:ind w:right="233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przypadku nie przedstawienia w terminie dokumentów, o których mowa w ust. 3 niniejszego paragrafu Przewoźnik będzie każdorazowo płacił Zamawiającemu karę w wysokości 100 zł.</w:t>
      </w:r>
    </w:p>
    <w:p w:rsidR="006A7D7D" w:rsidRPr="00E30892" w:rsidRDefault="00175A10">
      <w:pPr>
        <w:pStyle w:val="Akapitzlist"/>
        <w:numPr>
          <w:ilvl w:val="1"/>
          <w:numId w:val="4"/>
        </w:numPr>
        <w:tabs>
          <w:tab w:val="left" w:pos="803"/>
        </w:tabs>
        <w:spacing w:before="0" w:line="254" w:lineRule="auto"/>
        <w:ind w:right="234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przypadku niezatrudnienia na umowę o pracę przy realizacji zamówienia liczby osób wymaganej przez Zamawiającego, Przewoźnik będzie zobowiązany do zapłacenia kary umownej, w wysokości 50,00 zł za każdy dzień niezatrudnienia osoby/ osób, za każdą z osób oddzielnie, po upływie wyznaczonego terminu na zatrudnienie osoby.</w:t>
      </w:r>
    </w:p>
    <w:p w:rsidR="006A7D7D" w:rsidRPr="00E30892" w:rsidRDefault="006A7D7D">
      <w:pPr>
        <w:pStyle w:val="Tekstpodstawowy"/>
        <w:spacing w:before="6"/>
        <w:rPr>
          <w:rFonts w:asciiTheme="minorHAnsi" w:hAnsiTheme="minorHAnsi" w:cstheme="minorHAnsi"/>
        </w:rPr>
      </w:pPr>
    </w:p>
    <w:p w:rsidR="006A7D7D" w:rsidRPr="000E1D3B" w:rsidRDefault="00175A10">
      <w:pPr>
        <w:pStyle w:val="Tekstpodstawowy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11</w:t>
      </w:r>
    </w:p>
    <w:p w:rsidR="006A7D7D" w:rsidRPr="000E1D3B" w:rsidRDefault="00175A10">
      <w:pPr>
        <w:pStyle w:val="Tekstpodstawowy"/>
        <w:spacing w:before="17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Postanowienia końcowe</w:t>
      </w:r>
    </w:p>
    <w:p w:rsidR="006A7D7D" w:rsidRPr="00E30892" w:rsidRDefault="00175A10">
      <w:pPr>
        <w:pStyle w:val="Akapitzlist"/>
        <w:numPr>
          <w:ilvl w:val="0"/>
          <w:numId w:val="3"/>
        </w:numPr>
        <w:tabs>
          <w:tab w:val="left" w:pos="520"/>
        </w:tabs>
        <w:spacing w:before="15" w:line="254" w:lineRule="auto"/>
        <w:ind w:right="234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sprawach nie uregulowanych niniejszą umową mają zastosowanie przepisy Kodeksu cywilnego, ustawy Prawo zamówień publicznych, Prawo o ruchu drogowym oraz ustawa o transporcie drogowym.</w:t>
      </w:r>
    </w:p>
    <w:p w:rsidR="006A7D7D" w:rsidRPr="00E30892" w:rsidRDefault="00175A10">
      <w:pPr>
        <w:pStyle w:val="Akapitzlist"/>
        <w:numPr>
          <w:ilvl w:val="0"/>
          <w:numId w:val="3"/>
        </w:numPr>
        <w:tabs>
          <w:tab w:val="left" w:pos="520"/>
        </w:tabs>
        <w:spacing w:before="0" w:line="254" w:lineRule="auto"/>
        <w:ind w:right="232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Ewentualne spory wynikające z realizacji umowy będą rozstrzygane na drodze sądowej przez sąd powszechny właściwy miejscowo dla siedziby Zamawiającego.</w:t>
      </w:r>
    </w:p>
    <w:p w:rsidR="006A7D7D" w:rsidRPr="00E30892" w:rsidRDefault="00175A10">
      <w:pPr>
        <w:pStyle w:val="Akapitzlist"/>
        <w:numPr>
          <w:ilvl w:val="0"/>
          <w:numId w:val="3"/>
        </w:numPr>
        <w:tabs>
          <w:tab w:val="left" w:pos="520"/>
        </w:tabs>
        <w:spacing w:before="1" w:line="254" w:lineRule="auto"/>
        <w:ind w:right="231"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Umowę sporządzono w trzech jednobrzmiących egzemplarzach, dwa dla Zamawiającego, jeden dla Przewoźnika.</w:t>
      </w:r>
    </w:p>
    <w:p w:rsidR="006A7D7D" w:rsidRPr="000E1D3B" w:rsidRDefault="006A7D7D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6A7D7D" w:rsidRPr="000E1D3B" w:rsidRDefault="00175A10">
      <w:pPr>
        <w:pStyle w:val="Tekstpodstawowy"/>
        <w:ind w:left="1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§ 12</w:t>
      </w:r>
    </w:p>
    <w:p w:rsidR="006A7D7D" w:rsidRPr="00E30892" w:rsidRDefault="00175A10">
      <w:pPr>
        <w:pStyle w:val="Tekstpodstawowy"/>
        <w:spacing w:before="16" w:line="254" w:lineRule="auto"/>
        <w:ind w:left="236" w:right="3406" w:firstLine="4118"/>
        <w:rPr>
          <w:rFonts w:asciiTheme="minorHAnsi" w:hAnsiTheme="minorHAnsi" w:cstheme="minorHAnsi"/>
        </w:rPr>
      </w:pPr>
      <w:r w:rsidRPr="000E1D3B">
        <w:rPr>
          <w:rFonts w:asciiTheme="minorHAnsi" w:hAnsiTheme="minorHAnsi" w:cstheme="minorHAnsi"/>
          <w:b/>
        </w:rPr>
        <w:t>Załączniki</w:t>
      </w:r>
      <w:r w:rsidRPr="00E30892">
        <w:rPr>
          <w:rFonts w:asciiTheme="minorHAnsi" w:hAnsiTheme="minorHAnsi" w:cstheme="minorHAnsi"/>
        </w:rPr>
        <w:t xml:space="preserve"> Integralną częścią umowy są następujące załączniki:</w:t>
      </w:r>
    </w:p>
    <w:p w:rsidR="006A7D7D" w:rsidRPr="00E30892" w:rsidRDefault="00175A10">
      <w:pPr>
        <w:pStyle w:val="Akapitzlist"/>
        <w:numPr>
          <w:ilvl w:val="0"/>
          <w:numId w:val="2"/>
        </w:numPr>
        <w:tabs>
          <w:tab w:val="left" w:pos="520"/>
        </w:tabs>
        <w:spacing w:before="1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Rozkład jazdy.</w:t>
      </w:r>
    </w:p>
    <w:p w:rsidR="006A7D7D" w:rsidRPr="00E30892" w:rsidRDefault="00175A10">
      <w:pPr>
        <w:pStyle w:val="Akapitzlist"/>
        <w:numPr>
          <w:ilvl w:val="0"/>
          <w:numId w:val="2"/>
        </w:numPr>
        <w:tabs>
          <w:tab w:val="left" w:pos="520"/>
        </w:tabs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Wykaz uczniów uprawnionych do bezpłatnego transportu i opieki w czasie przewozu.</w:t>
      </w:r>
    </w:p>
    <w:p w:rsidR="006A7D7D" w:rsidRPr="00E30892" w:rsidRDefault="00175A10">
      <w:pPr>
        <w:pStyle w:val="Akapitzlist"/>
        <w:numPr>
          <w:ilvl w:val="0"/>
          <w:numId w:val="2"/>
        </w:numPr>
        <w:tabs>
          <w:tab w:val="left" w:pos="520"/>
        </w:tabs>
        <w:spacing w:before="14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Oświadczenie potwierdzające wykonanie usługi.</w:t>
      </w:r>
    </w:p>
    <w:p w:rsidR="006A7D7D" w:rsidRPr="00E30892" w:rsidRDefault="00175A10">
      <w:pPr>
        <w:pStyle w:val="Akapitzlist"/>
        <w:numPr>
          <w:ilvl w:val="0"/>
          <w:numId w:val="2"/>
        </w:numPr>
        <w:tabs>
          <w:tab w:val="left" w:pos="520"/>
        </w:tabs>
        <w:spacing w:before="15"/>
        <w:ind w:hanging="28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Formularz ofertowy Wykonawcy.</w:t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10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tabs>
          <w:tab w:val="left" w:pos="5942"/>
        </w:tabs>
        <w:spacing w:before="1"/>
        <w:ind w:left="255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.............................................................</w:t>
      </w:r>
      <w:r w:rsidRPr="00E30892">
        <w:rPr>
          <w:rFonts w:asciiTheme="minorHAnsi" w:hAnsiTheme="minorHAnsi" w:cstheme="minorHAnsi"/>
        </w:rPr>
        <w:tab/>
        <w:t>.............................................................</w:t>
      </w:r>
    </w:p>
    <w:p w:rsidR="006A7D7D" w:rsidRPr="00E30892" w:rsidRDefault="00175A10">
      <w:pPr>
        <w:tabs>
          <w:tab w:val="left" w:pos="1021"/>
          <w:tab w:val="left" w:pos="6823"/>
        </w:tabs>
        <w:spacing w:before="17"/>
        <w:ind w:left="236"/>
        <w:rPr>
          <w:rFonts w:asciiTheme="minorHAnsi" w:hAnsiTheme="minorHAnsi" w:cstheme="minorHAnsi"/>
          <w:i/>
        </w:rPr>
      </w:pPr>
      <w:r w:rsidRPr="00E30892">
        <w:rPr>
          <w:rFonts w:asciiTheme="minorHAnsi" w:hAnsiTheme="minorHAnsi" w:cstheme="minorHAnsi"/>
          <w:i/>
        </w:rPr>
        <w:t xml:space="preserve"> </w:t>
      </w:r>
      <w:r w:rsidRPr="00E30892">
        <w:rPr>
          <w:rFonts w:asciiTheme="minorHAnsi" w:hAnsiTheme="minorHAnsi" w:cstheme="minorHAnsi"/>
          <w:i/>
        </w:rPr>
        <w:tab/>
        <w:t>podpis Zamawiającego</w:t>
      </w:r>
      <w:r w:rsidRPr="00E30892">
        <w:rPr>
          <w:rFonts w:asciiTheme="minorHAnsi" w:hAnsiTheme="minorHAnsi" w:cstheme="minorHAnsi"/>
          <w:i/>
        </w:rPr>
        <w:tab/>
        <w:t xml:space="preserve">podpis Przewoźnika </w:t>
      </w:r>
    </w:p>
    <w:p w:rsidR="006A7D7D" w:rsidRPr="00E30892" w:rsidRDefault="006A7D7D">
      <w:pPr>
        <w:rPr>
          <w:rFonts w:asciiTheme="minorHAnsi" w:hAnsiTheme="minorHAnsi" w:cstheme="minorHAnsi"/>
        </w:rPr>
        <w:sectPr w:rsidR="006A7D7D" w:rsidRPr="00E30892">
          <w:footerReference w:type="default" r:id="rId8"/>
          <w:pgSz w:w="11910" w:h="16840"/>
          <w:pgMar w:top="1360" w:right="1180" w:bottom="1680" w:left="1180" w:header="0" w:footer="1493" w:gutter="0"/>
          <w:cols w:space="708"/>
        </w:sect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  <w:i/>
        </w:rPr>
      </w:pPr>
    </w:p>
    <w:p w:rsidR="006A7D7D" w:rsidRPr="00E30892" w:rsidRDefault="006A7D7D">
      <w:pPr>
        <w:pStyle w:val="Tekstpodstawowy"/>
        <w:spacing w:before="5"/>
        <w:rPr>
          <w:rFonts w:asciiTheme="minorHAnsi" w:hAnsiTheme="minorHAnsi" w:cstheme="minorHAnsi"/>
          <w:i/>
        </w:rPr>
      </w:pPr>
    </w:p>
    <w:p w:rsidR="006A7D7D" w:rsidRPr="006F0D95" w:rsidRDefault="00175A10">
      <w:pPr>
        <w:pStyle w:val="Tekstpodstawowy"/>
        <w:ind w:left="236"/>
        <w:rPr>
          <w:rFonts w:asciiTheme="minorHAnsi" w:hAnsiTheme="minorHAnsi" w:cstheme="minorHAnsi"/>
          <w:sz w:val="20"/>
        </w:rPr>
      </w:pPr>
      <w:r w:rsidRPr="006F0D95">
        <w:rPr>
          <w:rFonts w:asciiTheme="minorHAnsi" w:hAnsiTheme="minorHAnsi" w:cstheme="minorHAnsi"/>
          <w:sz w:val="20"/>
        </w:rPr>
        <w:t>……………………………………………….</w:t>
      </w:r>
    </w:p>
    <w:p w:rsidR="006A7D7D" w:rsidRPr="006F0D95" w:rsidRDefault="00175A10">
      <w:pPr>
        <w:spacing w:before="17"/>
        <w:ind w:left="236"/>
        <w:rPr>
          <w:rFonts w:asciiTheme="minorHAnsi" w:hAnsiTheme="minorHAnsi" w:cstheme="minorHAnsi"/>
          <w:i/>
          <w:sz w:val="20"/>
        </w:rPr>
      </w:pPr>
      <w:r w:rsidRPr="006F0D95">
        <w:rPr>
          <w:rFonts w:asciiTheme="minorHAnsi" w:hAnsiTheme="minorHAnsi" w:cstheme="minorHAnsi"/>
          <w:i/>
          <w:sz w:val="20"/>
        </w:rPr>
        <w:t xml:space="preserve">          (nazwa Przewoźnika) </w:t>
      </w:r>
    </w:p>
    <w:p w:rsidR="006A7D7D" w:rsidRPr="00E30892" w:rsidRDefault="00175A10">
      <w:pPr>
        <w:spacing w:before="39" w:line="256" w:lineRule="auto"/>
        <w:ind w:left="1412" w:right="234" w:hanging="117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br w:type="column"/>
      </w:r>
      <w:r w:rsidRPr="00E30892">
        <w:rPr>
          <w:rFonts w:asciiTheme="minorHAnsi" w:hAnsiTheme="minorHAnsi" w:cstheme="minorHAnsi"/>
        </w:rPr>
        <w:lastRenderedPageBreak/>
        <w:t xml:space="preserve">Załącznik nr 1 do umowy </w:t>
      </w:r>
      <w:r w:rsidR="00714087">
        <w:rPr>
          <w:rFonts w:asciiTheme="minorHAnsi" w:hAnsiTheme="minorHAnsi" w:cstheme="minorHAnsi"/>
        </w:rPr>
        <w:t>nr 272.11.2019</w:t>
      </w:r>
    </w:p>
    <w:p w:rsidR="006A7D7D" w:rsidRPr="00E30892" w:rsidRDefault="006A7D7D">
      <w:pPr>
        <w:spacing w:line="256" w:lineRule="auto"/>
        <w:rPr>
          <w:rFonts w:asciiTheme="minorHAnsi" w:hAnsiTheme="minorHAnsi" w:cstheme="minorHAnsi"/>
        </w:rPr>
        <w:sectPr w:rsidR="006A7D7D" w:rsidRPr="00E30892">
          <w:pgSz w:w="11910" w:h="16840"/>
          <w:pgMar w:top="1360" w:right="1180" w:bottom="1680" w:left="1180" w:header="0" w:footer="1493" w:gutter="0"/>
          <w:cols w:num="2" w:space="708" w:equalWidth="0">
            <w:col w:w="3019" w:space="1871"/>
            <w:col w:w="4660"/>
          </w:cols>
        </w:sect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F0D95" w:rsidRPr="000E1D3B" w:rsidRDefault="006F0D95" w:rsidP="006F0D95">
      <w:pPr>
        <w:pStyle w:val="Nagwek1"/>
        <w:spacing w:before="203"/>
        <w:ind w:left="5" w:right="1"/>
        <w:jc w:val="center"/>
        <w:rPr>
          <w:rFonts w:asciiTheme="minorHAnsi" w:hAnsiTheme="minorHAnsi" w:cstheme="minorHAnsi"/>
          <w:b/>
        </w:rPr>
      </w:pPr>
      <w:r w:rsidRPr="000E1D3B">
        <w:rPr>
          <w:rFonts w:asciiTheme="minorHAnsi" w:hAnsiTheme="minorHAnsi" w:cstheme="minorHAnsi"/>
          <w:b/>
        </w:rPr>
        <w:t>ROZKŁAD JAZDY</w:t>
      </w:r>
    </w:p>
    <w:p w:rsidR="006F0D95" w:rsidRPr="005F50EC" w:rsidRDefault="006F0D95" w:rsidP="006F0D95">
      <w:pPr>
        <w:spacing w:before="16"/>
        <w:ind w:left="236"/>
        <w:rPr>
          <w:rFonts w:asciiTheme="minorHAnsi" w:hAnsiTheme="minorHAnsi" w:cstheme="minorHAnsi"/>
          <w:b/>
          <w:sz w:val="24"/>
          <w:szCs w:val="24"/>
        </w:rPr>
      </w:pPr>
      <w:r w:rsidRPr="005F50EC">
        <w:rPr>
          <w:rFonts w:asciiTheme="minorHAnsi" w:hAnsiTheme="minorHAnsi" w:cstheme="minorHAnsi"/>
          <w:b/>
          <w:sz w:val="24"/>
          <w:szCs w:val="24"/>
        </w:rPr>
        <w:t>Dowozy</w:t>
      </w:r>
    </w:p>
    <w:p w:rsidR="006F0D95" w:rsidRPr="000E1D3B" w:rsidRDefault="006F0D95" w:rsidP="006F0D95">
      <w:pPr>
        <w:pStyle w:val="Tekstpodstawowy"/>
        <w:spacing w:before="14"/>
        <w:ind w:left="236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1. Imię i nazwisko kierowcy: ……………………………………………………………………………………………………………..</w:t>
      </w:r>
    </w:p>
    <w:p w:rsidR="005F50EC" w:rsidRPr="005F50EC" w:rsidRDefault="006F0D95" w:rsidP="006F0D95">
      <w:pPr>
        <w:pStyle w:val="Akapitzlist"/>
        <w:numPr>
          <w:ilvl w:val="0"/>
          <w:numId w:val="1"/>
        </w:numPr>
        <w:tabs>
          <w:tab w:val="left" w:pos="520"/>
        </w:tabs>
        <w:ind w:hanging="283"/>
        <w:jc w:val="left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Imię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i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nazwisko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opiekuna:</w:t>
      </w:r>
      <w:r w:rsidRPr="000E1D3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E1D3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</w:p>
    <w:p w:rsidR="006F0D95" w:rsidRPr="000E1D3B" w:rsidRDefault="006F0D95" w:rsidP="005F50EC">
      <w:pPr>
        <w:pStyle w:val="Akapitzlist"/>
        <w:tabs>
          <w:tab w:val="left" w:pos="520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tel.</w:t>
      </w:r>
      <w:r w:rsidRPr="000E1D3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kontaktowy:</w:t>
      </w:r>
      <w:r w:rsidR="005F50EC">
        <w:rPr>
          <w:rFonts w:asciiTheme="minorHAnsi" w:hAnsiTheme="minorHAnsi" w:cstheme="minorHAnsi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6F0D95" w:rsidRPr="000E1D3B" w:rsidRDefault="006F0D95" w:rsidP="006F0D95">
      <w:pPr>
        <w:pStyle w:val="Akapitzlist"/>
        <w:numPr>
          <w:ilvl w:val="0"/>
          <w:numId w:val="1"/>
        </w:numPr>
        <w:tabs>
          <w:tab w:val="left" w:pos="520"/>
          <w:tab w:val="right" w:leader="dot" w:pos="9114"/>
        </w:tabs>
        <w:ind w:hanging="283"/>
        <w:jc w:val="left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Marka, model, rok</w:t>
      </w:r>
      <w:r w:rsidRPr="000E1D3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produkcji</w:t>
      </w:r>
      <w:r w:rsidRPr="000E1D3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E1D3B">
        <w:rPr>
          <w:rFonts w:asciiTheme="minorHAnsi" w:hAnsiTheme="minorHAnsi" w:cstheme="minorHAnsi"/>
          <w:sz w:val="24"/>
          <w:szCs w:val="24"/>
        </w:rPr>
        <w:t>autobusu:</w:t>
      </w:r>
      <w:r w:rsidRPr="000E1D3B">
        <w:rPr>
          <w:rFonts w:asciiTheme="minorHAnsi" w:hAnsiTheme="minorHAnsi" w:cstheme="minorHAnsi"/>
          <w:sz w:val="24"/>
          <w:szCs w:val="24"/>
        </w:rPr>
        <w:tab/>
      </w:r>
      <w:r w:rsidRPr="000E1D3B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:rsidR="006F0D95" w:rsidRPr="000E1D3B" w:rsidRDefault="006F0D95" w:rsidP="006F0D95">
      <w:pPr>
        <w:pStyle w:val="Tekstpodstawowy"/>
        <w:spacing w:before="10"/>
        <w:ind w:left="236"/>
        <w:rPr>
          <w:rFonts w:asciiTheme="minorHAnsi" w:hAnsiTheme="minorHAnsi" w:cstheme="minorHAnsi"/>
          <w:sz w:val="24"/>
          <w:szCs w:val="24"/>
        </w:rPr>
      </w:pPr>
      <w:r w:rsidRPr="000E1D3B">
        <w:rPr>
          <w:rFonts w:asciiTheme="minorHAnsi" w:hAnsiTheme="minorHAnsi" w:cstheme="minorHAnsi"/>
          <w:sz w:val="24"/>
          <w:szCs w:val="24"/>
        </w:rPr>
        <w:t>4. Nr rejestracyjny autobusu: ……………………………………………………………………………………………………………</w:t>
      </w:r>
    </w:p>
    <w:p w:rsidR="006F0D95" w:rsidRPr="003970E3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Godzina:</w:t>
            </w:r>
          </w:p>
        </w:tc>
        <w:tc>
          <w:tcPr>
            <w:tcW w:w="3741" w:type="dxa"/>
            <w:vMerge w:val="restart"/>
          </w:tcPr>
          <w:p w:rsidR="006F0D95" w:rsidRPr="003970E3" w:rsidRDefault="006F0D95" w:rsidP="006F0D95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Przystanek:</w:t>
            </w:r>
          </w:p>
        </w:tc>
      </w:tr>
      <w:tr w:rsidR="006F0D95" w:rsidRPr="003970E3" w:rsidTr="006F0D95">
        <w:trPr>
          <w:trHeight w:val="33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 – środa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F0D95" w:rsidRPr="003970E3" w:rsidRDefault="006F0D95" w:rsidP="006F0D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6:52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Królewo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Kolonia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(ul. Bema)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Złotowo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7:17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Szaleniec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Kraszewo (świetlica)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7:29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Klecie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Wybickiego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3741" w:type="dxa"/>
          </w:tcPr>
          <w:p w:rsidR="006F0D95" w:rsidRDefault="005F50EC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Lasowice Wielkie</w:t>
            </w:r>
          </w:p>
        </w:tc>
      </w:tr>
    </w:tbl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Godzina:</w:t>
            </w:r>
          </w:p>
        </w:tc>
        <w:tc>
          <w:tcPr>
            <w:tcW w:w="3741" w:type="dxa"/>
            <w:vMerge w:val="restart"/>
          </w:tcPr>
          <w:p w:rsidR="006F0D95" w:rsidRPr="003970E3" w:rsidRDefault="006F0D95" w:rsidP="006F0D95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Przystanek:</w:t>
            </w:r>
          </w:p>
        </w:tc>
      </w:tr>
      <w:tr w:rsidR="006F0D95" w:rsidRPr="003970E3" w:rsidTr="006F0D95">
        <w:trPr>
          <w:trHeight w:val="33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czwartek-piątek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F0D95" w:rsidRPr="003970E3" w:rsidRDefault="006F0D95" w:rsidP="006F0D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6:52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Królewo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Kolonia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(ul. Bema)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Złotowo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7:17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Szaleniec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Kraszewo (świetlica)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7:29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Klecie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7:42</w:t>
            </w:r>
          </w:p>
        </w:tc>
        <w:tc>
          <w:tcPr>
            <w:tcW w:w="3741" w:type="dxa"/>
          </w:tcPr>
          <w:p w:rsidR="006F0D95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de </w:t>
            </w:r>
            <w:proofErr w:type="spellStart"/>
            <w:r>
              <w:rPr>
                <w:rFonts w:asciiTheme="minorHAnsi" w:hAnsiTheme="minorHAnsi" w:cstheme="minorHAnsi"/>
              </w:rPr>
              <w:t>Gauella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7:47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7:52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Wybickiego</w:t>
            </w:r>
          </w:p>
        </w:tc>
      </w:tr>
      <w:tr w:rsidR="006F0D95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8:07</w:t>
            </w:r>
          </w:p>
        </w:tc>
        <w:tc>
          <w:tcPr>
            <w:tcW w:w="3741" w:type="dxa"/>
          </w:tcPr>
          <w:p w:rsidR="006F0D95" w:rsidRDefault="006F0D95" w:rsidP="005F50EC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Lasowice </w:t>
            </w:r>
            <w:r w:rsidR="005F50EC">
              <w:rPr>
                <w:rFonts w:asciiTheme="minorHAnsi" w:hAnsiTheme="minorHAnsi" w:cstheme="minorHAnsi"/>
              </w:rPr>
              <w:t>Wielkie</w:t>
            </w:r>
          </w:p>
        </w:tc>
      </w:tr>
    </w:tbl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  <w:r w:rsidRPr="005F50EC">
        <w:rPr>
          <w:rFonts w:asciiTheme="minorHAnsi" w:hAnsiTheme="minorHAnsi" w:cstheme="minorHAnsi"/>
          <w:b/>
          <w:sz w:val="24"/>
        </w:rPr>
        <w:lastRenderedPageBreak/>
        <w:t>Odwozy</w:t>
      </w:r>
      <w:r w:rsidR="005F50EC">
        <w:rPr>
          <w:rFonts w:asciiTheme="minorHAnsi" w:hAnsiTheme="minorHAnsi" w:cstheme="minorHAnsi"/>
          <w:b/>
          <w:sz w:val="20"/>
        </w:rPr>
        <w:t>:</w:t>
      </w: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Godzina:</w:t>
            </w:r>
          </w:p>
        </w:tc>
        <w:tc>
          <w:tcPr>
            <w:tcW w:w="3741" w:type="dxa"/>
            <w:vMerge w:val="restart"/>
          </w:tcPr>
          <w:p w:rsidR="006F0D95" w:rsidRPr="003970E3" w:rsidRDefault="006F0D95" w:rsidP="006F0D95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Przystanek:</w:t>
            </w:r>
          </w:p>
        </w:tc>
      </w:tr>
      <w:tr w:rsidR="006F0D95" w:rsidRPr="003970E3" w:rsidTr="006F0D95">
        <w:trPr>
          <w:trHeight w:val="33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poniedziałek-wtorek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F0D95" w:rsidRPr="003970E3" w:rsidRDefault="006F0D95" w:rsidP="006F0D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3741" w:type="dxa"/>
          </w:tcPr>
          <w:p w:rsidR="006F0D95" w:rsidRPr="003970E3" w:rsidRDefault="005F50EC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Lasowice Wielkie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Wybickiego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15:11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Klecie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Kraszewo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15:23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Szaleniec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Złotowo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(ul. Bema)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Kolonia</w:t>
            </w:r>
          </w:p>
        </w:tc>
      </w:tr>
      <w:tr w:rsidR="006F0D95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15:48</w:t>
            </w:r>
          </w:p>
        </w:tc>
        <w:tc>
          <w:tcPr>
            <w:tcW w:w="3741" w:type="dxa"/>
          </w:tcPr>
          <w:p w:rsidR="006F0D95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Królewo</w:t>
            </w:r>
          </w:p>
        </w:tc>
      </w:tr>
    </w:tbl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Godzina:</w:t>
            </w:r>
          </w:p>
        </w:tc>
        <w:tc>
          <w:tcPr>
            <w:tcW w:w="3741" w:type="dxa"/>
            <w:vMerge w:val="restart"/>
          </w:tcPr>
          <w:p w:rsidR="006F0D95" w:rsidRPr="003970E3" w:rsidRDefault="006F0D95" w:rsidP="006F0D95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Przystanek:</w:t>
            </w:r>
          </w:p>
        </w:tc>
      </w:tr>
      <w:tr w:rsidR="006F0D95" w:rsidRPr="003970E3" w:rsidTr="006F0D95">
        <w:trPr>
          <w:trHeight w:val="330"/>
        </w:trPr>
        <w:tc>
          <w:tcPr>
            <w:tcW w:w="3009" w:type="dxa"/>
          </w:tcPr>
          <w:p w:rsidR="006F0D95" w:rsidRPr="003970E3" w:rsidRDefault="006F0D95" w:rsidP="005F50EC">
            <w:pPr>
              <w:pStyle w:val="TableParagraph"/>
              <w:spacing w:before="31"/>
              <w:ind w:left="5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F0D95" w:rsidRPr="003970E3" w:rsidRDefault="006F0D95" w:rsidP="006F0D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3741" w:type="dxa"/>
          </w:tcPr>
          <w:p w:rsidR="006F0D95" w:rsidRPr="003970E3" w:rsidRDefault="005F50EC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Lasowice Wielkie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</w:rPr>
              <w:t>Jagielońska</w:t>
            </w:r>
            <w:proofErr w:type="spellEnd"/>
          </w:p>
        </w:tc>
      </w:tr>
      <w:tr w:rsidR="000E1D3B" w:rsidRPr="003970E3" w:rsidTr="006F0D95">
        <w:trPr>
          <w:trHeight w:val="268"/>
        </w:trPr>
        <w:tc>
          <w:tcPr>
            <w:tcW w:w="3009" w:type="dxa"/>
          </w:tcPr>
          <w:p w:rsidR="000E1D3B" w:rsidRPr="000E1D3B" w:rsidRDefault="000E1D3B" w:rsidP="000E1D3B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E1D3B">
              <w:rPr>
                <w:rFonts w:asciiTheme="minorHAnsi" w:hAnsiTheme="minorHAnsi" w:cstheme="minorHAnsi"/>
                <w:b/>
                <w:color w:val="FF0000"/>
              </w:rPr>
              <w:t>pauza</w:t>
            </w:r>
          </w:p>
        </w:tc>
        <w:tc>
          <w:tcPr>
            <w:tcW w:w="3741" w:type="dxa"/>
          </w:tcPr>
          <w:p w:rsidR="000E1D3B" w:rsidRPr="000E1D3B" w:rsidRDefault="000E1D3B" w:rsidP="000E1D3B">
            <w:pPr>
              <w:pStyle w:val="TableParagraph"/>
              <w:spacing w:line="248" w:lineRule="exact"/>
              <w:ind w:left="111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E1D3B">
              <w:rPr>
                <w:rFonts w:asciiTheme="minorHAnsi" w:hAnsiTheme="minorHAnsi" w:cstheme="minorHAnsi"/>
                <w:b/>
                <w:color w:val="FF0000"/>
              </w:rPr>
              <w:t>pauza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Wybickiego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15:46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Klecie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Kraszewo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15:58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Szaleniec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Złotowo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(ul. Bema)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Kolonia</w:t>
            </w:r>
          </w:p>
        </w:tc>
      </w:tr>
      <w:tr w:rsidR="006F0D95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16:13</w:t>
            </w:r>
          </w:p>
        </w:tc>
        <w:tc>
          <w:tcPr>
            <w:tcW w:w="3741" w:type="dxa"/>
          </w:tcPr>
          <w:p w:rsidR="006F0D95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Królewo</w:t>
            </w:r>
          </w:p>
        </w:tc>
      </w:tr>
    </w:tbl>
    <w:p w:rsidR="006F0D95" w:rsidRPr="003970E3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741"/>
      </w:tblGrid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3" w:right="979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Godzina:</w:t>
            </w:r>
          </w:p>
        </w:tc>
        <w:tc>
          <w:tcPr>
            <w:tcW w:w="3741" w:type="dxa"/>
            <w:vMerge w:val="restart"/>
          </w:tcPr>
          <w:p w:rsidR="006F0D95" w:rsidRPr="003970E3" w:rsidRDefault="006F0D95" w:rsidP="006F0D95">
            <w:pPr>
              <w:pStyle w:val="TableParagraph"/>
              <w:spacing w:before="170"/>
              <w:ind w:left="1341" w:right="1326"/>
              <w:jc w:val="center"/>
              <w:rPr>
                <w:rFonts w:asciiTheme="minorHAnsi" w:hAnsiTheme="minorHAnsi" w:cstheme="minorHAnsi"/>
              </w:rPr>
            </w:pPr>
            <w:r w:rsidRPr="003970E3">
              <w:rPr>
                <w:rFonts w:asciiTheme="minorHAnsi" w:hAnsiTheme="minorHAnsi" w:cstheme="minorHAnsi"/>
              </w:rPr>
              <w:t>Przystanek:</w:t>
            </w:r>
          </w:p>
        </w:tc>
      </w:tr>
      <w:tr w:rsidR="006F0D95" w:rsidRPr="003970E3" w:rsidTr="006F0D95">
        <w:trPr>
          <w:trHeight w:val="33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31"/>
              <w:ind w:left="5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czwartek-piątek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F0D95" w:rsidRPr="003970E3" w:rsidRDefault="006F0D95" w:rsidP="006F0D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13:05</w:t>
            </w:r>
          </w:p>
        </w:tc>
        <w:tc>
          <w:tcPr>
            <w:tcW w:w="3741" w:type="dxa"/>
          </w:tcPr>
          <w:p w:rsidR="006F0D95" w:rsidRDefault="006F0D95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De Gaulle’a</w:t>
            </w: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0E1D3B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E1D3B">
              <w:rPr>
                <w:rFonts w:asciiTheme="minorHAnsi" w:hAnsiTheme="minorHAnsi" w:cstheme="minorHAnsi"/>
                <w:b/>
                <w:color w:val="FF0000"/>
              </w:rPr>
              <w:t>13:10</w:t>
            </w:r>
          </w:p>
        </w:tc>
        <w:tc>
          <w:tcPr>
            <w:tcW w:w="3741" w:type="dxa"/>
          </w:tcPr>
          <w:p w:rsidR="006F0D95" w:rsidRPr="000E1D3B" w:rsidRDefault="006F0D95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  <w:color w:val="FF0000"/>
              </w:rPr>
            </w:pPr>
            <w:r w:rsidRPr="000E1D3B">
              <w:rPr>
                <w:rFonts w:asciiTheme="minorHAnsi" w:hAnsiTheme="minorHAnsi" w:cstheme="minorHAnsi"/>
              </w:rPr>
              <w:t>ul. Jagiellońska</w:t>
            </w:r>
            <w:r w:rsidR="000E1D3B" w:rsidRPr="000E1D3B">
              <w:rPr>
                <w:rFonts w:asciiTheme="minorHAnsi" w:hAnsiTheme="minorHAnsi" w:cstheme="minorHAnsi"/>
              </w:rPr>
              <w:t xml:space="preserve"> </w:t>
            </w:r>
            <w:r w:rsidR="000E1D3B" w:rsidRPr="000E1D3B">
              <w:rPr>
                <w:rFonts w:asciiTheme="minorHAnsi" w:hAnsiTheme="minorHAnsi" w:cstheme="minorHAnsi"/>
                <w:b/>
                <w:color w:val="FF0000"/>
              </w:rPr>
              <w:t>(możliwość zostawienia ucznia na świetlicy)</w:t>
            </w:r>
          </w:p>
        </w:tc>
      </w:tr>
      <w:tr w:rsidR="006F0D95" w:rsidRPr="003970E3" w:rsidTr="006F0D95">
        <w:trPr>
          <w:trHeight w:val="270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before="2" w:line="249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3741" w:type="dxa"/>
          </w:tcPr>
          <w:p w:rsidR="006F0D95" w:rsidRPr="003970E3" w:rsidRDefault="005F50EC" w:rsidP="006F0D95">
            <w:pPr>
              <w:pStyle w:val="TableParagraph"/>
              <w:spacing w:before="2" w:line="249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Lasowice Wielkie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14:55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Jagiellońska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Wybickiego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15:11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Klecie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15:15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Kraszewo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2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Kławki</w:t>
            </w:r>
            <w:proofErr w:type="spellEnd"/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15:23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Szaleniec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Złotowo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15:35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Pole (ul. Bema)</w:t>
            </w:r>
          </w:p>
        </w:tc>
      </w:tr>
      <w:tr w:rsidR="006F0D95" w:rsidRPr="003970E3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15:40</w:t>
            </w:r>
          </w:p>
        </w:tc>
        <w:tc>
          <w:tcPr>
            <w:tcW w:w="3741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Kaczynos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Kolonia</w:t>
            </w:r>
          </w:p>
        </w:tc>
      </w:tr>
      <w:tr w:rsidR="006F0D95" w:rsidTr="006F0D95">
        <w:trPr>
          <w:trHeight w:val="268"/>
        </w:trPr>
        <w:tc>
          <w:tcPr>
            <w:tcW w:w="3009" w:type="dxa"/>
          </w:tcPr>
          <w:p w:rsidR="006F0D95" w:rsidRPr="003970E3" w:rsidRDefault="006F0D95" w:rsidP="006F0D95">
            <w:pPr>
              <w:pStyle w:val="TableParagraph"/>
              <w:spacing w:line="248" w:lineRule="exact"/>
              <w:ind w:left="994" w:right="9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15:48</w:t>
            </w:r>
          </w:p>
        </w:tc>
        <w:tc>
          <w:tcPr>
            <w:tcW w:w="3741" w:type="dxa"/>
          </w:tcPr>
          <w:p w:rsidR="006F0D95" w:rsidRDefault="006F0D95" w:rsidP="006F0D95">
            <w:pPr>
              <w:pStyle w:val="TableParagraph"/>
              <w:spacing w:line="248" w:lineRule="exact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Królewo</w:t>
            </w:r>
          </w:p>
        </w:tc>
      </w:tr>
    </w:tbl>
    <w:p w:rsidR="006F0D95" w:rsidRPr="003970E3" w:rsidRDefault="006F0D95" w:rsidP="006F0D95">
      <w:pPr>
        <w:pStyle w:val="Tekstpodstawowy"/>
        <w:rPr>
          <w:rFonts w:asciiTheme="minorHAnsi" w:hAnsiTheme="minorHAnsi" w:cstheme="minorHAnsi"/>
          <w:sz w:val="20"/>
        </w:rPr>
      </w:pPr>
    </w:p>
    <w:p w:rsidR="006F0D95" w:rsidRPr="006F0D95" w:rsidRDefault="006F0D95" w:rsidP="006F0D95">
      <w:pPr>
        <w:spacing w:before="79" w:line="254" w:lineRule="auto"/>
        <w:ind w:left="236" w:right="235"/>
        <w:jc w:val="both"/>
        <w:rPr>
          <w:rFonts w:asciiTheme="minorHAnsi" w:hAnsiTheme="minorHAnsi" w:cstheme="minorHAnsi"/>
          <w:sz w:val="18"/>
        </w:rPr>
      </w:pPr>
      <w:r w:rsidRPr="006F0D95">
        <w:rPr>
          <w:rFonts w:asciiTheme="minorHAnsi" w:hAnsiTheme="minorHAnsi" w:cstheme="minorHAnsi"/>
          <w:position w:val="7"/>
          <w:sz w:val="11"/>
        </w:rPr>
        <w:t>2</w:t>
      </w:r>
      <w:r w:rsidRPr="006F0D95">
        <w:rPr>
          <w:rFonts w:asciiTheme="minorHAnsi" w:hAnsiTheme="minorHAnsi" w:cstheme="minorHAnsi"/>
          <w:spacing w:val="13"/>
          <w:position w:val="7"/>
          <w:sz w:val="11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Autobus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musi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posiadać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minimalne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parametry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techniczne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i</w:t>
      </w:r>
      <w:r w:rsidRPr="006F0D95">
        <w:rPr>
          <w:rFonts w:asciiTheme="minorHAnsi" w:hAnsiTheme="minorHAnsi" w:cstheme="minorHAnsi"/>
          <w:spacing w:val="-7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rok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produkcji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zgodnie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ze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>wskazaniem</w:t>
      </w:r>
      <w:r w:rsidRPr="006F0D95">
        <w:rPr>
          <w:rFonts w:asciiTheme="minorHAnsi" w:hAnsiTheme="minorHAnsi" w:cstheme="minorHAnsi"/>
          <w:spacing w:val="-6"/>
          <w:sz w:val="18"/>
        </w:rPr>
        <w:t xml:space="preserve"> </w:t>
      </w:r>
      <w:r w:rsidRPr="006F0D95">
        <w:rPr>
          <w:rFonts w:asciiTheme="minorHAnsi" w:hAnsiTheme="minorHAnsi" w:cstheme="minorHAnsi"/>
          <w:sz w:val="18"/>
        </w:rPr>
        <w:t xml:space="preserve">przez </w:t>
      </w:r>
      <w:r w:rsidRPr="006F0D95">
        <w:rPr>
          <w:rFonts w:asciiTheme="minorHAnsi" w:hAnsiTheme="minorHAnsi" w:cstheme="minorHAnsi"/>
          <w:w w:val="95"/>
          <w:sz w:val="18"/>
        </w:rPr>
        <w:t>Wykonawcę</w:t>
      </w:r>
      <w:r>
        <w:rPr>
          <w:rFonts w:asciiTheme="minorHAnsi" w:hAnsiTheme="minorHAnsi" w:cstheme="minorHAnsi"/>
          <w:w w:val="95"/>
          <w:sz w:val="18"/>
        </w:rPr>
        <w:br/>
      </w:r>
      <w:r w:rsidRPr="006F0D95">
        <w:rPr>
          <w:rFonts w:asciiTheme="minorHAnsi" w:hAnsiTheme="minorHAnsi" w:cstheme="minorHAnsi"/>
          <w:w w:val="95"/>
          <w:sz w:val="18"/>
        </w:rPr>
        <w:t>w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Formularzu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ofertowym</w:t>
      </w:r>
      <w:r w:rsidRPr="006F0D95">
        <w:rPr>
          <w:rFonts w:asciiTheme="minorHAnsi" w:hAnsiTheme="minorHAnsi" w:cstheme="minorHAnsi"/>
          <w:spacing w:val="-35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oraz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w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załączniku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nr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4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do</w:t>
      </w:r>
      <w:r w:rsidRPr="006F0D95">
        <w:rPr>
          <w:rFonts w:asciiTheme="minorHAnsi" w:hAnsiTheme="minorHAnsi" w:cstheme="minorHAnsi"/>
          <w:spacing w:val="-37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SIWZ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 271.11.2019   </w:t>
      </w:r>
      <w:r w:rsidRPr="006F0D95">
        <w:rPr>
          <w:rFonts w:asciiTheme="minorHAnsi" w:hAnsiTheme="minorHAnsi" w:cstheme="minorHAnsi"/>
          <w:w w:val="95"/>
          <w:sz w:val="18"/>
        </w:rPr>
        <w:t>z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Pr="006F0D95">
        <w:rPr>
          <w:rFonts w:asciiTheme="minorHAnsi" w:hAnsiTheme="minorHAnsi" w:cstheme="minorHAnsi"/>
          <w:w w:val="95"/>
          <w:sz w:val="18"/>
        </w:rPr>
        <w:t>dnia</w:t>
      </w:r>
      <w:r w:rsidRPr="006F0D95">
        <w:rPr>
          <w:rFonts w:asciiTheme="minorHAnsi" w:hAnsiTheme="minorHAnsi" w:cstheme="minorHAnsi"/>
          <w:spacing w:val="-36"/>
          <w:w w:val="95"/>
          <w:sz w:val="18"/>
        </w:rPr>
        <w:t xml:space="preserve"> </w:t>
      </w:r>
      <w:r w:rsidR="005F50EC">
        <w:rPr>
          <w:rFonts w:asciiTheme="minorHAnsi" w:hAnsiTheme="minorHAnsi" w:cstheme="minorHAnsi"/>
          <w:w w:val="95"/>
          <w:sz w:val="18"/>
        </w:rPr>
        <w:t>25</w:t>
      </w:r>
      <w:r w:rsidRPr="006F0D95">
        <w:rPr>
          <w:rFonts w:asciiTheme="minorHAnsi" w:hAnsiTheme="minorHAnsi" w:cstheme="minorHAnsi"/>
          <w:w w:val="95"/>
          <w:sz w:val="18"/>
        </w:rPr>
        <w:t xml:space="preserve">.11.2019 </w:t>
      </w:r>
      <w:r w:rsidRPr="006F0D95">
        <w:rPr>
          <w:rFonts w:asciiTheme="minorHAnsi" w:hAnsiTheme="minorHAnsi" w:cstheme="minorHAnsi"/>
          <w:sz w:val="18"/>
        </w:rPr>
        <w:t>roku.</w:t>
      </w:r>
    </w:p>
    <w:p w:rsidR="006F0D95" w:rsidRPr="006F0D95" w:rsidRDefault="006F0D95" w:rsidP="006F0D95">
      <w:pPr>
        <w:spacing w:line="254" w:lineRule="auto"/>
        <w:jc w:val="both"/>
        <w:rPr>
          <w:rFonts w:asciiTheme="minorHAnsi" w:hAnsiTheme="minorHAnsi" w:cstheme="minorHAnsi"/>
          <w:sz w:val="18"/>
        </w:rPr>
        <w:sectPr w:rsidR="006F0D95" w:rsidRPr="006F0D95" w:rsidSect="006F0D95">
          <w:type w:val="continuous"/>
          <w:pgSz w:w="11910" w:h="16840"/>
          <w:pgMar w:top="1360" w:right="1180" w:bottom="1680" w:left="1180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</w:sectPr>
      </w:pPr>
    </w:p>
    <w:p w:rsidR="006A7D7D" w:rsidRPr="00E30892" w:rsidRDefault="006A7D7D">
      <w:pPr>
        <w:spacing w:line="254" w:lineRule="auto"/>
        <w:jc w:val="both"/>
        <w:rPr>
          <w:rFonts w:asciiTheme="minorHAnsi" w:hAnsiTheme="minorHAnsi" w:cstheme="minorHAnsi"/>
        </w:rPr>
        <w:sectPr w:rsidR="006A7D7D" w:rsidRPr="00E30892">
          <w:type w:val="continuous"/>
          <w:pgSz w:w="11910" w:h="16840"/>
          <w:pgMar w:top="1360" w:right="1180" w:bottom="1680" w:left="1180" w:header="708" w:footer="708" w:gutter="0"/>
          <w:cols w:space="708"/>
        </w:sectPr>
      </w:pPr>
    </w:p>
    <w:p w:rsidR="006A7D7D" w:rsidRPr="00E30892" w:rsidRDefault="00175A10">
      <w:pPr>
        <w:tabs>
          <w:tab w:val="left" w:pos="4889"/>
        </w:tabs>
        <w:spacing w:before="37"/>
        <w:ind w:right="1"/>
        <w:jc w:val="center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lastRenderedPageBreak/>
        <w:t>………………………………………</w:t>
      </w:r>
      <w:r w:rsidR="00714087">
        <w:rPr>
          <w:rFonts w:asciiTheme="minorHAnsi" w:hAnsiTheme="minorHAnsi" w:cstheme="minorHAnsi"/>
        </w:rPr>
        <w:t>………..</w:t>
      </w:r>
      <w:r w:rsidRPr="00E30892">
        <w:rPr>
          <w:rFonts w:asciiTheme="minorHAnsi" w:hAnsiTheme="minorHAnsi" w:cstheme="minorHAnsi"/>
        </w:rPr>
        <w:tab/>
        <w:t xml:space="preserve">Załącznik nr 2 do umowy nr </w:t>
      </w:r>
      <w:r w:rsidR="00714087">
        <w:rPr>
          <w:rFonts w:asciiTheme="minorHAnsi" w:hAnsiTheme="minorHAnsi" w:cstheme="minorHAnsi"/>
        </w:rPr>
        <w:t>272.12.2019</w:t>
      </w:r>
    </w:p>
    <w:p w:rsidR="006A7D7D" w:rsidRPr="00E30892" w:rsidRDefault="00714087">
      <w:pPr>
        <w:tabs>
          <w:tab w:val="left" w:pos="6065"/>
        </w:tabs>
        <w:spacing w:before="1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(pieczęć ośrodka</w:t>
      </w:r>
      <w:r w:rsidR="00175A10" w:rsidRPr="00E30892">
        <w:rPr>
          <w:rFonts w:asciiTheme="minorHAnsi" w:hAnsiTheme="minorHAnsi" w:cstheme="minorHAnsi"/>
          <w:i/>
        </w:rPr>
        <w:t>)</w:t>
      </w:r>
      <w:r w:rsidR="00175A10" w:rsidRPr="00E30892">
        <w:rPr>
          <w:rFonts w:asciiTheme="minorHAnsi" w:hAnsiTheme="minorHAnsi" w:cstheme="minorHAnsi"/>
          <w:i/>
        </w:rPr>
        <w:tab/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8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5582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………….……………, dnia ………………2019 roku</w:t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2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3" w:right="1"/>
        <w:jc w:val="center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W  Y  K  A Z</w:t>
      </w:r>
    </w:p>
    <w:p w:rsidR="006A7D7D" w:rsidRPr="00E30892" w:rsidRDefault="00175A10" w:rsidP="006F0D95">
      <w:pPr>
        <w:pStyle w:val="Tekstpodstawowy"/>
        <w:spacing w:before="13"/>
        <w:ind w:left="5" w:right="1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uczniów uprawnionych do bezpłatnego transportu i opieki w czasie przewozu</w:t>
      </w:r>
      <w:r w:rsidR="006F0D95">
        <w:rPr>
          <w:rFonts w:asciiTheme="minorHAnsi" w:hAnsiTheme="minorHAnsi" w:cstheme="minorHAnsi"/>
        </w:rPr>
        <w:t xml:space="preserve"> </w:t>
      </w:r>
      <w:r w:rsidRPr="00E30892">
        <w:rPr>
          <w:rFonts w:asciiTheme="minorHAnsi" w:hAnsiTheme="minorHAnsi" w:cstheme="minorHAnsi"/>
        </w:rPr>
        <w:t xml:space="preserve">do </w:t>
      </w:r>
      <w:r w:rsidR="006F0D95" w:rsidRPr="00291E16">
        <w:rPr>
          <w:rFonts w:ascii="Calibri" w:hAnsi="Calibri" w:cs="Calibri"/>
          <w:b/>
          <w:i/>
        </w:rPr>
        <w:t>Specjalnego Ośrodka Szkolno-Wychowawczego w Malborku</w:t>
      </w:r>
      <w:r w:rsidR="006F0D95">
        <w:rPr>
          <w:rFonts w:asciiTheme="minorHAnsi" w:hAnsiTheme="minorHAnsi" w:cstheme="minorHAnsi"/>
        </w:rPr>
        <w:t>/</w:t>
      </w:r>
      <w:r w:rsidR="006F0D95" w:rsidRPr="00291E16">
        <w:rPr>
          <w:rFonts w:ascii="Calibri" w:hAnsi="Calibri" w:cs="Calibri"/>
          <w:b/>
          <w:i/>
        </w:rPr>
        <w:t>Ośrodka Rehabilitacyjno-Edukacyjno-Wychowawczego</w:t>
      </w:r>
      <w:r w:rsidR="000E1D3B">
        <w:rPr>
          <w:rFonts w:ascii="Calibri" w:hAnsi="Calibri" w:cs="Calibri"/>
          <w:b/>
          <w:i/>
        </w:rPr>
        <w:br/>
      </w:r>
      <w:r w:rsidR="006F0D95">
        <w:rPr>
          <w:rFonts w:ascii="Calibri" w:hAnsi="Calibri" w:cs="Calibri"/>
          <w:b/>
          <w:i/>
        </w:rPr>
        <w:t>w</w:t>
      </w:r>
      <w:r w:rsidR="00714087">
        <w:rPr>
          <w:rFonts w:ascii="Calibri" w:hAnsi="Calibri" w:cs="Calibri"/>
          <w:b/>
          <w:i/>
        </w:rPr>
        <w:t xml:space="preserve"> Lasowicach Wielkich</w:t>
      </w:r>
      <w:r w:rsidR="006F0D95">
        <w:rPr>
          <w:rFonts w:ascii="Calibri" w:hAnsi="Calibri" w:cs="Calibri"/>
          <w:b/>
          <w:i/>
        </w:rPr>
        <w:t>/</w:t>
      </w:r>
      <w:r w:rsidR="006F0D95" w:rsidRPr="00291E16">
        <w:rPr>
          <w:rFonts w:ascii="Calibri" w:hAnsi="Calibri" w:cs="Calibri"/>
          <w:b/>
          <w:i/>
        </w:rPr>
        <w:t xml:space="preserve">Zespołu </w:t>
      </w:r>
      <w:proofErr w:type="spellStart"/>
      <w:r w:rsidR="006F0D95" w:rsidRPr="00291E16">
        <w:rPr>
          <w:rFonts w:ascii="Calibri" w:hAnsi="Calibri" w:cs="Calibri"/>
          <w:b/>
          <w:i/>
        </w:rPr>
        <w:t>Szkolno</w:t>
      </w:r>
      <w:proofErr w:type="spellEnd"/>
      <w:r w:rsidR="006F0D95" w:rsidRPr="00291E16">
        <w:rPr>
          <w:rFonts w:ascii="Calibri" w:hAnsi="Calibri" w:cs="Calibri"/>
          <w:b/>
          <w:i/>
        </w:rPr>
        <w:t xml:space="preserve"> - Przedszkolnego nr 1 w Malborku, Spe</w:t>
      </w:r>
      <w:r w:rsidR="00714087">
        <w:rPr>
          <w:rFonts w:ascii="Calibri" w:hAnsi="Calibri" w:cs="Calibri"/>
          <w:b/>
          <w:i/>
        </w:rPr>
        <w:t>cjalnego Ośrodka Rewalidacyjno</w:t>
      </w:r>
      <w:r w:rsidR="006F0D95" w:rsidRPr="00291E16">
        <w:rPr>
          <w:rFonts w:ascii="Calibri" w:hAnsi="Calibri" w:cs="Calibri"/>
          <w:b/>
          <w:i/>
        </w:rPr>
        <w:t>-Wychowawczego dla Dzieci i Młodzieży z Autyzmem w Malborku</w:t>
      </w:r>
      <w:r w:rsidRPr="00E30892">
        <w:rPr>
          <w:rFonts w:asciiTheme="minorHAnsi" w:hAnsiTheme="minorHAnsi" w:cstheme="minorHAnsi"/>
        </w:rPr>
        <w:t xml:space="preserve"> w roku szkolnym …………………………………</w:t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10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1. Zgodnie z art. 39 ust. 4 ww. ustawy z dnia 14 grudnia 2016 roku Prawo oświatowe (tekst jedn. Dz.</w:t>
      </w:r>
    </w:p>
    <w:p w:rsidR="006A7D7D" w:rsidRPr="00E30892" w:rsidRDefault="00175A10">
      <w:pPr>
        <w:pStyle w:val="Tekstpodstawowy"/>
        <w:spacing w:before="16" w:after="16"/>
        <w:ind w:left="519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U. z 201</w:t>
      </w:r>
      <w:r w:rsidR="005F50EC">
        <w:rPr>
          <w:rFonts w:asciiTheme="minorHAnsi" w:hAnsiTheme="minorHAnsi" w:cstheme="minorHAnsi"/>
        </w:rPr>
        <w:t>9 roku, poz. 1148</w:t>
      </w:r>
      <w:bookmarkStart w:id="0" w:name="_GoBack"/>
      <w:bookmarkEnd w:id="0"/>
      <w:r w:rsidRPr="00E30892">
        <w:rPr>
          <w:rFonts w:asciiTheme="minorHAnsi" w:hAnsiTheme="minorHAnsi" w:cstheme="minorHAnsi"/>
        </w:rPr>
        <w:t xml:space="preserve"> z </w:t>
      </w:r>
      <w:proofErr w:type="spellStart"/>
      <w:r w:rsidRPr="00E30892">
        <w:rPr>
          <w:rFonts w:asciiTheme="minorHAnsi" w:hAnsiTheme="minorHAnsi" w:cstheme="minorHAnsi"/>
        </w:rPr>
        <w:t>późn</w:t>
      </w:r>
      <w:proofErr w:type="spellEnd"/>
      <w:r w:rsidRPr="00E30892">
        <w:rPr>
          <w:rFonts w:asciiTheme="minorHAnsi" w:hAnsiTheme="minorHAnsi" w:cstheme="minorHAnsi"/>
        </w:rPr>
        <w:t>. zm.) uprawnieni do dowożenia są niżej wymienieni uczniowie: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843"/>
        <w:gridCol w:w="2694"/>
        <w:gridCol w:w="708"/>
        <w:gridCol w:w="1683"/>
      </w:tblGrid>
      <w:tr w:rsidR="006A7D7D" w:rsidRPr="00E30892">
        <w:trPr>
          <w:trHeight w:val="537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before="135"/>
              <w:ind w:left="136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841" w:type="dxa"/>
          </w:tcPr>
          <w:p w:rsidR="006A7D7D" w:rsidRPr="00E30892" w:rsidRDefault="00175A10">
            <w:pPr>
              <w:pStyle w:val="TableParagraph"/>
              <w:spacing w:before="135"/>
              <w:ind w:left="419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Imię ucznia</w:t>
            </w:r>
          </w:p>
        </w:tc>
        <w:tc>
          <w:tcPr>
            <w:tcW w:w="1843" w:type="dxa"/>
          </w:tcPr>
          <w:p w:rsidR="006A7D7D" w:rsidRPr="00E30892" w:rsidRDefault="00175A10">
            <w:pPr>
              <w:pStyle w:val="TableParagraph"/>
              <w:spacing w:before="135"/>
              <w:ind w:left="199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Nazwisko ucznia</w:t>
            </w:r>
          </w:p>
        </w:tc>
        <w:tc>
          <w:tcPr>
            <w:tcW w:w="2694" w:type="dxa"/>
          </w:tcPr>
          <w:p w:rsidR="006A7D7D" w:rsidRPr="00E30892" w:rsidRDefault="00175A10">
            <w:pPr>
              <w:pStyle w:val="TableParagraph"/>
              <w:spacing w:before="27"/>
              <w:ind w:left="254" w:right="250"/>
              <w:jc w:val="center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Miejsce zamieszkania</w:t>
            </w:r>
          </w:p>
          <w:p w:rsidR="006A7D7D" w:rsidRPr="00E30892" w:rsidRDefault="00175A10">
            <w:pPr>
              <w:pStyle w:val="TableParagraph"/>
              <w:spacing w:before="14"/>
              <w:ind w:left="252" w:right="250"/>
              <w:jc w:val="center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(dokładny adres)</w:t>
            </w:r>
          </w:p>
        </w:tc>
        <w:tc>
          <w:tcPr>
            <w:tcW w:w="708" w:type="dxa"/>
          </w:tcPr>
          <w:p w:rsidR="006A7D7D" w:rsidRPr="00E30892" w:rsidRDefault="00175A10">
            <w:pPr>
              <w:pStyle w:val="TableParagraph"/>
              <w:spacing w:before="135"/>
              <w:ind w:left="125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1683" w:type="dxa"/>
          </w:tcPr>
          <w:p w:rsidR="006A7D7D" w:rsidRPr="00E30892" w:rsidRDefault="00175A10">
            <w:pPr>
              <w:pStyle w:val="TableParagraph"/>
              <w:ind w:left="230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Nr legitymacji</w:t>
            </w:r>
          </w:p>
          <w:p w:rsidR="006A7D7D" w:rsidRPr="00E30892" w:rsidRDefault="00175A10">
            <w:pPr>
              <w:pStyle w:val="TableParagraph"/>
              <w:spacing w:before="16" w:line="249" w:lineRule="exact"/>
              <w:ind w:left="281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uczniowskiej</w:t>
            </w: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70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before="2" w:line="249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41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3"/>
        <w:rPr>
          <w:rFonts w:asciiTheme="minorHAnsi" w:hAnsiTheme="minorHAnsi" w:cstheme="minorHAnsi"/>
        </w:rPr>
      </w:pPr>
    </w:p>
    <w:p w:rsidR="006A7D7D" w:rsidRPr="00E30892" w:rsidRDefault="00175A10">
      <w:pPr>
        <w:ind w:left="5001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6A7D7D" w:rsidRPr="00E30892" w:rsidRDefault="00175A10">
      <w:pPr>
        <w:spacing w:before="12"/>
        <w:ind w:left="5198"/>
        <w:rPr>
          <w:rFonts w:asciiTheme="minorHAnsi" w:hAnsiTheme="minorHAnsi" w:cstheme="minorHAnsi"/>
          <w:i/>
        </w:rPr>
      </w:pPr>
      <w:r w:rsidRPr="00E30892">
        <w:rPr>
          <w:rFonts w:asciiTheme="minorHAnsi" w:hAnsiTheme="minorHAnsi" w:cstheme="minorHAnsi"/>
          <w:i/>
        </w:rPr>
        <w:t xml:space="preserve">                   (podpis i pieczęć dyrektora)</w:t>
      </w:r>
    </w:p>
    <w:p w:rsidR="006A7D7D" w:rsidRPr="00E30892" w:rsidRDefault="006A7D7D">
      <w:pPr>
        <w:rPr>
          <w:rFonts w:asciiTheme="minorHAnsi" w:hAnsiTheme="minorHAnsi" w:cstheme="minorHAnsi"/>
        </w:rPr>
        <w:sectPr w:rsidR="006A7D7D" w:rsidRPr="00E30892">
          <w:pgSz w:w="11910" w:h="16840"/>
          <w:pgMar w:top="1360" w:right="1180" w:bottom="1680" w:left="1180" w:header="0" w:footer="1493" w:gutter="0"/>
          <w:cols w:space="708"/>
        </w:sectPr>
      </w:pPr>
    </w:p>
    <w:p w:rsidR="006F0D95" w:rsidRDefault="00175A10" w:rsidP="006F0D95">
      <w:pPr>
        <w:tabs>
          <w:tab w:val="left" w:pos="5128"/>
        </w:tabs>
        <w:spacing w:before="37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lastRenderedPageBreak/>
        <w:t>……………………………………………….</w:t>
      </w:r>
      <w:r w:rsidRPr="00E30892">
        <w:rPr>
          <w:rFonts w:asciiTheme="minorHAnsi" w:hAnsiTheme="minorHAnsi" w:cstheme="minorHAnsi"/>
        </w:rPr>
        <w:tab/>
        <w:t>Załącznik nr 3 do umowy nr</w:t>
      </w:r>
      <w:r w:rsidR="006F0D95">
        <w:rPr>
          <w:rFonts w:asciiTheme="minorHAnsi" w:hAnsiTheme="minorHAnsi" w:cstheme="minorHAnsi"/>
        </w:rPr>
        <w:t xml:space="preserve"> 272</w:t>
      </w:r>
      <w:r w:rsidRPr="00E30892">
        <w:rPr>
          <w:rFonts w:asciiTheme="minorHAnsi" w:hAnsiTheme="minorHAnsi" w:cstheme="minorHAnsi"/>
        </w:rPr>
        <w:t>.</w:t>
      </w:r>
      <w:r w:rsidR="006F0D95">
        <w:rPr>
          <w:rFonts w:asciiTheme="minorHAnsi" w:hAnsiTheme="minorHAnsi" w:cstheme="minorHAnsi"/>
        </w:rPr>
        <w:t>11.</w:t>
      </w:r>
      <w:r w:rsidRPr="00E30892">
        <w:rPr>
          <w:rFonts w:asciiTheme="minorHAnsi" w:hAnsiTheme="minorHAnsi" w:cstheme="minorHAnsi"/>
        </w:rPr>
        <w:t>2019</w:t>
      </w:r>
    </w:p>
    <w:p w:rsidR="006A7D7D" w:rsidRPr="00E30892" w:rsidRDefault="00175A10" w:rsidP="006F0D95">
      <w:pPr>
        <w:tabs>
          <w:tab w:val="left" w:pos="5128"/>
        </w:tabs>
        <w:spacing w:before="37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  <w:i/>
        </w:rPr>
        <w:t>(pieczęć szkoły)</w:t>
      </w:r>
      <w:r w:rsidRPr="00E30892">
        <w:rPr>
          <w:rFonts w:asciiTheme="minorHAnsi" w:hAnsiTheme="minorHAnsi" w:cstheme="minorHAnsi"/>
          <w:i/>
        </w:rPr>
        <w:tab/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spacing w:before="166"/>
        <w:ind w:left="5663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……….………….., dnia …………………..…… roku</w:t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11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2" w:right="1"/>
        <w:jc w:val="center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 Ś W I A D C Z E N I E</w:t>
      </w:r>
    </w:p>
    <w:p w:rsidR="006A7D7D" w:rsidRPr="00E30892" w:rsidRDefault="006A7D7D">
      <w:pPr>
        <w:pStyle w:val="Tekstpodstawowy"/>
        <w:spacing w:before="5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spacing w:before="1" w:line="254" w:lineRule="auto"/>
        <w:ind w:left="236" w:right="234" w:firstLine="566"/>
        <w:jc w:val="both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Oświadczam, iż nie wnoszę/wnoszę* zastrzeżeń(</w:t>
      </w:r>
      <w:proofErr w:type="spellStart"/>
      <w:r w:rsidRPr="00E30892">
        <w:rPr>
          <w:rFonts w:asciiTheme="minorHAnsi" w:hAnsiTheme="minorHAnsi" w:cstheme="minorHAnsi"/>
        </w:rPr>
        <w:t>nia</w:t>
      </w:r>
      <w:proofErr w:type="spellEnd"/>
      <w:r w:rsidRPr="00E30892">
        <w:rPr>
          <w:rFonts w:asciiTheme="minorHAnsi" w:hAnsiTheme="minorHAnsi" w:cstheme="minorHAnsi"/>
        </w:rPr>
        <w:t xml:space="preserve">) co do kursowania autobusów dowożących dzieci do </w:t>
      </w:r>
      <w:r w:rsidR="006F0D95">
        <w:rPr>
          <w:rFonts w:asciiTheme="minorHAnsi" w:hAnsiTheme="minorHAnsi" w:cstheme="minorHAnsi"/>
        </w:rPr>
        <w:t>ośrodka</w:t>
      </w:r>
      <w:r w:rsidRPr="00E30892">
        <w:rPr>
          <w:rFonts w:asciiTheme="minorHAnsi" w:hAnsiTheme="minorHAnsi" w:cstheme="minorHAnsi"/>
        </w:rPr>
        <w:t xml:space="preserve"> w miesiącu …………………………………. . Wszystkie kursy zostały wykonane zgodnie</w:t>
      </w:r>
      <w:r w:rsidR="006F0D95">
        <w:rPr>
          <w:rFonts w:asciiTheme="minorHAnsi" w:hAnsiTheme="minorHAnsi" w:cstheme="minorHAnsi"/>
        </w:rPr>
        <w:br/>
      </w:r>
      <w:r w:rsidRPr="00E30892">
        <w:rPr>
          <w:rFonts w:asciiTheme="minorHAnsi" w:hAnsiTheme="minorHAnsi" w:cstheme="minorHAnsi"/>
        </w:rPr>
        <w:t>z planem.*</w:t>
      </w:r>
    </w:p>
    <w:p w:rsidR="006A7D7D" w:rsidRPr="00E30892" w:rsidRDefault="006A7D7D">
      <w:pPr>
        <w:pStyle w:val="Tekstpodstawowy"/>
        <w:spacing w:before="4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spacing w:after="16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Nie wykonano kursów:*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3"/>
        <w:gridCol w:w="2979"/>
        <w:gridCol w:w="3716"/>
      </w:tblGrid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36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3" w:type="dxa"/>
          </w:tcPr>
          <w:p w:rsidR="006A7D7D" w:rsidRPr="00E30892" w:rsidRDefault="00175A10">
            <w:pPr>
              <w:pStyle w:val="TableParagraph"/>
              <w:spacing w:line="248" w:lineRule="exact"/>
              <w:ind w:left="41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Data godzina</w:t>
            </w:r>
          </w:p>
        </w:tc>
        <w:tc>
          <w:tcPr>
            <w:tcW w:w="2979" w:type="dxa"/>
          </w:tcPr>
          <w:p w:rsidR="006A7D7D" w:rsidRPr="00E30892" w:rsidRDefault="00175A10">
            <w:pPr>
              <w:pStyle w:val="TableParagraph"/>
              <w:spacing w:line="248" w:lineRule="exact"/>
              <w:ind w:left="34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Nr rejestracyjny autobusu</w:t>
            </w:r>
          </w:p>
        </w:tc>
        <w:tc>
          <w:tcPr>
            <w:tcW w:w="3716" w:type="dxa"/>
          </w:tcPr>
          <w:p w:rsidR="006A7D7D" w:rsidRPr="00E30892" w:rsidRDefault="00175A10">
            <w:pPr>
              <w:pStyle w:val="TableParagraph"/>
              <w:spacing w:line="248" w:lineRule="exact"/>
              <w:ind w:left="1324" w:right="1313"/>
              <w:jc w:val="center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Z powodu:</w:t>
            </w: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70"/>
        </w:trPr>
        <w:tc>
          <w:tcPr>
            <w:tcW w:w="535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A7D7D" w:rsidRPr="00E30892" w:rsidRDefault="006A7D7D">
      <w:pPr>
        <w:pStyle w:val="Tekstpodstawowy"/>
        <w:spacing w:before="1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spacing w:before="1" w:after="16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Poniższe kursy były opóźnione:*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3"/>
        <w:gridCol w:w="2979"/>
        <w:gridCol w:w="3716"/>
      </w:tblGrid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175A10">
            <w:pPr>
              <w:pStyle w:val="TableParagraph"/>
              <w:spacing w:line="248" w:lineRule="exact"/>
              <w:ind w:left="136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3" w:type="dxa"/>
          </w:tcPr>
          <w:p w:rsidR="006A7D7D" w:rsidRPr="00E30892" w:rsidRDefault="00175A10">
            <w:pPr>
              <w:pStyle w:val="TableParagraph"/>
              <w:spacing w:line="248" w:lineRule="exact"/>
              <w:ind w:left="41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Data godzina</w:t>
            </w:r>
          </w:p>
        </w:tc>
        <w:tc>
          <w:tcPr>
            <w:tcW w:w="2979" w:type="dxa"/>
          </w:tcPr>
          <w:p w:rsidR="006A7D7D" w:rsidRPr="00E30892" w:rsidRDefault="00175A10">
            <w:pPr>
              <w:pStyle w:val="TableParagraph"/>
              <w:spacing w:line="248" w:lineRule="exact"/>
              <w:ind w:left="347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Nr rejestracyjny autobusu</w:t>
            </w:r>
          </w:p>
        </w:tc>
        <w:tc>
          <w:tcPr>
            <w:tcW w:w="3716" w:type="dxa"/>
          </w:tcPr>
          <w:p w:rsidR="006A7D7D" w:rsidRPr="00E30892" w:rsidRDefault="00175A10">
            <w:pPr>
              <w:pStyle w:val="TableParagraph"/>
              <w:spacing w:line="248" w:lineRule="exact"/>
              <w:ind w:left="1324" w:right="1313"/>
              <w:jc w:val="center"/>
              <w:rPr>
                <w:rFonts w:asciiTheme="minorHAnsi" w:hAnsiTheme="minorHAnsi" w:cstheme="minorHAnsi"/>
              </w:rPr>
            </w:pPr>
            <w:r w:rsidRPr="00E30892">
              <w:rPr>
                <w:rFonts w:asciiTheme="minorHAnsi" w:hAnsiTheme="minorHAnsi" w:cstheme="minorHAnsi"/>
              </w:rPr>
              <w:t>Z powodu:</w:t>
            </w: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70"/>
        </w:trPr>
        <w:tc>
          <w:tcPr>
            <w:tcW w:w="535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D7D" w:rsidRPr="00E30892">
        <w:trPr>
          <w:trHeight w:val="268"/>
        </w:trPr>
        <w:tc>
          <w:tcPr>
            <w:tcW w:w="535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9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</w:tcPr>
          <w:p w:rsidR="006A7D7D" w:rsidRPr="00E30892" w:rsidRDefault="006A7D7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A7D7D" w:rsidRPr="00E30892" w:rsidRDefault="006A7D7D">
      <w:pPr>
        <w:pStyle w:val="Tekstpodstawowy"/>
        <w:spacing w:before="4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Uwagi:</w:t>
      </w:r>
    </w:p>
    <w:p w:rsidR="006A7D7D" w:rsidRPr="00E30892" w:rsidRDefault="00175A10">
      <w:pPr>
        <w:pStyle w:val="Tekstpodstawowy"/>
        <w:spacing w:before="16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6A7D7D" w:rsidRPr="00E30892" w:rsidRDefault="00175A10">
      <w:pPr>
        <w:pStyle w:val="Tekstpodstawowy"/>
        <w:spacing w:before="14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6A7D7D" w:rsidRPr="00E30892" w:rsidRDefault="006A7D7D">
      <w:pPr>
        <w:pStyle w:val="Tekstpodstawowy"/>
        <w:spacing w:before="8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236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*- niepotrzebne skreślić:</w:t>
      </w: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rPr>
          <w:rFonts w:asciiTheme="minorHAnsi" w:hAnsiTheme="minorHAnsi" w:cstheme="minorHAnsi"/>
        </w:rPr>
      </w:pPr>
    </w:p>
    <w:p w:rsidR="006A7D7D" w:rsidRPr="00E30892" w:rsidRDefault="006A7D7D">
      <w:pPr>
        <w:pStyle w:val="Tekstpodstawowy"/>
        <w:spacing w:before="6"/>
        <w:rPr>
          <w:rFonts w:asciiTheme="minorHAnsi" w:hAnsiTheme="minorHAnsi" w:cstheme="minorHAnsi"/>
        </w:rPr>
      </w:pPr>
    </w:p>
    <w:p w:rsidR="006A7D7D" w:rsidRPr="00E30892" w:rsidRDefault="00175A10">
      <w:pPr>
        <w:pStyle w:val="Tekstpodstawowy"/>
        <w:ind w:left="4538" w:right="1"/>
        <w:jc w:val="center"/>
        <w:rPr>
          <w:rFonts w:asciiTheme="minorHAnsi" w:hAnsiTheme="minorHAnsi" w:cstheme="minorHAnsi"/>
        </w:rPr>
      </w:pPr>
      <w:r w:rsidRPr="00E30892">
        <w:rPr>
          <w:rFonts w:asciiTheme="minorHAnsi" w:hAnsiTheme="minorHAnsi" w:cstheme="minorHAnsi"/>
        </w:rPr>
        <w:t>……………………………………………………………………….</w:t>
      </w:r>
    </w:p>
    <w:p w:rsidR="006A7D7D" w:rsidRPr="00E30892" w:rsidRDefault="00175A10">
      <w:pPr>
        <w:spacing w:before="18"/>
        <w:ind w:left="4587" w:right="1"/>
        <w:jc w:val="center"/>
        <w:rPr>
          <w:rFonts w:asciiTheme="minorHAnsi" w:hAnsiTheme="minorHAnsi" w:cstheme="minorHAnsi"/>
          <w:i/>
        </w:rPr>
      </w:pPr>
      <w:r w:rsidRPr="00E30892">
        <w:rPr>
          <w:rFonts w:asciiTheme="minorHAnsi" w:hAnsiTheme="minorHAnsi" w:cstheme="minorHAnsi"/>
          <w:i/>
        </w:rPr>
        <w:t xml:space="preserve">(podpis i pieczęć dyrektora) </w:t>
      </w:r>
    </w:p>
    <w:sectPr w:rsidR="006A7D7D" w:rsidRPr="00E30892">
      <w:pgSz w:w="11910" w:h="16840"/>
      <w:pgMar w:top="1360" w:right="1180" w:bottom="1680" w:left="1180" w:header="0" w:footer="1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5A" w:rsidRDefault="003D345A">
      <w:r>
        <w:separator/>
      </w:r>
    </w:p>
  </w:endnote>
  <w:endnote w:type="continuationSeparator" w:id="0">
    <w:p w:rsidR="003D345A" w:rsidRDefault="003D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95" w:rsidRDefault="006F0D9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03E46" wp14:editId="38A1BAF4">
              <wp:simplePos x="0" y="0"/>
              <wp:positionH relativeFrom="page">
                <wp:posOffset>5765800</wp:posOffset>
              </wp:positionH>
              <wp:positionV relativeFrom="page">
                <wp:posOffset>9604375</wp:posOffset>
              </wp:positionV>
              <wp:extent cx="752475" cy="1524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95" w:rsidRDefault="006F0D95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0EC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4pt;margin-top:756.25pt;width:59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su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" filled="f" stroked="f">
              <v:textbox inset="0,0,0,0">
                <w:txbxContent>
                  <w:p w:rsidR="006F0D95" w:rsidRDefault="006F0D95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Strona</w:t>
                    </w:r>
                    <w:r>
                      <w:rPr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0EC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z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5A" w:rsidRDefault="003D345A">
      <w:r>
        <w:separator/>
      </w:r>
    </w:p>
  </w:footnote>
  <w:footnote w:type="continuationSeparator" w:id="0">
    <w:p w:rsidR="003D345A" w:rsidRDefault="003D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926"/>
    <w:multiLevelType w:val="hybridMultilevel"/>
    <w:tmpl w:val="BA1C3FCE"/>
    <w:lvl w:ilvl="0" w:tplc="252C8134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4686E20C">
      <w:start w:val="1"/>
      <w:numFmt w:val="decimal"/>
      <w:lvlText w:val="%2)"/>
      <w:lvlJc w:val="left"/>
      <w:pPr>
        <w:ind w:left="802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2" w:tplc="8558EA8E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DD1CFA4E">
      <w:numFmt w:val="bullet"/>
      <w:lvlText w:val="•"/>
      <w:lvlJc w:val="left"/>
      <w:pPr>
        <w:ind w:left="2743" w:hanging="284"/>
      </w:pPr>
      <w:rPr>
        <w:rFonts w:hint="default"/>
        <w:lang w:val="pl-PL" w:eastAsia="pl-PL" w:bidi="pl-PL"/>
      </w:rPr>
    </w:lvl>
    <w:lvl w:ilvl="4" w:tplc="49A6FAB4">
      <w:numFmt w:val="bullet"/>
      <w:lvlText w:val="•"/>
      <w:lvlJc w:val="left"/>
      <w:pPr>
        <w:ind w:left="3715" w:hanging="284"/>
      </w:pPr>
      <w:rPr>
        <w:rFonts w:hint="default"/>
        <w:lang w:val="pl-PL" w:eastAsia="pl-PL" w:bidi="pl-PL"/>
      </w:rPr>
    </w:lvl>
    <w:lvl w:ilvl="5" w:tplc="6C766EE2">
      <w:numFmt w:val="bullet"/>
      <w:lvlText w:val="•"/>
      <w:lvlJc w:val="left"/>
      <w:pPr>
        <w:ind w:left="4687" w:hanging="284"/>
      </w:pPr>
      <w:rPr>
        <w:rFonts w:hint="default"/>
        <w:lang w:val="pl-PL" w:eastAsia="pl-PL" w:bidi="pl-PL"/>
      </w:rPr>
    </w:lvl>
    <w:lvl w:ilvl="6" w:tplc="3CAAD244">
      <w:numFmt w:val="bullet"/>
      <w:lvlText w:val="•"/>
      <w:lvlJc w:val="left"/>
      <w:pPr>
        <w:ind w:left="5659" w:hanging="284"/>
      </w:pPr>
      <w:rPr>
        <w:rFonts w:hint="default"/>
        <w:lang w:val="pl-PL" w:eastAsia="pl-PL" w:bidi="pl-PL"/>
      </w:rPr>
    </w:lvl>
    <w:lvl w:ilvl="7" w:tplc="04720A2A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60F04DE8">
      <w:numFmt w:val="bullet"/>
      <w:lvlText w:val="•"/>
      <w:lvlJc w:val="left"/>
      <w:pPr>
        <w:ind w:left="7602" w:hanging="284"/>
      </w:pPr>
      <w:rPr>
        <w:rFonts w:hint="default"/>
        <w:lang w:val="pl-PL" w:eastAsia="pl-PL" w:bidi="pl-PL"/>
      </w:rPr>
    </w:lvl>
  </w:abstractNum>
  <w:abstractNum w:abstractNumId="1">
    <w:nsid w:val="051F3603"/>
    <w:multiLevelType w:val="hybridMultilevel"/>
    <w:tmpl w:val="B7A25738"/>
    <w:lvl w:ilvl="0" w:tplc="7480BB0A">
      <w:start w:val="2"/>
      <w:numFmt w:val="decimal"/>
      <w:lvlText w:val="%1."/>
      <w:lvlJc w:val="left"/>
      <w:pPr>
        <w:ind w:left="519" w:hanging="284"/>
      </w:pPr>
      <w:rPr>
        <w:rFonts w:hint="default"/>
        <w:w w:val="90"/>
        <w:lang w:val="pl-PL" w:eastAsia="pl-PL" w:bidi="pl-PL"/>
      </w:rPr>
    </w:lvl>
    <w:lvl w:ilvl="1" w:tplc="E58E054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43010CE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EA3A5940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7FC40F3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1B62D93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D188CEF2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BBA2C4D4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7464AD40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2">
    <w:nsid w:val="165A354B"/>
    <w:multiLevelType w:val="hybridMultilevel"/>
    <w:tmpl w:val="818C7D16"/>
    <w:lvl w:ilvl="0" w:tplc="178A69DC">
      <w:start w:val="1"/>
      <w:numFmt w:val="decimal"/>
      <w:lvlText w:val="%1."/>
      <w:lvlJc w:val="left"/>
      <w:pPr>
        <w:ind w:left="519" w:hanging="284"/>
      </w:pPr>
      <w:rPr>
        <w:rFonts w:hint="default"/>
        <w:w w:val="90"/>
        <w:lang w:val="pl-PL" w:eastAsia="pl-PL" w:bidi="pl-PL"/>
      </w:rPr>
    </w:lvl>
    <w:lvl w:ilvl="1" w:tplc="80688A22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AC560B1A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5A94623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9BFCB34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F7F4E866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1304CFBA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9F88CDB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DDAE0D90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3">
    <w:nsid w:val="22542B22"/>
    <w:multiLevelType w:val="hybridMultilevel"/>
    <w:tmpl w:val="E2D4678A"/>
    <w:lvl w:ilvl="0" w:tplc="8F0C5952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C04A5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32869838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477488E6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7826A454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940E5F2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AD2AC4AE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FB2430BE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7944AFB2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4">
    <w:nsid w:val="231466C3"/>
    <w:multiLevelType w:val="hybridMultilevel"/>
    <w:tmpl w:val="4384954E"/>
    <w:lvl w:ilvl="0" w:tplc="6D921812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F41C67E8">
      <w:start w:val="1"/>
      <w:numFmt w:val="decimal"/>
      <w:lvlText w:val="%2)"/>
      <w:lvlJc w:val="left"/>
      <w:pPr>
        <w:ind w:left="802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2" w:tplc="8D16ECAA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B7C463EC">
      <w:numFmt w:val="bullet"/>
      <w:lvlText w:val="•"/>
      <w:lvlJc w:val="left"/>
      <w:pPr>
        <w:ind w:left="2743" w:hanging="284"/>
      </w:pPr>
      <w:rPr>
        <w:rFonts w:hint="default"/>
        <w:lang w:val="pl-PL" w:eastAsia="pl-PL" w:bidi="pl-PL"/>
      </w:rPr>
    </w:lvl>
    <w:lvl w:ilvl="4" w:tplc="C16CE698">
      <w:numFmt w:val="bullet"/>
      <w:lvlText w:val="•"/>
      <w:lvlJc w:val="left"/>
      <w:pPr>
        <w:ind w:left="3715" w:hanging="284"/>
      </w:pPr>
      <w:rPr>
        <w:rFonts w:hint="default"/>
        <w:lang w:val="pl-PL" w:eastAsia="pl-PL" w:bidi="pl-PL"/>
      </w:rPr>
    </w:lvl>
    <w:lvl w:ilvl="5" w:tplc="0DFAB0C6">
      <w:numFmt w:val="bullet"/>
      <w:lvlText w:val="•"/>
      <w:lvlJc w:val="left"/>
      <w:pPr>
        <w:ind w:left="4687" w:hanging="284"/>
      </w:pPr>
      <w:rPr>
        <w:rFonts w:hint="default"/>
        <w:lang w:val="pl-PL" w:eastAsia="pl-PL" w:bidi="pl-PL"/>
      </w:rPr>
    </w:lvl>
    <w:lvl w:ilvl="6" w:tplc="1F6E23E8">
      <w:numFmt w:val="bullet"/>
      <w:lvlText w:val="•"/>
      <w:lvlJc w:val="left"/>
      <w:pPr>
        <w:ind w:left="5659" w:hanging="284"/>
      </w:pPr>
      <w:rPr>
        <w:rFonts w:hint="default"/>
        <w:lang w:val="pl-PL" w:eastAsia="pl-PL" w:bidi="pl-PL"/>
      </w:rPr>
    </w:lvl>
    <w:lvl w:ilvl="7" w:tplc="C4709B98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B9D6C392">
      <w:numFmt w:val="bullet"/>
      <w:lvlText w:val="•"/>
      <w:lvlJc w:val="left"/>
      <w:pPr>
        <w:ind w:left="7602" w:hanging="284"/>
      </w:pPr>
      <w:rPr>
        <w:rFonts w:hint="default"/>
        <w:lang w:val="pl-PL" w:eastAsia="pl-PL" w:bidi="pl-PL"/>
      </w:rPr>
    </w:lvl>
  </w:abstractNum>
  <w:abstractNum w:abstractNumId="5">
    <w:nsid w:val="249B04E8"/>
    <w:multiLevelType w:val="hybridMultilevel"/>
    <w:tmpl w:val="DC82EE74"/>
    <w:lvl w:ilvl="0" w:tplc="92D0B9F8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0370611C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CD6EA8C4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44C8BAC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AD8A15F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A27E521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BC409212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468E4D26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412820B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6">
    <w:nsid w:val="299856A6"/>
    <w:multiLevelType w:val="hybridMultilevel"/>
    <w:tmpl w:val="D35CF89C"/>
    <w:lvl w:ilvl="0" w:tplc="202CA042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A66E532E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7E5649C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866133A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1C265360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0EAC3788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BF128572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D4E88AC2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DB68BBFC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7">
    <w:nsid w:val="31DA3C75"/>
    <w:multiLevelType w:val="hybridMultilevel"/>
    <w:tmpl w:val="33FEF9B0"/>
    <w:lvl w:ilvl="0" w:tplc="9EDAAC58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55CE1B36">
      <w:start w:val="1"/>
      <w:numFmt w:val="decimal"/>
      <w:lvlText w:val="%2)"/>
      <w:lvlJc w:val="left"/>
      <w:pPr>
        <w:ind w:left="802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2" w:tplc="69CA0C4E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4B881F26">
      <w:numFmt w:val="bullet"/>
      <w:lvlText w:val="•"/>
      <w:lvlJc w:val="left"/>
      <w:pPr>
        <w:ind w:left="2743" w:hanging="284"/>
      </w:pPr>
      <w:rPr>
        <w:rFonts w:hint="default"/>
        <w:lang w:val="pl-PL" w:eastAsia="pl-PL" w:bidi="pl-PL"/>
      </w:rPr>
    </w:lvl>
    <w:lvl w:ilvl="4" w:tplc="54BAEF66">
      <w:numFmt w:val="bullet"/>
      <w:lvlText w:val="•"/>
      <w:lvlJc w:val="left"/>
      <w:pPr>
        <w:ind w:left="3715" w:hanging="284"/>
      </w:pPr>
      <w:rPr>
        <w:rFonts w:hint="default"/>
        <w:lang w:val="pl-PL" w:eastAsia="pl-PL" w:bidi="pl-PL"/>
      </w:rPr>
    </w:lvl>
    <w:lvl w:ilvl="5" w:tplc="DCBA802C">
      <w:numFmt w:val="bullet"/>
      <w:lvlText w:val="•"/>
      <w:lvlJc w:val="left"/>
      <w:pPr>
        <w:ind w:left="4687" w:hanging="284"/>
      </w:pPr>
      <w:rPr>
        <w:rFonts w:hint="default"/>
        <w:lang w:val="pl-PL" w:eastAsia="pl-PL" w:bidi="pl-PL"/>
      </w:rPr>
    </w:lvl>
    <w:lvl w:ilvl="6" w:tplc="943062C6">
      <w:numFmt w:val="bullet"/>
      <w:lvlText w:val="•"/>
      <w:lvlJc w:val="left"/>
      <w:pPr>
        <w:ind w:left="5659" w:hanging="284"/>
      </w:pPr>
      <w:rPr>
        <w:rFonts w:hint="default"/>
        <w:lang w:val="pl-PL" w:eastAsia="pl-PL" w:bidi="pl-PL"/>
      </w:rPr>
    </w:lvl>
    <w:lvl w:ilvl="7" w:tplc="A37C53BA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764E2BDE">
      <w:numFmt w:val="bullet"/>
      <w:lvlText w:val="•"/>
      <w:lvlJc w:val="left"/>
      <w:pPr>
        <w:ind w:left="7602" w:hanging="284"/>
      </w:pPr>
      <w:rPr>
        <w:rFonts w:hint="default"/>
        <w:lang w:val="pl-PL" w:eastAsia="pl-PL" w:bidi="pl-PL"/>
      </w:rPr>
    </w:lvl>
  </w:abstractNum>
  <w:abstractNum w:abstractNumId="8">
    <w:nsid w:val="36256E47"/>
    <w:multiLevelType w:val="hybridMultilevel"/>
    <w:tmpl w:val="D9CC1968"/>
    <w:lvl w:ilvl="0" w:tplc="26D40D8E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6F3E0CE8">
      <w:start w:val="1"/>
      <w:numFmt w:val="decimal"/>
      <w:lvlText w:val="%2)"/>
      <w:lvlJc w:val="left"/>
      <w:pPr>
        <w:ind w:left="802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2" w:tplc="5D9A78E8">
      <w:numFmt w:val="bullet"/>
      <w:lvlText w:val="•"/>
      <w:lvlJc w:val="left"/>
      <w:pPr>
        <w:ind w:left="1771" w:hanging="284"/>
      </w:pPr>
      <w:rPr>
        <w:rFonts w:hint="default"/>
        <w:lang w:val="pl-PL" w:eastAsia="pl-PL" w:bidi="pl-PL"/>
      </w:rPr>
    </w:lvl>
    <w:lvl w:ilvl="3" w:tplc="B8E0E04C">
      <w:numFmt w:val="bullet"/>
      <w:lvlText w:val="•"/>
      <w:lvlJc w:val="left"/>
      <w:pPr>
        <w:ind w:left="2743" w:hanging="284"/>
      </w:pPr>
      <w:rPr>
        <w:rFonts w:hint="default"/>
        <w:lang w:val="pl-PL" w:eastAsia="pl-PL" w:bidi="pl-PL"/>
      </w:rPr>
    </w:lvl>
    <w:lvl w:ilvl="4" w:tplc="40BA9396">
      <w:numFmt w:val="bullet"/>
      <w:lvlText w:val="•"/>
      <w:lvlJc w:val="left"/>
      <w:pPr>
        <w:ind w:left="3715" w:hanging="284"/>
      </w:pPr>
      <w:rPr>
        <w:rFonts w:hint="default"/>
        <w:lang w:val="pl-PL" w:eastAsia="pl-PL" w:bidi="pl-PL"/>
      </w:rPr>
    </w:lvl>
    <w:lvl w:ilvl="5" w:tplc="84C0214A">
      <w:numFmt w:val="bullet"/>
      <w:lvlText w:val="•"/>
      <w:lvlJc w:val="left"/>
      <w:pPr>
        <w:ind w:left="4687" w:hanging="284"/>
      </w:pPr>
      <w:rPr>
        <w:rFonts w:hint="default"/>
        <w:lang w:val="pl-PL" w:eastAsia="pl-PL" w:bidi="pl-PL"/>
      </w:rPr>
    </w:lvl>
    <w:lvl w:ilvl="6" w:tplc="71CE8AEE">
      <w:numFmt w:val="bullet"/>
      <w:lvlText w:val="•"/>
      <w:lvlJc w:val="left"/>
      <w:pPr>
        <w:ind w:left="5659" w:hanging="284"/>
      </w:pPr>
      <w:rPr>
        <w:rFonts w:hint="default"/>
        <w:lang w:val="pl-PL" w:eastAsia="pl-PL" w:bidi="pl-PL"/>
      </w:rPr>
    </w:lvl>
    <w:lvl w:ilvl="7" w:tplc="60C042E0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0070380A">
      <w:numFmt w:val="bullet"/>
      <w:lvlText w:val="•"/>
      <w:lvlJc w:val="left"/>
      <w:pPr>
        <w:ind w:left="7602" w:hanging="284"/>
      </w:pPr>
      <w:rPr>
        <w:rFonts w:hint="default"/>
        <w:lang w:val="pl-PL" w:eastAsia="pl-PL" w:bidi="pl-PL"/>
      </w:rPr>
    </w:lvl>
  </w:abstractNum>
  <w:abstractNum w:abstractNumId="9">
    <w:nsid w:val="38F67524"/>
    <w:multiLevelType w:val="hybridMultilevel"/>
    <w:tmpl w:val="74EE73E4"/>
    <w:lvl w:ilvl="0" w:tplc="7A60509E">
      <w:numFmt w:val="bullet"/>
      <w:lvlText w:val="*"/>
      <w:lvlJc w:val="left"/>
      <w:pPr>
        <w:ind w:left="397" w:hanging="161"/>
      </w:pPr>
      <w:rPr>
        <w:rFonts w:ascii="Arial" w:eastAsia="Arial" w:hAnsi="Arial" w:cs="Arial" w:hint="default"/>
        <w:w w:val="128"/>
        <w:sz w:val="22"/>
        <w:szCs w:val="22"/>
        <w:lang w:val="pl-PL" w:eastAsia="pl-PL" w:bidi="pl-PL"/>
      </w:rPr>
    </w:lvl>
    <w:lvl w:ilvl="1" w:tplc="1B9C79D4">
      <w:numFmt w:val="bullet"/>
      <w:lvlText w:val="•"/>
      <w:lvlJc w:val="left"/>
      <w:pPr>
        <w:ind w:left="1314" w:hanging="161"/>
      </w:pPr>
      <w:rPr>
        <w:rFonts w:hint="default"/>
        <w:lang w:val="pl-PL" w:eastAsia="pl-PL" w:bidi="pl-PL"/>
      </w:rPr>
    </w:lvl>
    <w:lvl w:ilvl="2" w:tplc="520E7B5A">
      <w:numFmt w:val="bullet"/>
      <w:lvlText w:val="•"/>
      <w:lvlJc w:val="left"/>
      <w:pPr>
        <w:ind w:left="2229" w:hanging="161"/>
      </w:pPr>
      <w:rPr>
        <w:rFonts w:hint="default"/>
        <w:lang w:val="pl-PL" w:eastAsia="pl-PL" w:bidi="pl-PL"/>
      </w:rPr>
    </w:lvl>
    <w:lvl w:ilvl="3" w:tplc="D1344C02">
      <w:numFmt w:val="bullet"/>
      <w:lvlText w:val="•"/>
      <w:lvlJc w:val="left"/>
      <w:pPr>
        <w:ind w:left="3143" w:hanging="161"/>
      </w:pPr>
      <w:rPr>
        <w:rFonts w:hint="default"/>
        <w:lang w:val="pl-PL" w:eastAsia="pl-PL" w:bidi="pl-PL"/>
      </w:rPr>
    </w:lvl>
    <w:lvl w:ilvl="4" w:tplc="52F86882">
      <w:numFmt w:val="bullet"/>
      <w:lvlText w:val="•"/>
      <w:lvlJc w:val="left"/>
      <w:pPr>
        <w:ind w:left="4058" w:hanging="161"/>
      </w:pPr>
      <w:rPr>
        <w:rFonts w:hint="default"/>
        <w:lang w:val="pl-PL" w:eastAsia="pl-PL" w:bidi="pl-PL"/>
      </w:rPr>
    </w:lvl>
    <w:lvl w:ilvl="5" w:tplc="A302FDD6">
      <w:numFmt w:val="bullet"/>
      <w:lvlText w:val="•"/>
      <w:lvlJc w:val="left"/>
      <w:pPr>
        <w:ind w:left="4973" w:hanging="161"/>
      </w:pPr>
      <w:rPr>
        <w:rFonts w:hint="default"/>
        <w:lang w:val="pl-PL" w:eastAsia="pl-PL" w:bidi="pl-PL"/>
      </w:rPr>
    </w:lvl>
    <w:lvl w:ilvl="6" w:tplc="927E7854">
      <w:numFmt w:val="bullet"/>
      <w:lvlText w:val="•"/>
      <w:lvlJc w:val="left"/>
      <w:pPr>
        <w:ind w:left="5887" w:hanging="161"/>
      </w:pPr>
      <w:rPr>
        <w:rFonts w:hint="default"/>
        <w:lang w:val="pl-PL" w:eastAsia="pl-PL" w:bidi="pl-PL"/>
      </w:rPr>
    </w:lvl>
    <w:lvl w:ilvl="7" w:tplc="90F8E9CC">
      <w:numFmt w:val="bullet"/>
      <w:lvlText w:val="•"/>
      <w:lvlJc w:val="left"/>
      <w:pPr>
        <w:ind w:left="6802" w:hanging="161"/>
      </w:pPr>
      <w:rPr>
        <w:rFonts w:hint="default"/>
        <w:lang w:val="pl-PL" w:eastAsia="pl-PL" w:bidi="pl-PL"/>
      </w:rPr>
    </w:lvl>
    <w:lvl w:ilvl="8" w:tplc="DDB863E8">
      <w:numFmt w:val="bullet"/>
      <w:lvlText w:val="•"/>
      <w:lvlJc w:val="left"/>
      <w:pPr>
        <w:ind w:left="7717" w:hanging="161"/>
      </w:pPr>
      <w:rPr>
        <w:rFonts w:hint="default"/>
        <w:lang w:val="pl-PL" w:eastAsia="pl-PL" w:bidi="pl-PL"/>
      </w:rPr>
    </w:lvl>
  </w:abstractNum>
  <w:abstractNum w:abstractNumId="10">
    <w:nsid w:val="39EA00BF"/>
    <w:multiLevelType w:val="hybridMultilevel"/>
    <w:tmpl w:val="8FDED532"/>
    <w:lvl w:ilvl="0" w:tplc="610A3630">
      <w:start w:val="1"/>
      <w:numFmt w:val="decimal"/>
      <w:lvlText w:val="%1."/>
      <w:lvlJc w:val="left"/>
      <w:pPr>
        <w:ind w:left="519" w:hanging="284"/>
      </w:pPr>
      <w:rPr>
        <w:rFonts w:asciiTheme="minorHAnsi" w:eastAsia="Arial" w:hAnsiTheme="minorHAnsi" w:cstheme="minorHAnsi" w:hint="default"/>
        <w:w w:val="90"/>
        <w:sz w:val="22"/>
        <w:szCs w:val="22"/>
        <w:lang w:val="pl-PL" w:eastAsia="pl-PL" w:bidi="pl-PL"/>
      </w:rPr>
    </w:lvl>
    <w:lvl w:ilvl="1" w:tplc="75024C56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094E3F8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9574F33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7922AADE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A844A40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00DEA2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AED23516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0A5CD788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1">
    <w:nsid w:val="4A527D70"/>
    <w:multiLevelType w:val="hybridMultilevel"/>
    <w:tmpl w:val="0006518E"/>
    <w:lvl w:ilvl="0" w:tplc="243C9516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F9500A22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2158957E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94EC855C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34CA18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1410243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AB185B50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9D3CA598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413055E4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2">
    <w:nsid w:val="5B3427AB"/>
    <w:multiLevelType w:val="hybridMultilevel"/>
    <w:tmpl w:val="9F02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75568"/>
    <w:multiLevelType w:val="hybridMultilevel"/>
    <w:tmpl w:val="5986FCA6"/>
    <w:lvl w:ilvl="0" w:tplc="1666B48E">
      <w:start w:val="1"/>
      <w:numFmt w:val="decimal"/>
      <w:lvlText w:val="%1."/>
      <w:lvlJc w:val="left"/>
      <w:pPr>
        <w:ind w:left="519" w:hanging="284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42B0C1BE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38707504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B8CAAB1A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76F28EFE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1C2641DE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704A2A4C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31CB540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078014E0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>
    <w:nsid w:val="7F5D6155"/>
    <w:multiLevelType w:val="hybridMultilevel"/>
    <w:tmpl w:val="923CAE94"/>
    <w:lvl w:ilvl="0" w:tplc="FC1A1A6E">
      <w:start w:val="1"/>
      <w:numFmt w:val="decimal"/>
      <w:lvlText w:val="%1."/>
      <w:lvlJc w:val="left"/>
      <w:pPr>
        <w:ind w:left="519" w:hanging="284"/>
      </w:pPr>
      <w:rPr>
        <w:rFonts w:hint="default"/>
        <w:w w:val="90"/>
        <w:lang w:val="pl-PL" w:eastAsia="pl-PL" w:bidi="pl-PL"/>
      </w:rPr>
    </w:lvl>
    <w:lvl w:ilvl="1" w:tplc="531E0F42">
      <w:start w:val="1"/>
      <w:numFmt w:val="decimal"/>
      <w:lvlText w:val="%2)"/>
      <w:lvlJc w:val="left"/>
      <w:pPr>
        <w:ind w:left="802" w:hanging="284"/>
        <w:jc w:val="right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2" w:tplc="C9AC7DD2">
      <w:start w:val="1"/>
      <w:numFmt w:val="lowerLetter"/>
      <w:lvlText w:val="%3)"/>
      <w:lvlJc w:val="left"/>
      <w:pPr>
        <w:ind w:left="1230" w:hanging="286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pl-PL" w:bidi="pl-PL"/>
      </w:rPr>
    </w:lvl>
    <w:lvl w:ilvl="3" w:tplc="50CE6B6A">
      <w:numFmt w:val="bullet"/>
      <w:lvlText w:val="•"/>
      <w:lvlJc w:val="left"/>
      <w:pPr>
        <w:ind w:left="2278" w:hanging="286"/>
      </w:pPr>
      <w:rPr>
        <w:rFonts w:hint="default"/>
        <w:lang w:val="pl-PL" w:eastAsia="pl-PL" w:bidi="pl-PL"/>
      </w:rPr>
    </w:lvl>
    <w:lvl w:ilvl="4" w:tplc="52BC518A">
      <w:numFmt w:val="bullet"/>
      <w:lvlText w:val="•"/>
      <w:lvlJc w:val="left"/>
      <w:pPr>
        <w:ind w:left="3316" w:hanging="286"/>
      </w:pPr>
      <w:rPr>
        <w:rFonts w:hint="default"/>
        <w:lang w:val="pl-PL" w:eastAsia="pl-PL" w:bidi="pl-PL"/>
      </w:rPr>
    </w:lvl>
    <w:lvl w:ilvl="5" w:tplc="9F52AA6A">
      <w:numFmt w:val="bullet"/>
      <w:lvlText w:val="•"/>
      <w:lvlJc w:val="left"/>
      <w:pPr>
        <w:ind w:left="4354" w:hanging="286"/>
      </w:pPr>
      <w:rPr>
        <w:rFonts w:hint="default"/>
        <w:lang w:val="pl-PL" w:eastAsia="pl-PL" w:bidi="pl-PL"/>
      </w:rPr>
    </w:lvl>
    <w:lvl w:ilvl="6" w:tplc="2452B3C8">
      <w:numFmt w:val="bullet"/>
      <w:lvlText w:val="•"/>
      <w:lvlJc w:val="left"/>
      <w:pPr>
        <w:ind w:left="5393" w:hanging="286"/>
      </w:pPr>
      <w:rPr>
        <w:rFonts w:hint="default"/>
        <w:lang w:val="pl-PL" w:eastAsia="pl-PL" w:bidi="pl-PL"/>
      </w:rPr>
    </w:lvl>
    <w:lvl w:ilvl="7" w:tplc="793C7250">
      <w:numFmt w:val="bullet"/>
      <w:lvlText w:val="•"/>
      <w:lvlJc w:val="left"/>
      <w:pPr>
        <w:ind w:left="6431" w:hanging="286"/>
      </w:pPr>
      <w:rPr>
        <w:rFonts w:hint="default"/>
        <w:lang w:val="pl-PL" w:eastAsia="pl-PL" w:bidi="pl-PL"/>
      </w:rPr>
    </w:lvl>
    <w:lvl w:ilvl="8" w:tplc="ECECD748">
      <w:numFmt w:val="bullet"/>
      <w:lvlText w:val="•"/>
      <w:lvlJc w:val="left"/>
      <w:pPr>
        <w:ind w:left="7469" w:hanging="28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D"/>
    <w:rsid w:val="00022342"/>
    <w:rsid w:val="00025813"/>
    <w:rsid w:val="000E1D3B"/>
    <w:rsid w:val="00175A10"/>
    <w:rsid w:val="00180D6C"/>
    <w:rsid w:val="001A1272"/>
    <w:rsid w:val="003D345A"/>
    <w:rsid w:val="004E57E5"/>
    <w:rsid w:val="005F50EC"/>
    <w:rsid w:val="006A7D7D"/>
    <w:rsid w:val="006F0D95"/>
    <w:rsid w:val="00714087"/>
    <w:rsid w:val="007B0243"/>
    <w:rsid w:val="009C5189"/>
    <w:rsid w:val="00A7340A"/>
    <w:rsid w:val="00AD288D"/>
    <w:rsid w:val="00E30892"/>
    <w:rsid w:val="00EA0514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6"/>
      <w:ind w:left="23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6"/>
      <w:ind w:left="51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F477BD"/>
    <w:pPr>
      <w:widowControl/>
      <w:suppressAutoHyphens/>
      <w:autoSpaceDE/>
      <w:autoSpaceDN/>
    </w:pPr>
    <w:rPr>
      <w:rFonts w:ascii="Calibri" w:eastAsia="Calibri" w:hAnsi="Calibri" w:cs="Calibri"/>
      <w:lang w:val="pl-PL" w:eastAsia="ar-SA"/>
    </w:rPr>
  </w:style>
  <w:style w:type="paragraph" w:customStyle="1" w:styleId="Noparagraphstyle">
    <w:name w:val="[No paragraph style]"/>
    <w:rsid w:val="00F477BD"/>
    <w:pPr>
      <w:widowControl/>
      <w:suppressAutoHyphens/>
      <w:autoSpaceDE/>
      <w:autoSpaceDN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72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D95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F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D9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F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D95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6"/>
      <w:ind w:left="23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6"/>
      <w:ind w:left="51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F477BD"/>
    <w:pPr>
      <w:widowControl/>
      <w:suppressAutoHyphens/>
      <w:autoSpaceDE/>
      <w:autoSpaceDN/>
    </w:pPr>
    <w:rPr>
      <w:rFonts w:ascii="Calibri" w:eastAsia="Calibri" w:hAnsi="Calibri" w:cs="Calibri"/>
      <w:lang w:val="pl-PL" w:eastAsia="ar-SA"/>
    </w:rPr>
  </w:style>
  <w:style w:type="paragraph" w:customStyle="1" w:styleId="Noparagraphstyle">
    <w:name w:val="[No paragraph style]"/>
    <w:rsid w:val="00F477BD"/>
    <w:pPr>
      <w:widowControl/>
      <w:suppressAutoHyphens/>
      <w:autoSpaceDE/>
      <w:autoSpaceDN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72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D95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F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D9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F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D95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3505</Words>
  <Characters>21035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E.Rojek</cp:lastModifiedBy>
  <cp:revision>5</cp:revision>
  <cp:lastPrinted>2019-11-25T09:44:00Z</cp:lastPrinted>
  <dcterms:created xsi:type="dcterms:W3CDTF">2019-11-22T08:27:00Z</dcterms:created>
  <dcterms:modified xsi:type="dcterms:W3CDTF">2019-11-25T09:50:00Z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