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958" w:rsidRPr="001D6E2D" w:rsidRDefault="00366390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E77958" w:rsidRPr="00366390">
        <w:rPr>
          <w:rFonts w:asciiTheme="minorHAnsi" w:hAnsiTheme="minorHAnsi" w:cstheme="minorHAnsi"/>
          <w:i/>
          <w:iCs/>
        </w:rPr>
        <w:t>Z</w:t>
      </w:r>
      <w:r w:rsidR="00E77958" w:rsidRPr="00366390">
        <w:rPr>
          <w:rFonts w:asciiTheme="minorHAnsi" w:hAnsiTheme="minorHAnsi" w:cstheme="minorHAnsi"/>
          <w:b/>
          <w:sz w:val="20"/>
          <w:szCs w:val="20"/>
        </w:rPr>
        <w:t>ał</w:t>
      </w:r>
      <w:r w:rsidR="00E77958">
        <w:rPr>
          <w:rFonts w:ascii="Calibri" w:hAnsi="Calibri"/>
          <w:b/>
          <w:sz w:val="20"/>
          <w:szCs w:val="20"/>
        </w:rPr>
        <w:t>ącznik nr 7</w:t>
      </w:r>
      <w:r w:rsidR="00E77958" w:rsidRPr="001D6E2D">
        <w:rPr>
          <w:rFonts w:ascii="Calibri" w:hAnsi="Calibri"/>
          <w:b/>
          <w:sz w:val="20"/>
          <w:szCs w:val="20"/>
        </w:rPr>
        <w:t xml:space="preserve"> do SIWZ nr 271.</w:t>
      </w:r>
      <w:r w:rsidR="00E77958">
        <w:rPr>
          <w:rFonts w:ascii="Calibri" w:hAnsi="Calibri"/>
          <w:b/>
          <w:sz w:val="20"/>
          <w:szCs w:val="20"/>
        </w:rPr>
        <w:t>7.2019</w:t>
      </w:r>
    </w:p>
    <w:p w:rsidR="00E77958" w:rsidRPr="001D6E2D" w:rsidRDefault="00E77958" w:rsidP="00E77958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E77958" w:rsidRPr="001D6E2D" w:rsidRDefault="00E77958" w:rsidP="00E77958">
      <w:pPr>
        <w:tabs>
          <w:tab w:val="left" w:pos="6255"/>
        </w:tabs>
        <w:ind w:left="360"/>
        <w:jc w:val="center"/>
        <w:rPr>
          <w:rFonts w:ascii="Calibri" w:hAnsi="Calibri"/>
          <w:b/>
          <w:sz w:val="26"/>
          <w:szCs w:val="26"/>
        </w:rPr>
      </w:pPr>
      <w:r w:rsidRPr="001D6E2D">
        <w:rPr>
          <w:rFonts w:ascii="Calibri" w:hAnsi="Calibri"/>
          <w:b/>
          <w:sz w:val="26"/>
          <w:szCs w:val="26"/>
        </w:rPr>
        <w:t xml:space="preserve">Oświadczenie </w:t>
      </w:r>
    </w:p>
    <w:p w:rsidR="00E77958" w:rsidRPr="001D6E2D" w:rsidRDefault="00E77958" w:rsidP="00E77958">
      <w:pPr>
        <w:tabs>
          <w:tab w:val="left" w:pos="6255"/>
        </w:tabs>
        <w:ind w:left="360"/>
        <w:jc w:val="center"/>
        <w:rPr>
          <w:rFonts w:ascii="Calibri" w:hAnsi="Calibri"/>
          <w:b/>
          <w:sz w:val="26"/>
          <w:szCs w:val="26"/>
        </w:rPr>
      </w:pPr>
      <w:r w:rsidRPr="001D6E2D">
        <w:rPr>
          <w:rFonts w:ascii="Calibri" w:hAnsi="Calibri"/>
          <w:b/>
          <w:sz w:val="26"/>
          <w:szCs w:val="26"/>
        </w:rPr>
        <w:t xml:space="preserve">o braku zaległości podatkowych </w:t>
      </w:r>
    </w:p>
    <w:p w:rsidR="00E77958" w:rsidRPr="001D6E2D" w:rsidRDefault="00E77958" w:rsidP="00E77958">
      <w:pPr>
        <w:rPr>
          <w:rFonts w:ascii="Calibri" w:hAnsi="Calibri" w:cs="Arial"/>
          <w:sz w:val="22"/>
          <w:szCs w:val="22"/>
        </w:rPr>
      </w:pPr>
    </w:p>
    <w:p w:rsidR="00E77958" w:rsidRPr="001D6E2D" w:rsidRDefault="00E77958" w:rsidP="00E7795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Składając ofertę w postępowaniu o udzielnie zamówienia publicznego, którego przedmiotem jest</w:t>
      </w:r>
      <w:r w:rsidRPr="001D6E2D">
        <w:rPr>
          <w:rFonts w:ascii="Calibri" w:hAnsi="Calibri" w:cs="Arial"/>
          <w:b/>
          <w:sz w:val="22"/>
          <w:szCs w:val="22"/>
        </w:rPr>
        <w:t xml:space="preserve">: </w:t>
      </w:r>
    </w:p>
    <w:p w:rsidR="00E77958" w:rsidRPr="001D6E2D" w:rsidRDefault="00E77958" w:rsidP="00E7795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E77958" w:rsidRPr="007E711F" w:rsidRDefault="00E77958" w:rsidP="00E77958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7E711F">
        <w:rPr>
          <w:rFonts w:asciiTheme="minorHAnsi" w:hAnsiTheme="minorHAnsi" w:cstheme="minorHAnsi"/>
          <w:b/>
        </w:rPr>
        <w:t>Usługi w zakresie odbierania i zagospodarowywania odpadów komunalnych</w:t>
      </w:r>
      <w:r w:rsidRPr="007E711F">
        <w:rPr>
          <w:rFonts w:asciiTheme="minorHAnsi" w:hAnsiTheme="minorHAnsi" w:cstheme="minorHAnsi"/>
          <w:b/>
        </w:rPr>
        <w:br/>
        <w:t>z</w:t>
      </w:r>
      <w:r>
        <w:rPr>
          <w:rFonts w:asciiTheme="minorHAnsi" w:hAnsiTheme="minorHAnsi" w:cstheme="minorHAnsi"/>
          <w:b/>
        </w:rPr>
        <w:t>e</w:t>
      </w:r>
      <w:r w:rsidRPr="007E711F">
        <w:rPr>
          <w:rFonts w:asciiTheme="minorHAnsi" w:hAnsiTheme="minorHAnsi" w:cstheme="minorHAnsi"/>
          <w:b/>
        </w:rPr>
        <w:t xml:space="preserve"> wszystkich nieruchomości w granicach administracyjnych Gminy Stare Pole</w:t>
      </w:r>
      <w:r>
        <w:rPr>
          <w:rFonts w:asciiTheme="minorHAnsi" w:hAnsiTheme="minorHAnsi" w:cstheme="minorHAnsi"/>
          <w:b/>
        </w:rPr>
        <w:t xml:space="preserve"> oraz gminnego PSZOK w okresie 01.01.2020-31.08.2020</w:t>
      </w:r>
    </w:p>
    <w:p w:rsidR="00E77958" w:rsidRPr="001D6E2D" w:rsidRDefault="00E77958" w:rsidP="00E77958">
      <w:pPr>
        <w:tabs>
          <w:tab w:val="left" w:pos="426"/>
        </w:tabs>
        <w:ind w:left="426" w:hanging="426"/>
        <w:rPr>
          <w:rFonts w:ascii="Calibri" w:hAnsi="Calibri" w:cs="Calibri"/>
          <w:b/>
        </w:rPr>
      </w:pPr>
    </w:p>
    <w:p w:rsidR="00E77958" w:rsidRPr="001D6E2D" w:rsidRDefault="00E77958" w:rsidP="00E77958">
      <w:pPr>
        <w:spacing w:line="276" w:lineRule="auto"/>
        <w:jc w:val="both"/>
        <w:rPr>
          <w:rFonts w:ascii="Calibri" w:hAnsi="Calibri"/>
          <w:sz w:val="22"/>
        </w:rPr>
      </w:pPr>
    </w:p>
    <w:p w:rsidR="00E77958" w:rsidRPr="001D6E2D" w:rsidRDefault="00E77958" w:rsidP="00E77958">
      <w:pPr>
        <w:spacing w:line="276" w:lineRule="auto"/>
        <w:jc w:val="both"/>
        <w:rPr>
          <w:rFonts w:ascii="Calibri" w:hAnsi="Calibri"/>
          <w:sz w:val="22"/>
        </w:rPr>
      </w:pPr>
    </w:p>
    <w:p w:rsidR="00E77958" w:rsidRPr="001D6E2D" w:rsidRDefault="00E77958" w:rsidP="00E77958">
      <w:pPr>
        <w:spacing w:line="276" w:lineRule="auto"/>
        <w:jc w:val="both"/>
        <w:rPr>
          <w:rFonts w:ascii="Calibri" w:hAnsi="Calibri"/>
          <w:szCs w:val="28"/>
        </w:rPr>
      </w:pPr>
      <w:r w:rsidRPr="001D6E2D">
        <w:rPr>
          <w:rFonts w:ascii="Calibri" w:hAnsi="Calibri"/>
          <w:sz w:val="22"/>
        </w:rPr>
        <w:t xml:space="preserve">Oświadczam, że: </w:t>
      </w:r>
    </w:p>
    <w:p w:rsidR="00E77958" w:rsidRPr="001D6E2D" w:rsidRDefault="00E77958" w:rsidP="00E77958">
      <w:pPr>
        <w:spacing w:line="276" w:lineRule="auto"/>
        <w:jc w:val="both"/>
        <w:rPr>
          <w:rFonts w:ascii="Calibri" w:hAnsi="Calibri"/>
          <w:szCs w:val="28"/>
        </w:rPr>
      </w:pPr>
      <w:r w:rsidRPr="001D6E2D">
        <w:rPr>
          <w:rFonts w:ascii="Calibri" w:hAnsi="Calibri"/>
          <w:sz w:val="22"/>
        </w:rPr>
        <w:t>nie posiadam zaległości z tytułu opłacania podatków i opłat lokalnych  zgodnie z zapisami  o których mowa w ustawie z dnia 12 stycznia 1991r. o pod</w:t>
      </w:r>
      <w:r>
        <w:rPr>
          <w:rFonts w:ascii="Calibri" w:hAnsi="Calibri"/>
          <w:sz w:val="22"/>
        </w:rPr>
        <w:t>atkach i opłatach lokalnych  (Dz. U. z 2018 r. poz. 1445</w:t>
      </w:r>
      <w:r w:rsidRPr="001D6E2D">
        <w:rPr>
          <w:rFonts w:ascii="Calibri" w:hAnsi="Calibri"/>
          <w:sz w:val="22"/>
        </w:rPr>
        <w:t xml:space="preserve"> ze zm.) </w:t>
      </w:r>
    </w:p>
    <w:p w:rsidR="00E77958" w:rsidRPr="001D6E2D" w:rsidRDefault="00E77958" w:rsidP="00E77958">
      <w:pPr>
        <w:spacing w:line="276" w:lineRule="auto"/>
        <w:jc w:val="both"/>
        <w:rPr>
          <w:rFonts w:ascii="Calibri" w:hAnsi="Calibri"/>
          <w:szCs w:val="28"/>
        </w:rPr>
      </w:pPr>
    </w:p>
    <w:p w:rsidR="00E77958" w:rsidRPr="001D6E2D" w:rsidRDefault="00E77958" w:rsidP="00E77958">
      <w:pPr>
        <w:spacing w:line="276" w:lineRule="auto"/>
        <w:jc w:val="both"/>
        <w:rPr>
          <w:rFonts w:ascii="Calibri" w:hAnsi="Calibri"/>
          <w:szCs w:val="28"/>
        </w:rPr>
      </w:pPr>
      <w:r w:rsidRPr="001D6E2D">
        <w:rPr>
          <w:rFonts w:ascii="Calibri" w:hAnsi="Calibri"/>
          <w:sz w:val="22"/>
        </w:rPr>
        <w:t xml:space="preserve">Jednocześnie oświadczam, że jestem świadomy odpowiedzialności karnej za złożenie fałszywego oświadczenia. </w:t>
      </w:r>
    </w:p>
    <w:p w:rsidR="00E77958" w:rsidRPr="001D6E2D" w:rsidRDefault="00E77958" w:rsidP="00E77958">
      <w:pPr>
        <w:tabs>
          <w:tab w:val="left" w:pos="6255"/>
        </w:tabs>
        <w:spacing w:line="276" w:lineRule="auto"/>
        <w:ind w:left="360"/>
        <w:jc w:val="right"/>
        <w:rPr>
          <w:rFonts w:ascii="Calibri" w:hAnsi="Calibri"/>
          <w:sz w:val="22"/>
        </w:rPr>
      </w:pPr>
      <w:r w:rsidRPr="001D6E2D">
        <w:rPr>
          <w:rFonts w:ascii="Calibri" w:hAnsi="Calibri"/>
          <w:sz w:val="22"/>
        </w:rPr>
        <w:t xml:space="preserve"> </w:t>
      </w:r>
    </w:p>
    <w:p w:rsidR="00E77958" w:rsidRPr="001D6E2D" w:rsidRDefault="00E77958" w:rsidP="00E77958">
      <w:pPr>
        <w:tabs>
          <w:tab w:val="left" w:pos="6255"/>
        </w:tabs>
        <w:ind w:left="360"/>
        <w:jc w:val="right"/>
        <w:rPr>
          <w:rFonts w:ascii="Calibri" w:hAnsi="Calibri"/>
        </w:rPr>
      </w:pPr>
      <w:r w:rsidRPr="001D6E2D">
        <w:rPr>
          <w:rFonts w:ascii="Calibri" w:hAnsi="Calibri"/>
        </w:rPr>
        <w:t xml:space="preserve"> </w:t>
      </w:r>
    </w:p>
    <w:p w:rsidR="00E77958" w:rsidRPr="001D6E2D" w:rsidRDefault="00E77958" w:rsidP="00E77958">
      <w:pPr>
        <w:tabs>
          <w:tab w:val="left" w:pos="6255"/>
        </w:tabs>
        <w:ind w:left="360"/>
        <w:jc w:val="right"/>
        <w:rPr>
          <w:rFonts w:ascii="Calibri" w:hAnsi="Calibri"/>
        </w:rPr>
      </w:pPr>
      <w:r w:rsidRPr="001D6E2D">
        <w:rPr>
          <w:rFonts w:ascii="Calibri" w:hAnsi="Calibri"/>
        </w:rPr>
        <w:t xml:space="preserve">          </w:t>
      </w:r>
    </w:p>
    <w:p w:rsidR="00E77958" w:rsidRPr="001D6E2D" w:rsidRDefault="00E77958" w:rsidP="00E77958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E77958" w:rsidRPr="001D6E2D" w:rsidRDefault="00E77958" w:rsidP="00E77958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E77958" w:rsidRPr="001D6E2D" w:rsidRDefault="00E77958" w:rsidP="00E77958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E77958" w:rsidRPr="001D6E2D" w:rsidRDefault="00E77958" w:rsidP="00E77958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E77958" w:rsidRPr="001D6E2D" w:rsidRDefault="00E77958" w:rsidP="00E77958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E77958" w:rsidRPr="001D6E2D" w:rsidRDefault="00E77958" w:rsidP="00E77958">
      <w:pPr>
        <w:rPr>
          <w:rFonts w:ascii="Calibri" w:hAnsi="Calibri"/>
          <w:sz w:val="16"/>
        </w:rPr>
      </w:pPr>
      <w:r w:rsidRPr="001D6E2D">
        <w:rPr>
          <w:rFonts w:ascii="Calibri" w:hAnsi="Calibri"/>
          <w:sz w:val="16"/>
        </w:rPr>
        <w:t>..................................</w:t>
      </w:r>
      <w:r w:rsidRPr="001D6E2D">
        <w:rPr>
          <w:rFonts w:ascii="Calibri" w:hAnsi="Calibri"/>
        </w:rPr>
        <w:t xml:space="preserve">, dnia </w:t>
      </w:r>
      <w:r w:rsidRPr="001D6E2D">
        <w:rPr>
          <w:rFonts w:ascii="Calibri" w:hAnsi="Calibri"/>
          <w:sz w:val="16"/>
        </w:rPr>
        <w:t>...................................................</w:t>
      </w:r>
      <w:r w:rsidRPr="001D6E2D">
        <w:rPr>
          <w:rFonts w:ascii="Calibri" w:hAnsi="Calibri"/>
        </w:rPr>
        <w:t xml:space="preserve">                </w:t>
      </w:r>
      <w:r w:rsidRPr="001D6E2D">
        <w:rPr>
          <w:rFonts w:ascii="Calibri" w:hAnsi="Calibri"/>
          <w:sz w:val="16"/>
        </w:rPr>
        <w:t>............................................................................................</w:t>
      </w:r>
    </w:p>
    <w:p w:rsidR="00E77958" w:rsidRPr="001D6E2D" w:rsidRDefault="00E77958" w:rsidP="00E77958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1D6E2D">
        <w:rPr>
          <w:rFonts w:ascii="Calibri" w:hAnsi="Calibri"/>
          <w:b/>
          <w:sz w:val="16"/>
          <w:szCs w:val="16"/>
        </w:rPr>
        <w:t>( pieczęć i</w:t>
      </w:r>
      <w:r w:rsidRPr="001D6E2D">
        <w:rPr>
          <w:rFonts w:ascii="Calibri" w:hAnsi="Calibri"/>
          <w:sz w:val="16"/>
          <w:szCs w:val="16"/>
        </w:rPr>
        <w:t xml:space="preserve"> </w:t>
      </w:r>
      <w:r w:rsidRPr="001D6E2D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1D6E2D">
        <w:rPr>
          <w:rFonts w:ascii="Calibri" w:hAnsi="Calibri"/>
          <w:b/>
          <w:sz w:val="16"/>
          <w:szCs w:val="16"/>
        </w:rPr>
        <w:t>i</w:t>
      </w:r>
      <w:proofErr w:type="spellEnd"/>
      <w:r w:rsidRPr="001D6E2D">
        <w:rPr>
          <w:rFonts w:ascii="Calibri" w:hAnsi="Calibri"/>
          <w:b/>
          <w:sz w:val="16"/>
          <w:szCs w:val="16"/>
        </w:rPr>
        <w:t xml:space="preserve"> podpis</w:t>
      </w:r>
      <w:r w:rsidRPr="001D6E2D">
        <w:rPr>
          <w:rFonts w:ascii="Calibri" w:hAnsi="Calibri"/>
          <w:b/>
          <w:sz w:val="16"/>
        </w:rPr>
        <w:t xml:space="preserve"> osoby uprawnionej/</w:t>
      </w:r>
    </w:p>
    <w:p w:rsidR="00E77958" w:rsidRPr="001D6E2D" w:rsidRDefault="00E77958" w:rsidP="00E77958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b/>
          <w:sz w:val="16"/>
        </w:rPr>
        <w:t xml:space="preserve">       </w:t>
      </w:r>
      <w:r w:rsidRPr="001D6E2D">
        <w:rPr>
          <w:rFonts w:ascii="Calibri" w:hAnsi="Calibri"/>
          <w:b/>
          <w:sz w:val="16"/>
        </w:rPr>
        <w:tab/>
      </w:r>
      <w:r w:rsidRPr="001D6E2D">
        <w:rPr>
          <w:rFonts w:ascii="Calibri" w:hAnsi="Calibri"/>
          <w:b/>
          <w:sz w:val="16"/>
        </w:rPr>
        <w:tab/>
      </w:r>
      <w:r w:rsidRPr="001D6E2D">
        <w:rPr>
          <w:rFonts w:ascii="Calibri" w:hAnsi="Calibri"/>
          <w:b/>
          <w:sz w:val="16"/>
        </w:rPr>
        <w:tab/>
        <w:t xml:space="preserve">                                                                       </w:t>
      </w:r>
      <w:r>
        <w:rPr>
          <w:rFonts w:ascii="Calibri" w:hAnsi="Calibri"/>
          <w:b/>
          <w:sz w:val="16"/>
        </w:rPr>
        <w:t xml:space="preserve">             </w:t>
      </w:r>
      <w:r w:rsidRPr="001D6E2D">
        <w:rPr>
          <w:rFonts w:ascii="Calibri" w:hAnsi="Calibri"/>
          <w:b/>
          <w:sz w:val="16"/>
        </w:rPr>
        <w:t xml:space="preserve"> osób uprawnionych do reprezentowania                      </w:t>
      </w:r>
    </w:p>
    <w:p w:rsidR="00E77958" w:rsidRPr="001D6E2D" w:rsidRDefault="00E77958" w:rsidP="00E77958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b/>
          <w:sz w:val="16"/>
        </w:rPr>
        <w:t xml:space="preserve">                                                                                                                                               wykonawcy/wykonawców w postępowaniu</w:t>
      </w:r>
    </w:p>
    <w:p w:rsidR="00E77958" w:rsidRPr="001D6E2D" w:rsidRDefault="00E77958" w:rsidP="00E7795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D6E2D">
        <w:rPr>
          <w:rFonts w:ascii="Calibri" w:hAnsi="Calibri"/>
          <w:b/>
          <w:sz w:val="16"/>
        </w:rPr>
        <w:t xml:space="preserve">                                                                                                                                               o udzielenie zamówienia publicznego</w:t>
      </w:r>
    </w:p>
    <w:p w:rsidR="00AF5957" w:rsidRDefault="00AF5957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064BB1" w:rsidRPr="001D6E2D" w:rsidRDefault="00064BB1" w:rsidP="00AF5957">
      <w:pPr>
        <w:jc w:val="right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sectPr w:rsidR="00064BB1" w:rsidRPr="001D6E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FAE" w:rsidRDefault="00CA1FAE">
      <w:r>
        <w:separator/>
      </w:r>
    </w:p>
  </w:endnote>
  <w:endnote w:type="continuationSeparator" w:id="0">
    <w:p w:rsidR="00CA1FAE" w:rsidRDefault="00CA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1B" w:rsidRDefault="0021501B">
    <w:pPr>
      <w:pBdr>
        <w:top w:val="single" w:sz="4" w:space="1" w:color="000000"/>
      </w:pBdr>
      <w:tabs>
        <w:tab w:val="left" w:pos="2840"/>
      </w:tabs>
      <w:ind w:right="360"/>
      <w:jc w:val="center"/>
      <w:rPr>
        <w:i/>
        <w:color w:val="000000"/>
        <w:sz w:val="16"/>
        <w:szCs w:val="16"/>
      </w:rPr>
    </w:pPr>
    <w:r>
      <w:rPr>
        <w:i/>
        <w:noProof/>
        <w:color w:val="000000"/>
        <w:sz w:val="16"/>
        <w:szCs w:val="16"/>
      </w:rPr>
      <mc:AlternateContent>
        <mc:Choice Requires="wps">
          <w:drawing>
            <wp:anchor distT="0" distB="0" distL="0" distR="0" simplePos="0" relativeHeight="3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largest"/>
              <wp:docPr id="9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1501B" w:rsidRDefault="0021501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C2215">
                            <w:rPr>
                              <w:rStyle w:val="Numerstrony"/>
                              <w:noProof/>
                            </w:rPr>
                            <w:t>35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5" o:spid="_x0000_s1026" style="position:absolute;left:0;text-align:left;margin-left:-41.1pt;margin-top:.05pt;width:10.1pt;height:11.5pt;z-index:-50331645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" filled="f" stroked="f">
              <v:textbox style="mso-fit-shape-to-text:t" inset="0,0,0,0">
                <w:txbxContent>
                  <w:p w:rsidR="0021501B" w:rsidRDefault="0021501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C2215">
                      <w:rPr>
                        <w:rStyle w:val="Numerstrony"/>
                        <w:noProof/>
                      </w:rPr>
                      <w:t>35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FAE" w:rsidRDefault="00CA1FAE">
      <w:r>
        <w:separator/>
      </w:r>
    </w:p>
  </w:footnote>
  <w:footnote w:type="continuationSeparator" w:id="0">
    <w:p w:rsidR="00CA1FAE" w:rsidRDefault="00CA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1B" w:rsidRPr="00E77958" w:rsidRDefault="0021501B">
    <w:pPr>
      <w:pStyle w:val="Nagwek"/>
      <w:pBdr>
        <w:bottom w:val="single" w:sz="4" w:space="1" w:color="000000"/>
      </w:pBdr>
      <w:jc w:val="center"/>
      <w:rPr>
        <w:rFonts w:asciiTheme="minorHAnsi" w:hAnsiTheme="minorHAnsi" w:cstheme="minorHAnsi"/>
        <w:b/>
        <w:i/>
        <w:sz w:val="16"/>
        <w:szCs w:val="16"/>
      </w:rPr>
    </w:pPr>
    <w:r w:rsidRPr="00E77958">
      <w:rPr>
        <w:rFonts w:asciiTheme="minorHAnsi" w:hAnsiTheme="minorHAnsi" w:cstheme="minorHAnsi"/>
        <w:b/>
        <w:i/>
        <w:sz w:val="16"/>
        <w:szCs w:val="16"/>
      </w:rPr>
      <w:t>Usługi odbierania odpadów komunalnych ze wszystkich nieruchomości w granicach administracyjnych  Gminy Stare Pole oraz gminnego PSZOK w okresie 01.01.2020-31.08.2020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8F46BF"/>
    <w:multiLevelType w:val="multilevel"/>
    <w:tmpl w:val="A48AB8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E96E5D"/>
    <w:multiLevelType w:val="multilevel"/>
    <w:tmpl w:val="5A8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9C80192"/>
    <w:multiLevelType w:val="multilevel"/>
    <w:tmpl w:val="B5645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47E8B"/>
    <w:multiLevelType w:val="multilevel"/>
    <w:tmpl w:val="C688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B2427"/>
    <w:multiLevelType w:val="multilevel"/>
    <w:tmpl w:val="333013E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27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9" w15:restartNumberingAfterBreak="0">
    <w:nsid w:val="1C274060"/>
    <w:multiLevelType w:val="hybridMultilevel"/>
    <w:tmpl w:val="A4A6DF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A22F7A"/>
    <w:multiLevelType w:val="multilevel"/>
    <w:tmpl w:val="3CF8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80E68"/>
    <w:multiLevelType w:val="multilevel"/>
    <w:tmpl w:val="96E2057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1DA39ED"/>
    <w:multiLevelType w:val="hybridMultilevel"/>
    <w:tmpl w:val="CB6EEF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0746C0"/>
    <w:multiLevelType w:val="hybridMultilevel"/>
    <w:tmpl w:val="1EF01CE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82C0F"/>
    <w:multiLevelType w:val="hybridMultilevel"/>
    <w:tmpl w:val="019E8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F29EF"/>
    <w:multiLevelType w:val="multilevel"/>
    <w:tmpl w:val="FDBC9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0019E1"/>
    <w:multiLevelType w:val="hybridMultilevel"/>
    <w:tmpl w:val="804C7B98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6" w:hanging="360"/>
      </w:pPr>
    </w:lvl>
    <w:lvl w:ilvl="2" w:tplc="0415001B" w:tentative="1">
      <w:start w:val="1"/>
      <w:numFmt w:val="lowerRoman"/>
      <w:lvlText w:val="%3."/>
      <w:lvlJc w:val="right"/>
      <w:pPr>
        <w:ind w:left="1596" w:hanging="180"/>
      </w:p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20" w15:restartNumberingAfterBreak="0">
    <w:nsid w:val="4B781222"/>
    <w:multiLevelType w:val="multilevel"/>
    <w:tmpl w:val="A498F8E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ascii="Calibri" w:hAnsi="Calibri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4057C"/>
    <w:multiLevelType w:val="multilevel"/>
    <w:tmpl w:val="19148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F1D64"/>
    <w:multiLevelType w:val="hybridMultilevel"/>
    <w:tmpl w:val="0B90F1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A1FC5"/>
    <w:multiLevelType w:val="hybridMultilevel"/>
    <w:tmpl w:val="548A8E06"/>
    <w:lvl w:ilvl="0" w:tplc="05D63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F784B"/>
    <w:multiLevelType w:val="hybridMultilevel"/>
    <w:tmpl w:val="2E06E6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33714"/>
    <w:multiLevelType w:val="multilevel"/>
    <w:tmpl w:val="6D9EA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03FDF"/>
    <w:multiLevelType w:val="hybridMultilevel"/>
    <w:tmpl w:val="5412B4A8"/>
    <w:lvl w:ilvl="0" w:tplc="D5A2298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36A4A1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8A295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6065A"/>
    <w:multiLevelType w:val="hybridMultilevel"/>
    <w:tmpl w:val="B5E0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56C2FE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C0AB5"/>
    <w:multiLevelType w:val="multilevel"/>
    <w:tmpl w:val="CA5A97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441FD"/>
    <w:multiLevelType w:val="hybridMultilevel"/>
    <w:tmpl w:val="868067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5054AB"/>
    <w:multiLevelType w:val="hybridMultilevel"/>
    <w:tmpl w:val="DA20A80A"/>
    <w:lvl w:ilvl="0" w:tplc="D5A229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B419D"/>
    <w:multiLevelType w:val="multilevel"/>
    <w:tmpl w:val="C7F0B7A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6"/>
  </w:num>
  <w:num w:numId="3">
    <w:abstractNumId w:val="21"/>
  </w:num>
  <w:num w:numId="4">
    <w:abstractNumId w:val="4"/>
  </w:num>
  <w:num w:numId="5">
    <w:abstractNumId w:val="7"/>
  </w:num>
  <w:num w:numId="6">
    <w:abstractNumId w:val="11"/>
  </w:num>
  <w:num w:numId="7">
    <w:abstractNumId w:val="20"/>
  </w:num>
  <w:num w:numId="8">
    <w:abstractNumId w:val="29"/>
  </w:num>
  <w:num w:numId="9">
    <w:abstractNumId w:val="32"/>
  </w:num>
  <w:num w:numId="10">
    <w:abstractNumId w:val="17"/>
  </w:num>
  <w:num w:numId="11">
    <w:abstractNumId w:val="12"/>
  </w:num>
  <w:num w:numId="12">
    <w:abstractNumId w:val="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0"/>
  </w:num>
  <w:num w:numId="16">
    <w:abstractNumId w:val="13"/>
  </w:num>
  <w:num w:numId="17">
    <w:abstractNumId w:val="24"/>
  </w:num>
  <w:num w:numId="18">
    <w:abstractNumId w:val="18"/>
  </w:num>
  <w:num w:numId="19">
    <w:abstractNumId w:val="0"/>
  </w:num>
  <w:num w:numId="20">
    <w:abstractNumId w:val="23"/>
  </w:num>
  <w:num w:numId="21">
    <w:abstractNumId w:val="33"/>
  </w:num>
  <w:num w:numId="22">
    <w:abstractNumId w:val="22"/>
  </w:num>
  <w:num w:numId="23">
    <w:abstractNumId w:val="9"/>
  </w:num>
  <w:num w:numId="24">
    <w:abstractNumId w:val="15"/>
  </w:num>
  <w:num w:numId="25">
    <w:abstractNumId w:val="19"/>
  </w:num>
  <w:num w:numId="26">
    <w:abstractNumId w:val="28"/>
  </w:num>
  <w:num w:numId="27">
    <w:abstractNumId w:val="27"/>
  </w:num>
  <w:num w:numId="28">
    <w:abstractNumId w:val="8"/>
  </w:num>
  <w:num w:numId="29">
    <w:abstractNumId w:val="14"/>
  </w:num>
  <w:num w:numId="30">
    <w:abstractNumId w:val="6"/>
  </w:num>
  <w:num w:numId="31">
    <w:abstractNumId w:val="10"/>
  </w:num>
  <w:num w:numId="32">
    <w:abstractNumId w:val="16"/>
  </w:num>
  <w:num w:numId="33">
    <w:abstractNumId w:val="31"/>
  </w:num>
  <w:num w:numId="34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10F"/>
    <w:rsid w:val="00005A0B"/>
    <w:rsid w:val="00025422"/>
    <w:rsid w:val="000524E2"/>
    <w:rsid w:val="00064BB1"/>
    <w:rsid w:val="0007214A"/>
    <w:rsid w:val="000732A5"/>
    <w:rsid w:val="0007410F"/>
    <w:rsid w:val="000A096F"/>
    <w:rsid w:val="000F3AE1"/>
    <w:rsid w:val="001101AB"/>
    <w:rsid w:val="00163306"/>
    <w:rsid w:val="001A0BDD"/>
    <w:rsid w:val="001A6541"/>
    <w:rsid w:val="0021501B"/>
    <w:rsid w:val="00274EB3"/>
    <w:rsid w:val="00294E3C"/>
    <w:rsid w:val="002A5305"/>
    <w:rsid w:val="002F1B01"/>
    <w:rsid w:val="003071A7"/>
    <w:rsid w:val="00337B74"/>
    <w:rsid w:val="00351897"/>
    <w:rsid w:val="00366390"/>
    <w:rsid w:val="003F49F6"/>
    <w:rsid w:val="00421306"/>
    <w:rsid w:val="00437965"/>
    <w:rsid w:val="00462898"/>
    <w:rsid w:val="00494952"/>
    <w:rsid w:val="004C2215"/>
    <w:rsid w:val="00511351"/>
    <w:rsid w:val="005231FB"/>
    <w:rsid w:val="005555E3"/>
    <w:rsid w:val="005572EF"/>
    <w:rsid w:val="005741D5"/>
    <w:rsid w:val="0058403D"/>
    <w:rsid w:val="006164ED"/>
    <w:rsid w:val="006218FC"/>
    <w:rsid w:val="00631A4D"/>
    <w:rsid w:val="006B02F3"/>
    <w:rsid w:val="00707B10"/>
    <w:rsid w:val="00721C57"/>
    <w:rsid w:val="0073340E"/>
    <w:rsid w:val="00734E9F"/>
    <w:rsid w:val="007369F6"/>
    <w:rsid w:val="00755334"/>
    <w:rsid w:val="007754D7"/>
    <w:rsid w:val="007818BE"/>
    <w:rsid w:val="007A2AB0"/>
    <w:rsid w:val="007B4B90"/>
    <w:rsid w:val="007C1153"/>
    <w:rsid w:val="007E3B64"/>
    <w:rsid w:val="007E711F"/>
    <w:rsid w:val="008072B5"/>
    <w:rsid w:val="00817924"/>
    <w:rsid w:val="00831C98"/>
    <w:rsid w:val="008776C5"/>
    <w:rsid w:val="0088032D"/>
    <w:rsid w:val="008C6F34"/>
    <w:rsid w:val="008D7ACC"/>
    <w:rsid w:val="008E3739"/>
    <w:rsid w:val="008E4BA6"/>
    <w:rsid w:val="00962D9C"/>
    <w:rsid w:val="00971129"/>
    <w:rsid w:val="009B0F3B"/>
    <w:rsid w:val="009D2D0E"/>
    <w:rsid w:val="009E542A"/>
    <w:rsid w:val="009E7D9A"/>
    <w:rsid w:val="009F7046"/>
    <w:rsid w:val="00A05831"/>
    <w:rsid w:val="00A21A78"/>
    <w:rsid w:val="00A27175"/>
    <w:rsid w:val="00A42794"/>
    <w:rsid w:val="00A5486B"/>
    <w:rsid w:val="00A95BCF"/>
    <w:rsid w:val="00AE07BD"/>
    <w:rsid w:val="00AE51D2"/>
    <w:rsid w:val="00AF05CC"/>
    <w:rsid w:val="00AF5957"/>
    <w:rsid w:val="00B351E8"/>
    <w:rsid w:val="00B37A79"/>
    <w:rsid w:val="00B439CD"/>
    <w:rsid w:val="00B80F93"/>
    <w:rsid w:val="00B82759"/>
    <w:rsid w:val="00BA6B90"/>
    <w:rsid w:val="00BC7318"/>
    <w:rsid w:val="00BF4946"/>
    <w:rsid w:val="00C04D87"/>
    <w:rsid w:val="00C35FB8"/>
    <w:rsid w:val="00C42387"/>
    <w:rsid w:val="00C44552"/>
    <w:rsid w:val="00C74FEB"/>
    <w:rsid w:val="00C97CA9"/>
    <w:rsid w:val="00CA1FAE"/>
    <w:rsid w:val="00CB3DC3"/>
    <w:rsid w:val="00CC4F5A"/>
    <w:rsid w:val="00CE1F45"/>
    <w:rsid w:val="00CF03FA"/>
    <w:rsid w:val="00D401C8"/>
    <w:rsid w:val="00D5315E"/>
    <w:rsid w:val="00D828C3"/>
    <w:rsid w:val="00DA1F54"/>
    <w:rsid w:val="00DB1D5D"/>
    <w:rsid w:val="00DD2A3B"/>
    <w:rsid w:val="00DD74B3"/>
    <w:rsid w:val="00E21229"/>
    <w:rsid w:val="00E41D59"/>
    <w:rsid w:val="00E612AB"/>
    <w:rsid w:val="00E77958"/>
    <w:rsid w:val="00EB2BFB"/>
    <w:rsid w:val="00EC0DB9"/>
    <w:rsid w:val="00EC184D"/>
    <w:rsid w:val="00EC1F79"/>
    <w:rsid w:val="00EF7281"/>
    <w:rsid w:val="00F117F1"/>
    <w:rsid w:val="00F25650"/>
    <w:rsid w:val="00F615C4"/>
    <w:rsid w:val="00F83AC5"/>
    <w:rsid w:val="00F84C59"/>
    <w:rsid w:val="00FC255D"/>
    <w:rsid w:val="00FF2AF7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4F6CE-D7EE-4AB1-A773-361615A1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C12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12B7"/>
    <w:rPr>
      <w:b/>
      <w:lang w:eastAsia="pl-PL"/>
    </w:rPr>
  </w:style>
  <w:style w:type="character" w:customStyle="1" w:styleId="czeinternetowe">
    <w:name w:val="Łącze internetowe"/>
    <w:rsid w:val="002C12B7"/>
    <w:rPr>
      <w:color w:val="0000FF"/>
      <w:u w:val="single"/>
    </w:rPr>
  </w:style>
  <w:style w:type="character" w:styleId="Pogrubienie">
    <w:name w:val="Strong"/>
    <w:uiPriority w:val="22"/>
    <w:qFormat/>
    <w:rsid w:val="002C12B7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locked/>
    <w:rsid w:val="002C12B7"/>
    <w:rPr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qFormat/>
    <w:rsid w:val="0056298D"/>
    <w:rPr>
      <w:lang w:eastAsia="pl-PL"/>
    </w:rPr>
  </w:style>
  <w:style w:type="character" w:styleId="Numerstrony">
    <w:name w:val="page number"/>
    <w:basedOn w:val="Domylnaczcionkaakapitu"/>
    <w:qFormat/>
    <w:rsid w:val="0056298D"/>
  </w:style>
  <w:style w:type="character" w:customStyle="1" w:styleId="StopkaZnak">
    <w:name w:val="Stopka Znak"/>
    <w:basedOn w:val="Domylnaczcionkaakapitu"/>
    <w:link w:val="Stopka"/>
    <w:uiPriority w:val="99"/>
    <w:qFormat/>
    <w:rsid w:val="0056298D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6298D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6298D"/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298D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1D7165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Arial"/>
      <w:b/>
      <w:color w:val="auto"/>
      <w:sz w:val="22"/>
      <w:szCs w:val="22"/>
    </w:rPr>
  </w:style>
  <w:style w:type="character" w:customStyle="1" w:styleId="ListLabel21">
    <w:name w:val="ListLabel 21"/>
    <w:qFormat/>
    <w:rPr>
      <w:b/>
      <w:sz w:val="20"/>
      <w:szCs w:val="20"/>
    </w:rPr>
  </w:style>
  <w:style w:type="character" w:customStyle="1" w:styleId="ListLabel22">
    <w:name w:val="ListLabel 22"/>
    <w:qFormat/>
    <w:rPr>
      <w:rFonts w:cs="Arial"/>
      <w:sz w:val="26"/>
      <w:szCs w:val="2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Calibri" w:hAnsi="Calibri"/>
      <w:b/>
      <w:color w:val="auto"/>
      <w:sz w:val="22"/>
    </w:rPr>
  </w:style>
  <w:style w:type="character" w:customStyle="1" w:styleId="ListLabel27">
    <w:name w:val="ListLabel 27"/>
    <w:qFormat/>
    <w:rPr>
      <w:rFonts w:ascii="Calibri" w:hAnsi="Calibri"/>
      <w:sz w:val="22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Calibri" w:hAnsi="Calibri"/>
      <w:sz w:val="22"/>
      <w:szCs w:val="24"/>
    </w:rPr>
  </w:style>
  <w:style w:type="character" w:customStyle="1" w:styleId="ListLabel33">
    <w:name w:val="ListLabel 33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asciiTheme="minorHAnsi" w:hAnsiTheme="minorHAnsi" w:cstheme="minorHAnsi"/>
    </w:rPr>
  </w:style>
  <w:style w:type="character" w:customStyle="1" w:styleId="ListLabel35">
    <w:name w:val="ListLabel 35"/>
    <w:qFormat/>
    <w:rPr>
      <w:rFonts w:ascii="Calibri" w:hAnsi="Calibri"/>
      <w:b/>
      <w:sz w:val="22"/>
    </w:rPr>
  </w:style>
  <w:style w:type="character" w:customStyle="1" w:styleId="ListLabel36">
    <w:name w:val="ListLabel 36"/>
    <w:qFormat/>
    <w:rPr>
      <w:rFonts w:ascii="Calibri" w:hAnsi="Calibri"/>
      <w:b/>
      <w:color w:val="000000"/>
      <w:sz w:val="22"/>
    </w:rPr>
  </w:style>
  <w:style w:type="character" w:customStyle="1" w:styleId="ListLabel37">
    <w:name w:val="ListLabel 37"/>
    <w:qFormat/>
    <w:rPr>
      <w:rFonts w:ascii="Calibri" w:hAnsi="Calibri"/>
      <w:b/>
      <w:sz w:val="20"/>
    </w:rPr>
  </w:style>
  <w:style w:type="character" w:customStyle="1" w:styleId="ListLabel38">
    <w:name w:val="ListLabel 38"/>
    <w:qFormat/>
    <w:rPr>
      <w:rFonts w:ascii="Calibri" w:hAnsi="Calibri" w:cs="Symbol"/>
      <w:sz w:val="20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ascii="Calibri" w:hAnsi="Calibri" w:cs="Arial"/>
      <w:b/>
      <w:color w:val="auto"/>
      <w:sz w:val="22"/>
      <w:szCs w:val="22"/>
    </w:rPr>
  </w:style>
  <w:style w:type="character" w:customStyle="1" w:styleId="ListLabel48">
    <w:name w:val="ListLabel 48"/>
    <w:qFormat/>
    <w:rPr>
      <w:b/>
      <w:sz w:val="20"/>
      <w:szCs w:val="20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Symbol"/>
      <w:b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/>
      <w:b/>
      <w:color w:val="auto"/>
      <w:sz w:val="22"/>
    </w:rPr>
  </w:style>
  <w:style w:type="character" w:customStyle="1" w:styleId="ListLabel60">
    <w:name w:val="ListLabel 60"/>
    <w:qFormat/>
    <w:rPr>
      <w:rFonts w:ascii="Calibri" w:hAnsi="Calibri" w:cs="Symbol"/>
      <w:sz w:val="22"/>
      <w:szCs w:val="24"/>
    </w:rPr>
  </w:style>
  <w:style w:type="character" w:customStyle="1" w:styleId="ListLabel61">
    <w:name w:val="ListLabel 61"/>
    <w:qFormat/>
    <w:rPr>
      <w:rFonts w:cs="Symbol"/>
      <w:sz w:val="24"/>
      <w:szCs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/>
      <w:sz w:val="22"/>
      <w:szCs w:val="24"/>
    </w:rPr>
  </w:style>
  <w:style w:type="character" w:customStyle="1" w:styleId="ListLabel71">
    <w:name w:val="ListLabel 71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asciiTheme="minorHAnsi" w:hAnsiTheme="minorHAnsi" w:cstheme="minorHAnsi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ascii="Calibri" w:hAnsi="Calibri"/>
      <w:b/>
      <w:sz w:val="22"/>
    </w:rPr>
  </w:style>
  <w:style w:type="character" w:customStyle="1" w:styleId="ListLabel75">
    <w:name w:val="ListLabel 75"/>
    <w:qFormat/>
    <w:rPr>
      <w:rFonts w:ascii="Calibri" w:hAnsi="Calibri"/>
      <w:b/>
      <w:color w:val="000000"/>
      <w:sz w:val="22"/>
    </w:rPr>
  </w:style>
  <w:style w:type="character" w:customStyle="1" w:styleId="Znakinumeracji">
    <w:name w:val="Znaki numeracji"/>
    <w:qFormat/>
  </w:style>
  <w:style w:type="paragraph" w:styleId="Nagwek">
    <w:name w:val="header"/>
    <w:aliases w:val="Nagłówek strony nieparzystej"/>
    <w:basedOn w:val="Normalny"/>
    <w:next w:val="Tekstpodstawowy"/>
    <w:link w:val="NagwekZnak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C12B7"/>
    <w:pPr>
      <w:tabs>
        <w:tab w:val="left" w:pos="0"/>
      </w:tabs>
    </w:pPr>
    <w:rPr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8C1302"/>
    <w:pPr>
      <w:ind w:left="708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2C12B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2C12B7"/>
    <w:pPr>
      <w:spacing w:beforeAutospacing="1" w:afterAutospacing="1"/>
    </w:pPr>
  </w:style>
  <w:style w:type="paragraph" w:customStyle="1" w:styleId="c">
    <w:name w:val="c"/>
    <w:basedOn w:val="Normalny"/>
    <w:qFormat/>
    <w:rsid w:val="00D2401B"/>
    <w:pPr>
      <w:spacing w:beforeAutospacing="1" w:afterAutospacing="1"/>
    </w:pPr>
  </w:style>
  <w:style w:type="paragraph" w:customStyle="1" w:styleId="p0">
    <w:name w:val="p0"/>
    <w:basedOn w:val="Normalny"/>
    <w:qFormat/>
    <w:rsid w:val="00D2401B"/>
    <w:pPr>
      <w:spacing w:beforeAutospacing="1" w:afterAutospacing="1"/>
    </w:pPr>
  </w:style>
  <w:style w:type="paragraph" w:customStyle="1" w:styleId="p1">
    <w:name w:val="p1"/>
    <w:basedOn w:val="Normalny"/>
    <w:qFormat/>
    <w:rsid w:val="00D2401B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6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6298D"/>
    <w:rPr>
      <w:b/>
      <w:bCs/>
    </w:rPr>
  </w:style>
  <w:style w:type="paragraph" w:styleId="Tekstpodstawowy2">
    <w:name w:val="Body Text 2"/>
    <w:basedOn w:val="Normalny"/>
    <w:link w:val="Tekstpodstawowy2Znak"/>
    <w:qFormat/>
    <w:rsid w:val="0056298D"/>
    <w:pPr>
      <w:spacing w:after="120" w:line="480" w:lineRule="auto"/>
    </w:pPr>
  </w:style>
  <w:style w:type="paragraph" w:customStyle="1" w:styleId="Default">
    <w:name w:val="Default"/>
    <w:qFormat/>
    <w:rsid w:val="0056298D"/>
    <w:rPr>
      <w:rFonts w:ascii="Book Antiqua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1D716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rsid w:val="00AF5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57"/>
    <w:rPr>
      <w:lang w:eastAsia="pl-PL"/>
    </w:rPr>
  </w:style>
  <w:style w:type="character" w:styleId="Odwoanieprzypisudolnego">
    <w:name w:val="footnote reference"/>
    <w:uiPriority w:val="99"/>
    <w:semiHidden/>
    <w:rsid w:val="00AF5957"/>
    <w:rPr>
      <w:vertAlign w:val="superscript"/>
    </w:rPr>
  </w:style>
  <w:style w:type="character" w:styleId="Hipercze">
    <w:name w:val="Hyperlink"/>
    <w:basedOn w:val="Domylnaczcionkaakapitu"/>
    <w:unhideWhenUsed/>
    <w:rsid w:val="00CE1F4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0F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0F3B"/>
    <w:rPr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B0F3B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22B5-A025-4757-B8FB-46ACA394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E.Rojek</dc:creator>
  <cp:lastModifiedBy>J.Salamonik</cp:lastModifiedBy>
  <cp:revision>4</cp:revision>
  <cp:lastPrinted>2019-09-04T13:07:00Z</cp:lastPrinted>
  <dcterms:created xsi:type="dcterms:W3CDTF">2019-09-04T13:28:00Z</dcterms:created>
  <dcterms:modified xsi:type="dcterms:W3CDTF">2019-09-04T13:30:00Z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