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63" w:rsidRPr="00A94463" w:rsidRDefault="00A94463" w:rsidP="00A94463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:rsidR="00A94463" w:rsidRPr="00A94463" w:rsidRDefault="00A94463" w:rsidP="00A94463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:rsidR="00D20FD8" w:rsidRDefault="00A94463" w:rsidP="00797DF2">
      <w:pPr>
        <w:ind w:right="-828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</w:t>
      </w:r>
    </w:p>
    <w:p w:rsidR="00A94463" w:rsidRPr="00A94463" w:rsidRDefault="00A94463" w:rsidP="00D20FD8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:rsid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900536" w:rsidP="00D20F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Oświadczenie</w:t>
      </w:r>
    </w:p>
    <w:p w:rsidR="00900536" w:rsidRPr="00900536" w:rsidRDefault="00900536" w:rsidP="00900536">
      <w:pPr>
        <w:pStyle w:val="Default"/>
        <w:ind w:left="284"/>
        <w:jc w:val="center"/>
        <w:rPr>
          <w:rFonts w:ascii="Garamond" w:hAnsi="Garamond"/>
        </w:rPr>
      </w:pPr>
      <w:r w:rsidRPr="00900536">
        <w:rPr>
          <w:rFonts w:ascii="Garamond" w:hAnsi="Garamond"/>
        </w:rPr>
        <w:t xml:space="preserve">dot. </w:t>
      </w:r>
      <w:r w:rsidRPr="00900536">
        <w:rPr>
          <w:rFonts w:ascii="Garamond" w:hAnsi="Garamond"/>
          <w:bCs/>
          <w:iCs/>
        </w:rPr>
        <w:t xml:space="preserve">realizacji zadania polegającego na demontażu, zbieraniu, transporcie, zabezpieczeniu  </w:t>
      </w:r>
      <w:r w:rsidRPr="00900536">
        <w:rPr>
          <w:rFonts w:ascii="Garamond" w:hAnsi="Garamond"/>
          <w:bCs/>
          <w:iCs/>
        </w:rPr>
        <w:br/>
        <w:t xml:space="preserve">i unieszkodliwieniu </w:t>
      </w:r>
      <w:r w:rsidR="00FE359E">
        <w:rPr>
          <w:rFonts w:ascii="Garamond" w:hAnsi="Garamond"/>
          <w:bCs/>
          <w:iCs/>
        </w:rPr>
        <w:t xml:space="preserve">odpadów </w:t>
      </w:r>
      <w:r w:rsidRPr="00900536">
        <w:rPr>
          <w:rFonts w:ascii="Garamond" w:hAnsi="Garamond"/>
          <w:bCs/>
          <w:iCs/>
        </w:rPr>
        <w:t>zawierających azbest z terenu Gminy Stare Pole w ramach projektu „</w:t>
      </w:r>
      <w:r w:rsidRPr="00900536">
        <w:rPr>
          <w:rFonts w:ascii="Garamond" w:eastAsia="DejaVuSans-Bold" w:hAnsi="Garamond"/>
          <w:b/>
          <w:bCs/>
        </w:rPr>
        <w:t>Usuwanie wyrobów zawierających azbest z terenu Gminy Stare Pole</w:t>
      </w:r>
      <w:r w:rsidR="00FE359E">
        <w:rPr>
          <w:rFonts w:ascii="Garamond" w:hAnsi="Garamond"/>
          <w:b/>
        </w:rPr>
        <w:t>”</w:t>
      </w:r>
      <w:bookmarkStart w:id="0" w:name="_GoBack"/>
      <w:bookmarkEnd w:id="0"/>
    </w:p>
    <w:p w:rsidR="00D20FD8" w:rsidRPr="00D20FD8" w:rsidRDefault="00D20FD8" w:rsidP="00D20FD8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20FD8" w:rsidRPr="00D20FD8" w:rsidRDefault="00D20FD8" w:rsidP="00D20FD8">
      <w:pPr>
        <w:tabs>
          <w:tab w:val="right" w:pos="284"/>
          <w:tab w:val="left" w:pos="408"/>
        </w:tabs>
        <w:ind w:left="408" w:hanging="408"/>
        <w:jc w:val="both"/>
        <w:rPr>
          <w:rFonts w:ascii="Garamond" w:eastAsia="Calibri" w:hAnsi="Garamond"/>
        </w:rPr>
      </w:pPr>
    </w:p>
    <w:p w:rsidR="00D20FD8" w:rsidRDefault="00D20FD8" w:rsidP="00D20FD8">
      <w:pPr>
        <w:jc w:val="both"/>
        <w:rPr>
          <w:rFonts w:eastAsia="Times New Roman"/>
          <w:sz w:val="20"/>
          <w:szCs w:val="20"/>
          <w:lang w:eastAsia="pl-PL"/>
        </w:rPr>
      </w:pPr>
    </w:p>
    <w:p w:rsidR="00900536" w:rsidRPr="00900536" w:rsidRDefault="00900536" w:rsidP="00900536">
      <w:pPr>
        <w:spacing w:line="276" w:lineRule="auto"/>
        <w:ind w:firstLine="284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900536">
        <w:rPr>
          <w:rFonts w:ascii="Garamond" w:eastAsia="Times New Roman" w:hAnsi="Garamond" w:cs="Times New Roman"/>
          <w:bCs/>
          <w:szCs w:val="24"/>
          <w:lang w:eastAsia="pl-PL"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Pr="00900536">
        <w:rPr>
          <w:rFonts w:ascii="Garamond" w:eastAsia="Calibri" w:hAnsi="Garamond" w:cs="Times New Roman"/>
          <w:color w:val="000000"/>
          <w:szCs w:val="24"/>
        </w:rPr>
        <w:t xml:space="preserve"> § 6 ust. 1 pkt. 2 </w:t>
      </w:r>
      <w:r w:rsidRPr="00900536">
        <w:rPr>
          <w:rFonts w:ascii="Garamond" w:eastAsia="Calibri" w:hAnsi="Garamond" w:cs="Times New Roman"/>
          <w:color w:val="00000A"/>
          <w:szCs w:val="24"/>
        </w:rPr>
        <w:t>Rozporządzeniem Ministra Gospodarki, Pracy i Polityki</w:t>
      </w:r>
      <w:r w:rsidRPr="00900536">
        <w:rPr>
          <w:rFonts w:ascii="Garamond" w:eastAsia="Times New Roman" w:hAnsi="Garamond" w:cs="Times New Roman"/>
          <w:bCs/>
          <w:szCs w:val="24"/>
          <w:lang w:eastAsia="pl-PL"/>
        </w:rPr>
        <w:t xml:space="preserve"> </w:t>
      </w:r>
      <w:r w:rsidRPr="00900536">
        <w:rPr>
          <w:rFonts w:ascii="Garamond" w:eastAsia="Calibri" w:hAnsi="Garamond" w:cs="Times New Roman"/>
          <w:color w:val="00000A"/>
          <w:szCs w:val="24"/>
        </w:rPr>
        <w:t>Społecznej z dnia 2 kwietnia 2004 r. w sprawie sposobów i warunków bezpiecznego użytkowania i</w:t>
      </w:r>
      <w:r w:rsidRPr="00900536">
        <w:rPr>
          <w:rFonts w:ascii="Garamond" w:eastAsia="Times New Roman" w:hAnsi="Garamond" w:cs="Times New Roman"/>
          <w:bCs/>
          <w:szCs w:val="24"/>
          <w:lang w:eastAsia="pl-PL"/>
        </w:rPr>
        <w:t xml:space="preserve"> </w:t>
      </w:r>
      <w:r w:rsidRPr="00900536">
        <w:rPr>
          <w:rFonts w:ascii="Garamond" w:eastAsia="Calibri" w:hAnsi="Garamond" w:cs="Times New Roman"/>
          <w:color w:val="00000A"/>
          <w:szCs w:val="24"/>
        </w:rPr>
        <w:t xml:space="preserve">usuwania wyrobów zawierających azbest </w:t>
      </w:r>
      <w:r w:rsidRPr="00900536">
        <w:rPr>
          <w:rFonts w:ascii="Garamond" w:eastAsia="Calibri" w:hAnsi="Garamond" w:cs="Times New Roman"/>
          <w:color w:val="000000"/>
          <w:szCs w:val="24"/>
        </w:rPr>
        <w:t>(t</w:t>
      </w:r>
      <w:r>
        <w:rPr>
          <w:rFonts w:ascii="Garamond" w:eastAsia="Calibri" w:hAnsi="Garamond" w:cs="Times New Roman"/>
          <w:color w:val="000000"/>
          <w:szCs w:val="24"/>
        </w:rPr>
        <w:t xml:space="preserve">. </w:t>
      </w:r>
      <w:r w:rsidRPr="00900536">
        <w:rPr>
          <w:rFonts w:ascii="Garamond" w:eastAsia="Calibri" w:hAnsi="Garamond" w:cs="Times New Roman"/>
          <w:color w:val="000000"/>
          <w:szCs w:val="24"/>
        </w:rPr>
        <w:t>j. Dz. U. z 2004, Nr 71, poz. 649</w:t>
      </w:r>
      <w:r>
        <w:rPr>
          <w:rFonts w:ascii="Garamond" w:eastAsia="Calibri" w:hAnsi="Garamond" w:cs="Times New Roman"/>
          <w:color w:val="000000"/>
          <w:szCs w:val="24"/>
        </w:rPr>
        <w:t xml:space="preserve"> z </w:t>
      </w:r>
      <w:proofErr w:type="spellStart"/>
      <w:r>
        <w:rPr>
          <w:rFonts w:ascii="Garamond" w:eastAsia="Calibri" w:hAnsi="Garamond" w:cs="Times New Roman"/>
          <w:color w:val="000000"/>
          <w:szCs w:val="24"/>
        </w:rPr>
        <w:t>późn</w:t>
      </w:r>
      <w:proofErr w:type="spellEnd"/>
      <w:r>
        <w:rPr>
          <w:rFonts w:ascii="Garamond" w:eastAsia="Calibri" w:hAnsi="Garamond" w:cs="Times New Roman"/>
          <w:color w:val="000000"/>
          <w:szCs w:val="24"/>
        </w:rPr>
        <w:t>. zm.</w:t>
      </w:r>
      <w:r w:rsidRPr="00900536">
        <w:rPr>
          <w:rFonts w:ascii="Garamond" w:eastAsia="Calibri" w:hAnsi="Garamond" w:cs="Times New Roman"/>
          <w:color w:val="000000"/>
          <w:szCs w:val="24"/>
        </w:rPr>
        <w:t>).</w:t>
      </w:r>
    </w:p>
    <w:p w:rsidR="00D20FD8" w:rsidRPr="00900536" w:rsidRDefault="00D20FD8" w:rsidP="00900536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Pr="00A94463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A94463" w:rsidRPr="00A94463" w:rsidRDefault="00A94463" w:rsidP="00A94463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  <w:t>r.                        ....................................................</w:t>
      </w:r>
    </w:p>
    <w:p w:rsidR="008F4394" w:rsidRPr="00797DF2" w:rsidRDefault="00A94463" w:rsidP="00797DF2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</w:t>
      </w:r>
      <w:r w:rsidR="00797DF2">
        <w:rPr>
          <w:rFonts w:ascii="Garamond" w:eastAsia="Times New Roman" w:hAnsi="Garamond" w:cs="Times New Roman"/>
          <w:i/>
          <w:szCs w:val="24"/>
          <w:lang w:eastAsia="pl-PL"/>
        </w:rPr>
        <w:t>konawcy oraz pieczątka/pieczątk</w:t>
      </w:r>
    </w:p>
    <w:sectPr w:rsidR="008F4394" w:rsidRPr="00797D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9E" w:rsidRDefault="00FE359E" w:rsidP="00FE359E">
      <w:r>
        <w:separator/>
      </w:r>
    </w:p>
  </w:endnote>
  <w:endnote w:type="continuationSeparator" w:id="0">
    <w:p w:rsidR="00FE359E" w:rsidRDefault="00FE359E" w:rsidP="00F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9E" w:rsidRDefault="00FE359E" w:rsidP="00FE359E">
      <w:r>
        <w:separator/>
      </w:r>
    </w:p>
  </w:footnote>
  <w:footnote w:type="continuationSeparator" w:id="0">
    <w:p w:rsidR="00FE359E" w:rsidRDefault="00FE359E" w:rsidP="00FE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9E" w:rsidRDefault="00FE359E" w:rsidP="00FE359E">
    <w:pPr>
      <w:jc w:val="right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>Załącznik nr 3</w:t>
    </w:r>
  </w:p>
  <w:p w:rsidR="00FE359E" w:rsidRPr="00FE359E" w:rsidRDefault="00FE359E" w:rsidP="00FE359E">
    <w:pPr>
      <w:jc w:val="right"/>
      <w:rPr>
        <w:rFonts w:ascii="Garamond" w:hAnsi="Garamond"/>
        <w:i/>
        <w:sz w:val="22"/>
      </w:rPr>
    </w:pPr>
    <w:r w:rsidRPr="00434236">
      <w:rPr>
        <w:rFonts w:ascii="Garamond" w:hAnsi="Garamond"/>
        <w:i/>
        <w:sz w:val="22"/>
      </w:rPr>
      <w:t xml:space="preserve">do zapytania ofertowego na </w:t>
    </w:r>
    <w:r>
      <w:rPr>
        <w:rFonts w:ascii="Garamond" w:hAnsi="Garamond"/>
        <w:i/>
        <w:sz w:val="22"/>
      </w:rPr>
      <w:t>usuwanie wyrobów zawierających azbest z terenu Gminy Stare Pole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5"/>
    <w:rsid w:val="00590635"/>
    <w:rsid w:val="00797DF2"/>
    <w:rsid w:val="008F4394"/>
    <w:rsid w:val="00900536"/>
    <w:rsid w:val="00A94463"/>
    <w:rsid w:val="00D20FD8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1695"/>
  <w15:chartTrackingRefBased/>
  <w15:docId w15:val="{D629FC35-A337-4E58-81DE-F852D8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46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20FD8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FD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59E"/>
  </w:style>
  <w:style w:type="paragraph" w:styleId="Stopka">
    <w:name w:val="footer"/>
    <w:basedOn w:val="Normalny"/>
    <w:link w:val="StopkaZnak"/>
    <w:uiPriority w:val="99"/>
    <w:unhideWhenUsed/>
    <w:rsid w:val="00FE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M.Kozikowska</cp:lastModifiedBy>
  <cp:revision>2</cp:revision>
  <dcterms:created xsi:type="dcterms:W3CDTF">2019-08-08T07:59:00Z</dcterms:created>
  <dcterms:modified xsi:type="dcterms:W3CDTF">2019-08-08T07:59:00Z</dcterms:modified>
</cp:coreProperties>
</file>