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0" w:rsidRPr="00AD51D0" w:rsidRDefault="00AD51D0" w:rsidP="00AD51D0">
      <w:pPr>
        <w:spacing w:line="276" w:lineRule="auto"/>
        <w:jc w:val="right"/>
        <w:rPr>
          <w:rFonts w:ascii="Garamond" w:hAnsi="Garamond"/>
          <w:sz w:val="36"/>
        </w:rPr>
      </w:pPr>
      <w:r>
        <w:rPr>
          <w:rFonts w:ascii="Garamond" w:hAnsi="Garamond"/>
          <w:b/>
          <w:sz w:val="36"/>
        </w:rPr>
        <w:tab/>
      </w:r>
      <w:r>
        <w:rPr>
          <w:rFonts w:ascii="Garamond" w:hAnsi="Garamond"/>
          <w:b/>
          <w:sz w:val="36"/>
        </w:rPr>
        <w:tab/>
      </w:r>
      <w:r>
        <w:rPr>
          <w:rFonts w:ascii="Garamond" w:hAnsi="Garamond"/>
          <w:b/>
          <w:sz w:val="36"/>
        </w:rPr>
        <w:tab/>
      </w:r>
      <w:r w:rsidRPr="00AD51D0">
        <w:rPr>
          <w:rFonts w:ascii="Garamond" w:hAnsi="Garamond"/>
        </w:rPr>
        <w:tab/>
      </w:r>
      <w:r w:rsidRPr="00AD51D0">
        <w:rPr>
          <w:rFonts w:ascii="Garamond" w:hAnsi="Garamond"/>
          <w:sz w:val="22"/>
        </w:rPr>
        <w:t xml:space="preserve">Załącznik nr </w:t>
      </w:r>
      <w:r w:rsidR="00820AB0">
        <w:rPr>
          <w:rFonts w:ascii="Garamond" w:hAnsi="Garamond"/>
          <w:sz w:val="22"/>
        </w:rPr>
        <w:t>4</w:t>
      </w:r>
      <w:bookmarkStart w:id="0" w:name="_GoBack"/>
      <w:bookmarkEnd w:id="0"/>
      <w:r w:rsidRPr="00AD51D0">
        <w:rPr>
          <w:rFonts w:ascii="Garamond" w:hAnsi="Garamond"/>
          <w:sz w:val="22"/>
        </w:rPr>
        <w:t xml:space="preserve"> do zapytania ofertowego</w:t>
      </w:r>
    </w:p>
    <w:p w:rsidR="00AD51D0" w:rsidRDefault="00AD51D0">
      <w:pPr>
        <w:spacing w:line="276" w:lineRule="auto"/>
        <w:jc w:val="center"/>
        <w:rPr>
          <w:rFonts w:ascii="Garamond" w:hAnsi="Garamond"/>
          <w:b/>
          <w:sz w:val="36"/>
        </w:rPr>
      </w:pPr>
    </w:p>
    <w:p w:rsidR="00B40ACB" w:rsidRPr="00357FC2" w:rsidRDefault="00F0655A">
      <w:pPr>
        <w:spacing w:line="276" w:lineRule="auto"/>
        <w:jc w:val="center"/>
        <w:rPr>
          <w:rFonts w:ascii="Garamond" w:hAnsi="Garamond"/>
          <w:b/>
          <w:sz w:val="36"/>
        </w:rPr>
      </w:pPr>
      <w:r w:rsidRPr="00357FC2">
        <w:rPr>
          <w:rFonts w:ascii="Garamond" w:hAnsi="Garamond"/>
          <w:b/>
          <w:sz w:val="36"/>
        </w:rPr>
        <w:t>Opis przedmiotu zamówienia: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F0655A">
      <w:p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Przedmiotem zamówienia jest pełnienie funkcji Eksperta do spraw OZE w ramach Projektu pn.: „OZE</w:t>
      </w:r>
      <w:r w:rsidR="00961AAF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-</w:t>
      </w:r>
      <w:r w:rsidR="00961AAF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popraw</w:t>
      </w:r>
      <w:r w:rsidR="00961AAF">
        <w:rPr>
          <w:rFonts w:ascii="Garamond" w:hAnsi="Garamond"/>
        </w:rPr>
        <w:t>ą</w:t>
      </w:r>
      <w:r w:rsidRPr="00357FC2">
        <w:rPr>
          <w:rFonts w:ascii="Garamond" w:hAnsi="Garamond"/>
        </w:rPr>
        <w:t xml:space="preserve"> gospodarki niskoemisyjnej na Żuławach w gminie Lichnowy i Stare Pole” współfinansowanego w ramach Regionalnego Programu Operacyjnego dla Województwa Pomorskiego na lata 2014-2020, w ramach Osi Priorytetowej 10. Energia Poddziałania 10.3.1. Odnawialne źródło energii – wsparcie dotacyjne RPO WP 2014-2020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F065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Zamówienie na wyżej wymienione zadanie zostało podzielone na etapy:</w:t>
      </w:r>
    </w:p>
    <w:p w:rsidR="00B40ACB" w:rsidRPr="00357FC2" w:rsidRDefault="00F0655A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ETAP I realizacji zamówienia – procedura przetargowa</w:t>
      </w:r>
    </w:p>
    <w:p w:rsidR="00B40ACB" w:rsidRPr="00357FC2" w:rsidRDefault="00F0655A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ETAP II realizacji zamówienia – kontrola nad realizacją zamówienia przy zadaniu „Zakup wraz z dostawą i montażem instalacji wykorzystujących OZE w Gminie Stare Pole”</w:t>
      </w:r>
    </w:p>
    <w:p w:rsidR="00B40ACB" w:rsidRPr="00357FC2" w:rsidRDefault="00B40ACB">
      <w:pPr>
        <w:pStyle w:val="Akapitzlist"/>
        <w:spacing w:line="276" w:lineRule="auto"/>
        <w:ind w:left="720"/>
        <w:jc w:val="both"/>
        <w:rPr>
          <w:rFonts w:ascii="Garamond" w:hAnsi="Garamond"/>
        </w:rPr>
      </w:pPr>
    </w:p>
    <w:p w:rsidR="00B40ACB" w:rsidRPr="00357FC2" w:rsidRDefault="00F0655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Ekspert do spraw OZE uczestniczyć będzie w każdym z etapów.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F065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</w:rPr>
      </w:pPr>
      <w:r w:rsidRPr="00357FC2">
        <w:rPr>
          <w:rFonts w:ascii="Garamond" w:hAnsi="Garamond"/>
          <w:b/>
        </w:rPr>
        <w:t xml:space="preserve">Ekspert </w:t>
      </w:r>
      <w:r w:rsidR="00AD51D0">
        <w:rPr>
          <w:rFonts w:ascii="Garamond" w:hAnsi="Garamond"/>
          <w:b/>
        </w:rPr>
        <w:t>do spraw odnawialnych źródeł energii</w:t>
      </w:r>
      <w:r w:rsidRPr="00357FC2">
        <w:rPr>
          <w:rFonts w:ascii="Garamond" w:hAnsi="Garamond"/>
          <w:b/>
        </w:rPr>
        <w:t xml:space="preserve"> ma wykazać się znajomością: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Wykorzystywania odnawialnych źródeł energii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szczególności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budynkach jednorodzinnych</w:t>
      </w:r>
      <w:r w:rsidRPr="00357FC2">
        <w:rPr>
          <w:rFonts w:ascii="Garamond" w:hAnsi="Garamond"/>
        </w:rPr>
        <w:t>;</w:t>
      </w:r>
    </w:p>
    <w:p w:rsidR="00B40ACB" w:rsidRPr="00C52815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C52815">
        <w:rPr>
          <w:rFonts w:ascii="Garamond" w:hAnsi="Garamond"/>
        </w:rPr>
        <w:t>Organizacji montażu urządzeń i systemów energetyki odnawialnej</w:t>
      </w:r>
      <w:r w:rsidR="00AD51D0" w:rsidRPr="00C52815">
        <w:rPr>
          <w:rFonts w:ascii="Garamond" w:hAnsi="Garamond"/>
        </w:rPr>
        <w:t>,</w:t>
      </w:r>
      <w:r w:rsidR="00C52815">
        <w:rPr>
          <w:rFonts w:ascii="Garamond" w:hAnsi="Garamond"/>
        </w:rPr>
        <w:br/>
      </w:r>
      <w:r w:rsidR="00C52815" w:rsidRPr="00C52815">
        <w:rPr>
          <w:rFonts w:ascii="Garamond" w:hAnsi="Garamond"/>
        </w:rPr>
        <w:t>w szczególności</w:t>
      </w:r>
      <w:r w:rsidR="00C52815">
        <w:rPr>
          <w:rFonts w:ascii="Garamond" w:hAnsi="Garamond"/>
        </w:rPr>
        <w:t xml:space="preserve"> </w:t>
      </w:r>
      <w:r w:rsidR="00AD51D0" w:rsidRPr="00C52815">
        <w:rPr>
          <w:rFonts w:ascii="Garamond" w:hAnsi="Garamond"/>
        </w:rPr>
        <w:t>w budynkach jednorodzinnych</w:t>
      </w:r>
      <w:r w:rsidRPr="00C52815">
        <w:rPr>
          <w:rFonts w:ascii="Garamond" w:hAnsi="Garamond"/>
        </w:rPr>
        <w:t xml:space="preserve">; 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Wykonywania montażu urządzeń i systemów energetyki odnawialnej</w:t>
      </w:r>
      <w:r w:rsidR="00C52815">
        <w:rPr>
          <w:rFonts w:ascii="Garamond" w:hAnsi="Garamond"/>
        </w:rPr>
        <w:br/>
      </w:r>
      <w:r w:rsidR="00C52815" w:rsidRPr="00C52815">
        <w:rPr>
          <w:rFonts w:ascii="Garamond" w:hAnsi="Garamond"/>
        </w:rPr>
        <w:t>w szczególności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budynkach jednorodzinnych</w:t>
      </w:r>
      <w:r w:rsidRPr="00357FC2">
        <w:rPr>
          <w:rFonts w:ascii="Garamond" w:hAnsi="Garamond"/>
        </w:rPr>
        <w:t>;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Konserwowania urządzeń i systemów energetyki odnawialnej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szczególności</w:t>
      </w:r>
      <w:r w:rsidR="00C52815">
        <w:rPr>
          <w:rFonts w:ascii="Garamond" w:hAnsi="Garamond"/>
        </w:rPr>
        <w:br/>
      </w:r>
      <w:r w:rsidR="00C52815" w:rsidRPr="00C52815">
        <w:rPr>
          <w:rFonts w:ascii="Garamond" w:hAnsi="Garamond"/>
        </w:rPr>
        <w:t>w budynkach jednorodzinnych</w:t>
      </w:r>
      <w:r w:rsidRPr="00357FC2">
        <w:rPr>
          <w:rFonts w:ascii="Garamond" w:hAnsi="Garamond"/>
        </w:rPr>
        <w:t>;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Sporządzania ofert i umów z zakresu w.w. zagadnienia;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Czytania dokumentacji technicznej w w.w. zakresie;</w:t>
      </w:r>
    </w:p>
    <w:p w:rsidR="00B40ACB" w:rsidRPr="00357FC2" w:rsidRDefault="00F0655A" w:rsidP="00AD51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Zagadnień związanych z kompleksowymi rozwiązaniam</w:t>
      </w:r>
      <w:r w:rsidR="00357FC2">
        <w:rPr>
          <w:rFonts w:ascii="Garamond" w:hAnsi="Garamond"/>
        </w:rPr>
        <w:t>i z zakresu energii odnawialnej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szczególności</w:t>
      </w:r>
      <w:r w:rsidR="00C52815">
        <w:rPr>
          <w:rFonts w:ascii="Garamond" w:hAnsi="Garamond"/>
        </w:rPr>
        <w:t xml:space="preserve"> </w:t>
      </w:r>
      <w:r w:rsidR="00C52815" w:rsidRPr="00C52815">
        <w:rPr>
          <w:rFonts w:ascii="Garamond" w:hAnsi="Garamond"/>
        </w:rPr>
        <w:t>w budynkach jednorodzinnych</w:t>
      </w:r>
      <w:r w:rsidR="00357FC2">
        <w:rPr>
          <w:rFonts w:ascii="Garamond" w:hAnsi="Garamond"/>
        </w:rPr>
        <w:t>.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B40ACB">
      <w:pPr>
        <w:spacing w:line="276" w:lineRule="auto"/>
        <w:jc w:val="both"/>
        <w:rPr>
          <w:rFonts w:ascii="Garamond" w:hAnsi="Garamond"/>
          <w:b/>
        </w:rPr>
      </w:pPr>
    </w:p>
    <w:p w:rsidR="00B40ACB" w:rsidRPr="00357FC2" w:rsidRDefault="00F065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</w:rPr>
      </w:pPr>
      <w:r w:rsidRPr="00357FC2">
        <w:rPr>
          <w:rFonts w:ascii="Garamond" w:hAnsi="Garamond"/>
          <w:b/>
        </w:rPr>
        <w:t xml:space="preserve">Do obowiązków Eksperta </w:t>
      </w:r>
      <w:r w:rsidR="00AD51D0">
        <w:rPr>
          <w:rFonts w:ascii="Garamond" w:hAnsi="Garamond"/>
          <w:b/>
        </w:rPr>
        <w:t>do spraw odnawialnych źródeł energii</w:t>
      </w:r>
      <w:r w:rsidRPr="00357FC2">
        <w:rPr>
          <w:rFonts w:ascii="Garamond" w:hAnsi="Garamond"/>
          <w:b/>
        </w:rPr>
        <w:t xml:space="preserve"> należeć będzie m. in.: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DC2E72" w:rsidRDefault="002B7EB4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przygotowani</w:t>
      </w:r>
      <w:r w:rsidR="005473C6" w:rsidRPr="00DC2E72">
        <w:rPr>
          <w:rFonts w:ascii="Garamond" w:hAnsi="Garamond"/>
        </w:rPr>
        <w:t>e</w:t>
      </w:r>
      <w:r w:rsidRPr="00DC2E72">
        <w:rPr>
          <w:rFonts w:ascii="Garamond" w:hAnsi="Garamond"/>
        </w:rPr>
        <w:t xml:space="preserve"> </w:t>
      </w:r>
      <w:r w:rsidR="00F0655A" w:rsidRPr="00DC2E72">
        <w:rPr>
          <w:rFonts w:ascii="Garamond" w:hAnsi="Garamond"/>
        </w:rPr>
        <w:t xml:space="preserve">opisu przedmiotu zamówienia </w:t>
      </w:r>
      <w:r w:rsidR="005473C6" w:rsidRPr="00DC2E72">
        <w:rPr>
          <w:rFonts w:ascii="Garamond" w:hAnsi="Garamond"/>
        </w:rPr>
        <w:t>do przetargu nieograniczonego</w:t>
      </w:r>
      <w:r w:rsidRPr="00DC2E72">
        <w:rPr>
          <w:rFonts w:ascii="Garamond" w:hAnsi="Garamond"/>
        </w:rPr>
        <w:t xml:space="preserve"> na</w:t>
      </w:r>
      <w:r w:rsidR="005473C6" w:rsidRPr="00DC2E72">
        <w:rPr>
          <w:rFonts w:ascii="Garamond" w:hAnsi="Garamond"/>
        </w:rPr>
        <w:t xml:space="preserve"> </w:t>
      </w:r>
      <w:r w:rsidRPr="00DC2E72">
        <w:rPr>
          <w:rFonts w:ascii="Garamond" w:hAnsi="Garamond"/>
        </w:rPr>
        <w:t xml:space="preserve">wyłonienie </w:t>
      </w:r>
      <w:r w:rsidR="00F0655A" w:rsidRPr="00DC2E72">
        <w:rPr>
          <w:rFonts w:ascii="Garamond" w:hAnsi="Garamond"/>
        </w:rPr>
        <w:t>wykonawcy usługi</w:t>
      </w:r>
      <w:r w:rsidR="00AD51D0">
        <w:rPr>
          <w:rFonts w:ascii="Garamond" w:hAnsi="Garamond"/>
        </w:rPr>
        <w:t xml:space="preserve"> we współpracy i komunikacji z Zamawiającym</w:t>
      </w:r>
      <w:r w:rsidR="00F0655A" w:rsidRPr="00DC2E72">
        <w:rPr>
          <w:rFonts w:ascii="Garamond" w:hAnsi="Garamond"/>
        </w:rPr>
        <w:t>;</w:t>
      </w:r>
    </w:p>
    <w:p w:rsidR="00B40ACB" w:rsidRPr="00DC2E72" w:rsidRDefault="005473C6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 xml:space="preserve">przygotowanie </w:t>
      </w:r>
      <w:r w:rsidR="00F0655A" w:rsidRPr="00DC2E72">
        <w:rPr>
          <w:rFonts w:ascii="Garamond" w:hAnsi="Garamond"/>
        </w:rPr>
        <w:t xml:space="preserve">warunków udziału w postepowaniu, którymi zamawiający będzie się </w:t>
      </w:r>
      <w:r w:rsidR="002B7EB4" w:rsidRPr="00DC2E72">
        <w:rPr>
          <w:rFonts w:ascii="Garamond" w:hAnsi="Garamond"/>
        </w:rPr>
        <w:t xml:space="preserve">kierował przy </w:t>
      </w:r>
      <w:r w:rsidR="00F0655A" w:rsidRPr="00DC2E72">
        <w:rPr>
          <w:rFonts w:ascii="Garamond" w:hAnsi="Garamond"/>
        </w:rPr>
        <w:t xml:space="preserve">wyborze </w:t>
      </w:r>
      <w:r w:rsidRPr="00DC2E72">
        <w:rPr>
          <w:rFonts w:ascii="Garamond" w:hAnsi="Garamond"/>
        </w:rPr>
        <w:t>oferty, tylko w zakresie doświadczenia wykonawcy i w zakresie zdolności technicznej i zawodowej wykonawcy;</w:t>
      </w:r>
    </w:p>
    <w:p w:rsidR="00DC2E72" w:rsidRDefault="005473C6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przygotowanie projektu odpowiedzi na ewentualne zapytania do postępowania przetargowego otrzymane od potencjalnych wykonawców na ww. zadanie w zakresie przygotowanego przez eksperta opisu przedmiotu zamówienia, warunków udziału</w:t>
      </w:r>
    </w:p>
    <w:p w:rsidR="005473C6" w:rsidRPr="00DC2E72" w:rsidRDefault="005473C6" w:rsidP="00DC2E72">
      <w:pPr>
        <w:pStyle w:val="Akapitzlist"/>
        <w:tabs>
          <w:tab w:val="left" w:pos="142"/>
        </w:tabs>
        <w:spacing w:line="276" w:lineRule="auto"/>
        <w:ind w:left="720"/>
        <w:jc w:val="both"/>
        <w:rPr>
          <w:rFonts w:ascii="Garamond" w:hAnsi="Garamond"/>
        </w:rPr>
      </w:pPr>
      <w:r w:rsidRPr="00DC2E72">
        <w:rPr>
          <w:rFonts w:ascii="Garamond" w:hAnsi="Garamond"/>
        </w:rPr>
        <w:lastRenderedPageBreak/>
        <w:t>w post</w:t>
      </w:r>
      <w:r w:rsidR="009E6E22">
        <w:rPr>
          <w:rFonts w:ascii="Garamond" w:hAnsi="Garamond"/>
        </w:rPr>
        <w:t>ępowaniu o których mowa powyżej;</w:t>
      </w:r>
    </w:p>
    <w:p w:rsidR="005473C6" w:rsidRPr="00DC2E72" w:rsidRDefault="005473C6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 xml:space="preserve">sprawdzenie ofert przetargowych pod względem </w:t>
      </w:r>
      <w:r w:rsidR="009E6E22">
        <w:rPr>
          <w:rFonts w:ascii="Garamond" w:hAnsi="Garamond"/>
        </w:rPr>
        <w:t>warunków udziału w postępowaniu;</w:t>
      </w:r>
    </w:p>
    <w:p w:rsidR="005473C6" w:rsidRPr="00DC2E72" w:rsidRDefault="005473C6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udział w ewentualnych rozprawach przed Krajową Izba Odwoławczą w zakresie przygotowanych przez wykonawcę warunków udziału w postępowaniu oraz opisu przedmiotu zamówienia przygotowanych przez eksperta;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bezstronne i obiektywne uczestnictwo w procesie inwestycyjnym;</w:t>
      </w:r>
    </w:p>
    <w:p w:rsidR="00B40ACB" w:rsidRPr="00DC2E72" w:rsidRDefault="00DC2E72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w</w:t>
      </w:r>
      <w:r w:rsidR="00F0655A" w:rsidRPr="00DC2E72">
        <w:rPr>
          <w:rFonts w:ascii="Garamond" w:hAnsi="Garamond"/>
        </w:rPr>
        <w:t xml:space="preserve">sparcie merytoryczne </w:t>
      </w:r>
      <w:r w:rsidR="00AD51D0">
        <w:rPr>
          <w:rFonts w:ascii="Garamond" w:hAnsi="Garamond"/>
        </w:rPr>
        <w:t xml:space="preserve">Zamawiającego </w:t>
      </w:r>
      <w:r w:rsidR="00F0655A" w:rsidRPr="00DC2E72">
        <w:rPr>
          <w:rFonts w:ascii="Garamond" w:hAnsi="Garamond"/>
        </w:rPr>
        <w:t>przy udzielaniu zamówienia na zakup niezbędnych urządzeń wraz</w:t>
      </w:r>
      <w:r w:rsidR="00AD51D0">
        <w:rPr>
          <w:rFonts w:ascii="Garamond" w:hAnsi="Garamond"/>
        </w:rPr>
        <w:t xml:space="preserve"> </w:t>
      </w:r>
      <w:r w:rsidR="00F0655A" w:rsidRPr="00DC2E72">
        <w:rPr>
          <w:rFonts w:ascii="Garamond" w:hAnsi="Garamond"/>
        </w:rPr>
        <w:t>z osprzętem i montaż  instalacji OZE w Gminie Stare Pole;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 xml:space="preserve">udział w opracowywaniu </w:t>
      </w:r>
      <w:r w:rsidR="00AD51D0">
        <w:rPr>
          <w:rFonts w:ascii="Garamond" w:hAnsi="Garamond"/>
        </w:rPr>
        <w:t xml:space="preserve">wzoru </w:t>
      </w:r>
      <w:r w:rsidRPr="00DC2E72">
        <w:rPr>
          <w:rFonts w:ascii="Garamond" w:hAnsi="Garamond"/>
        </w:rPr>
        <w:t>um</w:t>
      </w:r>
      <w:r w:rsidR="00AD51D0">
        <w:rPr>
          <w:rFonts w:ascii="Garamond" w:hAnsi="Garamond"/>
        </w:rPr>
        <w:t>ów</w:t>
      </w:r>
      <w:r w:rsidRPr="00DC2E72">
        <w:rPr>
          <w:rFonts w:ascii="Garamond" w:hAnsi="Garamond"/>
        </w:rPr>
        <w:t xml:space="preserve"> z mieszkańcami;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weryfikacja możliwości technicznych wykonania ustalonych instalacji na poszczególnych lokalizacjach i wydania każdorazowo pisemnej opinii technicznej, a także weryfikacja dokumentacji pr</w:t>
      </w:r>
      <w:r w:rsidR="002B7EB4" w:rsidRPr="00DC2E72">
        <w:rPr>
          <w:rFonts w:ascii="Garamond" w:hAnsi="Garamond"/>
        </w:rPr>
        <w:t>ojektowej przedstawionej przez wykonawcę do akceptacji z</w:t>
      </w:r>
      <w:r w:rsidRPr="00DC2E72">
        <w:rPr>
          <w:rFonts w:ascii="Garamond" w:hAnsi="Garamond"/>
        </w:rPr>
        <w:t xml:space="preserve">amawiającego; </w:t>
      </w:r>
    </w:p>
    <w:p w:rsidR="00B40ACB" w:rsidRPr="00DC2E72" w:rsidRDefault="00AD51D0" w:rsidP="00DC2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czynne uczestnictwo w </w:t>
      </w:r>
      <w:r w:rsidR="00F0655A" w:rsidRPr="00DC2E72">
        <w:rPr>
          <w:rFonts w:ascii="Garamond" w:hAnsi="Garamond"/>
        </w:rPr>
        <w:t>zorganizowan</w:t>
      </w:r>
      <w:r>
        <w:rPr>
          <w:rFonts w:ascii="Garamond" w:hAnsi="Garamond"/>
        </w:rPr>
        <w:t>ych przez Zamawiającego spotkaniach</w:t>
      </w:r>
      <w:r w:rsidR="00F0655A" w:rsidRPr="00DC2E72">
        <w:rPr>
          <w:rFonts w:ascii="Garamond" w:hAnsi="Garamond"/>
        </w:rPr>
        <w:t xml:space="preserve"> informacyjnych dla mieszkańców</w:t>
      </w:r>
      <w:r>
        <w:rPr>
          <w:rFonts w:ascii="Garamond" w:hAnsi="Garamond"/>
        </w:rPr>
        <w:t xml:space="preserve"> (przynamniej dwóch)</w:t>
      </w:r>
      <w:r w:rsidR="00F0655A" w:rsidRPr="00DC2E72">
        <w:rPr>
          <w:rFonts w:ascii="Garamond" w:hAnsi="Garamond"/>
        </w:rPr>
        <w:t>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uczestnictwo w odbiorach i naradach koordynacyjnych</w:t>
      </w:r>
      <w:r w:rsidR="00AD51D0">
        <w:rPr>
          <w:rFonts w:ascii="Garamond" w:hAnsi="Garamond"/>
        </w:rPr>
        <w:t xml:space="preserve"> (</w:t>
      </w:r>
      <w:r w:rsidR="00C52815">
        <w:rPr>
          <w:rFonts w:ascii="Garamond" w:hAnsi="Garamond"/>
        </w:rPr>
        <w:t>nie rzadziej niż raz</w:t>
      </w:r>
      <w:r w:rsidR="00AD51D0">
        <w:rPr>
          <w:rFonts w:ascii="Garamond" w:hAnsi="Garamond"/>
        </w:rPr>
        <w:t xml:space="preserve"> na 2 tygodnie)</w:t>
      </w:r>
      <w:r w:rsidRPr="00DC2E72">
        <w:rPr>
          <w:rFonts w:ascii="Garamond" w:hAnsi="Garamond"/>
        </w:rPr>
        <w:t>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>sprawdzenie jakości, poprawności wykonywanych prac i z</w:t>
      </w:r>
      <w:r w:rsidR="009E6E22">
        <w:rPr>
          <w:rFonts w:ascii="Garamond" w:hAnsi="Garamond"/>
        </w:rPr>
        <w:t xml:space="preserve">godności montowanych kolektorów </w:t>
      </w:r>
      <w:r w:rsidRPr="00DC2E72">
        <w:rPr>
          <w:rFonts w:ascii="Garamond" w:hAnsi="Garamond"/>
        </w:rPr>
        <w:t>słonecznych, instalacji fotowoltaicznych,</w:t>
      </w:r>
      <w:r w:rsidR="0042240F" w:rsidRPr="00DC2E72">
        <w:rPr>
          <w:rFonts w:ascii="Garamond" w:hAnsi="Garamond"/>
        </w:rPr>
        <w:t xml:space="preserve"> pomp ciepła, kotłów na biomasę</w:t>
      </w:r>
      <w:r w:rsidR="0042240F" w:rsidRPr="00DC2E72">
        <w:rPr>
          <w:rFonts w:ascii="Garamond" w:hAnsi="Garamond"/>
        </w:rPr>
        <w:br/>
        <w:t>z dokumentacją projektową</w:t>
      </w:r>
      <w:r w:rsidRPr="00DC2E72">
        <w:rPr>
          <w:rFonts w:ascii="Garamond" w:hAnsi="Garamond"/>
        </w:rPr>
        <w:t>;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 xml:space="preserve">czynny udział podczas wszystkich kontroli zewnętrznych w trakcie realizacji i po zakończeniu </w:t>
      </w:r>
      <w:r w:rsidR="0042240F" w:rsidRPr="00DC2E72">
        <w:rPr>
          <w:rFonts w:ascii="Garamond" w:hAnsi="Garamond"/>
        </w:rPr>
        <w:tab/>
      </w:r>
      <w:r w:rsidRPr="00DC2E72">
        <w:rPr>
          <w:rFonts w:ascii="Garamond" w:hAnsi="Garamond"/>
        </w:rPr>
        <w:t>realizacji projektu, w szczególności w przygoto</w:t>
      </w:r>
      <w:r w:rsidR="0042240F" w:rsidRPr="00DC2E72">
        <w:rPr>
          <w:rFonts w:ascii="Garamond" w:hAnsi="Garamond"/>
        </w:rPr>
        <w:t xml:space="preserve">waniu odpowiedzi na ewentualne </w:t>
      </w:r>
      <w:r w:rsidRPr="00DC2E72">
        <w:rPr>
          <w:rFonts w:ascii="Garamond" w:hAnsi="Garamond"/>
        </w:rPr>
        <w:t xml:space="preserve">pytania; </w:t>
      </w:r>
    </w:p>
    <w:p w:rsidR="00B40ACB" w:rsidRPr="00DC2E72" w:rsidRDefault="00F0655A" w:rsidP="00DC2E72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 w:rsidRPr="00DC2E72">
        <w:rPr>
          <w:rFonts w:ascii="Garamond" w:hAnsi="Garamond"/>
        </w:rPr>
        <w:t xml:space="preserve">zawiadomienie </w:t>
      </w:r>
      <w:r w:rsidR="00AD51D0">
        <w:rPr>
          <w:rFonts w:ascii="Garamond" w:hAnsi="Garamond"/>
        </w:rPr>
        <w:t>Zamawiającego</w:t>
      </w:r>
      <w:r w:rsidRPr="00DC2E72">
        <w:rPr>
          <w:rFonts w:ascii="Garamond" w:hAnsi="Garamond"/>
        </w:rPr>
        <w:t xml:space="preserve"> o nieprawidłowościach w realizacji inwestycji, w tym</w:t>
      </w:r>
      <w:r w:rsidR="0042240F" w:rsidRPr="00DC2E72">
        <w:rPr>
          <w:rFonts w:ascii="Garamond" w:hAnsi="Garamond"/>
        </w:rPr>
        <w:t xml:space="preserve"> ko</w:t>
      </w:r>
      <w:r w:rsidRPr="00DC2E72">
        <w:rPr>
          <w:rFonts w:ascii="Garamond" w:hAnsi="Garamond"/>
        </w:rPr>
        <w:t>ordynowanie działań zapobiegających zagrożeniom b</w:t>
      </w:r>
      <w:r w:rsidR="00357FC2" w:rsidRPr="00DC2E72">
        <w:rPr>
          <w:rFonts w:ascii="Garamond" w:hAnsi="Garamond"/>
        </w:rPr>
        <w:t>ezpieczeństwa i ochrony zdrowia.</w:t>
      </w: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5A7756" w:rsidRDefault="00AD51D0" w:rsidP="005A77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 zadań szczegółowych</w:t>
      </w:r>
      <w:r w:rsidR="00F0655A" w:rsidRPr="00357FC2">
        <w:rPr>
          <w:rFonts w:ascii="Garamond" w:hAnsi="Garamond"/>
          <w:b/>
        </w:rPr>
        <w:t xml:space="preserve"> Eksperta </w:t>
      </w:r>
      <w:r>
        <w:rPr>
          <w:rFonts w:ascii="Garamond" w:hAnsi="Garamond"/>
          <w:b/>
        </w:rPr>
        <w:t>do spraw odnawialnych źródeł energii</w:t>
      </w:r>
      <w:r w:rsidR="00F0655A" w:rsidRPr="00357FC2">
        <w:rPr>
          <w:rFonts w:ascii="Garamond" w:hAnsi="Garamond"/>
          <w:b/>
        </w:rPr>
        <w:t xml:space="preserve"> należy:</w:t>
      </w:r>
    </w:p>
    <w:p w:rsidR="005A7756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b/>
        </w:rPr>
      </w:pPr>
      <w:r w:rsidRPr="005A7756">
        <w:rPr>
          <w:rFonts w:ascii="Garamond" w:hAnsi="Garamond"/>
        </w:rPr>
        <w:t>zapewnienie profesjonalnego i kompetentnego wypełnienia swoich obowiązków zgodnie z polskim prawem budowlanym i przepisami związanymi z przedmiotem zamówienia;</w:t>
      </w:r>
    </w:p>
    <w:p w:rsidR="00B40ACB" w:rsidRPr="005A7756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b/>
        </w:rPr>
      </w:pPr>
      <w:r w:rsidRPr="005A7756">
        <w:rPr>
          <w:rFonts w:ascii="Garamond" w:hAnsi="Garamond"/>
        </w:rPr>
        <w:t xml:space="preserve">uczestnictwo </w:t>
      </w:r>
      <w:r w:rsidR="0042240F" w:rsidRPr="005A7756">
        <w:rPr>
          <w:rFonts w:ascii="Garamond" w:hAnsi="Garamond"/>
        </w:rPr>
        <w:t>w</w:t>
      </w:r>
      <w:r w:rsidRPr="005A7756">
        <w:rPr>
          <w:rFonts w:ascii="Garamond" w:hAnsi="Garamond"/>
        </w:rPr>
        <w:t xml:space="preserve"> odbiora</w:t>
      </w:r>
      <w:r w:rsidR="0042240F" w:rsidRPr="005A7756">
        <w:rPr>
          <w:rFonts w:ascii="Garamond" w:hAnsi="Garamond"/>
        </w:rPr>
        <w:t>ch</w:t>
      </w:r>
      <w:r w:rsidRPr="005A7756">
        <w:rPr>
          <w:rFonts w:ascii="Garamond" w:hAnsi="Garamond"/>
        </w:rPr>
        <w:t xml:space="preserve"> częściowy</w:t>
      </w:r>
      <w:r w:rsidR="0042240F" w:rsidRPr="005A7756">
        <w:rPr>
          <w:rFonts w:ascii="Garamond" w:hAnsi="Garamond"/>
        </w:rPr>
        <w:t>ch</w:t>
      </w:r>
      <w:r w:rsidRPr="005A7756">
        <w:rPr>
          <w:rFonts w:ascii="Garamond" w:hAnsi="Garamond"/>
        </w:rPr>
        <w:t xml:space="preserve"> i odbior</w:t>
      </w:r>
      <w:r w:rsidR="0042240F" w:rsidRPr="005A7756">
        <w:rPr>
          <w:rFonts w:ascii="Garamond" w:hAnsi="Garamond"/>
        </w:rPr>
        <w:t>z</w:t>
      </w:r>
      <w:r w:rsidRPr="005A7756">
        <w:rPr>
          <w:rFonts w:ascii="Garamond" w:hAnsi="Garamond"/>
        </w:rPr>
        <w:t>e końcowym ze szczególnym uwzględnieniem rozruchu technicznego urządzeń;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sprawdzenie i zatwierdzenie procedury  rozruchu technologicznego;</w:t>
      </w:r>
    </w:p>
    <w:p w:rsidR="00B40ACB" w:rsidRPr="00357FC2" w:rsidRDefault="00AD51D0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kontrolowanie i egzekwowanie przestrzegania</w:t>
      </w:r>
      <w:r w:rsidR="0042240F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>przepisów BHP przez wykonawcę robót;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monitoring postępu</w:t>
      </w:r>
      <w:r w:rsidR="00AD51D0">
        <w:rPr>
          <w:rFonts w:ascii="Garamond" w:hAnsi="Garamond"/>
        </w:rPr>
        <w:t xml:space="preserve"> realizacji</w:t>
      </w:r>
      <w:r w:rsidRPr="00357FC2">
        <w:rPr>
          <w:rFonts w:ascii="Garamond" w:hAnsi="Garamond"/>
        </w:rPr>
        <w:t xml:space="preserve"> umowy na dostawę i montaż</w:t>
      </w:r>
      <w:r w:rsidR="00AD51D0">
        <w:rPr>
          <w:rFonts w:ascii="Garamond" w:hAnsi="Garamond"/>
        </w:rPr>
        <w:t xml:space="preserve"> instalacji</w:t>
      </w:r>
      <w:r w:rsidRPr="00357FC2">
        <w:rPr>
          <w:rFonts w:ascii="Garamond" w:hAnsi="Garamond"/>
        </w:rPr>
        <w:t>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audyt i weryfikacja przedstawionej przez wykonawcę dokumentacji projektowej</w:t>
      </w:r>
      <w:r w:rsidR="00357FC2">
        <w:rPr>
          <w:rFonts w:ascii="Garamond" w:hAnsi="Garamond"/>
        </w:rPr>
        <w:br/>
      </w:r>
      <w:r w:rsidRPr="00357FC2">
        <w:rPr>
          <w:rFonts w:ascii="Garamond" w:hAnsi="Garamond"/>
        </w:rPr>
        <w:t>w zakresie technicznym;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kontrola nad właściwą i czasową realizacją projektu, koordynacja działań wszystkich uczestników projektu;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egzekwowanie postanowień umów na dostawę i montaż przy współpracy</w:t>
      </w:r>
      <w:r w:rsidRPr="00357FC2">
        <w:rPr>
          <w:rFonts w:ascii="Garamond" w:hAnsi="Garamond"/>
        </w:rPr>
        <w:br/>
        <w:t>z Zamawiającym, zapewnienie zgodności realizowanych dostaw i usług</w:t>
      </w:r>
      <w:r w:rsidRPr="00357FC2">
        <w:rPr>
          <w:rFonts w:ascii="Garamond" w:hAnsi="Garamond"/>
        </w:rPr>
        <w:br/>
        <w:t>z umowami na dostawy i usługę;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natychmiastowe informowanie </w:t>
      </w:r>
      <w:r w:rsidR="00AD51D0">
        <w:rPr>
          <w:rFonts w:ascii="Garamond" w:hAnsi="Garamond"/>
        </w:rPr>
        <w:t>Z</w:t>
      </w:r>
      <w:r w:rsidRPr="00357FC2">
        <w:rPr>
          <w:rFonts w:ascii="Garamond" w:hAnsi="Garamond"/>
        </w:rPr>
        <w:t>amawiającego o wszystkich zaistniałych problemach oraz o problemach mogących zaistnieć (w szczególności</w:t>
      </w:r>
      <w:r w:rsidRPr="00357FC2">
        <w:rPr>
          <w:rFonts w:ascii="Garamond" w:hAnsi="Garamond"/>
        </w:rPr>
        <w:br/>
      </w:r>
      <w:r w:rsidRPr="00357FC2">
        <w:rPr>
          <w:rFonts w:ascii="Garamond" w:hAnsi="Garamond"/>
        </w:rPr>
        <w:lastRenderedPageBreak/>
        <w:t>o wszelkich dostrzeżonych nieprawidłowościach i zagrożeniach co do jakości, zakresu i terminowości realizacji poszczególnych umów na dostawy i montaż), wraz z propozycjami ich rozwiązywania i/lub działaniami korygującymi mającymi na celu usuwanie takich problemów;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polubowne rozstrzyganie wszelkich sporów powstałych pomiędzy stronami umów na </w:t>
      </w:r>
      <w:r w:rsidR="00CC65DB">
        <w:rPr>
          <w:rFonts w:ascii="Garamond" w:hAnsi="Garamond"/>
        </w:rPr>
        <w:t>dostawę i montaż</w:t>
      </w:r>
      <w:r w:rsidRPr="00357FC2">
        <w:rPr>
          <w:rFonts w:ascii="Garamond" w:hAnsi="Garamond"/>
        </w:rPr>
        <w:t>, w przypadku braku możliwości pol</w:t>
      </w:r>
      <w:r w:rsidR="00AD51D0">
        <w:rPr>
          <w:rFonts w:ascii="Garamond" w:hAnsi="Garamond"/>
        </w:rPr>
        <w:t>ubownego rozstrzygania sporów, występowanie w imieniu</w:t>
      </w:r>
      <w:r w:rsidRPr="00357FC2">
        <w:rPr>
          <w:rFonts w:ascii="Garamond" w:hAnsi="Garamond"/>
        </w:rPr>
        <w:t xml:space="preserve"> </w:t>
      </w:r>
      <w:r w:rsidR="00AD51D0">
        <w:rPr>
          <w:rFonts w:ascii="Garamond" w:hAnsi="Garamond"/>
        </w:rPr>
        <w:t>Z</w:t>
      </w:r>
      <w:r w:rsidRPr="00357FC2">
        <w:rPr>
          <w:rFonts w:ascii="Garamond" w:hAnsi="Garamond"/>
        </w:rPr>
        <w:t>amawiającego przed właściwymi sądami;</w:t>
      </w:r>
    </w:p>
    <w:p w:rsidR="00B40ACB" w:rsidRPr="00357FC2" w:rsidRDefault="00F0655A" w:rsidP="005A77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prowadzenie technicznego nadzoru nad prowadzonymi pracami, egzekwowanie zgodności prowadzonych prac z: założonym harmonogramem, projektem, obowiązującym prawem</w:t>
      </w:r>
      <w:r w:rsidR="00177019" w:rsidRPr="00357FC2">
        <w:rPr>
          <w:rFonts w:ascii="Garamond" w:hAnsi="Garamond"/>
        </w:rPr>
        <w:t>, zasadami wiedzy inżynierskiej.</w:t>
      </w:r>
      <w:r w:rsidRPr="00357FC2">
        <w:rPr>
          <w:rFonts w:ascii="Garamond" w:hAnsi="Garamond"/>
        </w:rPr>
        <w:t xml:space="preserve">  </w:t>
      </w:r>
    </w:p>
    <w:p w:rsidR="00B40ACB" w:rsidRDefault="00B40ACB">
      <w:pPr>
        <w:pStyle w:val="Akapitzlist"/>
        <w:spacing w:line="276" w:lineRule="auto"/>
        <w:ind w:left="1440"/>
        <w:jc w:val="both"/>
        <w:rPr>
          <w:rFonts w:ascii="Garamond" w:hAnsi="Garamond"/>
        </w:rPr>
      </w:pPr>
    </w:p>
    <w:p w:rsidR="00B40ACB" w:rsidRPr="00357FC2" w:rsidRDefault="00F065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</w:rPr>
      </w:pPr>
      <w:r w:rsidRPr="00357FC2">
        <w:rPr>
          <w:rFonts w:ascii="Garamond" w:hAnsi="Garamond"/>
          <w:b/>
        </w:rPr>
        <w:t>Zadania w zakresie wykonawstwa:</w:t>
      </w:r>
    </w:p>
    <w:p w:rsidR="00B40ACB" w:rsidRPr="00357FC2" w:rsidRDefault="00AD51D0" w:rsidP="00CC65DB">
      <w:pPr>
        <w:pStyle w:val="Akapitzlist"/>
        <w:numPr>
          <w:ilvl w:val="0"/>
          <w:numId w:val="7"/>
        </w:numPr>
        <w:spacing w:line="276" w:lineRule="auto"/>
        <w:ind w:left="708" w:firstLine="414"/>
        <w:jc w:val="both"/>
        <w:rPr>
          <w:rFonts w:ascii="Garamond" w:hAnsi="Garamond"/>
        </w:rPr>
      </w:pPr>
      <w:r>
        <w:rPr>
          <w:rFonts w:ascii="Garamond" w:hAnsi="Garamond"/>
        </w:rPr>
        <w:t>reprezentowanie Z</w:t>
      </w:r>
      <w:r w:rsidR="00F0655A" w:rsidRPr="00357FC2">
        <w:rPr>
          <w:rFonts w:ascii="Garamond" w:hAnsi="Garamond"/>
        </w:rPr>
        <w:t>amawiającego na mie</w:t>
      </w:r>
      <w:r w:rsidR="00CC65DB">
        <w:rPr>
          <w:rFonts w:ascii="Garamond" w:hAnsi="Garamond"/>
        </w:rPr>
        <w:t xml:space="preserve">jscu montażu przez sprawowanie </w:t>
      </w:r>
      <w:r w:rsidR="00F0655A" w:rsidRPr="00357FC2">
        <w:rPr>
          <w:rFonts w:ascii="Garamond" w:hAnsi="Garamond"/>
        </w:rPr>
        <w:t xml:space="preserve">kontroli </w:t>
      </w:r>
      <w:r w:rsidR="00CC65DB">
        <w:rPr>
          <w:rFonts w:ascii="Garamond" w:hAnsi="Garamond"/>
        </w:rPr>
        <w:tab/>
      </w:r>
      <w:r w:rsidR="00CC65DB">
        <w:rPr>
          <w:rFonts w:ascii="Garamond" w:hAnsi="Garamond"/>
        </w:rPr>
        <w:tab/>
      </w:r>
      <w:r w:rsidR="00F0655A" w:rsidRPr="00357FC2">
        <w:rPr>
          <w:rFonts w:ascii="Garamond" w:hAnsi="Garamond"/>
        </w:rPr>
        <w:t>zgodności je</w:t>
      </w:r>
      <w:r>
        <w:rPr>
          <w:rFonts w:ascii="Garamond" w:hAnsi="Garamond"/>
        </w:rPr>
        <w:t>go</w:t>
      </w:r>
      <w:r w:rsidR="00F0655A" w:rsidRPr="00357FC2">
        <w:rPr>
          <w:rFonts w:ascii="Garamond" w:hAnsi="Garamond"/>
        </w:rPr>
        <w:t xml:space="preserve"> realizacji z opracowanymi przez </w:t>
      </w:r>
      <w:r w:rsidR="00177019" w:rsidRPr="00357FC2">
        <w:rPr>
          <w:rFonts w:ascii="Garamond" w:hAnsi="Garamond"/>
        </w:rPr>
        <w:t>w</w:t>
      </w:r>
      <w:r w:rsidR="00F0655A" w:rsidRPr="00357FC2">
        <w:rPr>
          <w:rFonts w:ascii="Garamond" w:hAnsi="Garamond"/>
        </w:rPr>
        <w:t>ykonawcę robót</w:t>
      </w:r>
      <w:r w:rsidR="00CC65DB">
        <w:rPr>
          <w:rFonts w:ascii="Garamond" w:hAnsi="Garamond"/>
        </w:rPr>
        <w:t xml:space="preserve"> projektami, </w:t>
      </w:r>
      <w:r w:rsidR="00CC65DB">
        <w:rPr>
          <w:rFonts w:ascii="Garamond" w:hAnsi="Garamond"/>
        </w:rPr>
        <w:tab/>
      </w:r>
      <w:r w:rsidR="00CC65DB">
        <w:rPr>
          <w:rFonts w:ascii="Garamond" w:hAnsi="Garamond"/>
        </w:rPr>
        <w:tab/>
        <w:t>p</w:t>
      </w:r>
      <w:r w:rsidR="00F0655A" w:rsidRPr="00357FC2">
        <w:rPr>
          <w:rFonts w:ascii="Garamond" w:hAnsi="Garamond"/>
        </w:rPr>
        <w:t>rzepisami</w:t>
      </w:r>
      <w:r w:rsidR="00CC65DB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 xml:space="preserve">oraz zasadami wiedzy technicznej; </w:t>
      </w:r>
    </w:p>
    <w:p w:rsidR="00B40ACB" w:rsidRPr="00357FC2" w:rsidRDefault="00F0655A" w:rsidP="00CC65DB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1418" w:hanging="296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ocenianie i rozstrzyganie wszelkich ros</w:t>
      </w:r>
      <w:r w:rsidR="00CC65DB">
        <w:rPr>
          <w:rFonts w:ascii="Garamond" w:hAnsi="Garamond"/>
        </w:rPr>
        <w:t xml:space="preserve">zczeń kontraktowych i problemów </w:t>
      </w:r>
      <w:r w:rsidRPr="00357FC2">
        <w:rPr>
          <w:rFonts w:ascii="Garamond" w:hAnsi="Garamond"/>
        </w:rPr>
        <w:t xml:space="preserve">występujących podczas robót, zapobieganie sporom i opóźnieniom; </w:t>
      </w:r>
    </w:p>
    <w:p w:rsidR="00B40ACB" w:rsidRPr="00357FC2" w:rsidRDefault="00F0655A" w:rsidP="00CC65DB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1418" w:hanging="296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zatwierdzanie harmonogramu dostaw urządzeń i materiałów na miejsce montażu ze szczególnym uwzględnieniem ich</w:t>
      </w:r>
      <w:r w:rsidR="00CC65DB">
        <w:rPr>
          <w:rFonts w:ascii="Garamond" w:hAnsi="Garamond"/>
        </w:rPr>
        <w:t xml:space="preserve"> kompletności, sposobu i czasu m</w:t>
      </w:r>
      <w:r w:rsidRPr="00357FC2">
        <w:rPr>
          <w:rFonts w:ascii="Garamond" w:hAnsi="Garamond"/>
        </w:rPr>
        <w:t xml:space="preserve">agazynowania oraz zgodności z projektem i/lub warunkami umownymi;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1134" w:firstLine="0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sprawdzanie i potwierdzanie czy wykonawca dostarcza na miejsce montażu</w:t>
      </w:r>
      <w:r w:rsidR="00CC65DB">
        <w:rPr>
          <w:rFonts w:ascii="Garamond" w:hAnsi="Garamond"/>
        </w:rPr>
        <w:br/>
      </w:r>
      <w:r w:rsidR="00AD51D0">
        <w:rPr>
          <w:rFonts w:ascii="Garamond" w:hAnsi="Garamond"/>
        </w:rPr>
        <w:tab/>
        <w:t>kompletne</w:t>
      </w:r>
      <w:r w:rsidR="00CC65DB">
        <w:rPr>
          <w:rFonts w:ascii="Garamond" w:hAnsi="Garamond"/>
        </w:rPr>
        <w:t xml:space="preserve"> w</w:t>
      </w:r>
      <w:r w:rsidRPr="00357FC2">
        <w:rPr>
          <w:rFonts w:ascii="Garamond" w:hAnsi="Garamond"/>
        </w:rPr>
        <w:t>yposażenie i dostawy zidentyfikowane w umowie;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414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ścisła współpraca z nadzorem inwestorskim;</w:t>
      </w:r>
    </w:p>
    <w:p w:rsidR="001C1AEA" w:rsidRDefault="00F0655A" w:rsidP="001C1AE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1276"/>
          <w:tab w:val="left" w:pos="1418"/>
        </w:tabs>
        <w:spacing w:line="276" w:lineRule="auto"/>
        <w:ind w:left="1418" w:hanging="284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weryfikacja i analiza rysunków wykonawczy</w:t>
      </w:r>
      <w:r w:rsidR="001C1AEA">
        <w:rPr>
          <w:rFonts w:ascii="Garamond" w:hAnsi="Garamond"/>
        </w:rPr>
        <w:t xml:space="preserve">ch i dokumentów wykonawczych </w:t>
      </w:r>
      <w:r w:rsidRPr="00357FC2">
        <w:rPr>
          <w:rFonts w:ascii="Garamond" w:hAnsi="Garamond"/>
        </w:rPr>
        <w:t>sporządzanych przez wykonawcę z komentar</w:t>
      </w:r>
      <w:r w:rsidR="00AD51D0">
        <w:rPr>
          <w:rFonts w:ascii="Garamond" w:hAnsi="Garamond"/>
        </w:rPr>
        <w:t>zami dla Z</w:t>
      </w:r>
      <w:r w:rsidR="001C1AEA">
        <w:rPr>
          <w:rFonts w:ascii="Garamond" w:hAnsi="Garamond"/>
        </w:rPr>
        <w:t xml:space="preserve">amawiającego (jeżeli </w:t>
      </w:r>
      <w:r w:rsidRPr="00357FC2">
        <w:rPr>
          <w:rFonts w:ascii="Garamond" w:hAnsi="Garamond"/>
        </w:rPr>
        <w:t>wystąpi taka potrzeba), jeśli chodzi o zgodność</w:t>
      </w:r>
      <w:r w:rsidR="001C1AEA">
        <w:rPr>
          <w:rFonts w:ascii="Garamond" w:hAnsi="Garamond"/>
        </w:rPr>
        <w:t xml:space="preserve"> (lub niezgodność) z umowami </w:t>
      </w:r>
      <w:r w:rsidRPr="00357FC2">
        <w:rPr>
          <w:rFonts w:ascii="Garamond" w:hAnsi="Garamond"/>
        </w:rPr>
        <w:t xml:space="preserve">na dostawy i montaż; </w:t>
      </w:r>
    </w:p>
    <w:p w:rsidR="00B40ACB" w:rsidRPr="001C1AEA" w:rsidRDefault="00F0655A" w:rsidP="001C1AE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1276"/>
          <w:tab w:val="left" w:pos="1418"/>
        </w:tabs>
        <w:spacing w:line="276" w:lineRule="auto"/>
        <w:ind w:left="1418" w:hanging="284"/>
        <w:jc w:val="both"/>
        <w:rPr>
          <w:rFonts w:ascii="Garamond" w:hAnsi="Garamond"/>
        </w:rPr>
      </w:pPr>
      <w:r w:rsidRPr="001C1AEA">
        <w:rPr>
          <w:rFonts w:ascii="Garamond" w:hAnsi="Garamond"/>
        </w:rPr>
        <w:t>weryfikacja, sprawdzanie i zatwierdzanie doku</w:t>
      </w:r>
      <w:r w:rsidR="001C1AEA">
        <w:rPr>
          <w:rFonts w:ascii="Garamond" w:hAnsi="Garamond"/>
        </w:rPr>
        <w:t xml:space="preserve">mentacji projektowej (projekty </w:t>
      </w:r>
      <w:r w:rsidRPr="001C1AEA">
        <w:rPr>
          <w:rFonts w:ascii="Garamond" w:hAnsi="Garamond"/>
        </w:rPr>
        <w:t>wstępne, budowlane, wykonawcze, z</w:t>
      </w:r>
      <w:r w:rsidR="001C1AEA" w:rsidRPr="001C1AEA">
        <w:rPr>
          <w:rFonts w:ascii="Garamond" w:hAnsi="Garamond"/>
        </w:rPr>
        <w:t xml:space="preserve">amienne, rysunki robocze i inne </w:t>
      </w:r>
      <w:r w:rsidRPr="001C1AEA">
        <w:rPr>
          <w:rFonts w:ascii="Garamond" w:hAnsi="Garamond"/>
        </w:rPr>
        <w:t>dokumenty wykonawcy robót z uwzględnie</w:t>
      </w:r>
      <w:r w:rsidR="001C1AEA">
        <w:rPr>
          <w:rFonts w:ascii="Garamond" w:hAnsi="Garamond"/>
        </w:rPr>
        <w:t xml:space="preserve">niem analizy występowania nazw </w:t>
      </w:r>
      <w:r w:rsidRPr="001C1AEA">
        <w:rPr>
          <w:rFonts w:ascii="Garamond" w:hAnsi="Garamond"/>
        </w:rPr>
        <w:t xml:space="preserve">własnych, ich korekty oraz stosowania precyzyjnych opisów w przypadku stosowania kryterium równoważności) przy udziale </w:t>
      </w:r>
      <w:r w:rsidR="00AD51D0">
        <w:rPr>
          <w:rFonts w:ascii="Garamond" w:hAnsi="Garamond"/>
        </w:rPr>
        <w:t>Z</w:t>
      </w:r>
      <w:r w:rsidRPr="001C1AEA">
        <w:rPr>
          <w:rFonts w:ascii="Garamond" w:hAnsi="Garamond"/>
        </w:rPr>
        <w:t xml:space="preserve">amawiającego; </w:t>
      </w:r>
    </w:p>
    <w:p w:rsidR="00B40ACB" w:rsidRPr="00357FC2" w:rsidRDefault="00F0655A" w:rsidP="001C1AEA">
      <w:pPr>
        <w:pStyle w:val="Akapitzlist"/>
        <w:numPr>
          <w:ilvl w:val="0"/>
          <w:numId w:val="7"/>
        </w:numPr>
        <w:spacing w:line="276" w:lineRule="auto"/>
        <w:ind w:left="1418" w:hanging="437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sprawdzanie i zatwierdzanie po aprobacie </w:t>
      </w:r>
      <w:r w:rsidR="00AD51D0">
        <w:rPr>
          <w:rFonts w:ascii="Garamond" w:hAnsi="Garamond"/>
        </w:rPr>
        <w:t>Z</w:t>
      </w:r>
      <w:r w:rsidRPr="00357FC2">
        <w:rPr>
          <w:rFonts w:ascii="Garamond" w:hAnsi="Garamond"/>
        </w:rPr>
        <w:t xml:space="preserve">amawiającego wszelkich innych dokumentów wykonawcy robót (projektów i rysunków roboczych) </w:t>
      </w:r>
      <w:r w:rsidRPr="00357FC2">
        <w:rPr>
          <w:rFonts w:ascii="Garamond" w:hAnsi="Garamond"/>
        </w:rPr>
        <w:tab/>
        <w:t xml:space="preserve">zawierających </w:t>
      </w:r>
      <w:r w:rsidR="001C1AEA">
        <w:rPr>
          <w:rFonts w:ascii="Garamond" w:hAnsi="Garamond"/>
        </w:rPr>
        <w:t>z</w:t>
      </w:r>
      <w:r w:rsidRPr="00357FC2">
        <w:rPr>
          <w:rFonts w:ascii="Garamond" w:hAnsi="Garamond"/>
        </w:rPr>
        <w:t>miany w stosunku do zatwierdz</w:t>
      </w:r>
      <w:r w:rsidR="001C1AEA">
        <w:rPr>
          <w:rFonts w:ascii="Garamond" w:hAnsi="Garamond"/>
        </w:rPr>
        <w:t>onej dokumentacji projektowej, związane</w:t>
      </w:r>
      <w:r w:rsidR="001C1AEA">
        <w:rPr>
          <w:rFonts w:ascii="Garamond" w:hAnsi="Garamond"/>
        </w:rPr>
        <w:br/>
        <w:t xml:space="preserve">z </w:t>
      </w:r>
      <w:r w:rsidRPr="00357FC2">
        <w:rPr>
          <w:rFonts w:ascii="Garamond" w:hAnsi="Garamond"/>
        </w:rPr>
        <w:t>robotami zamiennymi, kosztorysami różnicowymi,</w:t>
      </w:r>
      <w:r w:rsidR="001C1AEA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w nieprzekra</w:t>
      </w:r>
      <w:r w:rsidR="006954EC">
        <w:rPr>
          <w:rFonts w:ascii="Garamond" w:hAnsi="Garamond"/>
        </w:rPr>
        <w:t>czalnym terminie 14 dni kalendarzowych</w:t>
      </w:r>
      <w:r w:rsidR="00AD51D0">
        <w:rPr>
          <w:rFonts w:ascii="Garamond" w:hAnsi="Garamond"/>
        </w:rPr>
        <w:t xml:space="preserve"> od dnia ich otrzymania</w:t>
      </w:r>
      <w:r w:rsidRPr="00357FC2">
        <w:rPr>
          <w:rFonts w:ascii="Garamond" w:hAnsi="Garamond"/>
        </w:rPr>
        <w:t xml:space="preserve">; </w:t>
      </w:r>
    </w:p>
    <w:p w:rsidR="00B40ACB" w:rsidRPr="00357FC2" w:rsidRDefault="00AD51D0" w:rsidP="001C1AEA">
      <w:pPr>
        <w:pStyle w:val="Akapitzlist"/>
        <w:numPr>
          <w:ilvl w:val="0"/>
          <w:numId w:val="7"/>
        </w:numPr>
        <w:spacing w:line="276" w:lineRule="auto"/>
        <w:ind w:left="1418" w:hanging="437"/>
        <w:jc w:val="both"/>
        <w:rPr>
          <w:rFonts w:ascii="Garamond" w:hAnsi="Garamond"/>
        </w:rPr>
      </w:pPr>
      <w:r>
        <w:rPr>
          <w:rFonts w:ascii="Garamond" w:hAnsi="Garamond"/>
        </w:rPr>
        <w:t>zatwierdzanie, po aprobacie Z</w:t>
      </w:r>
      <w:r w:rsidR="00F0655A" w:rsidRPr="00357FC2">
        <w:rPr>
          <w:rFonts w:ascii="Garamond" w:hAnsi="Garamond"/>
        </w:rPr>
        <w:t>amawiają</w:t>
      </w:r>
      <w:r w:rsidR="001C1AEA">
        <w:rPr>
          <w:rFonts w:ascii="Garamond" w:hAnsi="Garamond"/>
        </w:rPr>
        <w:t>cego, materiałów budowlanych</w:t>
      </w:r>
      <w:r w:rsidR="001C1AEA">
        <w:rPr>
          <w:rFonts w:ascii="Garamond" w:hAnsi="Garamond"/>
        </w:rPr>
        <w:br/>
      </w:r>
      <w:r w:rsidR="00A53814" w:rsidRPr="00357FC2">
        <w:rPr>
          <w:rFonts w:ascii="Garamond" w:hAnsi="Garamond"/>
        </w:rPr>
        <w:t xml:space="preserve">i </w:t>
      </w:r>
      <w:r w:rsidR="00F0655A" w:rsidRPr="00357FC2">
        <w:rPr>
          <w:rFonts w:ascii="Garamond" w:hAnsi="Garamond"/>
        </w:rPr>
        <w:t>instalacyjnych, urządzeń,</w:t>
      </w:r>
      <w:r w:rsidR="001C1AEA">
        <w:rPr>
          <w:rFonts w:ascii="Garamond" w:hAnsi="Garamond"/>
        </w:rPr>
        <w:t xml:space="preserve"> które mają być </w:t>
      </w:r>
      <w:r w:rsidR="00F0655A" w:rsidRPr="00357FC2">
        <w:rPr>
          <w:rFonts w:ascii="Garamond" w:hAnsi="Garamond"/>
        </w:rPr>
        <w:t>wbudowan</w:t>
      </w:r>
      <w:r w:rsidR="001C1AEA">
        <w:rPr>
          <w:rFonts w:ascii="Garamond" w:hAnsi="Garamond"/>
        </w:rPr>
        <w:t>e</w:t>
      </w:r>
      <w:r w:rsidR="00F0655A" w:rsidRPr="00357FC2">
        <w:rPr>
          <w:rFonts w:ascii="Garamond" w:hAnsi="Garamond"/>
        </w:rPr>
        <w:t xml:space="preserve">, sprawdzanie jakości dokumentów, zezwoleń, deklaracji </w:t>
      </w:r>
      <w:r w:rsidR="001C1AEA">
        <w:rPr>
          <w:rFonts w:ascii="Garamond" w:hAnsi="Garamond"/>
        </w:rPr>
        <w:t>zgodności, c</w:t>
      </w:r>
      <w:r w:rsidR="00F0655A" w:rsidRPr="00357FC2">
        <w:rPr>
          <w:rFonts w:ascii="Garamond" w:hAnsi="Garamond"/>
        </w:rPr>
        <w:t>ertyfikatów itd., w celu uniknięcia użycia materiałów</w:t>
      </w:r>
      <w:r w:rsidR="001C1AEA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 xml:space="preserve">uszkodzonych lub </w:t>
      </w:r>
      <w:r>
        <w:rPr>
          <w:rFonts w:ascii="Garamond" w:hAnsi="Garamond"/>
        </w:rPr>
        <w:t>takie które nie posiadają</w:t>
      </w:r>
      <w:r w:rsidR="00F0655A" w:rsidRPr="00357FC2">
        <w:rPr>
          <w:rFonts w:ascii="Garamond" w:hAnsi="Garamond"/>
        </w:rPr>
        <w:t xml:space="preserve"> wymag</w:t>
      </w:r>
      <w:r w:rsidR="001C1AEA">
        <w:rPr>
          <w:rFonts w:ascii="Garamond" w:hAnsi="Garamond"/>
        </w:rPr>
        <w:t xml:space="preserve">anych przez obowiązujące prawo </w:t>
      </w:r>
      <w:r w:rsidR="00F0655A" w:rsidRPr="00357FC2">
        <w:rPr>
          <w:rFonts w:ascii="Garamond" w:hAnsi="Garamond"/>
        </w:rPr>
        <w:t xml:space="preserve">certyfikatów; </w:t>
      </w:r>
    </w:p>
    <w:p w:rsidR="00B40ACB" w:rsidRPr="00357FC2" w:rsidRDefault="00F0655A" w:rsidP="001C1AEA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zatwierdzanie, w uzgodnieniu z </w:t>
      </w:r>
      <w:r w:rsidR="00AD51D0">
        <w:rPr>
          <w:rFonts w:ascii="Garamond" w:hAnsi="Garamond"/>
        </w:rPr>
        <w:t>Z</w:t>
      </w:r>
      <w:r w:rsidRPr="00357FC2">
        <w:rPr>
          <w:rFonts w:ascii="Garamond" w:hAnsi="Garamond"/>
        </w:rPr>
        <w:t xml:space="preserve">amawiającym, proponowanych metod montażu urządzeń, włączając w to roboty tymczasowe zaproponowane przez </w:t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 xml:space="preserve">wykonawcę; </w:t>
      </w:r>
    </w:p>
    <w:p w:rsidR="00B40ACB" w:rsidRPr="00357FC2" w:rsidRDefault="00F0655A" w:rsidP="001C1AEA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lastRenderedPageBreak/>
        <w:t xml:space="preserve">rekomendowanie, w uzgodnieniu z </w:t>
      </w:r>
      <w:r w:rsidR="005A7756">
        <w:rPr>
          <w:rFonts w:ascii="Garamond" w:hAnsi="Garamond"/>
        </w:rPr>
        <w:t>Z</w:t>
      </w:r>
      <w:r w:rsidR="001C1AEA">
        <w:rPr>
          <w:rFonts w:ascii="Garamond" w:hAnsi="Garamond"/>
        </w:rPr>
        <w:t>amawiającym, wszystkich zmian</w:t>
      </w:r>
      <w:r w:rsidR="001C1AEA">
        <w:rPr>
          <w:rFonts w:ascii="Garamond" w:hAnsi="Garamond"/>
        </w:rPr>
        <w:br/>
      </w:r>
      <w:r w:rsidR="00A53814" w:rsidRPr="00357FC2">
        <w:rPr>
          <w:rFonts w:ascii="Garamond" w:hAnsi="Garamond"/>
        </w:rPr>
        <w:t xml:space="preserve">w planach </w:t>
      </w:r>
      <w:r w:rsidRPr="00357FC2">
        <w:rPr>
          <w:rFonts w:ascii="Garamond" w:hAnsi="Garamond"/>
        </w:rPr>
        <w:t>i specyfikacjach, które mogą oka</w:t>
      </w:r>
      <w:r w:rsidR="001C1AEA">
        <w:rPr>
          <w:rFonts w:ascii="Garamond" w:hAnsi="Garamond"/>
        </w:rPr>
        <w:t xml:space="preserve">zać się niezbędne lub pożądane </w:t>
      </w:r>
      <w:r w:rsidRPr="00357FC2">
        <w:rPr>
          <w:rFonts w:ascii="Garamond" w:hAnsi="Garamond"/>
        </w:rPr>
        <w:t xml:space="preserve">podczas lub w następstwie wykonywania montażu urządzeń; </w:t>
      </w:r>
    </w:p>
    <w:p w:rsidR="00B40ACB" w:rsidRPr="00357FC2" w:rsidRDefault="00F0655A" w:rsidP="001C1AEA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monitorowanie oraz regularne sprawdzanie postępu robót w miejscach montażu oraz wszystkich innych dz</w:t>
      </w:r>
      <w:r w:rsidR="001C1AEA">
        <w:rPr>
          <w:rFonts w:ascii="Garamond" w:hAnsi="Garamond"/>
        </w:rPr>
        <w:t xml:space="preserve">iałań wykonawcy w aspekcie ich </w:t>
      </w:r>
      <w:r w:rsidRPr="00357FC2">
        <w:rPr>
          <w:rFonts w:ascii="Garamond" w:hAnsi="Garamond"/>
        </w:rPr>
        <w:t xml:space="preserve">zobowiązań wynikających z umów na dostawę i montaż; </w:t>
      </w:r>
    </w:p>
    <w:p w:rsidR="00B40ACB" w:rsidRPr="00357FC2" w:rsidRDefault="005A7756" w:rsidP="001C1AEA">
      <w:pPr>
        <w:pStyle w:val="Akapitzlist"/>
        <w:numPr>
          <w:ilvl w:val="0"/>
          <w:numId w:val="7"/>
        </w:numPr>
        <w:spacing w:line="276" w:lineRule="auto"/>
        <w:ind w:left="1418" w:hanging="437"/>
        <w:jc w:val="both"/>
        <w:rPr>
          <w:rFonts w:ascii="Garamond" w:hAnsi="Garamond"/>
        </w:rPr>
      </w:pPr>
      <w:r>
        <w:rPr>
          <w:rFonts w:ascii="Garamond" w:hAnsi="Garamond"/>
        </w:rPr>
        <w:t>uczestniczenie wraz z Z</w:t>
      </w:r>
      <w:r w:rsidR="00F0655A" w:rsidRPr="00357FC2">
        <w:rPr>
          <w:rFonts w:ascii="Garamond" w:hAnsi="Garamond"/>
        </w:rPr>
        <w:t xml:space="preserve">amawiającym i wykonawcą </w:t>
      </w:r>
      <w:r w:rsidR="001C1AEA">
        <w:rPr>
          <w:rFonts w:ascii="Garamond" w:hAnsi="Garamond"/>
        </w:rPr>
        <w:t>w</w:t>
      </w:r>
      <w:r w:rsidR="00F0655A" w:rsidRPr="00357FC2">
        <w:rPr>
          <w:rFonts w:ascii="Garamond" w:hAnsi="Garamond"/>
        </w:rPr>
        <w:t xml:space="preserve"> narad</w:t>
      </w:r>
      <w:r w:rsidR="001C1AEA">
        <w:rPr>
          <w:rFonts w:ascii="Garamond" w:hAnsi="Garamond"/>
        </w:rPr>
        <w:t xml:space="preserve">ach </w:t>
      </w:r>
      <w:r w:rsidR="00F0655A" w:rsidRPr="00357FC2">
        <w:rPr>
          <w:rFonts w:ascii="Garamond" w:hAnsi="Garamond"/>
        </w:rPr>
        <w:t xml:space="preserve">koordynacyjnych </w:t>
      </w:r>
      <w:r w:rsidR="001C1AEA" w:rsidRPr="001C1AEA">
        <w:rPr>
          <w:rFonts w:ascii="Garamond" w:hAnsi="Garamond"/>
        </w:rPr>
        <w:t>zwoływanych w razie potrzeby</w:t>
      </w:r>
      <w:r w:rsidR="00F0655A" w:rsidRPr="001C1AEA">
        <w:rPr>
          <w:rFonts w:ascii="Garamond" w:hAnsi="Garamond"/>
        </w:rPr>
        <w:t xml:space="preserve"> </w:t>
      </w:r>
      <w:r>
        <w:rPr>
          <w:rFonts w:ascii="Garamond" w:hAnsi="Garamond"/>
        </w:rPr>
        <w:t>na wniosek Z</w:t>
      </w:r>
      <w:r w:rsidR="001C1AEA" w:rsidRPr="001C1AEA">
        <w:rPr>
          <w:rFonts w:ascii="Garamond" w:hAnsi="Garamond"/>
        </w:rPr>
        <w:t>amawiającego lub wykonawcy</w:t>
      </w:r>
      <w:r w:rsidR="001C1AEA">
        <w:rPr>
          <w:rFonts w:ascii="Garamond" w:hAnsi="Garamond"/>
        </w:rPr>
        <w:t>,</w:t>
      </w:r>
      <w:r w:rsidR="001C1AEA" w:rsidRPr="001C1AEA">
        <w:rPr>
          <w:rFonts w:ascii="Garamond" w:hAnsi="Garamond"/>
        </w:rPr>
        <w:t xml:space="preserve"> nie rzadziej </w:t>
      </w:r>
      <w:r w:rsidR="001C1AEA">
        <w:rPr>
          <w:rFonts w:ascii="Garamond" w:hAnsi="Garamond"/>
        </w:rPr>
        <w:t xml:space="preserve">jednak </w:t>
      </w:r>
      <w:r w:rsidR="001C1AEA" w:rsidRPr="001C1AEA">
        <w:rPr>
          <w:rFonts w:ascii="Garamond" w:hAnsi="Garamond"/>
        </w:rPr>
        <w:t xml:space="preserve">niż raz na </w:t>
      </w:r>
      <w:r w:rsidR="00190072">
        <w:rPr>
          <w:rFonts w:ascii="Garamond" w:hAnsi="Garamond"/>
        </w:rPr>
        <w:t>dwa tygodnie</w:t>
      </w:r>
      <w:r w:rsidR="001C1AEA" w:rsidRPr="001C1AEA">
        <w:rPr>
          <w:rFonts w:ascii="Garamond" w:hAnsi="Garamond"/>
        </w:rPr>
        <w:t xml:space="preserve"> </w:t>
      </w:r>
      <w:r w:rsidR="00F0655A" w:rsidRPr="00357FC2">
        <w:rPr>
          <w:rFonts w:ascii="Garamond" w:hAnsi="Garamond"/>
        </w:rPr>
        <w:t>w siedzibie zamawiającego w zakresie prowadzonych aktualnie prac montażowych</w:t>
      </w:r>
      <w:r>
        <w:rPr>
          <w:rFonts w:ascii="Garamond" w:hAnsi="Garamond"/>
        </w:rPr>
        <w:t>,</w:t>
      </w:r>
      <w:r w:rsidR="00F0655A" w:rsidRPr="00357FC2">
        <w:rPr>
          <w:rFonts w:ascii="Garamond" w:hAnsi="Garamond"/>
        </w:rPr>
        <w:t xml:space="preserve"> w celu umożliwienia podejmowania decyzji o każdym zagadnieniu, które wpływa na postęp prac;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993" w:firstLine="0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potwierdzanie faktycznie wykonanych robót oraz usunięcia wad;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sprawdzanie jakości wykonywa</w:t>
      </w:r>
      <w:r w:rsidR="00190072">
        <w:rPr>
          <w:rFonts w:ascii="Garamond" w:hAnsi="Garamond"/>
        </w:rPr>
        <w:t xml:space="preserve">nych prac montażowych i użytych </w:t>
      </w:r>
      <w:r w:rsidRPr="00357FC2">
        <w:rPr>
          <w:rFonts w:ascii="Garamond" w:hAnsi="Garamond"/>
        </w:rPr>
        <w:t>urządzeń,</w:t>
      </w:r>
      <w:r w:rsidRPr="00357FC2">
        <w:rPr>
          <w:rFonts w:ascii="Garamond" w:hAnsi="Garamond"/>
        </w:rPr>
        <w:br/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>a</w:t>
      </w:r>
      <w:r w:rsidR="005A7756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w szczególności zapobieganie zastosowaniu wyrobów wadliwych</w:t>
      </w:r>
      <w:r w:rsidRPr="00357FC2">
        <w:rPr>
          <w:rFonts w:ascii="Garamond" w:hAnsi="Garamond"/>
        </w:rPr>
        <w:br/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 xml:space="preserve">i niedopuszczonych do stosowania w budownictwie; 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żądanie od wykonawcy, kierownika budowy </w:t>
      </w:r>
      <w:r w:rsidR="00190072">
        <w:rPr>
          <w:rFonts w:ascii="Garamond" w:hAnsi="Garamond"/>
        </w:rPr>
        <w:t xml:space="preserve">lub kierownika robót dokonania </w:t>
      </w:r>
      <w:r w:rsidRPr="00357FC2">
        <w:rPr>
          <w:rFonts w:ascii="Garamond" w:hAnsi="Garamond"/>
        </w:rPr>
        <w:t>poprawek bądź ponownego wykonania wad</w:t>
      </w:r>
      <w:r w:rsidR="00190072">
        <w:rPr>
          <w:rFonts w:ascii="Garamond" w:hAnsi="Garamond"/>
        </w:rPr>
        <w:t xml:space="preserve">liwie wykonanych prac, a także </w:t>
      </w:r>
      <w:r w:rsidRPr="00357FC2">
        <w:rPr>
          <w:rFonts w:ascii="Garamond" w:hAnsi="Garamond"/>
        </w:rPr>
        <w:t>wstrzymania dalszych prac montażowych w przypadku, gdy ich kontynuacja mogłaby wywołać zagrożenie bądź spowodować niedopuszczalną niezgodność</w:t>
      </w:r>
      <w:r w:rsidR="00190072">
        <w:rPr>
          <w:rFonts w:ascii="Garamond" w:hAnsi="Garamond"/>
        </w:rPr>
        <w:br/>
      </w:r>
      <w:r w:rsidRPr="00357FC2">
        <w:rPr>
          <w:rFonts w:ascii="Garamond" w:hAnsi="Garamond"/>
        </w:rPr>
        <w:t xml:space="preserve">z projektem; </w:t>
      </w:r>
    </w:p>
    <w:p w:rsidR="00B40ACB" w:rsidRPr="00357FC2" w:rsidRDefault="00A53814" w:rsidP="00190072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uczestniczenie w próbach </w:t>
      </w:r>
      <w:r w:rsidR="00F0655A" w:rsidRPr="00357FC2">
        <w:rPr>
          <w:rFonts w:ascii="Garamond" w:hAnsi="Garamond"/>
        </w:rPr>
        <w:t>i odbiorach urządzeń technicznych i instalacji;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branie udziału w czynnościa</w:t>
      </w:r>
      <w:r w:rsidR="00A53814" w:rsidRPr="00357FC2">
        <w:rPr>
          <w:rFonts w:ascii="Garamond" w:hAnsi="Garamond"/>
        </w:rPr>
        <w:t xml:space="preserve">ch odbioru gotowych instalacji </w:t>
      </w:r>
      <w:r w:rsidRPr="00357FC2">
        <w:rPr>
          <w:rFonts w:ascii="Garamond" w:hAnsi="Garamond"/>
        </w:rPr>
        <w:t xml:space="preserve">i przekazywaniu </w:t>
      </w:r>
      <w:r w:rsidR="00A53814" w:rsidRPr="00357FC2">
        <w:rPr>
          <w:rFonts w:ascii="Garamond" w:hAnsi="Garamond"/>
        </w:rPr>
        <w:tab/>
      </w:r>
      <w:r w:rsidR="00190072">
        <w:rPr>
          <w:rFonts w:ascii="Garamond" w:hAnsi="Garamond"/>
        </w:rPr>
        <w:t xml:space="preserve">ich </w:t>
      </w:r>
      <w:r w:rsidRPr="00357FC2">
        <w:rPr>
          <w:rFonts w:ascii="Garamond" w:hAnsi="Garamond"/>
        </w:rPr>
        <w:t xml:space="preserve">do użytkowania;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993" w:firstLine="0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zapewnienie nadzoru i akceptacji przeprowadzonych testów i technologicznych </w:t>
      </w:r>
      <w:r w:rsidRPr="00357FC2">
        <w:rPr>
          <w:rFonts w:ascii="Garamond" w:hAnsi="Garamond"/>
        </w:rPr>
        <w:tab/>
        <w:t xml:space="preserve">rozruchów urządzeń i wyposażenia;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egzekwowanie opracowania przez wykonawcę instrukcji eksploatacji</w:t>
      </w:r>
      <w:r w:rsidRPr="00357FC2">
        <w:rPr>
          <w:rFonts w:ascii="Garamond" w:hAnsi="Garamond"/>
        </w:rPr>
        <w:br/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 xml:space="preserve">i konserwacji urządzeń oraz dostarczenie jej w uzgodnionej ilości egzemplarzy </w:t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="005A7756">
        <w:rPr>
          <w:rFonts w:ascii="Garamond" w:hAnsi="Garamond"/>
        </w:rPr>
        <w:t>do Z</w:t>
      </w:r>
      <w:r w:rsidRPr="00357FC2">
        <w:rPr>
          <w:rFonts w:ascii="Garamond" w:hAnsi="Garamond"/>
        </w:rPr>
        <w:t xml:space="preserve">amawiającego, 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  <w:color w:val="000000" w:themeColor="text1"/>
        </w:rPr>
      </w:pPr>
      <w:r w:rsidRPr="00357FC2">
        <w:rPr>
          <w:rFonts w:ascii="Garamond" w:hAnsi="Garamond"/>
        </w:rPr>
        <w:t xml:space="preserve">sprawdzenie i ocena kompletności oraz zgodności dokumentacji technicznej </w:t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>powykonawczej ze stanem istniejącym inwestycji dla każdego z etapów</w:t>
      </w:r>
      <w:r w:rsidRPr="00357FC2">
        <w:rPr>
          <w:rFonts w:ascii="Garamond" w:hAnsi="Garamond"/>
        </w:rPr>
        <w:br/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>i prz</w:t>
      </w:r>
      <w:r w:rsidR="005A7756">
        <w:rPr>
          <w:rFonts w:ascii="Garamond" w:hAnsi="Garamond"/>
        </w:rPr>
        <w:t>edłożenie jej do zatwierdzenia Z</w:t>
      </w:r>
      <w:r w:rsidRPr="00357FC2">
        <w:rPr>
          <w:rFonts w:ascii="Garamond" w:hAnsi="Garamond"/>
        </w:rPr>
        <w:t>amawiającemu;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1418" w:hanging="425"/>
        <w:jc w:val="both"/>
        <w:rPr>
          <w:rFonts w:ascii="Garamond" w:hAnsi="Garamond"/>
          <w:color w:val="000000" w:themeColor="text1"/>
        </w:rPr>
      </w:pPr>
      <w:r w:rsidRPr="00357FC2">
        <w:rPr>
          <w:rFonts w:ascii="Garamond" w:hAnsi="Garamond"/>
        </w:rPr>
        <w:t>sprawdzanie protokołów konieczności i protokołów negocjacji dla robót</w:t>
      </w:r>
      <w:r w:rsidR="00190072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zamiennych lub uzupeł</w:t>
      </w:r>
      <w:r w:rsidR="005A7756">
        <w:rPr>
          <w:rFonts w:ascii="Garamond" w:hAnsi="Garamond"/>
        </w:rPr>
        <w:t>niających po uzgodnieniu ich z Z</w:t>
      </w:r>
      <w:r w:rsidRPr="00357FC2">
        <w:rPr>
          <w:rFonts w:ascii="Garamond" w:hAnsi="Garamond"/>
        </w:rPr>
        <w:t>amawiającym;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sprawdzanie d</w:t>
      </w:r>
      <w:r w:rsidR="00A53814" w:rsidRPr="00357FC2">
        <w:rPr>
          <w:rFonts w:ascii="Garamond" w:hAnsi="Garamond"/>
        </w:rPr>
        <w:t>okumentów przedkładanych przez w</w:t>
      </w:r>
      <w:r w:rsidR="00190072">
        <w:rPr>
          <w:rFonts w:ascii="Garamond" w:hAnsi="Garamond"/>
        </w:rPr>
        <w:t xml:space="preserve">ykonawcę w trakcie </w:t>
      </w:r>
      <w:r w:rsidRPr="00357FC2">
        <w:rPr>
          <w:rFonts w:ascii="Garamond" w:hAnsi="Garamond"/>
        </w:rPr>
        <w:t>realizacji prac montażowych;</w:t>
      </w:r>
    </w:p>
    <w:p w:rsidR="0019007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</w:rPr>
      </w:pPr>
      <w:r w:rsidRPr="00190072">
        <w:rPr>
          <w:rFonts w:ascii="Garamond" w:hAnsi="Garamond"/>
        </w:rPr>
        <w:t>analizowanie harmonogramu robót, wnioskowanie do wykonawcy robót</w:t>
      </w:r>
      <w:r w:rsidRPr="00190072">
        <w:rPr>
          <w:rFonts w:ascii="Garamond" w:hAnsi="Garamond"/>
        </w:rPr>
        <w:br/>
      </w:r>
      <w:r w:rsidRPr="00190072">
        <w:rPr>
          <w:rFonts w:ascii="Garamond" w:hAnsi="Garamond"/>
        </w:rPr>
        <w:tab/>
      </w:r>
      <w:r w:rsidR="00A53814" w:rsidRPr="00190072">
        <w:rPr>
          <w:rFonts w:ascii="Garamond" w:hAnsi="Garamond"/>
        </w:rPr>
        <w:tab/>
      </w:r>
      <w:r w:rsidRPr="00190072">
        <w:rPr>
          <w:rFonts w:ascii="Garamond" w:hAnsi="Garamond"/>
        </w:rPr>
        <w:t>o jego korek</w:t>
      </w:r>
      <w:r w:rsidR="005A7756">
        <w:rPr>
          <w:rFonts w:ascii="Garamond" w:hAnsi="Garamond"/>
        </w:rPr>
        <w:t>tę bądź zmianę i przedkładanie Z</w:t>
      </w:r>
      <w:r w:rsidRPr="00190072">
        <w:rPr>
          <w:rFonts w:ascii="Garamond" w:hAnsi="Garamond"/>
        </w:rPr>
        <w:t xml:space="preserve">amawiającemu do zatwierdzenia; </w:t>
      </w:r>
      <w:bookmarkStart w:id="1" w:name="__DdeLink__501_4180303369"/>
    </w:p>
    <w:bookmarkEnd w:id="1"/>
    <w:p w:rsidR="00B40ACB" w:rsidRPr="00357FC2" w:rsidRDefault="00F0655A" w:rsidP="00190072">
      <w:pPr>
        <w:pStyle w:val="Akapitzlist"/>
        <w:numPr>
          <w:ilvl w:val="0"/>
          <w:numId w:val="7"/>
        </w:numPr>
        <w:spacing w:line="276" w:lineRule="auto"/>
        <w:ind w:left="1418" w:hanging="425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ekspert </w:t>
      </w:r>
      <w:r w:rsidR="006F21F5">
        <w:rPr>
          <w:rFonts w:ascii="Garamond" w:hAnsi="Garamond"/>
        </w:rPr>
        <w:t>do spraw odnawialnych źródeł energii</w:t>
      </w:r>
      <w:r w:rsidRPr="00357FC2">
        <w:rPr>
          <w:rFonts w:ascii="Garamond" w:hAnsi="Garamond"/>
        </w:rPr>
        <w:t xml:space="preserve"> zobowiązuje się do zgłos</w:t>
      </w:r>
      <w:r w:rsidR="00190072">
        <w:rPr>
          <w:rFonts w:ascii="Garamond" w:hAnsi="Garamond"/>
        </w:rPr>
        <w:t>zenia</w:t>
      </w:r>
      <w:r w:rsidR="006F21F5">
        <w:rPr>
          <w:rFonts w:ascii="Garamond" w:hAnsi="Garamond"/>
        </w:rPr>
        <w:br/>
      </w:r>
      <w:r w:rsidR="00190072">
        <w:rPr>
          <w:rFonts w:ascii="Garamond" w:hAnsi="Garamond"/>
        </w:rPr>
        <w:t xml:space="preserve">w trybie natychmiastowym </w:t>
      </w:r>
      <w:r w:rsidRPr="00357FC2">
        <w:rPr>
          <w:rFonts w:ascii="Garamond" w:hAnsi="Garamond"/>
        </w:rPr>
        <w:t>każdej szkody lub zniszczenia istniejącej infrastruktury, która zostanie</w:t>
      </w:r>
      <w:r w:rsidR="00190072">
        <w:rPr>
          <w:rFonts w:ascii="Garamond" w:hAnsi="Garamond"/>
        </w:rPr>
        <w:t xml:space="preserve"> zauważona na </w:t>
      </w:r>
      <w:r w:rsidRPr="00357FC2">
        <w:rPr>
          <w:rFonts w:ascii="Garamond" w:hAnsi="Garamond"/>
        </w:rPr>
        <w:t>placu budowy;</w:t>
      </w:r>
    </w:p>
    <w:p w:rsidR="00B40ACB" w:rsidRPr="00357FC2" w:rsidRDefault="00F0655A" w:rsidP="007340B6">
      <w:pPr>
        <w:pStyle w:val="Akapitzlist"/>
        <w:numPr>
          <w:ilvl w:val="0"/>
          <w:numId w:val="7"/>
        </w:numPr>
        <w:spacing w:line="276" w:lineRule="auto"/>
        <w:ind w:left="708" w:firstLine="273"/>
        <w:jc w:val="both"/>
        <w:rPr>
          <w:rFonts w:ascii="Garamond" w:hAnsi="Garamond"/>
        </w:rPr>
      </w:pPr>
      <w:r w:rsidRPr="00357FC2">
        <w:rPr>
          <w:rFonts w:ascii="Garamond" w:hAnsi="Garamond"/>
        </w:rPr>
        <w:t xml:space="preserve">opiniowanie rozwiązań zamiennych (w tym materiałowych) proponowanych </w:t>
      </w:r>
      <w:r w:rsidRPr="00357FC2">
        <w:rPr>
          <w:rFonts w:ascii="Garamond" w:hAnsi="Garamond"/>
        </w:rPr>
        <w:tab/>
      </w:r>
      <w:r w:rsidR="00A53814" w:rsidRPr="00357FC2">
        <w:rPr>
          <w:rFonts w:ascii="Garamond" w:hAnsi="Garamond"/>
        </w:rPr>
        <w:tab/>
      </w:r>
      <w:r w:rsidRPr="00357FC2">
        <w:rPr>
          <w:rFonts w:ascii="Garamond" w:hAnsi="Garamond"/>
        </w:rPr>
        <w:t xml:space="preserve">przez wykonawcę robót; 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spacing w:line="276" w:lineRule="auto"/>
        <w:ind w:left="1418" w:hanging="437"/>
        <w:jc w:val="both"/>
        <w:rPr>
          <w:rFonts w:ascii="Garamond" w:hAnsi="Garamond"/>
        </w:rPr>
      </w:pPr>
      <w:r w:rsidRPr="00357FC2">
        <w:rPr>
          <w:rFonts w:ascii="Garamond" w:hAnsi="Garamond"/>
        </w:rPr>
        <w:t>sprawdzenie atestów użytych mate</w:t>
      </w:r>
      <w:r w:rsidR="00190072">
        <w:rPr>
          <w:rFonts w:ascii="Garamond" w:hAnsi="Garamond"/>
        </w:rPr>
        <w:t xml:space="preserve">riałów i przedstawienie ich do akceptacji </w:t>
      </w:r>
      <w:r w:rsidRPr="00357FC2">
        <w:rPr>
          <w:rFonts w:ascii="Garamond" w:hAnsi="Garamond"/>
        </w:rPr>
        <w:t xml:space="preserve">zamawiającemu; </w:t>
      </w:r>
    </w:p>
    <w:p w:rsidR="00B40ACB" w:rsidRPr="00190072" w:rsidRDefault="005A7756" w:rsidP="00190072">
      <w:pPr>
        <w:pStyle w:val="Akapitzlist"/>
        <w:numPr>
          <w:ilvl w:val="0"/>
          <w:numId w:val="7"/>
        </w:numPr>
        <w:spacing w:line="276" w:lineRule="auto"/>
        <w:ind w:left="1418" w:hanging="43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przedkładanie Z</w:t>
      </w:r>
      <w:r w:rsidR="00F0655A" w:rsidRPr="00357FC2">
        <w:rPr>
          <w:rFonts w:ascii="Garamond" w:hAnsi="Garamond"/>
        </w:rPr>
        <w:t>amaw</w:t>
      </w:r>
      <w:r w:rsidR="0024512B">
        <w:rPr>
          <w:rFonts w:ascii="Garamond" w:hAnsi="Garamond"/>
        </w:rPr>
        <w:t>iającemu miesięcznych raportów</w:t>
      </w:r>
      <w:r w:rsidR="00F0655A" w:rsidRPr="00357FC2">
        <w:rPr>
          <w:rFonts w:ascii="Garamond" w:hAnsi="Garamond"/>
        </w:rPr>
        <w:t xml:space="preserve"> z przebiegu realizacji  </w:t>
      </w:r>
      <w:r w:rsidR="0024512B">
        <w:rPr>
          <w:rFonts w:ascii="Garamond" w:hAnsi="Garamond"/>
        </w:rPr>
        <w:t>montażu</w:t>
      </w:r>
      <w:r w:rsidR="00F0655A" w:rsidRPr="00357FC2">
        <w:rPr>
          <w:rFonts w:ascii="Garamond" w:hAnsi="Garamond"/>
        </w:rPr>
        <w:t xml:space="preserve"> (w tym dokumentacji fotograficznej); </w:t>
      </w:r>
      <w:r w:rsidR="00F0655A" w:rsidRPr="00190072">
        <w:rPr>
          <w:rFonts w:ascii="Garamond" w:hAnsi="Garamond"/>
        </w:rPr>
        <w:tab/>
        <w:t xml:space="preserve"> </w:t>
      </w:r>
    </w:p>
    <w:p w:rsidR="00B40ACB" w:rsidRPr="00357FC2" w:rsidRDefault="00F0655A" w:rsidP="00190072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1418" w:hanging="425"/>
        <w:jc w:val="both"/>
        <w:rPr>
          <w:rFonts w:ascii="Garamond" w:hAnsi="Garamond"/>
          <w:color w:val="000000" w:themeColor="text1"/>
        </w:rPr>
      </w:pPr>
      <w:r w:rsidRPr="00357FC2">
        <w:rPr>
          <w:rFonts w:ascii="Garamond" w:hAnsi="Garamond"/>
        </w:rPr>
        <w:t>wykonywanie wszystkich innych czynności koniecznych do prawidłowego</w:t>
      </w:r>
      <w:r w:rsidR="00190072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 xml:space="preserve">przebiegu procesu dostawy i montażu instalacji OZE, realizacji umowy na pełnienie funkcji Eksperta </w:t>
      </w:r>
      <w:r w:rsidR="005A7756">
        <w:rPr>
          <w:rFonts w:ascii="Garamond" w:hAnsi="Garamond"/>
        </w:rPr>
        <w:t>do spraw odnawialnych źródeł energii</w:t>
      </w:r>
      <w:r w:rsidRPr="00357FC2">
        <w:rPr>
          <w:rFonts w:ascii="Garamond" w:hAnsi="Garamond"/>
        </w:rPr>
        <w:t xml:space="preserve"> oraz umó</w:t>
      </w:r>
      <w:r w:rsidR="00190072">
        <w:rPr>
          <w:rFonts w:ascii="Garamond" w:hAnsi="Garamond"/>
        </w:rPr>
        <w:t>w na dostawę i montaż, zgodnie</w:t>
      </w:r>
      <w:r w:rsidR="005A7756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z</w:t>
      </w:r>
      <w:r w:rsidR="00190072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procedurami wynikającymi z</w:t>
      </w:r>
      <w:r w:rsidR="00190072">
        <w:rPr>
          <w:rFonts w:ascii="Garamond" w:hAnsi="Garamond"/>
        </w:rPr>
        <w:t xml:space="preserve"> wymagań projektu oraz zgodnie</w:t>
      </w:r>
      <w:r w:rsidR="005A7756">
        <w:rPr>
          <w:rFonts w:ascii="Garamond" w:hAnsi="Garamond"/>
        </w:rPr>
        <w:t xml:space="preserve"> </w:t>
      </w:r>
      <w:r w:rsidRPr="00357FC2">
        <w:rPr>
          <w:rFonts w:ascii="Garamond" w:hAnsi="Garamond"/>
        </w:rPr>
        <w:t>z obowiązującym w Polsce</w:t>
      </w:r>
      <w:r w:rsidR="00A53814" w:rsidRPr="00357FC2">
        <w:rPr>
          <w:rFonts w:ascii="Garamond" w:hAnsi="Garamond"/>
        </w:rPr>
        <w:t xml:space="preserve"> prawem.</w:t>
      </w:r>
    </w:p>
    <w:p w:rsidR="00B40ACB" w:rsidRPr="00357FC2" w:rsidRDefault="00B40ACB">
      <w:pPr>
        <w:pStyle w:val="Akapitzlist"/>
        <w:spacing w:line="276" w:lineRule="auto"/>
        <w:ind w:left="720"/>
        <w:jc w:val="both"/>
        <w:rPr>
          <w:rFonts w:ascii="Garamond" w:hAnsi="Garamond"/>
          <w:color w:val="FF0000"/>
        </w:rPr>
      </w:pPr>
    </w:p>
    <w:p w:rsidR="00B40ACB" w:rsidRPr="00357FC2" w:rsidRDefault="00B40ACB">
      <w:pPr>
        <w:spacing w:line="276" w:lineRule="auto"/>
        <w:jc w:val="both"/>
        <w:rPr>
          <w:rFonts w:ascii="Garamond" w:hAnsi="Garamond"/>
        </w:rPr>
      </w:pPr>
    </w:p>
    <w:p w:rsidR="00357FC2" w:rsidRPr="00357FC2" w:rsidRDefault="00357FC2">
      <w:pPr>
        <w:spacing w:line="276" w:lineRule="auto"/>
        <w:jc w:val="both"/>
        <w:rPr>
          <w:rFonts w:ascii="Garamond" w:hAnsi="Garamond" w:cs="Calibri"/>
          <w:b/>
        </w:rPr>
      </w:pPr>
      <w:r w:rsidRPr="00357FC2">
        <w:rPr>
          <w:rFonts w:ascii="Garamond" w:hAnsi="Garamond" w:cs="Calibri"/>
          <w:b/>
        </w:rPr>
        <w:t>Osoba do kontaktu :</w:t>
      </w:r>
    </w:p>
    <w:p w:rsidR="00357FC2" w:rsidRPr="00357FC2" w:rsidRDefault="00357FC2">
      <w:pPr>
        <w:spacing w:line="276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Agnieszka Skotarek,</w:t>
      </w:r>
      <w:r w:rsidRPr="00357FC2">
        <w:rPr>
          <w:rFonts w:ascii="Garamond" w:hAnsi="Garamond" w:cs="Calibri"/>
        </w:rPr>
        <w:t xml:space="preserve"> </w:t>
      </w:r>
      <w:hyperlink r:id="rId8" w:history="1">
        <w:r w:rsidRPr="00357FC2">
          <w:rPr>
            <w:rStyle w:val="Hipercze"/>
            <w:rFonts w:ascii="Garamond" w:hAnsi="Garamond" w:cs="Calibri"/>
          </w:rPr>
          <w:t>a.skotarek@starepole.pl</w:t>
        </w:r>
      </w:hyperlink>
      <w:r w:rsidRPr="00357FC2">
        <w:rPr>
          <w:rFonts w:ascii="Garamond" w:hAnsi="Garamond" w:cs="Calibri"/>
        </w:rPr>
        <w:t>, 55 271 35 33/37</w:t>
      </w:r>
    </w:p>
    <w:sectPr w:rsidR="00357FC2" w:rsidRPr="00357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E" w:rsidRDefault="00B24A4E" w:rsidP="00357FC2">
      <w:r>
        <w:separator/>
      </w:r>
    </w:p>
  </w:endnote>
  <w:endnote w:type="continuationSeparator" w:id="0">
    <w:p w:rsidR="00B24A4E" w:rsidRDefault="00B24A4E" w:rsidP="003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F" w:rsidRDefault="00071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1945"/>
      <w:docPartObj>
        <w:docPartGallery w:val="Page Numbers (Bottom of Page)"/>
        <w:docPartUnique/>
      </w:docPartObj>
    </w:sdtPr>
    <w:sdtEndPr/>
    <w:sdtContent>
      <w:p w:rsidR="00357FC2" w:rsidRDefault="00357F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B0">
          <w:rPr>
            <w:noProof/>
          </w:rPr>
          <w:t>1</w:t>
        </w:r>
        <w:r>
          <w:fldChar w:fldCharType="end"/>
        </w:r>
      </w:p>
    </w:sdtContent>
  </w:sdt>
  <w:p w:rsidR="00357FC2" w:rsidRDefault="00357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F" w:rsidRDefault="00071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E" w:rsidRDefault="00B24A4E" w:rsidP="00357FC2">
      <w:r>
        <w:separator/>
      </w:r>
    </w:p>
  </w:footnote>
  <w:footnote w:type="continuationSeparator" w:id="0">
    <w:p w:rsidR="00B24A4E" w:rsidRDefault="00B24A4E" w:rsidP="003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F" w:rsidRDefault="00071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02" w:rsidRDefault="000A6802">
    <w:pPr>
      <w:pStyle w:val="Nagwek"/>
    </w:pPr>
    <w:r>
      <w:rPr>
        <w:noProof/>
      </w:rPr>
      <w:drawing>
        <wp:inline distT="0" distB="0" distL="0" distR="0" wp14:anchorId="0831008F" wp14:editId="5AEF2DDD">
          <wp:extent cx="6162261" cy="628153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917" cy="630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F" w:rsidRDefault="000718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37"/>
    <w:multiLevelType w:val="multilevel"/>
    <w:tmpl w:val="3E7EFA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290"/>
    <w:multiLevelType w:val="hybridMultilevel"/>
    <w:tmpl w:val="DCC86C3A"/>
    <w:lvl w:ilvl="0" w:tplc="79D07BD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E2AC3"/>
    <w:multiLevelType w:val="multilevel"/>
    <w:tmpl w:val="8710EF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11B0617"/>
    <w:multiLevelType w:val="multilevel"/>
    <w:tmpl w:val="7F8A3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1C3239"/>
    <w:multiLevelType w:val="multilevel"/>
    <w:tmpl w:val="FF88B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B3B01D1"/>
    <w:multiLevelType w:val="multilevel"/>
    <w:tmpl w:val="AF609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5BA1"/>
    <w:multiLevelType w:val="hybridMultilevel"/>
    <w:tmpl w:val="2EE67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3C79A7"/>
    <w:multiLevelType w:val="multilevel"/>
    <w:tmpl w:val="D0722C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F1316A"/>
    <w:multiLevelType w:val="hybridMultilevel"/>
    <w:tmpl w:val="85DE11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5365B8"/>
    <w:multiLevelType w:val="multilevel"/>
    <w:tmpl w:val="381CD67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62C31C5F"/>
    <w:multiLevelType w:val="hybridMultilevel"/>
    <w:tmpl w:val="9526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0738"/>
    <w:multiLevelType w:val="hybridMultilevel"/>
    <w:tmpl w:val="1E2A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7E2F"/>
    <w:multiLevelType w:val="multilevel"/>
    <w:tmpl w:val="6D76C7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B"/>
    <w:rsid w:val="000718FF"/>
    <w:rsid w:val="000A6802"/>
    <w:rsid w:val="00177019"/>
    <w:rsid w:val="00190072"/>
    <w:rsid w:val="001C1AEA"/>
    <w:rsid w:val="0024512B"/>
    <w:rsid w:val="002B7EB4"/>
    <w:rsid w:val="00320E44"/>
    <w:rsid w:val="00357E2B"/>
    <w:rsid w:val="00357FC2"/>
    <w:rsid w:val="004109B5"/>
    <w:rsid w:val="0042240F"/>
    <w:rsid w:val="005473C6"/>
    <w:rsid w:val="005A7756"/>
    <w:rsid w:val="00653D10"/>
    <w:rsid w:val="006954EC"/>
    <w:rsid w:val="006F21F5"/>
    <w:rsid w:val="007340B6"/>
    <w:rsid w:val="00820AB0"/>
    <w:rsid w:val="00902A0D"/>
    <w:rsid w:val="00961AAF"/>
    <w:rsid w:val="009E6E22"/>
    <w:rsid w:val="00A53814"/>
    <w:rsid w:val="00AD51D0"/>
    <w:rsid w:val="00B24A4E"/>
    <w:rsid w:val="00B40ACB"/>
    <w:rsid w:val="00BC37A9"/>
    <w:rsid w:val="00C054CC"/>
    <w:rsid w:val="00C52815"/>
    <w:rsid w:val="00CC65DB"/>
    <w:rsid w:val="00DC2E72"/>
    <w:rsid w:val="00E04288"/>
    <w:rsid w:val="00EA5159"/>
    <w:rsid w:val="00EE6BE1"/>
    <w:rsid w:val="00F0655A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6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683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683"/>
    <w:rPr>
      <w:rFonts w:ascii="Arial" w:hAnsi="Arial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1683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6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A16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16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7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C2"/>
    <w:rPr>
      <w:rFonts w:ascii="Arial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link w:val="Nagwek5Znak"/>
    <w:qFormat/>
    <w:rsid w:val="008C1302"/>
    <w:pPr>
      <w:keepNext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6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683"/>
    <w:rPr>
      <w:rFonts w:ascii="Arial" w:hAnsi="Aria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683"/>
    <w:rPr>
      <w:rFonts w:ascii="Arial" w:hAnsi="Arial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1683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6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A16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16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7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C2"/>
    <w:rPr>
      <w:rFonts w:ascii="Arial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otarek@starepol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E.Rojek</cp:lastModifiedBy>
  <cp:revision>22</cp:revision>
  <cp:lastPrinted>2019-03-14T09:29:00Z</cp:lastPrinted>
  <dcterms:created xsi:type="dcterms:W3CDTF">2019-02-14T10:07:00Z</dcterms:created>
  <dcterms:modified xsi:type="dcterms:W3CDTF">2019-03-28T10:31:00Z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