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2EC5" w14:textId="77777777" w:rsidR="00943F97" w:rsidRDefault="00943F97">
      <w:pPr>
        <w:jc w:val="right"/>
        <w:rPr>
          <w:rFonts w:ascii="Times New Roman" w:hAnsi="Times New Roman"/>
          <w:b/>
        </w:rPr>
      </w:pPr>
    </w:p>
    <w:p w14:paraId="05D9146F" w14:textId="196715E0" w:rsidR="00943F97" w:rsidRDefault="002C74A8">
      <w:pPr>
        <w:jc w:val="right"/>
        <w:rPr>
          <w:rFonts w:ascii="Times New Roman" w:hAnsi="Times New Roman"/>
          <w:b/>
        </w:rPr>
      </w:pPr>
      <w:r>
        <w:rPr>
          <w:rFonts w:ascii="Times New Roman" w:hAnsi="Times New Roman"/>
          <w:b/>
        </w:rPr>
        <w:t>Załącznik nr 11 do SIWZ 271.</w:t>
      </w:r>
      <w:r w:rsidR="005615F9">
        <w:rPr>
          <w:rFonts w:ascii="Times New Roman" w:hAnsi="Times New Roman"/>
          <w:b/>
        </w:rPr>
        <w:t>2</w:t>
      </w:r>
      <w:bookmarkStart w:id="0" w:name="_GoBack"/>
      <w:bookmarkEnd w:id="0"/>
      <w:r>
        <w:rPr>
          <w:rFonts w:ascii="Times New Roman" w:hAnsi="Times New Roman"/>
          <w:b/>
        </w:rPr>
        <w:t>.2017</w:t>
      </w:r>
    </w:p>
    <w:p w14:paraId="73F1AA22" w14:textId="77777777" w:rsidR="00943F97" w:rsidRDefault="00943F97">
      <w:pPr>
        <w:jc w:val="center"/>
        <w:rPr>
          <w:rFonts w:ascii="Times New Roman" w:hAnsi="Times New Roman"/>
          <w:b/>
        </w:rPr>
      </w:pPr>
    </w:p>
    <w:p w14:paraId="1918C2F4" w14:textId="77777777" w:rsidR="00943F97" w:rsidRDefault="002C74A8">
      <w:pPr>
        <w:jc w:val="center"/>
        <w:rPr>
          <w:rFonts w:ascii="Times New Roman" w:hAnsi="Times New Roman"/>
          <w:b/>
        </w:rPr>
      </w:pPr>
      <w:r>
        <w:rPr>
          <w:rFonts w:ascii="Times New Roman" w:hAnsi="Times New Roman"/>
          <w:b/>
        </w:rPr>
        <w:t>PROJEKT</w:t>
      </w:r>
    </w:p>
    <w:p w14:paraId="65FBD3FE" w14:textId="77777777" w:rsidR="00943F97" w:rsidRDefault="00943F97">
      <w:pPr>
        <w:jc w:val="center"/>
        <w:rPr>
          <w:rFonts w:ascii="Times New Roman" w:hAnsi="Times New Roman"/>
        </w:rPr>
      </w:pPr>
    </w:p>
    <w:p w14:paraId="0900B0D0" w14:textId="77777777" w:rsidR="00943F97" w:rsidRDefault="002C74A8">
      <w:pPr>
        <w:jc w:val="center"/>
        <w:rPr>
          <w:rFonts w:ascii="Times New Roman" w:hAnsi="Times New Roman"/>
        </w:rPr>
      </w:pPr>
      <w:r>
        <w:rPr>
          <w:rFonts w:ascii="Times New Roman" w:hAnsi="Times New Roman"/>
        </w:rPr>
        <w:t>UMOWA NR …………..</w:t>
      </w:r>
    </w:p>
    <w:p w14:paraId="7A8BC080" w14:textId="77777777" w:rsidR="00943F97" w:rsidRDefault="00943F97">
      <w:pPr>
        <w:jc w:val="center"/>
        <w:rPr>
          <w:rFonts w:ascii="Times New Roman" w:hAnsi="Times New Roman"/>
        </w:rPr>
      </w:pPr>
    </w:p>
    <w:p w14:paraId="5E64DD64" w14:textId="77777777" w:rsidR="00943F97" w:rsidRDefault="00943F97">
      <w:pPr>
        <w:jc w:val="center"/>
        <w:rPr>
          <w:rFonts w:ascii="Times New Roman" w:hAnsi="Times New Roman"/>
        </w:rPr>
      </w:pPr>
    </w:p>
    <w:p w14:paraId="5E8E3EEF" w14:textId="77777777" w:rsidR="00943F97" w:rsidRDefault="002C74A8">
      <w:pPr>
        <w:rPr>
          <w:rFonts w:ascii="Times New Roman" w:hAnsi="Times New Roman"/>
        </w:rPr>
      </w:pPr>
      <w:r>
        <w:rPr>
          <w:rFonts w:ascii="Times New Roman" w:hAnsi="Times New Roman"/>
          <w:sz w:val="22"/>
        </w:rPr>
        <w:t>zawarta w dniu ……………………….w Starym Polu</w:t>
      </w:r>
    </w:p>
    <w:p w14:paraId="12114F76" w14:textId="77777777" w:rsidR="00943F97" w:rsidRDefault="00943F97">
      <w:pPr>
        <w:rPr>
          <w:rFonts w:ascii="Times New Roman" w:hAnsi="Times New Roman"/>
          <w:sz w:val="22"/>
        </w:rPr>
      </w:pPr>
    </w:p>
    <w:p w14:paraId="3D222647" w14:textId="77777777" w:rsidR="00943F97" w:rsidRDefault="002C74A8">
      <w:pPr>
        <w:rPr>
          <w:rFonts w:ascii="Times New Roman" w:hAnsi="Times New Roman"/>
          <w:sz w:val="22"/>
        </w:rPr>
      </w:pPr>
      <w:r>
        <w:rPr>
          <w:rFonts w:ascii="Times New Roman" w:hAnsi="Times New Roman"/>
          <w:sz w:val="22"/>
        </w:rPr>
        <w:t>pomiędzy :</w:t>
      </w:r>
    </w:p>
    <w:p w14:paraId="62234569" w14:textId="77777777" w:rsidR="00943F97" w:rsidRDefault="002C74A8">
      <w:pPr>
        <w:rPr>
          <w:rFonts w:ascii="Times New Roman" w:hAnsi="Times New Roman"/>
        </w:rPr>
      </w:pPr>
      <w:r>
        <w:rPr>
          <w:rFonts w:ascii="Times New Roman" w:hAnsi="Times New Roman"/>
        </w:rPr>
        <w:t>Gminą Stare Pole</w:t>
      </w:r>
      <w:r>
        <w:rPr>
          <w:rFonts w:ascii="Times New Roman" w:hAnsi="Times New Roman"/>
          <w:b/>
        </w:rPr>
        <w:t xml:space="preserve">  </w:t>
      </w:r>
      <w:r>
        <w:rPr>
          <w:rFonts w:ascii="Times New Roman" w:hAnsi="Times New Roman"/>
        </w:rPr>
        <w:t xml:space="preserve"> ul. Marynarki Wojennej 6  , 82-220 Stare Pole</w:t>
      </w:r>
    </w:p>
    <w:p w14:paraId="7E2AC241" w14:textId="77777777" w:rsidR="00943F97" w:rsidRDefault="002C74A8">
      <w:pPr>
        <w:rPr>
          <w:rFonts w:ascii="Times New Roman" w:hAnsi="Times New Roman"/>
        </w:rPr>
      </w:pPr>
      <w:r>
        <w:rPr>
          <w:rFonts w:ascii="Times New Roman" w:hAnsi="Times New Roman"/>
        </w:rPr>
        <w:t>reprezentowaną przez:</w:t>
      </w:r>
    </w:p>
    <w:p w14:paraId="496B3425" w14:textId="77777777" w:rsidR="00943F97" w:rsidRDefault="00943F97">
      <w:pPr>
        <w:tabs>
          <w:tab w:val="left" w:pos="709"/>
        </w:tabs>
        <w:rPr>
          <w:rFonts w:ascii="Times New Roman" w:hAnsi="Times New Roman"/>
        </w:rPr>
      </w:pPr>
    </w:p>
    <w:p w14:paraId="30BC4516" w14:textId="77777777" w:rsidR="00943F97" w:rsidRDefault="002C74A8">
      <w:pPr>
        <w:rPr>
          <w:rFonts w:ascii="Times New Roman" w:hAnsi="Times New Roman"/>
        </w:rPr>
      </w:pPr>
      <w:r>
        <w:rPr>
          <w:rFonts w:ascii="Times New Roman" w:hAnsi="Times New Roman"/>
        </w:rPr>
        <w:t>Marka Szczypiora – Wójta Gminy Stare Pole</w:t>
      </w:r>
    </w:p>
    <w:p w14:paraId="41B32812" w14:textId="77777777" w:rsidR="00943F97" w:rsidRDefault="002C74A8">
      <w:pPr>
        <w:rPr>
          <w:rFonts w:ascii="Times New Roman" w:hAnsi="Times New Roman"/>
        </w:rPr>
      </w:pPr>
      <w:r>
        <w:rPr>
          <w:rFonts w:ascii="Times New Roman" w:hAnsi="Times New Roman"/>
        </w:rPr>
        <w:t>zwaną dalej Zamawiającym,</w:t>
      </w:r>
    </w:p>
    <w:p w14:paraId="11151488" w14:textId="77777777" w:rsidR="00943F97" w:rsidRDefault="00943F97">
      <w:pPr>
        <w:rPr>
          <w:rFonts w:ascii="Times New Roman" w:hAnsi="Times New Roman"/>
        </w:rPr>
      </w:pPr>
    </w:p>
    <w:p w14:paraId="70C15EA6" w14:textId="77777777" w:rsidR="00943F97" w:rsidRDefault="002C74A8">
      <w:pPr>
        <w:jc w:val="both"/>
        <w:rPr>
          <w:rFonts w:ascii="Times New Roman" w:hAnsi="Times New Roman"/>
          <w:sz w:val="22"/>
        </w:rPr>
      </w:pPr>
      <w:r>
        <w:rPr>
          <w:rFonts w:ascii="Times New Roman" w:hAnsi="Times New Roman"/>
          <w:sz w:val="22"/>
        </w:rPr>
        <w:t xml:space="preserve">a </w:t>
      </w:r>
    </w:p>
    <w:p w14:paraId="4558FDD1" w14:textId="77777777" w:rsidR="00943F97" w:rsidRDefault="00943F97">
      <w:pPr>
        <w:jc w:val="both"/>
        <w:rPr>
          <w:rFonts w:ascii="Times New Roman" w:hAnsi="Times New Roman"/>
          <w:sz w:val="22"/>
        </w:rPr>
      </w:pPr>
    </w:p>
    <w:p w14:paraId="020E09FB" w14:textId="77777777" w:rsidR="00943F97" w:rsidRDefault="002C74A8">
      <w:pPr>
        <w:jc w:val="both"/>
        <w:rPr>
          <w:rFonts w:ascii="Times New Roman" w:hAnsi="Times New Roman"/>
        </w:rPr>
      </w:pPr>
      <w:r>
        <w:rPr>
          <w:rFonts w:ascii="Times New Roman" w:hAnsi="Times New Roman"/>
        </w:rPr>
        <w:t>…………………………………………………………………………….</w:t>
      </w:r>
    </w:p>
    <w:p w14:paraId="6FA1877F" w14:textId="77777777" w:rsidR="00943F97" w:rsidRDefault="00943F97">
      <w:pPr>
        <w:rPr>
          <w:rFonts w:ascii="Times New Roman" w:hAnsi="Times New Roman"/>
          <w:sz w:val="22"/>
        </w:rPr>
      </w:pPr>
    </w:p>
    <w:p w14:paraId="22D7FE83" w14:textId="77777777" w:rsidR="00943F97" w:rsidRDefault="002C74A8">
      <w:pPr>
        <w:rPr>
          <w:rFonts w:ascii="Times New Roman" w:hAnsi="Times New Roman"/>
          <w:sz w:val="22"/>
        </w:rPr>
      </w:pPr>
      <w:r>
        <w:rPr>
          <w:rFonts w:ascii="Times New Roman" w:hAnsi="Times New Roman"/>
          <w:sz w:val="22"/>
        </w:rPr>
        <w:t>reprezentowanym przez:</w:t>
      </w:r>
    </w:p>
    <w:p w14:paraId="534BBD3B" w14:textId="77777777" w:rsidR="00943F97" w:rsidRDefault="00943F97">
      <w:pPr>
        <w:rPr>
          <w:rFonts w:ascii="Times New Roman" w:hAnsi="Times New Roman"/>
          <w:sz w:val="14"/>
        </w:rPr>
      </w:pPr>
    </w:p>
    <w:p w14:paraId="1BA771E1" w14:textId="77777777" w:rsidR="00943F97" w:rsidRDefault="002C74A8">
      <w:pPr>
        <w:rPr>
          <w:rFonts w:ascii="Times New Roman" w:hAnsi="Times New Roman"/>
        </w:rPr>
      </w:pPr>
      <w:r>
        <w:rPr>
          <w:rFonts w:ascii="Times New Roman" w:hAnsi="Times New Roman"/>
        </w:rPr>
        <w:t>…………………………………………………………………………….</w:t>
      </w:r>
    </w:p>
    <w:p w14:paraId="01C8785E" w14:textId="77777777" w:rsidR="00943F97" w:rsidRDefault="00943F97">
      <w:pPr>
        <w:tabs>
          <w:tab w:val="left" w:pos="709"/>
        </w:tabs>
        <w:rPr>
          <w:rFonts w:ascii="Times New Roman" w:hAnsi="Times New Roman"/>
        </w:rPr>
      </w:pPr>
    </w:p>
    <w:p w14:paraId="02BE6766" w14:textId="77777777" w:rsidR="00943F97" w:rsidRDefault="002C74A8">
      <w:pPr>
        <w:rPr>
          <w:rFonts w:ascii="Times New Roman" w:hAnsi="Times New Roman"/>
          <w:sz w:val="22"/>
        </w:rPr>
      </w:pPr>
      <w:r>
        <w:rPr>
          <w:rFonts w:ascii="Times New Roman" w:hAnsi="Times New Roman"/>
          <w:sz w:val="22"/>
        </w:rPr>
        <w:t xml:space="preserve">zwanym dalej Inwestorem Zastępczym , </w:t>
      </w:r>
    </w:p>
    <w:p w14:paraId="5D915ED7" w14:textId="77777777" w:rsidR="00943F97" w:rsidRDefault="00943F97">
      <w:pPr>
        <w:rPr>
          <w:rFonts w:ascii="Times New Roman" w:hAnsi="Times New Roman"/>
        </w:rPr>
      </w:pPr>
    </w:p>
    <w:p w14:paraId="2CF04414" w14:textId="77777777" w:rsidR="00943F97" w:rsidRDefault="002C74A8">
      <w:pPr>
        <w:rPr>
          <w:rFonts w:ascii="Times New Roman" w:hAnsi="Times New Roman"/>
          <w:sz w:val="22"/>
        </w:rPr>
      </w:pPr>
      <w:r>
        <w:rPr>
          <w:rFonts w:ascii="Times New Roman" w:hAnsi="Times New Roman"/>
          <w:sz w:val="22"/>
        </w:rPr>
        <w:t>o następującej treści:</w:t>
      </w:r>
    </w:p>
    <w:p w14:paraId="18708DA2" w14:textId="77777777" w:rsidR="00943F97" w:rsidRDefault="00943F97">
      <w:pPr>
        <w:rPr>
          <w:rFonts w:ascii="Times New Roman" w:hAnsi="Times New Roman"/>
        </w:rPr>
      </w:pPr>
    </w:p>
    <w:p w14:paraId="30F63594" w14:textId="77777777" w:rsidR="00943F97" w:rsidRDefault="00943F97">
      <w:pPr>
        <w:jc w:val="center"/>
        <w:rPr>
          <w:rFonts w:ascii="Times New Roman" w:hAnsi="Times New Roman"/>
        </w:rPr>
      </w:pPr>
    </w:p>
    <w:p w14:paraId="70722B4E" w14:textId="77777777" w:rsidR="00943F97" w:rsidRDefault="002C74A8">
      <w:pPr>
        <w:jc w:val="center"/>
        <w:rPr>
          <w:rFonts w:ascii="Times New Roman" w:hAnsi="Times New Roman"/>
          <w:b/>
        </w:rPr>
      </w:pPr>
      <w:r>
        <w:rPr>
          <w:rFonts w:ascii="Times New Roman" w:hAnsi="Times New Roman"/>
          <w:b/>
        </w:rPr>
        <w:t>§ 1. Przedmiot umowy i oświadczenia stron</w:t>
      </w:r>
    </w:p>
    <w:p w14:paraId="66F4468B" w14:textId="77777777" w:rsidR="00943F97" w:rsidRDefault="002C74A8">
      <w:pPr>
        <w:jc w:val="both"/>
        <w:rPr>
          <w:rFonts w:ascii="Times New Roman" w:hAnsi="Times New Roman"/>
        </w:rPr>
      </w:pPr>
      <w:r>
        <w:rPr>
          <w:rFonts w:ascii="Times New Roman" w:hAnsi="Times New Roman"/>
        </w:rPr>
        <w:t xml:space="preserve"> </w:t>
      </w:r>
    </w:p>
    <w:p w14:paraId="44434266" w14:textId="77777777" w:rsidR="00943F97" w:rsidRDefault="002C74A8">
      <w:pPr>
        <w:jc w:val="both"/>
        <w:rPr>
          <w:rFonts w:ascii="Times New Roman" w:hAnsi="Times New Roman"/>
        </w:rPr>
      </w:pPr>
      <w:r>
        <w:rPr>
          <w:rFonts w:ascii="Times New Roman" w:hAnsi="Times New Roman"/>
        </w:rPr>
        <w:t xml:space="preserve">1. Przedmiotem zamówienia jest usługa pełnienia funkcji Inwestora Zastępczego nad realizacją zadania </w:t>
      </w:r>
      <w:r>
        <w:rPr>
          <w:rFonts w:ascii="Times New Roman" w:eastAsia="MS Mincho" w:hAnsi="Times New Roman"/>
          <w:b/>
          <w:lang w:bidi="hi-IN"/>
        </w:rPr>
        <w:t xml:space="preserve">„Budowa kanalizacji sanitarnej w Ząbrowie wraz z poprawą efektywności gminnej oczyszczalni ścieków i istniejącej kanalizacji sanitarnej w aglomeracji Stare Pole” </w:t>
      </w:r>
      <w:r>
        <w:rPr>
          <w:rFonts w:ascii="Times New Roman" w:hAnsi="Times New Roman"/>
        </w:rPr>
        <w:t xml:space="preserve">w ramach Regionalnego Programu Operacyjnego Województwa Pomorskiego na lata 2014-2020, Osi Priorytetowej 11. Środowisko. Działanie 11.03.Gospodarka wodno-ściekowa. </w:t>
      </w:r>
    </w:p>
    <w:p w14:paraId="63571F37" w14:textId="77777777" w:rsidR="00943F97" w:rsidRPr="00C50761" w:rsidRDefault="002C74A8">
      <w:pPr>
        <w:jc w:val="both"/>
      </w:pPr>
      <w:r w:rsidRPr="00C50761">
        <w:rPr>
          <w:rFonts w:ascii="Times New Roman" w:hAnsi="Times New Roman"/>
        </w:rPr>
        <w:t xml:space="preserve">2. Szczegółowy opis przedmiotu umowy został ujęty w załączniku nr  1 do niniejszej umowy. 3. Inwestor zastępczy  oświadcza, iż zapoznał się z przekazanymi mu przez Zamawiającego dokumentem, stanowiącym </w:t>
      </w:r>
      <w:r w:rsidRPr="00C50761">
        <w:rPr>
          <w:rFonts w:ascii="Times New Roman" w:hAnsi="Times New Roman"/>
          <w:u w:val="single"/>
        </w:rPr>
        <w:t>załącznik do Umowy</w:t>
      </w:r>
      <w:r w:rsidRPr="00C50761">
        <w:rPr>
          <w:rFonts w:ascii="Times New Roman" w:hAnsi="Times New Roman"/>
        </w:rPr>
        <w:t xml:space="preserve"> i nie wnosi do nich zastrzeżeń pod kątem możliwości wykonania zamówienia według wymagań Zamawiającego określonych niniejszą umową.  </w:t>
      </w:r>
    </w:p>
    <w:p w14:paraId="20556ADB" w14:textId="77777777" w:rsidR="00943F97" w:rsidRPr="00C50761" w:rsidRDefault="002C74A8">
      <w:pPr>
        <w:jc w:val="both"/>
      </w:pPr>
      <w:r w:rsidRPr="00C50761">
        <w:rPr>
          <w:rFonts w:ascii="Times New Roman" w:hAnsi="Times New Roman"/>
        </w:rPr>
        <w:t xml:space="preserve">4. Wykonawca oświadcza nadto, iż:  </w:t>
      </w:r>
    </w:p>
    <w:p w14:paraId="07F1204A" w14:textId="77777777" w:rsidR="00943F97" w:rsidRPr="00C50761" w:rsidRDefault="002C74A8">
      <w:pPr>
        <w:jc w:val="both"/>
      </w:pPr>
      <w:r w:rsidRPr="00C50761">
        <w:rPr>
          <w:rFonts w:ascii="Times New Roman" w:hAnsi="Times New Roman"/>
        </w:rPr>
        <w:t xml:space="preserve">1) posiada niezbędną wiedzę, doświadczenie i personel oraz potencjał organizacyjny zapewniający należytą i terminową realizację przedmiotu Umowy.   </w:t>
      </w:r>
    </w:p>
    <w:p w14:paraId="48706A5C" w14:textId="77777777" w:rsidR="00943F97" w:rsidRPr="00C50761" w:rsidRDefault="002C74A8">
      <w:pPr>
        <w:jc w:val="both"/>
      </w:pPr>
      <w:r w:rsidRPr="00C50761">
        <w:rPr>
          <w:rFonts w:ascii="Times New Roman" w:hAnsi="Times New Roman"/>
        </w:rPr>
        <w:t xml:space="preserve">2) zapoznał się z przedmiotem zamówienia, miejscami realizacji Projektu i zakresem składających się na niego zadań i nie wnosi uwag co do tych elementów pod kątem możliwości należytej i terminowej realizacji usługi w cenie ofertowej według wymagań Zamawiającego określonych niniejszą Umową, </w:t>
      </w:r>
    </w:p>
    <w:p w14:paraId="1BAD1D19" w14:textId="77777777" w:rsidR="00943F97" w:rsidRPr="00C50761" w:rsidRDefault="002C74A8">
      <w:pPr>
        <w:jc w:val="both"/>
      </w:pPr>
      <w:r w:rsidRPr="00C50761">
        <w:rPr>
          <w:rFonts w:ascii="Times New Roman" w:hAnsi="Times New Roman"/>
        </w:rPr>
        <w:lastRenderedPageBreak/>
        <w:t xml:space="preserve">3) posiada praktyczną wiedzę w szczególności z zakresu ustawy z dnia 29 stycznia 2004 Prawo zamówień publicznych (dalej: ustawa PZP) w stopniu umożliwiającym należytą ocenę zakresu i znaczenia wydawanych decyzji, poleceń, oświadczeń i zmian w szczególności w odniesieniu do tego czy w/w czynności wymagają przeprowadzenia przez Zamawiającego procedur zgodnie z ustawą PZP wraz z przygotowaniem dokumentów do przeprowadzenia wymaganej procedury,  </w:t>
      </w:r>
    </w:p>
    <w:p w14:paraId="5B41FB1B" w14:textId="77777777" w:rsidR="00943F97" w:rsidRPr="00C50761" w:rsidRDefault="002C74A8">
      <w:pPr>
        <w:jc w:val="both"/>
      </w:pPr>
      <w:r w:rsidRPr="00C50761">
        <w:rPr>
          <w:rFonts w:ascii="Times New Roman" w:hAnsi="Times New Roman"/>
        </w:rPr>
        <w:t xml:space="preserve">4) przedmiot zamówienia został mu przedstawiony przez Zamawiającego w sposób jednoznaczny i wyczerpujący z uwzględnieniem jego zakresu za pomocą dostatecznie dokładnych i zrozumiałych określeń, a składając ofertę Inwestor Zastępczy uwzględnił wszystkie wymagania i okoliczności mogące mieć wpływ na jej złożenie, </w:t>
      </w:r>
    </w:p>
    <w:p w14:paraId="0D4B2F67" w14:textId="77777777" w:rsidR="00943F97" w:rsidRDefault="002C74A8">
      <w:pPr>
        <w:jc w:val="both"/>
      </w:pPr>
      <w:r w:rsidRPr="00C50761">
        <w:rPr>
          <w:rFonts w:ascii="Times New Roman" w:hAnsi="Times New Roman"/>
        </w:rPr>
        <w:t xml:space="preserve">5) posiada wiedzę z zakresu obowiązujących wytycznych odpowiednich instytucji krajowych i europejskich powołanych do procedowania środków finansowych pochodzących z Unii Europejskiej, w szczególności w ramach RPO WP 2014-2020, jak również wiedzę z zakresu przepisów Unii Europejskiej i orzecznictwa Europejskiego Trybunału Sprawiedliwości, jak również przepisów krajowych oraz orzecznictwa polskich sądów powszechnych i administracyjnych, jak również Sądu Najwyższego mających zastosowanie do realizacji </w:t>
      </w:r>
      <w:r>
        <w:rPr>
          <w:rFonts w:ascii="Times New Roman" w:hAnsi="Times New Roman"/>
        </w:rPr>
        <w:t>Umowy i Projektu.</w:t>
      </w:r>
    </w:p>
    <w:p w14:paraId="186627CF" w14:textId="77777777" w:rsidR="00943F97" w:rsidRDefault="002C74A8">
      <w:pPr>
        <w:jc w:val="both"/>
      </w:pPr>
      <w:r>
        <w:rPr>
          <w:rFonts w:ascii="Times New Roman" w:hAnsi="Times New Roman"/>
        </w:rPr>
        <w:t xml:space="preserve">6) szczegółowo opisze ścieżkę audytu z uwzględnieniem opracowania procedur dla całego zakresu rzeczowego projektu pn. </w:t>
      </w:r>
      <w:r>
        <w:rPr>
          <w:rFonts w:ascii="Times New Roman" w:eastAsia="MS Mincho" w:hAnsi="Times New Roman"/>
          <w:lang w:bidi="hi-IN"/>
        </w:rPr>
        <w:t>„Budowa kanalizacji sanitarnej w Ząbrowie wraz z poprawą efektywności gminnej oczyszczalni ścieków i istniejącej kanalizacji sanitarnej w aglomeracji Stare Pole”</w:t>
      </w:r>
      <w:r>
        <w:rPr>
          <w:rFonts w:ascii="Times New Roman" w:hAnsi="Times New Roman"/>
        </w:rPr>
        <w:t xml:space="preserve"> (wraz z działaniami informacyjno-edukacyjnymi)” w terminie określonym w SIWZ. </w:t>
      </w:r>
    </w:p>
    <w:p w14:paraId="2211FC2E" w14:textId="77777777" w:rsidR="00943F97" w:rsidRDefault="002C74A8">
      <w:pPr>
        <w:jc w:val="both"/>
        <w:rPr>
          <w:rFonts w:ascii="Times New Roman" w:hAnsi="Times New Roman"/>
        </w:rPr>
      </w:pPr>
      <w:r>
        <w:rPr>
          <w:rFonts w:ascii="Times New Roman" w:hAnsi="Times New Roman"/>
        </w:rPr>
        <w:t xml:space="preserve">6. Zamawiający zobowiązuje się do bieżącej współpracy z Inwestorem Zastępczym w trakcie realizacji zamówienia i udzielania mu niezbędnego wsparcia celem należytego i terminowego wykonania przedmiotu umowy. </w:t>
      </w:r>
    </w:p>
    <w:p w14:paraId="27042B3B" w14:textId="77777777" w:rsidR="00943F97" w:rsidRDefault="002C74A8">
      <w:pPr>
        <w:jc w:val="both"/>
        <w:rPr>
          <w:rFonts w:ascii="Times New Roman" w:hAnsi="Times New Roman"/>
        </w:rPr>
      </w:pPr>
      <w:r>
        <w:rPr>
          <w:rFonts w:ascii="Times New Roman" w:hAnsi="Times New Roman"/>
        </w:rPr>
        <w:t xml:space="preserve">7. Inwestor Zastępczy będzie wykonywał swoje usługi zgodnie z postanowieniami Umowy,  z zachowaniem należytej staranności wymaganej od profesjonalisty, zgodnie z interesem Zamawiającego i obowiązującymi przepisami oraz zgodnie z przyjętymi zasadami wiedzy technicznej i inżynierskiej, ekonomicznej i prawniczej i innej, które dotyczą przedmiotu Umowy. We wszystkich sprawach związanych z umową, Wykonawca zawsze będzie chronił interesy Zamawiającego w kontaktach z wykonawcami i podmiotami trzecimi.   </w:t>
      </w:r>
    </w:p>
    <w:p w14:paraId="65FB4AF3" w14:textId="77777777" w:rsidR="00943F97" w:rsidRDefault="002C74A8">
      <w:pPr>
        <w:jc w:val="both"/>
        <w:rPr>
          <w:rFonts w:ascii="Times New Roman" w:hAnsi="Times New Roman"/>
        </w:rPr>
      </w:pPr>
      <w:r>
        <w:rPr>
          <w:rFonts w:ascii="Times New Roman" w:hAnsi="Times New Roman"/>
        </w:rPr>
        <w:t xml:space="preserve">8. Po podpisaniu umów na roboty budowlane z Wykonawcami, Zamawiający przekaże Inwestorowi Zastępczemu  po jednym egzemplarzu kopi umowy wraz z  załącznikami, dane kontaktowe do Wykonawcy i poinformuje o  przewidywanym terminie rozpoczęciu robót na zadaniu.   </w:t>
      </w:r>
    </w:p>
    <w:p w14:paraId="74774848" w14:textId="77777777" w:rsidR="00943F97" w:rsidRDefault="002C74A8">
      <w:pPr>
        <w:jc w:val="both"/>
        <w:rPr>
          <w:rFonts w:ascii="Times New Roman" w:hAnsi="Times New Roman"/>
        </w:rPr>
      </w:pPr>
      <w:r>
        <w:rPr>
          <w:rFonts w:ascii="Times New Roman" w:hAnsi="Times New Roman"/>
        </w:rPr>
        <w:t xml:space="preserve">9. Zamawiający zobowiązuje się również do terminowej zapłaty należnego Inwestorowi Zastępczemu wynagrodzenia.  </w:t>
      </w:r>
    </w:p>
    <w:p w14:paraId="1F1CE39A" w14:textId="77777777" w:rsidR="00943F97" w:rsidRDefault="002C74A8">
      <w:pPr>
        <w:jc w:val="both"/>
        <w:rPr>
          <w:rFonts w:ascii="Times New Roman" w:hAnsi="Times New Roman"/>
        </w:rPr>
      </w:pPr>
      <w:r>
        <w:rPr>
          <w:rFonts w:ascii="Times New Roman" w:hAnsi="Times New Roman"/>
        </w:rPr>
        <w:t xml:space="preserve">10. W ramach wykonywanych czynności Inwestor Zastępczy nie ma prawa podpisywania umów i zaciągania żadnych zobowiązań finansowych wobec uczestników procesu inwestycyjnego , realizujących zadanie inwestycyjne.  </w:t>
      </w:r>
    </w:p>
    <w:p w14:paraId="32543EB9" w14:textId="77777777" w:rsidR="00943F97" w:rsidRDefault="00943F97">
      <w:pPr>
        <w:jc w:val="both"/>
        <w:rPr>
          <w:rFonts w:ascii="Times New Roman" w:hAnsi="Times New Roman"/>
          <w:b/>
        </w:rPr>
      </w:pPr>
    </w:p>
    <w:p w14:paraId="64F70663" w14:textId="77777777" w:rsidR="00943F97" w:rsidRDefault="002C74A8">
      <w:pPr>
        <w:jc w:val="center"/>
        <w:rPr>
          <w:rFonts w:ascii="Times New Roman" w:hAnsi="Times New Roman"/>
          <w:b/>
        </w:rPr>
      </w:pPr>
      <w:r>
        <w:rPr>
          <w:rFonts w:ascii="Times New Roman" w:hAnsi="Times New Roman"/>
          <w:b/>
        </w:rPr>
        <w:t>§ 2. Termin wykonania umowy</w:t>
      </w:r>
    </w:p>
    <w:p w14:paraId="73BCF33B" w14:textId="77777777" w:rsidR="00943F97" w:rsidRDefault="002C74A8">
      <w:pPr>
        <w:jc w:val="both"/>
        <w:rPr>
          <w:rFonts w:ascii="Times New Roman" w:hAnsi="Times New Roman"/>
        </w:rPr>
      </w:pPr>
      <w:r>
        <w:rPr>
          <w:rFonts w:ascii="Times New Roman" w:hAnsi="Times New Roman"/>
        </w:rPr>
        <w:t xml:space="preserve"> </w:t>
      </w:r>
    </w:p>
    <w:p w14:paraId="32CC1486" w14:textId="77777777" w:rsidR="00943F97" w:rsidRDefault="002C74A8">
      <w:pPr>
        <w:jc w:val="both"/>
        <w:rPr>
          <w:rFonts w:ascii="Times New Roman" w:hAnsi="Times New Roman"/>
          <w:b/>
          <w:color w:val="FF0000"/>
        </w:rPr>
      </w:pPr>
      <w:r>
        <w:rPr>
          <w:rFonts w:ascii="Times New Roman" w:hAnsi="Times New Roman"/>
        </w:rPr>
        <w:t>1. Inwestor Zastępczy będzie wykonywał usługi objęte niniejszą Umową od dnia podpisania niniejszej Umowy przez cały okres  realizacji projektu, w ramach którego wykonywana będzie niniejsza usługa, tj. do dnia 31.08.2018 roku.</w:t>
      </w:r>
    </w:p>
    <w:p w14:paraId="5A3C1658" w14:textId="77777777" w:rsidR="00943F97" w:rsidRDefault="002C74A8">
      <w:pPr>
        <w:jc w:val="both"/>
        <w:rPr>
          <w:rFonts w:ascii="Times New Roman" w:hAnsi="Times New Roman"/>
        </w:rPr>
      </w:pPr>
      <w:r>
        <w:rPr>
          <w:rFonts w:ascii="Times New Roman" w:hAnsi="Times New Roman"/>
        </w:rPr>
        <w:t>2. Inwestor Zastępczy będzie brał aktywny udział w przeglądach gwarancyjnych  do końca okresu gwarancyjnego wykonawcy robót budowlanych zakładając, że termin gwarancji i rękojmi będzie wynosił  max. 60 miesięcy od daty końcowego protokołu odbioru.</w:t>
      </w:r>
    </w:p>
    <w:p w14:paraId="4E321A9D" w14:textId="77777777" w:rsidR="00943F97" w:rsidRDefault="00943F97">
      <w:pPr>
        <w:rPr>
          <w:rFonts w:ascii="Times New Roman" w:hAnsi="Times New Roman"/>
        </w:rPr>
      </w:pPr>
    </w:p>
    <w:p w14:paraId="7333E168" w14:textId="77777777" w:rsidR="00943F97" w:rsidRDefault="00943F97">
      <w:pPr>
        <w:rPr>
          <w:rFonts w:ascii="Times New Roman" w:hAnsi="Times New Roman"/>
        </w:rPr>
      </w:pPr>
    </w:p>
    <w:p w14:paraId="285B53F6" w14:textId="77777777" w:rsidR="00943F97" w:rsidRDefault="002C74A8">
      <w:pPr>
        <w:rPr>
          <w:rFonts w:ascii="Times New Roman" w:hAnsi="Times New Roman"/>
        </w:rPr>
      </w:pPr>
      <w:r>
        <w:rPr>
          <w:rFonts w:ascii="Times New Roman" w:hAnsi="Times New Roman"/>
        </w:rPr>
        <w:t xml:space="preserve">3. Termin wykonania zostanie odpowiednio wydłużony do czasu należytego wykonania i odbioru robót budowlanych wyłącznie w formie pisemnego aneksu podpisanego przez obie strony pod rygorem nieważności: </w:t>
      </w:r>
    </w:p>
    <w:p w14:paraId="52B0BD89" w14:textId="77777777" w:rsidR="00943F97" w:rsidRDefault="002C74A8">
      <w:pPr>
        <w:rPr>
          <w:rFonts w:ascii="Times New Roman" w:hAnsi="Times New Roman"/>
        </w:rPr>
      </w:pPr>
      <w:r>
        <w:rPr>
          <w:rFonts w:ascii="Times New Roman" w:hAnsi="Times New Roman"/>
        </w:rPr>
        <w:t xml:space="preserve">a) bez dodatkowego wynagrodzenia w przypadku zachowania zakresu rzeczowego umowy,  b) w przypadku rozszerzenia lub zmniejszenia zakresu rzeczowego Wykonawca ma prawo ubiegać się o zmianę wartości wynagrodzenia, o którym mowa w § 3. </w:t>
      </w:r>
    </w:p>
    <w:p w14:paraId="6164214F" w14:textId="77777777" w:rsidR="00943F97" w:rsidRDefault="002C74A8">
      <w:pPr>
        <w:rPr>
          <w:rFonts w:ascii="Times New Roman" w:hAnsi="Times New Roman"/>
        </w:rPr>
      </w:pPr>
      <w:r>
        <w:rPr>
          <w:rFonts w:ascii="Times New Roman" w:hAnsi="Times New Roman"/>
        </w:rPr>
        <w:t xml:space="preserve"> </w:t>
      </w:r>
    </w:p>
    <w:p w14:paraId="595ECD28" w14:textId="77777777" w:rsidR="00943F97" w:rsidRDefault="002C74A8">
      <w:pPr>
        <w:jc w:val="center"/>
        <w:rPr>
          <w:rFonts w:ascii="Times New Roman" w:hAnsi="Times New Roman"/>
          <w:b/>
        </w:rPr>
      </w:pPr>
      <w:r>
        <w:rPr>
          <w:rFonts w:ascii="Times New Roman" w:hAnsi="Times New Roman"/>
          <w:b/>
        </w:rPr>
        <w:t>§ 3. Wynagrodzenie Inwestora Zastępczego</w:t>
      </w:r>
    </w:p>
    <w:p w14:paraId="24F1623B" w14:textId="77777777" w:rsidR="00943F97" w:rsidRDefault="002C74A8">
      <w:pPr>
        <w:rPr>
          <w:rFonts w:ascii="Times New Roman" w:hAnsi="Times New Roman"/>
        </w:rPr>
      </w:pPr>
      <w:r>
        <w:rPr>
          <w:rFonts w:ascii="Times New Roman" w:hAnsi="Times New Roman"/>
        </w:rPr>
        <w:t xml:space="preserve"> </w:t>
      </w:r>
    </w:p>
    <w:p w14:paraId="5B523E15" w14:textId="77777777" w:rsidR="00943F97" w:rsidRDefault="002C74A8">
      <w:pPr>
        <w:rPr>
          <w:rFonts w:ascii="Times New Roman" w:hAnsi="Times New Roman"/>
        </w:rPr>
      </w:pPr>
      <w:r>
        <w:rPr>
          <w:rFonts w:ascii="Times New Roman" w:hAnsi="Times New Roman"/>
        </w:rPr>
        <w:t>1. Wynagrodzenie Inwestora Zastępczego  za wykonanie przedmiotu zamówienia wynosi: ………………………………….. zł netto (słownie: …………………………, …/100 złotych) z podatkiem VAT w stawce ……. , tj. ……………………….zł brutto (słownie: ……………………….., ../100 złotych).</w:t>
      </w:r>
    </w:p>
    <w:p w14:paraId="7D24A4DC" w14:textId="77777777" w:rsidR="00943F97" w:rsidRDefault="002C74A8">
      <w:pPr>
        <w:jc w:val="both"/>
        <w:rPr>
          <w:rFonts w:ascii="Times New Roman" w:hAnsi="Times New Roman"/>
        </w:rPr>
      </w:pPr>
      <w:r>
        <w:rPr>
          <w:rFonts w:ascii="Times New Roman" w:hAnsi="Times New Roman"/>
        </w:rPr>
        <w:t xml:space="preserve">2. Wynagrodzenie to zawiera wszystkie koszty Inwestora Zastępczego związane z wykonaniem Umowy.  </w:t>
      </w:r>
    </w:p>
    <w:p w14:paraId="01D58815" w14:textId="77777777" w:rsidR="00943F97" w:rsidRDefault="002C74A8">
      <w:pPr>
        <w:jc w:val="both"/>
        <w:rPr>
          <w:rFonts w:ascii="Times New Roman" w:hAnsi="Times New Roman"/>
        </w:rPr>
      </w:pPr>
      <w:r>
        <w:rPr>
          <w:rFonts w:ascii="Times New Roman" w:hAnsi="Times New Roman"/>
        </w:rPr>
        <w:t xml:space="preserve">3.  Wynagrodzenie za pełnienie funkcji Inwestora Zastępczego płatne będzie w terminie do 30 dni od doręczenia prawidłowo wystawionych faktur VAT przelewem na rachunek bankowy Wykonawcy wskazany na fakturach VAT w następujących częściach:  </w:t>
      </w:r>
    </w:p>
    <w:p w14:paraId="77D2405A" w14:textId="77777777" w:rsidR="00943F97" w:rsidRPr="00C50761" w:rsidRDefault="002C74A8">
      <w:pPr>
        <w:jc w:val="both"/>
      </w:pPr>
      <w:r w:rsidRPr="00C50761">
        <w:rPr>
          <w:rFonts w:ascii="Times New Roman" w:hAnsi="Times New Roman"/>
          <w:u w:val="single"/>
        </w:rPr>
        <w:t>1)  50 % tego wynagrodzenia płatne będzie do dnia 31.12.2017r.  w transzach :</w:t>
      </w:r>
    </w:p>
    <w:p w14:paraId="57FBBBC6" w14:textId="77777777" w:rsidR="00943F97" w:rsidRPr="00C50761" w:rsidRDefault="002C74A8">
      <w:pPr>
        <w:jc w:val="both"/>
        <w:rPr>
          <w:rFonts w:ascii="Times New Roman" w:hAnsi="Times New Roman"/>
          <w:u w:val="single"/>
        </w:rPr>
      </w:pPr>
      <w:r w:rsidRPr="00C50761">
        <w:rPr>
          <w:rFonts w:ascii="Times New Roman" w:hAnsi="Times New Roman"/>
          <w:u w:val="single"/>
        </w:rPr>
        <w:t>- za II i III kwartał 2017r. – transza stanowić będzie 16,66 % kwoty wynagrodzenia za każdy kwartał,</w:t>
      </w:r>
    </w:p>
    <w:p w14:paraId="6F5F8E3E" w14:textId="77777777" w:rsidR="00943F97" w:rsidRPr="00C50761" w:rsidRDefault="002C74A8">
      <w:pPr>
        <w:jc w:val="both"/>
        <w:rPr>
          <w:rFonts w:ascii="Times New Roman" w:hAnsi="Times New Roman"/>
          <w:u w:val="single"/>
        </w:rPr>
      </w:pPr>
      <w:r w:rsidRPr="00C50761">
        <w:rPr>
          <w:rFonts w:ascii="Times New Roman" w:hAnsi="Times New Roman"/>
          <w:u w:val="single"/>
        </w:rPr>
        <w:t>-  za IV kwartał 2017r. – transza stanowić będzie  5,56 % kwoty wynagrodzenia  za każdy miesiąc IV kwartału,</w:t>
      </w:r>
    </w:p>
    <w:p w14:paraId="3FE0CF45" w14:textId="77777777" w:rsidR="00943F97" w:rsidRPr="00C50761" w:rsidRDefault="002C74A8">
      <w:pPr>
        <w:jc w:val="both"/>
      </w:pPr>
      <w:r w:rsidRPr="00C50761">
        <w:rPr>
          <w:rFonts w:ascii="Times New Roman" w:hAnsi="Times New Roman"/>
          <w:u w:val="single"/>
        </w:rPr>
        <w:t>2)  50 % tego wynagrodzenia płatne będzie do dnia 30.09.2018r. w 3 równych transzach.</w:t>
      </w:r>
    </w:p>
    <w:p w14:paraId="2E7C4F87" w14:textId="77777777" w:rsidR="00943F97" w:rsidRPr="00C50761" w:rsidRDefault="002C74A8">
      <w:pPr>
        <w:jc w:val="both"/>
        <w:rPr>
          <w:rFonts w:ascii="Times New Roman" w:hAnsi="Times New Roman"/>
        </w:rPr>
      </w:pPr>
      <w:r w:rsidRPr="00C50761">
        <w:rPr>
          <w:rFonts w:ascii="Times New Roman" w:hAnsi="Times New Roman"/>
        </w:rPr>
        <w:t xml:space="preserve">4. Podstawą do wystawienia faktury VAT za pełnienie funkcji Inwestora opiewającej na płatność kwartalną, będzie upływ miesiąca świadczenia usług oraz przedłożenie uprzednio zaakceptowanego przez Zamawiającego Raportu Miesięcznego z wykonania Umowy. </w:t>
      </w:r>
    </w:p>
    <w:p w14:paraId="7203B021" w14:textId="77777777" w:rsidR="00943F97" w:rsidRDefault="002C74A8">
      <w:pPr>
        <w:jc w:val="both"/>
        <w:rPr>
          <w:rFonts w:ascii="Times New Roman" w:hAnsi="Times New Roman"/>
        </w:rPr>
      </w:pPr>
      <w:r>
        <w:rPr>
          <w:rFonts w:ascii="Times New Roman" w:hAnsi="Times New Roman"/>
        </w:rPr>
        <w:t xml:space="preserve">6. W terminie 7 dni od podpisania Umowy Inwestor Zastępczy przedłoży do akceptacji Zamawiającego Projekt Harmonogramu Płatności w ramach Umowy z uwzględnieniem powyższych postanowień. Do momentu akceptacji tego harmonogramu przez Zamawiającego, Inwestor Zastępczy nie jest uprawniony do wystawiania jakichkolwiek faktur za świadczenie swoich usług. </w:t>
      </w:r>
    </w:p>
    <w:p w14:paraId="1288C3C6" w14:textId="77777777" w:rsidR="00943F97" w:rsidRDefault="00943F97">
      <w:pPr>
        <w:rPr>
          <w:rFonts w:ascii="Times New Roman" w:hAnsi="Times New Roman"/>
        </w:rPr>
      </w:pPr>
    </w:p>
    <w:p w14:paraId="23CB380E" w14:textId="77777777" w:rsidR="00943F97" w:rsidRDefault="002C74A8">
      <w:pPr>
        <w:rPr>
          <w:rFonts w:ascii="Times New Roman" w:hAnsi="Times New Roman"/>
        </w:rPr>
      </w:pPr>
      <w:r>
        <w:rPr>
          <w:rFonts w:ascii="Times New Roman" w:hAnsi="Times New Roman"/>
        </w:rPr>
        <w:t xml:space="preserve"> </w:t>
      </w:r>
    </w:p>
    <w:p w14:paraId="4632429C" w14:textId="77777777" w:rsidR="00943F97" w:rsidRDefault="002C74A8">
      <w:pPr>
        <w:jc w:val="center"/>
        <w:rPr>
          <w:rFonts w:ascii="Times New Roman" w:hAnsi="Times New Roman"/>
          <w:b/>
        </w:rPr>
      </w:pPr>
      <w:r>
        <w:rPr>
          <w:rFonts w:ascii="Times New Roman" w:hAnsi="Times New Roman"/>
          <w:b/>
        </w:rPr>
        <w:t>§ 4. Komunikacja między stronami. Personel</w:t>
      </w:r>
    </w:p>
    <w:p w14:paraId="11322621" w14:textId="77777777" w:rsidR="00943F97" w:rsidRDefault="00943F97">
      <w:pPr>
        <w:jc w:val="center"/>
        <w:rPr>
          <w:rFonts w:ascii="Times New Roman" w:hAnsi="Times New Roman"/>
          <w:b/>
        </w:rPr>
      </w:pPr>
    </w:p>
    <w:p w14:paraId="4BED7018" w14:textId="77777777" w:rsidR="00943F97" w:rsidRDefault="002C74A8">
      <w:pPr>
        <w:rPr>
          <w:rFonts w:ascii="Times New Roman" w:hAnsi="Times New Roman"/>
        </w:rPr>
      </w:pPr>
      <w:r>
        <w:rPr>
          <w:rFonts w:ascii="Times New Roman" w:hAnsi="Times New Roman"/>
        </w:rPr>
        <w:t xml:space="preserve">1. Strony w trakcie realizacji umowy będą kontaktować się za pośrednictwem poczty elektronicznej (kwestie robocze) oraz pisemnie (kwestie umowne).  </w:t>
      </w:r>
    </w:p>
    <w:p w14:paraId="6EF213B8" w14:textId="77777777" w:rsidR="00943F97" w:rsidRDefault="002C74A8">
      <w:pPr>
        <w:rPr>
          <w:rFonts w:ascii="Times New Roman" w:hAnsi="Times New Roman"/>
        </w:rPr>
      </w:pPr>
      <w:r>
        <w:rPr>
          <w:rFonts w:ascii="Times New Roman" w:hAnsi="Times New Roman"/>
        </w:rPr>
        <w:t xml:space="preserve">2.  W całym okresie obowiązywania umowy strony są zobowiązane zapewnić kontakt wyłącznie z osobami posiadającymi kompleksową wiedzę z zakresu przedmiotu Umowy, Projektu i realizowanych w jego ramach zadań.  </w:t>
      </w:r>
    </w:p>
    <w:p w14:paraId="57EB733A" w14:textId="77777777" w:rsidR="00943F97" w:rsidRDefault="002C74A8">
      <w:pPr>
        <w:rPr>
          <w:rFonts w:ascii="Times New Roman" w:hAnsi="Times New Roman"/>
        </w:rPr>
      </w:pPr>
      <w:r>
        <w:rPr>
          <w:rFonts w:ascii="Times New Roman" w:hAnsi="Times New Roman"/>
        </w:rPr>
        <w:t xml:space="preserve">3. Inwestor Zastępczy skieruje do wykonania Umowy personel wskazany w Ofercie lub inny personel, który będzie posiadał kwalifikacje i doświadczenie określone w SIWZ. Pozostałe osoby winny posiadać kwalifikacje niezbędne do sprawnego wykonywania Umowy.   </w:t>
      </w:r>
    </w:p>
    <w:p w14:paraId="7EB05BCC" w14:textId="77777777" w:rsidR="00943F97" w:rsidRDefault="00943F97">
      <w:pPr>
        <w:rPr>
          <w:rFonts w:ascii="Times New Roman" w:hAnsi="Times New Roman"/>
        </w:rPr>
      </w:pPr>
    </w:p>
    <w:p w14:paraId="4EBE983F" w14:textId="77777777" w:rsidR="00943F97" w:rsidRDefault="00943F97">
      <w:pPr>
        <w:rPr>
          <w:rFonts w:ascii="Times New Roman" w:hAnsi="Times New Roman"/>
        </w:rPr>
      </w:pPr>
    </w:p>
    <w:p w14:paraId="00E37B89" w14:textId="77777777" w:rsidR="00943F97" w:rsidRDefault="00943F97">
      <w:pPr>
        <w:rPr>
          <w:rFonts w:ascii="Times New Roman" w:hAnsi="Times New Roman"/>
        </w:rPr>
      </w:pPr>
    </w:p>
    <w:p w14:paraId="3206F7A9" w14:textId="77777777" w:rsidR="00943F97" w:rsidRDefault="00943F97">
      <w:pPr>
        <w:rPr>
          <w:rFonts w:ascii="Times New Roman" w:hAnsi="Times New Roman"/>
        </w:rPr>
      </w:pPr>
    </w:p>
    <w:p w14:paraId="5057CD69" w14:textId="77777777" w:rsidR="00943F97" w:rsidRDefault="00943F97">
      <w:pPr>
        <w:rPr>
          <w:rFonts w:ascii="Times New Roman" w:hAnsi="Times New Roman"/>
        </w:rPr>
      </w:pPr>
    </w:p>
    <w:p w14:paraId="53701145" w14:textId="77777777" w:rsidR="00943F97" w:rsidRDefault="00943F97">
      <w:pPr>
        <w:rPr>
          <w:rFonts w:ascii="Times New Roman" w:hAnsi="Times New Roman"/>
        </w:rPr>
      </w:pPr>
    </w:p>
    <w:p w14:paraId="0D53573D" w14:textId="77777777" w:rsidR="00943F97" w:rsidRDefault="00943F97">
      <w:pPr>
        <w:rPr>
          <w:rFonts w:ascii="Times New Roman" w:hAnsi="Times New Roman"/>
        </w:rPr>
      </w:pPr>
    </w:p>
    <w:p w14:paraId="51468A76" w14:textId="77777777" w:rsidR="00943F97" w:rsidRDefault="002C74A8">
      <w:pPr>
        <w:rPr>
          <w:rFonts w:ascii="Times New Roman" w:hAnsi="Times New Roman"/>
        </w:rPr>
      </w:pPr>
      <w:r>
        <w:rPr>
          <w:rFonts w:ascii="Times New Roman" w:hAnsi="Times New Roman"/>
        </w:rPr>
        <w:t xml:space="preserve">4. Na dzień podpisania niniejszej umowy osobami odpowiedzialnymi za kontakty, kierowanie realizacją i współpracą przy wykonywaniu umowy są następujące osoby:  </w:t>
      </w:r>
    </w:p>
    <w:p w14:paraId="1A3ABFC4" w14:textId="77777777" w:rsidR="00943F97" w:rsidRDefault="00943F97">
      <w:pPr>
        <w:rPr>
          <w:rFonts w:ascii="Times New Roman" w:hAnsi="Times New Roman"/>
        </w:rPr>
      </w:pPr>
    </w:p>
    <w:p w14:paraId="5ADB6F15" w14:textId="77777777" w:rsidR="00943F97" w:rsidRPr="00C50761" w:rsidRDefault="002C74A8">
      <w:r>
        <w:rPr>
          <w:rFonts w:ascii="Times New Roman" w:hAnsi="Times New Roman"/>
        </w:rPr>
        <w:t xml:space="preserve">1)  Po stronie </w:t>
      </w:r>
      <w:r w:rsidRPr="00C50761">
        <w:rPr>
          <w:rFonts w:ascii="Times New Roman" w:hAnsi="Times New Roman"/>
        </w:rPr>
        <w:t xml:space="preserve">Inwestora Zastępczego:  </w:t>
      </w:r>
    </w:p>
    <w:p w14:paraId="2F417144" w14:textId="77777777" w:rsidR="00943F97" w:rsidRDefault="002C74A8">
      <w:pPr>
        <w:rPr>
          <w:rFonts w:ascii="Times New Roman" w:hAnsi="Times New Roman"/>
        </w:rPr>
      </w:pPr>
      <w:r>
        <w:rPr>
          <w:rFonts w:ascii="Times New Roman" w:hAnsi="Times New Roman"/>
        </w:rPr>
        <w:t xml:space="preserve"> Inżynier Kontraktu …………………………………. , e-mail: …………………………………………………..,  tel. …………………………………………………………….  </w:t>
      </w:r>
    </w:p>
    <w:p w14:paraId="7CA3021C" w14:textId="77777777" w:rsidR="00943F97" w:rsidRDefault="002C74A8">
      <w:pPr>
        <w:rPr>
          <w:rFonts w:ascii="Times New Roman" w:hAnsi="Times New Roman"/>
        </w:rPr>
      </w:pPr>
      <w:r>
        <w:rPr>
          <w:rFonts w:ascii="Times New Roman" w:hAnsi="Times New Roman"/>
        </w:rPr>
        <w:t xml:space="preserve"> </w:t>
      </w:r>
    </w:p>
    <w:p w14:paraId="1494E628" w14:textId="77777777" w:rsidR="00943F97" w:rsidRDefault="00943F97">
      <w:pPr>
        <w:rPr>
          <w:rFonts w:ascii="Times New Roman" w:hAnsi="Times New Roman"/>
        </w:rPr>
      </w:pPr>
    </w:p>
    <w:p w14:paraId="2F4E5B48" w14:textId="77777777" w:rsidR="00943F97" w:rsidRDefault="002C74A8">
      <w:pPr>
        <w:rPr>
          <w:rFonts w:ascii="Times New Roman" w:hAnsi="Times New Roman"/>
        </w:rPr>
      </w:pPr>
      <w:r>
        <w:rPr>
          <w:rFonts w:ascii="Times New Roman" w:hAnsi="Times New Roman"/>
        </w:rPr>
        <w:t>Specjalista ds. zamówień publicznych………………………. e-mail:</w:t>
      </w:r>
    </w:p>
    <w:p w14:paraId="6C10AF52" w14:textId="77777777" w:rsidR="00943F97" w:rsidRDefault="002C74A8">
      <w:pPr>
        <w:rPr>
          <w:rFonts w:ascii="Times New Roman" w:hAnsi="Times New Roman"/>
        </w:rPr>
      </w:pPr>
      <w:r>
        <w:rPr>
          <w:rFonts w:ascii="Times New Roman" w:hAnsi="Times New Roman"/>
        </w:rPr>
        <w:t xml:space="preserve">………………………………………………..…..,  tel. ……………………………………………………………  </w:t>
      </w:r>
    </w:p>
    <w:p w14:paraId="5722D8A5" w14:textId="77777777" w:rsidR="00943F97" w:rsidRDefault="00943F97">
      <w:pPr>
        <w:rPr>
          <w:rFonts w:ascii="Times New Roman" w:hAnsi="Times New Roman"/>
        </w:rPr>
      </w:pPr>
    </w:p>
    <w:p w14:paraId="6EDE1585" w14:textId="77777777" w:rsidR="00943F97" w:rsidRDefault="002C74A8">
      <w:pPr>
        <w:rPr>
          <w:rFonts w:ascii="Times New Roman" w:hAnsi="Times New Roman"/>
        </w:rPr>
      </w:pPr>
      <w:r>
        <w:rPr>
          <w:rFonts w:ascii="Times New Roman" w:hAnsi="Times New Roman"/>
        </w:rPr>
        <w:t xml:space="preserve">Inspektor nadzoru branży  konstrukcyjno  - budowlanej …………………………………………………………………….  e-mail: …………………………………………………..,  tel. …………………………………………………..………….     </w:t>
      </w:r>
    </w:p>
    <w:p w14:paraId="58EC7884" w14:textId="77777777" w:rsidR="00943F97" w:rsidRDefault="002C74A8">
      <w:pPr>
        <w:rPr>
          <w:rFonts w:ascii="Times New Roman" w:hAnsi="Times New Roman"/>
        </w:rPr>
      </w:pPr>
      <w:r>
        <w:rPr>
          <w:rFonts w:ascii="Times New Roman" w:hAnsi="Times New Roman"/>
        </w:rPr>
        <w:t xml:space="preserve">Inspektor  nadzoru branży  sanitarnej …………………………………………………………………….  e-mail: …………………………………………………..,  tel. …………………………………………………..………….    </w:t>
      </w:r>
    </w:p>
    <w:p w14:paraId="02D83AB2" w14:textId="77777777" w:rsidR="00943F97" w:rsidRDefault="002C74A8">
      <w:pPr>
        <w:rPr>
          <w:rFonts w:ascii="Times New Roman" w:hAnsi="Times New Roman"/>
        </w:rPr>
      </w:pPr>
      <w:r>
        <w:rPr>
          <w:rFonts w:ascii="Times New Roman" w:hAnsi="Times New Roman"/>
        </w:rPr>
        <w:t xml:space="preserve">Inspektor nadzoru branży  elektrycznej  …………………………………………………………………….  e-mail: …………………………………………………..,  tel. …………………………………………………..………….    </w:t>
      </w:r>
    </w:p>
    <w:p w14:paraId="3C5070DE" w14:textId="77777777" w:rsidR="00943F97" w:rsidRDefault="00943F97">
      <w:pPr>
        <w:rPr>
          <w:rFonts w:ascii="Times New Roman" w:hAnsi="Times New Roman"/>
        </w:rPr>
      </w:pPr>
    </w:p>
    <w:p w14:paraId="7506C2F3" w14:textId="77777777" w:rsidR="00943F97" w:rsidRDefault="002C74A8">
      <w:pPr>
        <w:rPr>
          <w:rFonts w:ascii="Times New Roman" w:hAnsi="Times New Roman"/>
        </w:rPr>
      </w:pPr>
      <w:r>
        <w:rPr>
          <w:rFonts w:ascii="Times New Roman" w:hAnsi="Times New Roman"/>
        </w:rPr>
        <w:t>2)  po stronie Zamawiającego:</w:t>
      </w:r>
    </w:p>
    <w:p w14:paraId="1F71CE01" w14:textId="77777777" w:rsidR="00943F97" w:rsidRDefault="002C74A8">
      <w:pPr>
        <w:rPr>
          <w:rFonts w:ascii="Times New Roman" w:hAnsi="Times New Roman"/>
        </w:rPr>
      </w:pPr>
      <w:r>
        <w:rPr>
          <w:rFonts w:ascii="Times New Roman" w:hAnsi="Times New Roman"/>
        </w:rPr>
        <w:t xml:space="preserve">  </w:t>
      </w:r>
    </w:p>
    <w:p w14:paraId="6BF8BB3A" w14:textId="77777777" w:rsidR="00943F97" w:rsidRDefault="002C74A8">
      <w:pPr>
        <w:rPr>
          <w:rFonts w:ascii="Times New Roman" w:hAnsi="Times New Roman"/>
        </w:rPr>
      </w:pPr>
      <w:r>
        <w:rPr>
          <w:rFonts w:ascii="Times New Roman" w:hAnsi="Times New Roman"/>
        </w:rPr>
        <w:t xml:space="preserve">1) ……………………………........................................…….     e-mail: ………………………………………………….., tel. ………………………………………………….  </w:t>
      </w:r>
    </w:p>
    <w:p w14:paraId="4033891F" w14:textId="77777777" w:rsidR="00943F97" w:rsidRDefault="002C74A8">
      <w:pPr>
        <w:rPr>
          <w:rFonts w:ascii="Times New Roman" w:hAnsi="Times New Roman"/>
        </w:rPr>
      </w:pPr>
      <w:r>
        <w:rPr>
          <w:rFonts w:ascii="Times New Roman" w:hAnsi="Times New Roman"/>
        </w:rPr>
        <w:t xml:space="preserve">2) ……………………………........................................…….     e-mail: ………………………………………………….., tel. ………………………………………………….  </w:t>
      </w:r>
    </w:p>
    <w:p w14:paraId="14203737" w14:textId="77777777" w:rsidR="00943F97" w:rsidRDefault="002C74A8">
      <w:pPr>
        <w:rPr>
          <w:rFonts w:ascii="Times New Roman" w:hAnsi="Times New Roman"/>
        </w:rPr>
      </w:pPr>
      <w:r>
        <w:rPr>
          <w:rFonts w:ascii="Times New Roman" w:hAnsi="Times New Roman"/>
        </w:rPr>
        <w:t xml:space="preserve">3) ……………………………........................................…….     e-mail: ………………………………………………….., tel. ………………………………………………….  </w:t>
      </w:r>
    </w:p>
    <w:p w14:paraId="32F3015D" w14:textId="77777777" w:rsidR="00943F97" w:rsidRDefault="002C74A8">
      <w:pPr>
        <w:rPr>
          <w:rFonts w:ascii="Times New Roman" w:hAnsi="Times New Roman"/>
          <w:color w:val="FF0000"/>
        </w:rPr>
      </w:pPr>
      <w:r>
        <w:rPr>
          <w:rFonts w:ascii="Times New Roman" w:hAnsi="Times New Roman"/>
          <w:color w:val="FF0000"/>
        </w:rPr>
        <w:t xml:space="preserve"> </w:t>
      </w:r>
    </w:p>
    <w:p w14:paraId="2F881218" w14:textId="77777777" w:rsidR="00943F97" w:rsidRDefault="002C74A8">
      <w:pPr>
        <w:rPr>
          <w:rFonts w:ascii="Times New Roman" w:hAnsi="Times New Roman"/>
        </w:rPr>
      </w:pPr>
      <w:r>
        <w:rPr>
          <w:rFonts w:ascii="Times New Roman" w:hAnsi="Times New Roman"/>
          <w:color w:val="FF0000"/>
        </w:rPr>
        <w:t xml:space="preserve"> </w:t>
      </w:r>
      <w:r>
        <w:rPr>
          <w:rFonts w:ascii="Times New Roman" w:hAnsi="Times New Roman"/>
        </w:rPr>
        <w:t xml:space="preserve">5. Zamawiający będzie kierował korespondencję w sprawach związanych z wykonaniem niniejszej Umowy do Inżyniera Kontraktu lub do innej osoby odpowiedzialnej za zagadnienie objęte korespondencją, przy czym w drugiej sytuacji Inżynier Kontraktu otrzyma pismo/email Zamawiającego do wiadomości.  </w:t>
      </w:r>
    </w:p>
    <w:p w14:paraId="122AFD3C" w14:textId="77777777" w:rsidR="00943F97" w:rsidRPr="00C50761" w:rsidRDefault="002C74A8">
      <w:pPr>
        <w:rPr>
          <w:rFonts w:ascii="Times New Roman" w:hAnsi="Times New Roman"/>
        </w:rPr>
      </w:pPr>
      <w:r w:rsidRPr="00C50761">
        <w:rPr>
          <w:rFonts w:ascii="Times New Roman" w:hAnsi="Times New Roman"/>
        </w:rPr>
        <w:t xml:space="preserve">6. Inżynier Kontraktu jest odpowiedzialny przed Zamawiającym za cały zakres obowiązków objętych niniejszą Umową i ma obowiązek ścisłej koordynacji prac całego swojego zespołu na budowach i poza nimi. </w:t>
      </w:r>
    </w:p>
    <w:p w14:paraId="1641AA76" w14:textId="77777777" w:rsidR="00943F97" w:rsidRPr="00C50761" w:rsidRDefault="00C50761">
      <w:pPr>
        <w:rPr>
          <w:rFonts w:ascii="Times New Roman" w:hAnsi="Times New Roman"/>
        </w:rPr>
      </w:pPr>
      <w:r w:rsidRPr="00C50761">
        <w:rPr>
          <w:rFonts w:ascii="Times New Roman" w:hAnsi="Times New Roman"/>
        </w:rPr>
        <w:t>7</w:t>
      </w:r>
      <w:r w:rsidR="002C74A8" w:rsidRPr="00C50761">
        <w:rPr>
          <w:rFonts w:ascii="Times New Roman" w:hAnsi="Times New Roman"/>
        </w:rPr>
        <w:t xml:space="preserve">. Inwestor Zastępczy jest zobowiązany zapewnić świadczenie usługi przez wszystkich członków swojego personelu w godzinach pracy wykonawców robót na Zadaniach </w:t>
      </w:r>
      <w:r w:rsidR="002C74A8" w:rsidRPr="00C50761">
        <w:rPr>
          <w:rFonts w:ascii="Times New Roman" w:hAnsi="Times New Roman"/>
        </w:rPr>
        <w:lastRenderedPageBreak/>
        <w:t>(przewidywane godziny: 8</w:t>
      </w:r>
      <w:r w:rsidR="002C74A8" w:rsidRPr="00C50761">
        <w:rPr>
          <w:rFonts w:ascii="Times New Roman" w:hAnsi="Times New Roman"/>
          <w:u w:val="single"/>
        </w:rPr>
        <w:t>:00-16:00</w:t>
      </w:r>
      <w:r w:rsidR="002C74A8" w:rsidRPr="00C50761">
        <w:rPr>
          <w:rFonts w:ascii="Times New Roman" w:hAnsi="Times New Roman"/>
        </w:rPr>
        <w:t xml:space="preserve">). Za wyjątkiem Inżyniera Kontraktu , Zamawiający dopuszcza, aby pozostałe osoby świadczyły usługi w okresach, w których będzie to potrzebne </w:t>
      </w:r>
    </w:p>
    <w:p w14:paraId="7035252A" w14:textId="77777777" w:rsidR="00943F97" w:rsidRPr="00C50761" w:rsidRDefault="002C74A8">
      <w:pPr>
        <w:rPr>
          <w:rFonts w:ascii="Times New Roman" w:hAnsi="Times New Roman"/>
        </w:rPr>
      </w:pPr>
      <w:r w:rsidRPr="00C50761">
        <w:rPr>
          <w:rFonts w:ascii="Times New Roman" w:hAnsi="Times New Roman"/>
        </w:rPr>
        <w:t xml:space="preserve">zgodnie z harmonogramem robót na Zadaniach lub zgodnie z bieżącymi potrzebami Zamawiającego. </w:t>
      </w:r>
    </w:p>
    <w:p w14:paraId="41DFB438" w14:textId="410579F5" w:rsidR="00943F97" w:rsidRPr="00DE1CE9" w:rsidRDefault="00C50761">
      <w:pPr>
        <w:rPr>
          <w:rFonts w:ascii="Times New Roman" w:hAnsi="Times New Roman"/>
        </w:rPr>
      </w:pPr>
      <w:r w:rsidRPr="00C50761">
        <w:rPr>
          <w:rFonts w:ascii="Times New Roman" w:hAnsi="Times New Roman"/>
        </w:rPr>
        <w:t>8</w:t>
      </w:r>
      <w:r w:rsidR="002C74A8" w:rsidRPr="00DE1CE9">
        <w:rPr>
          <w:rFonts w:ascii="Times New Roman" w:hAnsi="Times New Roman"/>
        </w:rPr>
        <w:t>. Inwestor Zastępczy nie może wprowadzać zmian w składzie Personelu w stosunku do Oferty bez uzyskania wcześniejszej pisemnej zgody Zamawiającego, który może na taką zmianę nie wyrazić zgody, jeśli osoba, co do której zmiana ma nastąpić nie spełnia</w:t>
      </w:r>
      <w:r w:rsidR="009877AB">
        <w:rPr>
          <w:rFonts w:ascii="Times New Roman" w:hAnsi="Times New Roman"/>
        </w:rPr>
        <w:t xml:space="preserve"> kryteriów i </w:t>
      </w:r>
      <w:r w:rsidR="002C74A8" w:rsidRPr="00DE1CE9">
        <w:rPr>
          <w:rFonts w:ascii="Times New Roman" w:hAnsi="Times New Roman"/>
        </w:rPr>
        <w:t xml:space="preserve">warunków z SIWZ. Zmiana osób, o którym mowa wymaga zmiany Umowy. </w:t>
      </w:r>
    </w:p>
    <w:p w14:paraId="3E119AD7" w14:textId="77777777" w:rsidR="00943F97" w:rsidRPr="00DE1CE9" w:rsidRDefault="00C50761">
      <w:pPr>
        <w:rPr>
          <w:rFonts w:ascii="Times New Roman" w:hAnsi="Times New Roman"/>
        </w:rPr>
      </w:pPr>
      <w:r w:rsidRPr="00DE1CE9">
        <w:rPr>
          <w:rFonts w:ascii="Times New Roman" w:hAnsi="Times New Roman"/>
        </w:rPr>
        <w:t>9</w:t>
      </w:r>
      <w:r w:rsidR="002C74A8" w:rsidRPr="00DE1CE9">
        <w:rPr>
          <w:rFonts w:ascii="Times New Roman" w:hAnsi="Times New Roman"/>
        </w:rPr>
        <w:t xml:space="preserve">. Niezależnie od powyższego Zamawiający ma prawo do żądania zmiany przez Inwestora Zastępczego dowolnej z osób zatrudnionych przez Inwestora Zastępczego, w tym, członków personelu, która w jego opinii nie wykonuje należycie swoich obowiązków lub narusza zasady współżycia społecznego. W przypadku, gdy zachodzi konieczność zmiany którejkolwiek z osób personelu, proponowana osoba z personelu  musi posiadać co najmniej takie kwalifikacje i doświadczenie jakie były wymagane w SIWZ, a osoba z personelu kwalifikacje niezbędne do realizacji zadań w ramach Umowy. Koszty zmian personelu obciążają Inwestora Zastępczego. W przypadku, gdy członek personelu nie może zostać niezwłocznie zastąpiony, Zamawiający może zwrócić się do Inżyniera Kontraktu o wyznaczenie tymczasowego zastępcy, lub o podjęcie takich kroków, które zrekompensują tymczasową nieobecność członka personelu.   </w:t>
      </w:r>
    </w:p>
    <w:p w14:paraId="446E036C" w14:textId="77777777" w:rsidR="00943F97" w:rsidRPr="00C50761" w:rsidRDefault="002C74A8">
      <w:pPr>
        <w:rPr>
          <w:rFonts w:ascii="Times New Roman" w:hAnsi="Times New Roman"/>
        </w:rPr>
      </w:pPr>
      <w:r w:rsidRPr="00C50761">
        <w:rPr>
          <w:rFonts w:ascii="Times New Roman" w:hAnsi="Times New Roman"/>
        </w:rPr>
        <w:t>1</w:t>
      </w:r>
      <w:r w:rsidR="00C50761" w:rsidRPr="00C50761">
        <w:rPr>
          <w:rFonts w:ascii="Times New Roman" w:hAnsi="Times New Roman"/>
        </w:rPr>
        <w:t>0</w:t>
      </w:r>
      <w:r w:rsidRPr="00C50761">
        <w:rPr>
          <w:rFonts w:ascii="Times New Roman" w:hAnsi="Times New Roman"/>
        </w:rPr>
        <w:t xml:space="preserve">. Powiadomienia ze strony Inwestora Zastępczego  wymaga również czasowa niedostępność każdego członka personelu (urlop, choroba, wypadku losowe etc.). Powiadomienie takie będzie zawierać czas niedostępności osoby oraz wskazanie osoby wyznaczonej na zastępstwo osoby czasowo niedostępnej.  </w:t>
      </w:r>
    </w:p>
    <w:p w14:paraId="4B860D7E" w14:textId="77777777" w:rsidR="00943F97" w:rsidRPr="00C50761" w:rsidRDefault="002C74A8">
      <w:pPr>
        <w:rPr>
          <w:rFonts w:ascii="Times New Roman" w:hAnsi="Times New Roman"/>
        </w:rPr>
      </w:pPr>
      <w:r w:rsidRPr="00C50761">
        <w:rPr>
          <w:rFonts w:ascii="Times New Roman" w:hAnsi="Times New Roman"/>
        </w:rPr>
        <w:t>1</w:t>
      </w:r>
      <w:r w:rsidR="00C50761" w:rsidRPr="00C50761">
        <w:rPr>
          <w:rFonts w:ascii="Times New Roman" w:hAnsi="Times New Roman"/>
        </w:rPr>
        <w:t>1</w:t>
      </w:r>
      <w:r w:rsidRPr="00C50761">
        <w:rPr>
          <w:rFonts w:ascii="Times New Roman" w:hAnsi="Times New Roman"/>
        </w:rPr>
        <w:t xml:space="preserve">. Zmiana członka personelu Inwestora Zastępczego oraz czasowa niedostępność takiej osoby nie może powodować żadnych przerw w bieżących kontaktach stron ani żadnych opóźnień i innych trudności w realizowaniu Umowy.  </w:t>
      </w:r>
    </w:p>
    <w:p w14:paraId="70C06AA5" w14:textId="77777777" w:rsidR="00943F97" w:rsidRPr="00C50761" w:rsidRDefault="002C74A8">
      <w:pPr>
        <w:rPr>
          <w:rFonts w:ascii="Times New Roman" w:hAnsi="Times New Roman"/>
        </w:rPr>
      </w:pPr>
      <w:r w:rsidRPr="00C50761">
        <w:rPr>
          <w:rFonts w:ascii="Times New Roman" w:hAnsi="Times New Roman"/>
        </w:rPr>
        <w:t>1</w:t>
      </w:r>
      <w:r w:rsidR="00C50761" w:rsidRPr="00C50761">
        <w:rPr>
          <w:rFonts w:ascii="Times New Roman" w:hAnsi="Times New Roman"/>
        </w:rPr>
        <w:t>2</w:t>
      </w:r>
      <w:r w:rsidRPr="00C50761">
        <w:rPr>
          <w:rFonts w:ascii="Times New Roman" w:hAnsi="Times New Roman"/>
        </w:rPr>
        <w:t xml:space="preserve">. Celem zapewnienia należytego nadzoru nad realizacją Umowy, Zamawiający zastrzega sobie możliwość wzywania Inwestora Zastępczego do siedziby Zamawiającego lub w inne miejsce celem zaprezentowania przez Inżyniera Kontraktu wybranego zagadnienia/zagadnień związanych z realizacją Umowy.  </w:t>
      </w:r>
    </w:p>
    <w:p w14:paraId="20C82DE9" w14:textId="77777777" w:rsidR="00943F97" w:rsidRPr="00C50761" w:rsidRDefault="002C74A8">
      <w:pPr>
        <w:rPr>
          <w:rFonts w:ascii="Times New Roman" w:hAnsi="Times New Roman"/>
        </w:rPr>
      </w:pPr>
      <w:r w:rsidRPr="00C50761">
        <w:rPr>
          <w:rFonts w:ascii="Times New Roman" w:hAnsi="Times New Roman"/>
        </w:rPr>
        <w:t xml:space="preserve"> </w:t>
      </w:r>
    </w:p>
    <w:p w14:paraId="3A9601C3" w14:textId="77777777" w:rsidR="00943F97" w:rsidRDefault="00943F97">
      <w:pPr>
        <w:jc w:val="center"/>
        <w:rPr>
          <w:rFonts w:ascii="Times New Roman" w:hAnsi="Times New Roman"/>
          <w:b/>
          <w:color w:val="FF0000"/>
        </w:rPr>
      </w:pPr>
    </w:p>
    <w:p w14:paraId="27CE5F92" w14:textId="77777777" w:rsidR="00943F97" w:rsidRPr="00C50761" w:rsidRDefault="002C74A8">
      <w:pPr>
        <w:jc w:val="center"/>
        <w:rPr>
          <w:rFonts w:ascii="Times New Roman" w:hAnsi="Times New Roman"/>
          <w:b/>
        </w:rPr>
      </w:pPr>
      <w:r w:rsidRPr="00C50761">
        <w:rPr>
          <w:rFonts w:ascii="Times New Roman" w:hAnsi="Times New Roman"/>
          <w:b/>
        </w:rPr>
        <w:t>§ 5. Biuro Inwestora Zastępczego. Wyposażenie personelu</w:t>
      </w:r>
    </w:p>
    <w:p w14:paraId="333533B0" w14:textId="77777777" w:rsidR="00943F97" w:rsidRPr="00C50761" w:rsidRDefault="00943F97">
      <w:pPr>
        <w:jc w:val="center"/>
        <w:rPr>
          <w:rFonts w:ascii="Times New Roman" w:hAnsi="Times New Roman"/>
          <w:b/>
        </w:rPr>
      </w:pPr>
    </w:p>
    <w:p w14:paraId="1B0CC400" w14:textId="77777777" w:rsidR="00943F97" w:rsidRPr="00C50761" w:rsidRDefault="002C74A8">
      <w:pPr>
        <w:rPr>
          <w:rFonts w:ascii="Times New Roman" w:hAnsi="Times New Roman"/>
        </w:rPr>
      </w:pPr>
      <w:r w:rsidRPr="00C50761">
        <w:rPr>
          <w:rFonts w:ascii="Times New Roman" w:hAnsi="Times New Roman"/>
        </w:rPr>
        <w:t xml:space="preserve"> 1. Inwestor Zastępczy zapewni biuro na terenie gminy Stare Pole i wyposażenie</w:t>
      </w:r>
      <w:r w:rsidR="00C50761" w:rsidRPr="00C50761">
        <w:rPr>
          <w:rFonts w:ascii="Times New Roman" w:hAnsi="Times New Roman"/>
        </w:rPr>
        <w:t>,</w:t>
      </w:r>
      <w:r w:rsidRPr="00C50761">
        <w:rPr>
          <w:rFonts w:ascii="Times New Roman" w:hAnsi="Times New Roman"/>
        </w:rPr>
        <w:t xml:space="preserve"> umożliwiające prawidłową realizację przedmiotu umowy dla wszystkich członków personelu. Wszelkie koszty związane z utrzymaniem biura obciążają Inwestora Zastępczego. </w:t>
      </w:r>
    </w:p>
    <w:p w14:paraId="53C7FE67" w14:textId="77777777" w:rsidR="00943F97" w:rsidRPr="00C50761" w:rsidRDefault="002C74A8">
      <w:pPr>
        <w:rPr>
          <w:rFonts w:ascii="Times New Roman" w:hAnsi="Times New Roman"/>
          <w:u w:val="single"/>
        </w:rPr>
      </w:pPr>
      <w:r w:rsidRPr="00C50761">
        <w:rPr>
          <w:rFonts w:ascii="Times New Roman" w:hAnsi="Times New Roman"/>
        </w:rPr>
        <w:t xml:space="preserve"> 2. Na terenie budowy biuro dla Inwestora Zastępczego lub członków zespołu zapewni Wykonawca robót dla danego Zadania.   </w:t>
      </w:r>
    </w:p>
    <w:p w14:paraId="3A779D6B" w14:textId="77777777" w:rsidR="00943F97" w:rsidRDefault="002C74A8">
      <w:pPr>
        <w:rPr>
          <w:rFonts w:ascii="Times New Roman" w:hAnsi="Times New Roman"/>
          <w:color w:val="FF0000"/>
          <w:u w:val="single"/>
        </w:rPr>
      </w:pPr>
      <w:r>
        <w:rPr>
          <w:rFonts w:ascii="Times New Roman" w:hAnsi="Times New Roman"/>
          <w:color w:val="FF0000"/>
          <w:u w:val="single"/>
        </w:rPr>
        <w:t xml:space="preserve"> </w:t>
      </w:r>
    </w:p>
    <w:p w14:paraId="19DEF035" w14:textId="77777777" w:rsidR="00943F97" w:rsidRDefault="00943F97">
      <w:pPr>
        <w:jc w:val="center"/>
        <w:rPr>
          <w:rFonts w:ascii="Times New Roman" w:hAnsi="Times New Roman"/>
          <w:b/>
          <w:color w:val="FF0000"/>
        </w:rPr>
      </w:pPr>
    </w:p>
    <w:p w14:paraId="18B1EF08" w14:textId="77777777" w:rsidR="00943F97" w:rsidRPr="00064956" w:rsidRDefault="002C74A8">
      <w:pPr>
        <w:jc w:val="center"/>
        <w:rPr>
          <w:rFonts w:ascii="Times New Roman" w:hAnsi="Times New Roman"/>
          <w:b/>
        </w:rPr>
      </w:pPr>
      <w:r w:rsidRPr="00064956">
        <w:rPr>
          <w:rFonts w:ascii="Times New Roman" w:hAnsi="Times New Roman"/>
          <w:b/>
        </w:rPr>
        <w:t>§ 6. Zakres obowiązków Inwestora Zastępczego.</w:t>
      </w:r>
    </w:p>
    <w:p w14:paraId="7D2BCE35" w14:textId="77777777" w:rsidR="00943F97" w:rsidRPr="00064956" w:rsidRDefault="00943F97">
      <w:pPr>
        <w:jc w:val="center"/>
        <w:rPr>
          <w:rFonts w:ascii="Times New Roman" w:hAnsi="Times New Roman"/>
          <w:b/>
        </w:rPr>
      </w:pPr>
    </w:p>
    <w:p w14:paraId="1492D253" w14:textId="77777777" w:rsidR="00943F97" w:rsidRPr="00064956" w:rsidRDefault="002C74A8">
      <w:pPr>
        <w:rPr>
          <w:rFonts w:ascii="Times New Roman" w:hAnsi="Times New Roman"/>
        </w:rPr>
      </w:pPr>
      <w:r w:rsidRPr="00064956">
        <w:rPr>
          <w:rFonts w:ascii="Times New Roman" w:hAnsi="Times New Roman"/>
        </w:rPr>
        <w:t xml:space="preserve"> 1. Wszelkie czynności prowadzące do zmiany wynagrodzenia wykonawców robót lub terminu realizacji robót na zadaniach, a także  prowadzące do innego rodzaju zmiany umowy wymagają pisemnej zgody Zamawiającego.   </w:t>
      </w:r>
    </w:p>
    <w:p w14:paraId="5F9B726C" w14:textId="77777777" w:rsidR="00943F97" w:rsidRPr="00064956" w:rsidRDefault="002C74A8">
      <w:pPr>
        <w:rPr>
          <w:rFonts w:ascii="Times New Roman" w:hAnsi="Times New Roman"/>
        </w:rPr>
      </w:pPr>
      <w:r w:rsidRPr="00064956">
        <w:rPr>
          <w:rFonts w:ascii="Times New Roman" w:hAnsi="Times New Roman"/>
        </w:rPr>
        <w:t xml:space="preserve">2. Inwestor Zastępczy w terminie </w:t>
      </w:r>
      <w:r w:rsidRPr="00064956">
        <w:rPr>
          <w:rFonts w:ascii="Times New Roman" w:hAnsi="Times New Roman"/>
          <w:u w:val="single"/>
        </w:rPr>
        <w:t>25 dni</w:t>
      </w:r>
      <w:r w:rsidRPr="00064956">
        <w:rPr>
          <w:rFonts w:ascii="Times New Roman" w:hAnsi="Times New Roman"/>
        </w:rPr>
        <w:t xml:space="preserve"> roboczych od podpisania Umowy zapozna się szczegółowo z całą posiadaną przez Zamawiającego dokumentacją dot. Projektu i sprawdzi ją w szczególności pod kątem występowania nazw własnych, możliwych problemów </w:t>
      </w:r>
    </w:p>
    <w:p w14:paraId="698182E2" w14:textId="77777777" w:rsidR="00943F97" w:rsidRPr="00064956" w:rsidRDefault="002C74A8">
      <w:pPr>
        <w:rPr>
          <w:rFonts w:ascii="Times New Roman" w:hAnsi="Times New Roman"/>
        </w:rPr>
      </w:pPr>
      <w:r w:rsidRPr="00064956">
        <w:rPr>
          <w:rFonts w:ascii="Times New Roman" w:hAnsi="Times New Roman"/>
        </w:rPr>
        <w:lastRenderedPageBreak/>
        <w:t xml:space="preserve">wykonawczych w trakcie realizacji Zadań, jak również pod kątem należytego sprawowania nadzoru autorskiego przez Inżyniera Kontraktu.   </w:t>
      </w:r>
    </w:p>
    <w:p w14:paraId="2886F64A" w14:textId="77777777" w:rsidR="00943F97" w:rsidRPr="00064956" w:rsidRDefault="002C74A8">
      <w:pPr>
        <w:rPr>
          <w:rFonts w:ascii="Times New Roman" w:hAnsi="Times New Roman"/>
        </w:rPr>
      </w:pPr>
      <w:r w:rsidRPr="00064956">
        <w:rPr>
          <w:rFonts w:ascii="Times New Roman" w:hAnsi="Times New Roman"/>
        </w:rPr>
        <w:t xml:space="preserve">3. Inwestor Zastępczy sprawdzi wszystkie opracowane przez wykonawców robót na zadaniach w czasie realizacji Umowy dokumenty co do zgodności tych dokumentów i przyjętych w nich rozwiązań z obowiązującymi przepisami, zasadami wiedzy technicznej i zawartymi z tymi wykonawcami kontraktami na roboty budowlane.  </w:t>
      </w:r>
    </w:p>
    <w:p w14:paraId="5CA334B8" w14:textId="77777777" w:rsidR="00943F97" w:rsidRPr="00064956" w:rsidRDefault="002C74A8">
      <w:pPr>
        <w:rPr>
          <w:rFonts w:ascii="Times New Roman" w:hAnsi="Times New Roman"/>
        </w:rPr>
      </w:pPr>
      <w:r w:rsidRPr="00064956">
        <w:rPr>
          <w:rFonts w:ascii="Times New Roman" w:hAnsi="Times New Roman"/>
        </w:rPr>
        <w:t xml:space="preserve">4. Inwestor Zastępczy będzie organizował i prowadził rady budowy z udziałem Zamawiającego i Wykonawcy. Spotkania te będą organizowane w biurze Inwestora </w:t>
      </w:r>
    </w:p>
    <w:p w14:paraId="7C2A6DC0" w14:textId="77777777" w:rsidR="00943F97" w:rsidRPr="00064956" w:rsidRDefault="002C74A8">
      <w:pPr>
        <w:rPr>
          <w:rFonts w:ascii="Times New Roman" w:hAnsi="Times New Roman"/>
        </w:rPr>
      </w:pPr>
      <w:r w:rsidRPr="00064956">
        <w:rPr>
          <w:rFonts w:ascii="Times New Roman" w:hAnsi="Times New Roman"/>
        </w:rPr>
        <w:t xml:space="preserve">Zastępczego, w siedzibie Zamawiającego lub innym miejscu, zawsze uzgodnionym uprzednio z Zamawiającym.  </w:t>
      </w:r>
    </w:p>
    <w:p w14:paraId="02C16912" w14:textId="77777777" w:rsidR="00943F97" w:rsidRPr="00064956" w:rsidRDefault="002C74A8">
      <w:pPr>
        <w:rPr>
          <w:rFonts w:ascii="Times New Roman" w:hAnsi="Times New Roman"/>
        </w:rPr>
      </w:pPr>
      <w:r w:rsidRPr="00064956">
        <w:rPr>
          <w:rFonts w:ascii="Times New Roman" w:hAnsi="Times New Roman"/>
        </w:rPr>
        <w:t xml:space="preserve">5. Rady Budowy będą organizowane co najmniej raz na tydzień w terminie uzgodnionym z Zamawiającym.  </w:t>
      </w:r>
    </w:p>
    <w:p w14:paraId="50E89701" w14:textId="77777777" w:rsidR="00943F97" w:rsidRPr="00064956" w:rsidRDefault="002C74A8">
      <w:pPr>
        <w:rPr>
          <w:rFonts w:ascii="Times New Roman" w:hAnsi="Times New Roman"/>
        </w:rPr>
      </w:pPr>
      <w:r w:rsidRPr="00064956">
        <w:rPr>
          <w:rFonts w:ascii="Times New Roman" w:hAnsi="Times New Roman"/>
        </w:rPr>
        <w:t xml:space="preserve">6. Inwestor Zastępczy musi przewidzieć możliwość jednoczesnego wykonywania czynności we wszystkich lokalizacjach, w których będzie realizowany Projekt. Dotyczy to w szczególności zapewnienia właściwej liczby personelu. </w:t>
      </w:r>
    </w:p>
    <w:p w14:paraId="05F5D570" w14:textId="77777777" w:rsidR="00943F97" w:rsidRPr="00064956" w:rsidRDefault="002C74A8">
      <w:pPr>
        <w:rPr>
          <w:rFonts w:ascii="Times New Roman" w:hAnsi="Times New Roman"/>
        </w:rPr>
      </w:pPr>
      <w:r w:rsidRPr="00064956">
        <w:rPr>
          <w:rFonts w:ascii="Times New Roman" w:hAnsi="Times New Roman"/>
        </w:rPr>
        <w:t xml:space="preserve">7.  Niezależnie od powyższego, do obowiązków Inwestora Zastępczego będzie w szczególności należało:   </w:t>
      </w:r>
    </w:p>
    <w:p w14:paraId="4309EC86" w14:textId="77777777" w:rsidR="00943F97" w:rsidRPr="00064956" w:rsidRDefault="002C74A8">
      <w:r w:rsidRPr="00064956">
        <w:rPr>
          <w:rFonts w:ascii="Times New Roman" w:hAnsi="Times New Roman"/>
        </w:rPr>
        <w:t xml:space="preserve">1) bieżące, uzależnione od potrzeb wsparcie Zamawiającego w toku postępowań o udzielenie zamówienia publicznego na wybór wykonawców robót budowlanych, ujętych w Projekcie. W szczególności Inżynier Kontraktu będzie zobowiązany wspierać Zamawiającego w udzielaniu odpowiedzi na pytania wykonawców do treści posiadanej przez Zamawiającego dokumentacji poprzez przygotowanie projektu takich odpowiedzi w terminie do 5 dni od przekazania pytań przez Zamawiającego drogą elektroniczną pod rygorem naliczenia kary umownej jak za opóźnienie w realizacji obowiązków w zakresie nadzoru autorskiego;  </w:t>
      </w:r>
    </w:p>
    <w:p w14:paraId="6EC3AB6A" w14:textId="77777777" w:rsidR="00943F97" w:rsidRPr="00064956" w:rsidRDefault="002C74A8">
      <w:r w:rsidRPr="00064956">
        <w:rPr>
          <w:rFonts w:ascii="Times New Roman" w:hAnsi="Times New Roman"/>
        </w:rPr>
        <w:t xml:space="preserve">2) zarządzanie Projektem i składającymi się na niego zadaniami w imieniu Zamawiającego w ścisłej z nim współpracy i na podstawie nadanych upoważnień i pełnomocnictw, mając zawsze na względzie pomyślne ukończenie Projektu w sposób poprawny jakościowo, w przewidzianych terminach i budżecie w granicach określonych niniejszą Umową, </w:t>
      </w:r>
    </w:p>
    <w:p w14:paraId="6394006F" w14:textId="77777777" w:rsidR="00943F97" w:rsidRPr="00064956" w:rsidRDefault="002C74A8">
      <w:r w:rsidRPr="00064956">
        <w:rPr>
          <w:rFonts w:ascii="Times New Roman" w:hAnsi="Times New Roman"/>
        </w:rPr>
        <w:t xml:space="preserve">3) kontrolowanie rozliczeń wykonawców robót budowlanych z podwykonawcami, usługodawcami i dostawcami,  </w:t>
      </w:r>
    </w:p>
    <w:p w14:paraId="3FE19723" w14:textId="77777777" w:rsidR="00943F97" w:rsidRPr="00064956" w:rsidRDefault="002C74A8">
      <w:r w:rsidRPr="00064956">
        <w:rPr>
          <w:rFonts w:ascii="Times New Roman" w:hAnsi="Times New Roman"/>
        </w:rPr>
        <w:t xml:space="preserve">4) nadzór i kontrola wykonywania przez wykonawców robót budowlanych ich obowiązków określonych kontraktami, w tym zgodności wykonywanych na podstawie tych kontraktów prac z zawartymi kontraktami i dokumentacją Zamawiającego,  </w:t>
      </w:r>
    </w:p>
    <w:p w14:paraId="4C6FFA5F" w14:textId="77777777" w:rsidR="00943F97" w:rsidRPr="00064956" w:rsidRDefault="002C74A8">
      <w:r w:rsidRPr="00064956">
        <w:rPr>
          <w:rFonts w:ascii="Times New Roman" w:hAnsi="Times New Roman"/>
        </w:rPr>
        <w:t xml:space="preserve">5) opiniowanie pism wykonawców robót i zawartych w nich oświadczeń, na żądanie Zamawiającego, </w:t>
      </w:r>
    </w:p>
    <w:p w14:paraId="7EE4F47C" w14:textId="77777777" w:rsidR="00943F97" w:rsidRPr="00064956" w:rsidRDefault="00064956">
      <w:r w:rsidRPr="00064956">
        <w:rPr>
          <w:rFonts w:ascii="Times New Roman" w:hAnsi="Times New Roman"/>
        </w:rPr>
        <w:t>6</w:t>
      </w:r>
      <w:r w:rsidR="002C74A8" w:rsidRPr="00064956">
        <w:rPr>
          <w:rFonts w:ascii="Times New Roman" w:hAnsi="Times New Roman"/>
        </w:rPr>
        <w:t>) złożenie wniosku i uzyskanie pozwolenia na użytkowanie dla inwestycji lub złożenie zgłoszenia zakończenia robót w sytuacji, gdy pozwolenie na użytkowanie nie jest wymagane,</w:t>
      </w:r>
    </w:p>
    <w:p w14:paraId="3084416B" w14:textId="77777777" w:rsidR="00943F97" w:rsidRPr="00064956" w:rsidRDefault="00064956">
      <w:r w:rsidRPr="00064956">
        <w:rPr>
          <w:rFonts w:ascii="Times New Roman" w:hAnsi="Times New Roman"/>
        </w:rPr>
        <w:t>7</w:t>
      </w:r>
      <w:r w:rsidR="002C74A8" w:rsidRPr="00064956">
        <w:rPr>
          <w:rFonts w:ascii="Times New Roman" w:hAnsi="Times New Roman"/>
        </w:rPr>
        <w:t>) przygotowywanie, organizacja i dokonywanie wraz z Zamawiającym (jeśli jego udział jest wymagany) wszelkich odbiorów robót wykonanych przez wykonawców;</w:t>
      </w:r>
    </w:p>
    <w:p w14:paraId="5CCE6FD3" w14:textId="77777777" w:rsidR="00943F97" w:rsidRPr="00064956" w:rsidRDefault="00064956">
      <w:r w:rsidRPr="00064956">
        <w:rPr>
          <w:rFonts w:ascii="Times New Roman" w:hAnsi="Times New Roman"/>
        </w:rPr>
        <w:t>8</w:t>
      </w:r>
      <w:r w:rsidR="002C74A8" w:rsidRPr="00064956">
        <w:rPr>
          <w:rFonts w:ascii="Times New Roman" w:hAnsi="Times New Roman"/>
        </w:rPr>
        <w:t xml:space="preserve">) uczestnictwo w procedurach kontroli, w tym konsultacja, udzielania pisemnych wyjaśnień czy opiniowanie uwag instytucji kontrolujących realizację Projektu, realizację Umowy, czy realizację kontraktów z wykonawcami robót  j. Wykonywanie innych zadań przypisanych Inwestorowi Zastępczemu.  </w:t>
      </w:r>
    </w:p>
    <w:p w14:paraId="76A4D634" w14:textId="77777777" w:rsidR="00943F97" w:rsidRPr="00064956" w:rsidRDefault="00064956">
      <w:pPr>
        <w:rPr>
          <w:rFonts w:ascii="Times New Roman" w:hAnsi="Times New Roman"/>
        </w:rPr>
      </w:pPr>
      <w:r w:rsidRPr="00064956">
        <w:rPr>
          <w:rFonts w:ascii="Times New Roman" w:hAnsi="Times New Roman"/>
        </w:rPr>
        <w:t>8</w:t>
      </w:r>
      <w:r w:rsidR="002C74A8" w:rsidRPr="00064956">
        <w:rPr>
          <w:rFonts w:ascii="Times New Roman" w:hAnsi="Times New Roman"/>
        </w:rPr>
        <w:t xml:space="preserve">. Inwestor Zastępczy udzielał będzie konsultacji Zamawiającemu w zakresie zgłaszanych przez wykonawcę robót budowlanych lub inne podmioty wad lub braków projektu budowlanego. </w:t>
      </w:r>
    </w:p>
    <w:p w14:paraId="2CBA7FF4" w14:textId="77777777" w:rsidR="00943F97" w:rsidRPr="00064956" w:rsidRDefault="00943F97">
      <w:pPr>
        <w:rPr>
          <w:rFonts w:ascii="Times New Roman" w:hAnsi="Times New Roman"/>
        </w:rPr>
      </w:pPr>
    </w:p>
    <w:p w14:paraId="09CB7F3F" w14:textId="77777777" w:rsidR="00064956" w:rsidRDefault="00064956">
      <w:pPr>
        <w:jc w:val="center"/>
        <w:rPr>
          <w:rFonts w:ascii="Times New Roman" w:hAnsi="Times New Roman"/>
          <w:b/>
        </w:rPr>
      </w:pPr>
    </w:p>
    <w:p w14:paraId="5EDD51ED" w14:textId="77777777" w:rsidR="00064956" w:rsidRDefault="00064956">
      <w:pPr>
        <w:jc w:val="center"/>
        <w:rPr>
          <w:rFonts w:ascii="Times New Roman" w:hAnsi="Times New Roman"/>
          <w:b/>
        </w:rPr>
      </w:pPr>
    </w:p>
    <w:p w14:paraId="6B9CDA38" w14:textId="77777777" w:rsidR="00064956" w:rsidRDefault="00064956">
      <w:pPr>
        <w:jc w:val="center"/>
        <w:rPr>
          <w:rFonts w:ascii="Times New Roman" w:hAnsi="Times New Roman"/>
          <w:b/>
        </w:rPr>
      </w:pPr>
    </w:p>
    <w:p w14:paraId="7B6C9079" w14:textId="77777777" w:rsidR="00064956" w:rsidRDefault="00064956">
      <w:pPr>
        <w:jc w:val="center"/>
        <w:rPr>
          <w:rFonts w:ascii="Times New Roman" w:hAnsi="Times New Roman"/>
          <w:b/>
        </w:rPr>
      </w:pPr>
    </w:p>
    <w:p w14:paraId="0EEF7529" w14:textId="77777777" w:rsidR="00064956" w:rsidRDefault="00064956">
      <w:pPr>
        <w:jc w:val="center"/>
        <w:rPr>
          <w:rFonts w:ascii="Times New Roman" w:hAnsi="Times New Roman"/>
          <w:b/>
        </w:rPr>
      </w:pPr>
    </w:p>
    <w:p w14:paraId="136E5B79" w14:textId="77777777" w:rsidR="00943F97" w:rsidRPr="00064956" w:rsidRDefault="002C74A8">
      <w:pPr>
        <w:jc w:val="center"/>
        <w:rPr>
          <w:rFonts w:ascii="Times New Roman" w:hAnsi="Times New Roman"/>
          <w:b/>
        </w:rPr>
      </w:pPr>
      <w:r w:rsidRPr="00064956">
        <w:rPr>
          <w:rFonts w:ascii="Times New Roman" w:hAnsi="Times New Roman"/>
          <w:b/>
        </w:rPr>
        <w:t>§ 7. Ubezpieczenie</w:t>
      </w:r>
    </w:p>
    <w:p w14:paraId="0BB7DF91" w14:textId="77777777" w:rsidR="00943F97" w:rsidRPr="00064956" w:rsidRDefault="002C74A8">
      <w:pPr>
        <w:rPr>
          <w:rFonts w:ascii="Times New Roman" w:hAnsi="Times New Roman"/>
        </w:rPr>
      </w:pPr>
      <w:r w:rsidRPr="00064956">
        <w:rPr>
          <w:rFonts w:ascii="Times New Roman" w:hAnsi="Times New Roman"/>
        </w:rPr>
        <w:t xml:space="preserve"> </w:t>
      </w:r>
    </w:p>
    <w:p w14:paraId="28087067" w14:textId="77777777" w:rsidR="00943F97" w:rsidRPr="00064956" w:rsidRDefault="002C74A8">
      <w:pPr>
        <w:rPr>
          <w:rFonts w:ascii="Times New Roman" w:hAnsi="Times New Roman"/>
        </w:rPr>
      </w:pPr>
      <w:r w:rsidRPr="00064956">
        <w:rPr>
          <w:rFonts w:ascii="Times New Roman" w:hAnsi="Times New Roman"/>
        </w:rPr>
        <w:t xml:space="preserve">1. Inwestor Zastępczy w terminie 7 dni od daty podpisania umowy dostarczy Zamawiającemu kopie Polisy Ubezpieczeniowej OC z tytułu prowadzonej działalności gospodarczej, na kwotę nie mniejszą niż 100.000 zł. której termin ważności będzie obejmował okres obowiązywania umowy. W przypadku, kiedy termin Polisy Ubezpieczeniowej OC, której kopia zostanie </w:t>
      </w:r>
    </w:p>
    <w:p w14:paraId="66CCF822" w14:textId="77777777" w:rsidR="00943F97" w:rsidRPr="00064956" w:rsidRDefault="002C74A8">
      <w:pPr>
        <w:rPr>
          <w:rFonts w:ascii="Times New Roman" w:hAnsi="Times New Roman"/>
        </w:rPr>
      </w:pPr>
      <w:r w:rsidRPr="00064956">
        <w:rPr>
          <w:rFonts w:ascii="Times New Roman" w:hAnsi="Times New Roman"/>
        </w:rPr>
        <w:t xml:space="preserve">przedstawiona Zamawiającemu, nie będzie obejmował całego okresu obowiązywania umowy, Wykonawca zobowiązany jest podpisać kolejne polisy w taki sposób, aby zapewniona była ciągłość ubezpieczenia przez cały okres obowiązywania umowy. Kopie kolejnych polis Inwestor Zastępczy przedstawi Zamawiającemu niezwłocznie po ich podpisaniu. </w:t>
      </w:r>
    </w:p>
    <w:p w14:paraId="60580C96" w14:textId="77777777" w:rsidR="00943F97" w:rsidRPr="00064956" w:rsidRDefault="002C74A8">
      <w:pPr>
        <w:rPr>
          <w:rFonts w:ascii="Times New Roman" w:hAnsi="Times New Roman"/>
        </w:rPr>
      </w:pPr>
      <w:r w:rsidRPr="00064956">
        <w:rPr>
          <w:rFonts w:ascii="Times New Roman" w:hAnsi="Times New Roman"/>
        </w:rPr>
        <w:t xml:space="preserve">2.  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 </w:t>
      </w:r>
    </w:p>
    <w:p w14:paraId="2CE7C756" w14:textId="77777777" w:rsidR="00943F97" w:rsidRPr="00064956" w:rsidRDefault="002C74A8">
      <w:pPr>
        <w:rPr>
          <w:rFonts w:ascii="Times New Roman" w:hAnsi="Times New Roman"/>
        </w:rPr>
      </w:pPr>
      <w:r w:rsidRPr="00064956">
        <w:rPr>
          <w:rFonts w:ascii="Times New Roman" w:hAnsi="Times New Roman"/>
        </w:rPr>
        <w:t xml:space="preserve"> </w:t>
      </w:r>
    </w:p>
    <w:p w14:paraId="52D6F6D9" w14:textId="77777777" w:rsidR="00943F97" w:rsidRPr="00064956" w:rsidRDefault="002C74A8">
      <w:pPr>
        <w:jc w:val="center"/>
        <w:rPr>
          <w:rFonts w:ascii="Times New Roman" w:hAnsi="Times New Roman"/>
          <w:b/>
        </w:rPr>
      </w:pPr>
      <w:r w:rsidRPr="00064956">
        <w:rPr>
          <w:rFonts w:ascii="Times New Roman" w:hAnsi="Times New Roman"/>
          <w:b/>
        </w:rPr>
        <w:t>§ 8. Podwykonawcy</w:t>
      </w:r>
    </w:p>
    <w:p w14:paraId="1BC8BD0C" w14:textId="77777777" w:rsidR="00943F97" w:rsidRPr="00064956" w:rsidRDefault="00943F97">
      <w:pPr>
        <w:jc w:val="center"/>
        <w:rPr>
          <w:rFonts w:ascii="Times New Roman" w:hAnsi="Times New Roman"/>
          <w:b/>
        </w:rPr>
      </w:pPr>
    </w:p>
    <w:p w14:paraId="7F094382" w14:textId="77777777" w:rsidR="00943F97" w:rsidRPr="00064956" w:rsidRDefault="002C74A8">
      <w:pPr>
        <w:rPr>
          <w:rFonts w:ascii="Times New Roman" w:hAnsi="Times New Roman"/>
        </w:rPr>
      </w:pPr>
      <w:r w:rsidRPr="00064956">
        <w:rPr>
          <w:rFonts w:ascii="Times New Roman" w:hAnsi="Times New Roman"/>
        </w:rPr>
        <w:t xml:space="preserve">1. Inwestor Zastępczy jest uprawniony do posłużenia się przy wykonaniu Umowy </w:t>
      </w:r>
      <w:r w:rsidR="00CA5A39">
        <w:rPr>
          <w:rFonts w:ascii="Times New Roman" w:hAnsi="Times New Roman"/>
        </w:rPr>
        <w:t>podwykonawcami</w:t>
      </w:r>
      <w:r w:rsidRPr="00064956">
        <w:rPr>
          <w:rFonts w:ascii="Times New Roman" w:hAnsi="Times New Roman"/>
        </w:rPr>
        <w:t>, za które ponosi jednak pełną odpowiedzialność na zasadzie ryzyka. Niedozwolone jest powierzenie podwykonawcom wykonania całego zakresu Umowy. Powierzenie wykonania części przedmiot umowy podwykonawcom nie zwalnia Inwestora Zastępczego w żadnym zakresie z osobistej odpowiedzialności za należyte wykonanie Umowy.</w:t>
      </w:r>
    </w:p>
    <w:p w14:paraId="216FBD60" w14:textId="77777777" w:rsidR="00943F97" w:rsidRPr="00064956" w:rsidRDefault="002C74A8">
      <w:pPr>
        <w:rPr>
          <w:rFonts w:ascii="Times New Roman" w:hAnsi="Times New Roman"/>
        </w:rPr>
      </w:pPr>
      <w:r w:rsidRPr="00064956">
        <w:rPr>
          <w:rFonts w:ascii="Times New Roman" w:hAnsi="Times New Roman"/>
        </w:rPr>
        <w:t xml:space="preserve">2.  Skierowanie do wykonania przedmiotu Umowy podwykonawców innych niż wskazanie  w ofercie musi być uzasadnione przez Inżyniera Kontraktu na piśmie i zaakceptowane pisemnie przez Zamawiającego w sposób niżej opisany.   </w:t>
      </w:r>
    </w:p>
    <w:p w14:paraId="56C0DC1F" w14:textId="77777777" w:rsidR="00943F97" w:rsidRPr="00064956" w:rsidRDefault="002C74A8">
      <w:pPr>
        <w:rPr>
          <w:rFonts w:ascii="Times New Roman" w:hAnsi="Times New Roman"/>
        </w:rPr>
      </w:pPr>
      <w:r w:rsidRPr="00064956">
        <w:rPr>
          <w:rFonts w:ascii="Times New Roman" w:hAnsi="Times New Roman"/>
        </w:rPr>
        <w:t xml:space="preserve">3. Inwestor Zastępczy, a także zgłoszony przez niego podwykonawca lub dalszy podwykonawca zamierzający zawrzeć umowę o podwykonawstwo, której przedmiotem są usługi lub dostawy objęte zakresem niniejszej Umowy, jest obowiązany do przedłożenia Zamawiającemu projektu tej umowy lub projektu zmiany tej umowy, przy czym podwykonawca lub dalszy podwykonawca jest obowiązany dodatkowo dołączyć zgodę Inwestora Zastępczego na zawarcie takiej umowy o podwykonawstwo. Obowiązek przedłożenia projektu umowy dotyczy wszystkich umów o podwykonawstwo. </w:t>
      </w:r>
    </w:p>
    <w:p w14:paraId="3FC97FB5" w14:textId="77777777" w:rsidR="00943F97" w:rsidRPr="00064956" w:rsidRDefault="002C74A8">
      <w:pPr>
        <w:rPr>
          <w:rFonts w:ascii="Times New Roman" w:hAnsi="Times New Roman"/>
        </w:rPr>
      </w:pPr>
      <w:r w:rsidRPr="00064956">
        <w:rPr>
          <w:rFonts w:ascii="Times New Roman" w:hAnsi="Times New Roman"/>
        </w:rPr>
        <w:t>4. Zamawiający w terminie 14 dni od otrzymania projektu umowy podwykonawczej wyraża zgodę na jej zawarcie lub zgłasza uzasadniony sprzeciw. Zamawiający w szczególności może zgłosić sprzeciw przeciwko zatrudnieniu podwykonawcy, jeśli kwalifikacje podwykonawcy nie odpowiadają kwalifikacjom Inwestora Zastępczego wymaganym w SIWZ lub w ocenie Zamawiającego zakres Umowy, który Inwestor Zastępczy zamierza powierzyć podwykonawcy wymaga osobistego wykonania przez Inwestora Zastępczego.</w:t>
      </w:r>
    </w:p>
    <w:p w14:paraId="3035128E" w14:textId="77777777" w:rsidR="00943F97" w:rsidRPr="00064956" w:rsidRDefault="002C74A8">
      <w:pPr>
        <w:rPr>
          <w:rFonts w:ascii="Times New Roman" w:hAnsi="Times New Roman"/>
        </w:rPr>
      </w:pPr>
      <w:r w:rsidRPr="00064956">
        <w:rPr>
          <w:rFonts w:ascii="Times New Roman" w:hAnsi="Times New Roman"/>
        </w:rPr>
        <w:t xml:space="preserve">5. Zamawiający może dokonać bezpośredniej zapłaty wymagalnego wynagrodzenia </w:t>
      </w:r>
    </w:p>
    <w:p w14:paraId="7F159637" w14:textId="77777777" w:rsidR="00943F97" w:rsidRPr="00064956" w:rsidRDefault="002C74A8">
      <w:pPr>
        <w:rPr>
          <w:rFonts w:ascii="Times New Roman" w:hAnsi="Times New Roman"/>
        </w:rPr>
      </w:pPr>
      <w:r w:rsidRPr="00064956">
        <w:rPr>
          <w:rFonts w:ascii="Times New Roman" w:hAnsi="Times New Roman"/>
        </w:rPr>
        <w:t xml:space="preserve">przysługującego podwykonawcy lub dalszemu podwykonawcy, który zawarł zaakceptowaną przez Zamawiającego umowę o podwykonawstwo, której przedmiotem są usługi lub dostawy, w przypadku uchylenia się od obowiązku zapłaty przez podmiot do tej zapłaty zobowiązany. Wynagrodzenie, o którym mowa wyżej dotyczy wyłącznie należności powstałych po zaakceptowaniu przez Zamawiającego umowy o podwykonawstwo. Bezpośrednia zapłata obejmuje wyłącznie należne wynagrodzenie (należność główna), bez ewentualnych odsetek za opóźnienie.  </w:t>
      </w:r>
    </w:p>
    <w:p w14:paraId="7A30CADE" w14:textId="77777777" w:rsidR="00943F97" w:rsidRPr="00064956" w:rsidRDefault="002C74A8">
      <w:pPr>
        <w:rPr>
          <w:rFonts w:ascii="Times New Roman" w:hAnsi="Times New Roman"/>
        </w:rPr>
      </w:pPr>
      <w:r w:rsidRPr="00064956">
        <w:rPr>
          <w:rFonts w:ascii="Times New Roman" w:hAnsi="Times New Roman"/>
        </w:rPr>
        <w:lastRenderedPageBreak/>
        <w:t xml:space="preserve">6. Przed dokonaniem bezpośredniej zapłaty Zamawiający wzywa Inwestora Zastępczego do zgłoszenia w formie pisemnej uwag dotyczących zasadności bezpośredniej zapłaty wynagrodzenia podwykonawcy lub dalszego podwykonawcy w terminie 7 dni od doręczenia wezwania. Niezgłoszenie uwag w zakreślonym terminie będzie uważane za brak zastrzeżeń Inwestora Zastępczego co do zasadności bezpośredniej zapłaty wynagrodzenia na rzecz podwykonawcy lub dalszego podwykonawcy w zakresie, w jakim podmioty te domagają się tej zapłaty.  </w:t>
      </w:r>
    </w:p>
    <w:p w14:paraId="3CE38F79" w14:textId="77777777" w:rsidR="00943F97" w:rsidRPr="00064956" w:rsidRDefault="002C74A8">
      <w:pPr>
        <w:rPr>
          <w:rFonts w:ascii="Times New Roman" w:hAnsi="Times New Roman"/>
        </w:rPr>
      </w:pPr>
      <w:r w:rsidRPr="00064956">
        <w:rPr>
          <w:rFonts w:ascii="Times New Roman" w:hAnsi="Times New Roman"/>
        </w:rPr>
        <w:t xml:space="preserve">7. W przypadku zgłoszenia przez Inwestora Zastępczego uwag, co do zasadności bezpośredniej zapłaty z umowy podwykonawczej, Zamawiający może:  </w:t>
      </w:r>
    </w:p>
    <w:p w14:paraId="0103F34C" w14:textId="77777777" w:rsidR="00943F97" w:rsidRPr="00064956" w:rsidRDefault="002C74A8">
      <w:r w:rsidRPr="00064956">
        <w:rPr>
          <w:rFonts w:ascii="Times New Roman" w:hAnsi="Times New Roman"/>
        </w:rPr>
        <w:t xml:space="preserve">1) nie dokonać bezpośredniej zapłaty wynagrodzenia podwykonawcy lub dalszemu podwykonawcy, jeżeli Inżynier Kontraktu wykaże niezasadność takiej zapłaty albo  </w:t>
      </w:r>
    </w:p>
    <w:p w14:paraId="0F995206" w14:textId="77777777" w:rsidR="00943F97" w:rsidRPr="00064956" w:rsidRDefault="002C74A8">
      <w:r w:rsidRPr="00064956">
        <w:rPr>
          <w:rFonts w:ascii="Times New Roman" w:hAnsi="Times New Roma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7EC787E" w14:textId="77777777" w:rsidR="00943F97" w:rsidRPr="00064956" w:rsidRDefault="002C74A8">
      <w:r w:rsidRPr="00064956">
        <w:rPr>
          <w:rFonts w:ascii="Times New Roman" w:hAnsi="Times New Roman"/>
        </w:rPr>
        <w:t>3) dokonać bezpośredniej zapłaty wynagrodzenia podwykonawcy lub dalszemu podwykonawcy, jeżeli podwykonawca lub dalszy podwykonawca wykaże zasadność takiej zapłaty, a uwagi Inżyniera Kontraktu w tym zakresie Zamawiający uzna za niewiarygodne.</w:t>
      </w:r>
    </w:p>
    <w:p w14:paraId="15D71D41" w14:textId="77777777" w:rsidR="00943F97" w:rsidRPr="00064956" w:rsidRDefault="002C74A8">
      <w:r w:rsidRPr="00064956">
        <w:rPr>
          <w:rFonts w:ascii="Times New Roman" w:hAnsi="Times New Roman"/>
        </w:rPr>
        <w:t xml:space="preserve">9. W przypadku dokonania bezpośredniej zapłaty podwykonawcy lub dalszemu podwykonawcy, o których mowa powyżej, Zamawiający potrąca kwotę wypłaconego wynagrodzenia z wynagrodzenia należnego Inżynierowi Kontraktu, a w razie braku takiej możliwości z zabezpieczenia należytego wykonania umowy.  </w:t>
      </w:r>
    </w:p>
    <w:p w14:paraId="788A0D88" w14:textId="77777777" w:rsidR="00943F97" w:rsidRDefault="002C74A8">
      <w:pPr>
        <w:rPr>
          <w:rFonts w:ascii="Times New Roman" w:hAnsi="Times New Roman"/>
          <w:color w:val="FF0000"/>
        </w:rPr>
      </w:pPr>
      <w:r>
        <w:rPr>
          <w:rFonts w:ascii="Times New Roman" w:hAnsi="Times New Roman"/>
          <w:color w:val="FF0000"/>
        </w:rPr>
        <w:t xml:space="preserve"> </w:t>
      </w:r>
    </w:p>
    <w:p w14:paraId="63360477" w14:textId="77777777" w:rsidR="00943F97" w:rsidRPr="00064956" w:rsidRDefault="002C74A8">
      <w:pPr>
        <w:jc w:val="center"/>
        <w:rPr>
          <w:rFonts w:ascii="Times New Roman" w:hAnsi="Times New Roman"/>
          <w:b/>
        </w:rPr>
      </w:pPr>
      <w:r w:rsidRPr="00064956">
        <w:rPr>
          <w:rFonts w:ascii="Times New Roman" w:hAnsi="Times New Roman"/>
          <w:b/>
        </w:rPr>
        <w:t>§ 9. Zasady postępowania w razie opóźnienia. Kary umowne</w:t>
      </w:r>
    </w:p>
    <w:p w14:paraId="2A563A99" w14:textId="77777777" w:rsidR="00943F97" w:rsidRPr="00064956" w:rsidRDefault="002C74A8">
      <w:pPr>
        <w:rPr>
          <w:rFonts w:ascii="Times New Roman" w:hAnsi="Times New Roman"/>
        </w:rPr>
      </w:pPr>
      <w:r w:rsidRPr="00064956">
        <w:rPr>
          <w:rFonts w:ascii="Times New Roman" w:hAnsi="Times New Roman"/>
        </w:rPr>
        <w:t xml:space="preserve"> </w:t>
      </w:r>
    </w:p>
    <w:p w14:paraId="4912D29A" w14:textId="77777777" w:rsidR="00943F97" w:rsidRPr="00064956" w:rsidRDefault="002C74A8">
      <w:pPr>
        <w:rPr>
          <w:rFonts w:ascii="Times New Roman" w:hAnsi="Times New Roman"/>
        </w:rPr>
      </w:pPr>
      <w:r w:rsidRPr="00064956">
        <w:rPr>
          <w:rFonts w:ascii="Times New Roman" w:hAnsi="Times New Roman"/>
        </w:rPr>
        <w:t xml:space="preserve"> 1. Jeśli w toku wykonywania umowy Inwestor Zastępczy stwierdzi zaistnienie okoliczności, które dają podstawę do oceny, że jakiekolwiek jego świadczenie zostanie wykonane w terminach innym niż określone w umowie, w terminie 14 dni zawiadomi on Zamawiającego na piśmie o niebezpieczeństwie wystąpienia opóźnienia. Zawiadomienie określi prawdopodobny czas opóźnienia i jego przyczynę. Uchybienie temu </w:t>
      </w:r>
    </w:p>
    <w:p w14:paraId="722641AC" w14:textId="77777777" w:rsidR="00943F97" w:rsidRPr="00064956" w:rsidRDefault="002C74A8">
      <w:pPr>
        <w:rPr>
          <w:rFonts w:ascii="Times New Roman" w:hAnsi="Times New Roman"/>
        </w:rPr>
      </w:pPr>
      <w:r w:rsidRPr="00064956">
        <w:rPr>
          <w:rFonts w:ascii="Times New Roman" w:hAnsi="Times New Roman"/>
        </w:rPr>
        <w:t xml:space="preserve">obowiązkowi skutkuje utratą możliwości powoływania się na przekroczenie terminów z przyczyn, o których istnieniu Inwestor Zastępczy nie powiadomił Zamawiającego  w trybie wyżej opisanym.   </w:t>
      </w:r>
    </w:p>
    <w:p w14:paraId="40B25A9F" w14:textId="77777777" w:rsidR="00943F97" w:rsidRPr="00064956" w:rsidRDefault="002C74A8">
      <w:r w:rsidRPr="00064956">
        <w:rPr>
          <w:rFonts w:ascii="Times New Roman" w:hAnsi="Times New Roman"/>
        </w:rPr>
        <w:t xml:space="preserve">2. Zamawiający może żądać od Inwestora Zastępczego zapłaty następujących kar umownych:  1) opóźnienie w wykonaniu obowiązków Inwestora Zastępczego w stosunku do terminów, wynikających z Umowy lub uzgodnionych z Zamawiającym – w wysokości 0,1 % całkowitego wynagrodzenia brutto, o którym mowa w § 3 ust. 1 Umowy za każdy dzień opóźnienia bądź 0,3 % całkowitego wynagrodzenia brutto, o którym mowa w § 3 ust. 1 Umowy za każdy dzień opóźnienia, gdy opóźnienie to skutkowało opóźnieniem czasu na Wykonanie (Ukończenie) dowolnej z robót w umowie(ach) na roboty budowlane podpisanych z wykonawcami robót na zadaniach,  </w:t>
      </w:r>
    </w:p>
    <w:p w14:paraId="154B5869" w14:textId="77777777" w:rsidR="00943F97" w:rsidRPr="00064956" w:rsidRDefault="002C74A8">
      <w:r w:rsidRPr="00064956">
        <w:rPr>
          <w:rFonts w:ascii="Times New Roman" w:hAnsi="Times New Roman"/>
        </w:rPr>
        <w:t xml:space="preserve">2) za opóźnienie w wykonywaniu obowiązków w zakresie nadzoru autorskiego ponad terminy wyznaczone przez Zamawiającego – w wysokości 0,05 % całkowitego wynagrodzenia brutto, o którym mowa w § 3 ust. 1 Umowy za każdy dzień opóźnienia, </w:t>
      </w:r>
    </w:p>
    <w:p w14:paraId="068B7509" w14:textId="77777777" w:rsidR="00943F97" w:rsidRPr="00064956" w:rsidRDefault="002C74A8">
      <w:r w:rsidRPr="00064956">
        <w:rPr>
          <w:rFonts w:ascii="Times New Roman" w:hAnsi="Times New Roman"/>
        </w:rPr>
        <w:t xml:space="preserve">3) za nieobecność uprawnionego przedstawiciela Inwestora Zastępczego na budowie, radzie lub innego rodzaju spotkaniach, jeśli Zamawiający żądał takiej obecności i poinformował o tym Inwestora Zastępczego w trybie przewidzianym Umową lub obecność była wymagana Umową bez konieczności uprzedniego informowania – w wysokości 500 zł za każdy stwierdzony przypadek, </w:t>
      </w:r>
    </w:p>
    <w:p w14:paraId="2F159949" w14:textId="77777777" w:rsidR="00943F97" w:rsidRPr="00064956" w:rsidRDefault="00B05284">
      <w:r>
        <w:rPr>
          <w:rFonts w:ascii="Times New Roman" w:hAnsi="Times New Roman"/>
        </w:rPr>
        <w:lastRenderedPageBreak/>
        <w:t>4</w:t>
      </w:r>
      <w:r w:rsidR="002C74A8" w:rsidRPr="00064956">
        <w:rPr>
          <w:rFonts w:ascii="Times New Roman" w:hAnsi="Times New Roman"/>
        </w:rPr>
        <w:t xml:space="preserve">) za brak zapłaty lub brak zapłaty w terminie wynagrodzenia na rzecz podwykonawcy, z usług którego Inwestor Zastępczy korzysta przy realizacji przedmiotu umowy  - w wysokości 1 000 zł za każdy stwierdzony przypadek braku zapłaty lub nieterminowej zapłaty wynagrodzenia na rzecz podwykonawcy, </w:t>
      </w:r>
    </w:p>
    <w:p w14:paraId="6AA65624" w14:textId="77777777" w:rsidR="00943F97" w:rsidRPr="00064956" w:rsidRDefault="00B05284">
      <w:r>
        <w:rPr>
          <w:rFonts w:ascii="Times New Roman" w:hAnsi="Times New Roman"/>
        </w:rPr>
        <w:t>5</w:t>
      </w:r>
      <w:r w:rsidR="002C74A8" w:rsidRPr="00064956">
        <w:rPr>
          <w:rFonts w:ascii="Times New Roman" w:hAnsi="Times New Roman"/>
        </w:rPr>
        <w:t>) za odstąpienie od umowy przez Zamawiającego z przyczyn leżących po stronie Inwestora Zastępczego – w wysokości 20 % całkowitego wynagrodzenia brutto Wykonawcy, o którym mowa w § 3 Umowy</w:t>
      </w:r>
    </w:p>
    <w:p w14:paraId="0A438E01" w14:textId="77777777" w:rsidR="00943F97" w:rsidRPr="00064956" w:rsidRDefault="00B05284">
      <w:r>
        <w:rPr>
          <w:rFonts w:ascii="Times New Roman" w:hAnsi="Times New Roman"/>
        </w:rPr>
        <w:t>6</w:t>
      </w:r>
      <w:r w:rsidR="002C74A8" w:rsidRPr="00064956">
        <w:rPr>
          <w:rFonts w:ascii="Times New Roman" w:hAnsi="Times New Roman"/>
        </w:rPr>
        <w:t xml:space="preserve">) za niedotrzymanie odpowiednio terminu umownego określonego w §2 , powodującego utratę lub zmniejszenie dofinansowania z powodu opóźnienia w realizacji przedmiotu umowy bez względu na przyczynę tego opóźnienia w wysokości utraconego dofinansowania. </w:t>
      </w:r>
    </w:p>
    <w:p w14:paraId="5CAB778E" w14:textId="77777777" w:rsidR="00943F97" w:rsidRPr="00064956" w:rsidRDefault="002C74A8">
      <w:pPr>
        <w:rPr>
          <w:rFonts w:ascii="Times New Roman" w:hAnsi="Times New Roman"/>
        </w:rPr>
      </w:pPr>
      <w:r w:rsidRPr="00064956">
        <w:rPr>
          <w:rFonts w:ascii="Times New Roman" w:hAnsi="Times New Roman"/>
        </w:rPr>
        <w:t>3.  Inwestor Zastępczy jest uprawniony do naliczenia Zamawiającemu kary umownej w wysokości 20 % całkowitego wynagrodzenia brutto, o którym mowa w § 3 ust. 1 Umowy za odstąpienie od umowy przez Inwestora Zastępczego z przyczyn leżących wyłącznie po stronie Zamawiającego pod warunkiem, iż oświadczenie o odstąpieniu od umowy złożone przez Inwestora Zastępczego zostało oparte o umowne prawo odstąpienia od umowy przewidziane w niniejszej umowie.</w:t>
      </w:r>
    </w:p>
    <w:p w14:paraId="39166F75" w14:textId="77777777" w:rsidR="00943F97" w:rsidRPr="00064956" w:rsidRDefault="002C74A8">
      <w:pPr>
        <w:rPr>
          <w:rFonts w:ascii="Times New Roman" w:hAnsi="Times New Roman"/>
        </w:rPr>
      </w:pPr>
      <w:r w:rsidRPr="00064956">
        <w:rPr>
          <w:rFonts w:ascii="Times New Roman" w:hAnsi="Times New Roman"/>
        </w:rPr>
        <w:t xml:space="preserve">4. Zamawiający ma prawo do potrącenia naliczonej kary umownej z wynagrodzenia Inwestora Zastępczego. W razie braku możliwości potrącenia kary umownej z wynagrodzenia, Zamawiający jest uprawniony do potrącenia tej kary z zabezpieczenia należytego wykonania umowy bez konieczności uzyskania dodatkowej zgody Wykonawcy.   5. Zamawiający ma prawo egzekwowania od Inwestora Zastępczego zwrotu korekt finansowanych, nałożonych przez IZ z tytułu jego nieprawidłowych działań i zaniechań przy realizacji zadań  Projektu. </w:t>
      </w:r>
    </w:p>
    <w:p w14:paraId="2CBEB26C" w14:textId="77777777" w:rsidR="00943F97" w:rsidRPr="00064956" w:rsidRDefault="002C74A8">
      <w:pPr>
        <w:rPr>
          <w:rFonts w:ascii="Times New Roman" w:hAnsi="Times New Roman"/>
        </w:rPr>
      </w:pPr>
      <w:r w:rsidRPr="00064956">
        <w:rPr>
          <w:rFonts w:ascii="Times New Roman" w:hAnsi="Times New Roman"/>
        </w:rPr>
        <w:t xml:space="preserve">6. W przypadku, gdy wartość szkody przekroczy wartość zastrzeżonej kary umownej Zamawiającemu służy prawo dochodzenia odszkodowania uzupełniającego na zasadach ogólnych. </w:t>
      </w:r>
    </w:p>
    <w:p w14:paraId="2ACFA7B0" w14:textId="77777777" w:rsidR="00943F97" w:rsidRPr="00064956" w:rsidRDefault="002C74A8">
      <w:pPr>
        <w:rPr>
          <w:rFonts w:ascii="Times New Roman" w:hAnsi="Times New Roman"/>
        </w:rPr>
      </w:pPr>
      <w:r w:rsidRPr="00064956">
        <w:rPr>
          <w:rFonts w:ascii="Times New Roman" w:hAnsi="Times New Roman"/>
        </w:rPr>
        <w:t xml:space="preserve">7. Strony ustalają, iż maksymalna wysokość kar umownych, o których mowa w ust. 2 pkt a-f niniejszego paragrafu Umowy nie może przekroczyć 30 % całkowitego wynagrodzenia brutto Inwestora Zastępczego.  </w:t>
      </w:r>
    </w:p>
    <w:p w14:paraId="7B60C53A" w14:textId="77777777" w:rsidR="00943F97" w:rsidRPr="00064956" w:rsidRDefault="002C74A8">
      <w:pPr>
        <w:rPr>
          <w:rFonts w:ascii="Times New Roman" w:hAnsi="Times New Roman"/>
        </w:rPr>
      </w:pPr>
      <w:r w:rsidRPr="00064956">
        <w:rPr>
          <w:rFonts w:ascii="Times New Roman" w:hAnsi="Times New Roman"/>
        </w:rPr>
        <w:t xml:space="preserve"> </w:t>
      </w:r>
    </w:p>
    <w:p w14:paraId="4A7B4E69" w14:textId="77777777" w:rsidR="00943F97" w:rsidRPr="00064956" w:rsidRDefault="002C74A8">
      <w:pPr>
        <w:jc w:val="center"/>
        <w:rPr>
          <w:rFonts w:ascii="Times New Roman" w:hAnsi="Times New Roman"/>
          <w:b/>
        </w:rPr>
      </w:pPr>
      <w:r w:rsidRPr="00064956">
        <w:rPr>
          <w:rFonts w:ascii="Times New Roman" w:hAnsi="Times New Roman"/>
          <w:b/>
        </w:rPr>
        <w:t>§ 10. Odstąpienie od umowy i jej rozwiązanie przez Zamawiającego</w:t>
      </w:r>
    </w:p>
    <w:p w14:paraId="777BF439" w14:textId="77777777" w:rsidR="00943F97" w:rsidRPr="00064956" w:rsidRDefault="00943F97">
      <w:pPr>
        <w:jc w:val="center"/>
        <w:rPr>
          <w:rFonts w:ascii="Times New Roman" w:hAnsi="Times New Roman"/>
          <w:b/>
        </w:rPr>
      </w:pPr>
    </w:p>
    <w:p w14:paraId="695525FE" w14:textId="77777777" w:rsidR="00943F97" w:rsidRPr="00064956" w:rsidRDefault="002C74A8">
      <w:pPr>
        <w:rPr>
          <w:rFonts w:ascii="Times New Roman" w:hAnsi="Times New Roman"/>
        </w:rPr>
      </w:pPr>
      <w:r w:rsidRPr="00064956">
        <w:rPr>
          <w:rFonts w:ascii="Times New Roman" w:hAnsi="Times New Roman"/>
        </w:rPr>
        <w:t xml:space="preserve">1. Odstąpienie od Umowy oraz jej rozwiązanie wymaga formy pisemnej pod rygorem nieważności i wskazania przyczyny odstąpienia.  </w:t>
      </w:r>
    </w:p>
    <w:p w14:paraId="029F61B6" w14:textId="77777777" w:rsidR="00943F97" w:rsidRPr="00064956" w:rsidRDefault="002C74A8">
      <w:r w:rsidRPr="00064956">
        <w:rPr>
          <w:rFonts w:ascii="Times New Roman" w:hAnsi="Times New Roman"/>
        </w:rPr>
        <w:t xml:space="preserve">2. Po złożeniu oświadczenia o odstąpieniu od Umowy przez którąkolwiek ze stron, jak również po złożeniu oświadczenia Zamawiającego o rozwiązaniu umowy, Inwestor Zastępczy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i przygotowanej dokumentacji wykonanej do dnia odstąpienia lub rozwiązania. Po zakończeniu inwentaryzacji, co strony potwierdzą sporządzeniem protokołu inwentaryzacji, Zamawiający zapłaci Inwestorowi Zastępczemu część wynagrodzenia należnego mu na mocy Umowy za zakres prac wykonany do dnia </w:t>
      </w:r>
    </w:p>
    <w:p w14:paraId="37742DD4" w14:textId="77777777" w:rsidR="00943F97" w:rsidRPr="00064956" w:rsidRDefault="002C74A8">
      <w:pPr>
        <w:rPr>
          <w:rFonts w:ascii="Times New Roman" w:hAnsi="Times New Roman"/>
        </w:rPr>
      </w:pPr>
      <w:r w:rsidRPr="00064956">
        <w:rPr>
          <w:rFonts w:ascii="Times New Roman" w:hAnsi="Times New Roman"/>
        </w:rPr>
        <w:t xml:space="preserve">odstąpienia lub rozwiązania. Podstawą do wystawienia przez Inwestora Zastępczego faktury jest w takiej sytuacji podpisany przez Zamawiającego protokół inwentaryzacji.  </w:t>
      </w:r>
    </w:p>
    <w:p w14:paraId="7F0EE605" w14:textId="77777777" w:rsidR="00943F97" w:rsidRDefault="002C74A8">
      <w:pPr>
        <w:rPr>
          <w:rFonts w:ascii="Times New Roman" w:hAnsi="Times New Roman"/>
          <w:color w:val="FF0000"/>
        </w:rPr>
      </w:pPr>
      <w:r w:rsidRPr="00064956">
        <w:rPr>
          <w:rFonts w:ascii="Times New Roman" w:hAnsi="Times New Roman"/>
        </w:rPr>
        <w:t xml:space="preserve">3. Zamawiający może odstąpić od Umowy w całości lub w części, w przypadkach przewidzianych w Kodeksie cywilnym, a nadto w każdym z niżej opisanych przypadków w terminie 90 dni od dowiedzenia się o zaistnieniu poniższych okoliczności uzasadniających </w:t>
      </w:r>
    </w:p>
    <w:p w14:paraId="799B5403" w14:textId="77777777" w:rsidR="00943F97" w:rsidRPr="00064956" w:rsidRDefault="002C74A8">
      <w:pPr>
        <w:rPr>
          <w:rFonts w:ascii="Times New Roman" w:hAnsi="Times New Roman"/>
        </w:rPr>
      </w:pPr>
      <w:r w:rsidRPr="00064956">
        <w:rPr>
          <w:rFonts w:ascii="Times New Roman" w:hAnsi="Times New Roman"/>
        </w:rPr>
        <w:t xml:space="preserve">odstąpienie: </w:t>
      </w:r>
    </w:p>
    <w:p w14:paraId="56F2DD37" w14:textId="77777777" w:rsidR="00943F97" w:rsidRPr="00064956" w:rsidRDefault="002C74A8">
      <w:r w:rsidRPr="00064956">
        <w:rPr>
          <w:rFonts w:ascii="Times New Roman" w:hAnsi="Times New Roman"/>
        </w:rPr>
        <w:lastRenderedPageBreak/>
        <w:t xml:space="preserve">1) Inwestor Zastępczy co najmniej 3-krotnie opóźniał się w wykonywaniu swoich obowiązków ponad terminy umowne, lub terminy wyznaczone przez Zamawiającego, bez konieczności uprzedniego pisemnego wezwania Inwestora Zastępczego do zaniechania kolejnych opóźnień, </w:t>
      </w:r>
    </w:p>
    <w:p w14:paraId="3E1D7700" w14:textId="77777777" w:rsidR="00943F97" w:rsidRPr="00064956" w:rsidRDefault="002C74A8">
      <w:r w:rsidRPr="00064956">
        <w:rPr>
          <w:rFonts w:ascii="Times New Roman" w:hAnsi="Times New Roman"/>
        </w:rPr>
        <w:t xml:space="preserve">2) Inwestor Zastępczy co najmniej 3-krotnie opóźniał się w wykonywaniu obowiązków w zakresie nadzoru autorskiego ponad terminy wyznaczone przez Zamawiającego lub co najmniej 3 krotnie stwierdzono nieobecność wymaganego przedstawiciela Inwestora Zastępczego na budowie, radzie budowy oraz spotkaniach, jeśli jego obecność była obowiązkowa zgodnie z postanowieniami Umowy, bez konieczności uprzedniego pisemnego wezwania Inwestora Zastępczego do zaniechania kolejnych opóźnień,  </w:t>
      </w:r>
    </w:p>
    <w:p w14:paraId="0B6B03AF" w14:textId="77777777" w:rsidR="00943F97" w:rsidRPr="00064956" w:rsidRDefault="002C74A8">
      <w:r w:rsidRPr="00064956">
        <w:rPr>
          <w:rFonts w:ascii="Times New Roman" w:hAnsi="Times New Roman"/>
        </w:rPr>
        <w:t>3) zostanie wszczęte postępowanie egzekucyjne przeciwko Inwestorowi Zastępczemu, nastąpi otwarcie likwidacji jego przedsiębiorstwa, lub wystąpią przesłanki do złożenia wniosku o wszczęcie postępowania restrukturyzacyjnego lub złożenia wniosku o upadłość wobec Inwestora Zastępczego, jeżeli ww. okoliczności wskazują w ocenie Zamawiającego na ryzyko opóźnień w wykonaniu Umowy, względnie ryzyko niewykonania lub nienależytego wykonania umowy przez Inwestora Zastępczego,</w:t>
      </w:r>
    </w:p>
    <w:p w14:paraId="23790B65" w14:textId="77777777" w:rsidR="00943F97" w:rsidRPr="00064956" w:rsidRDefault="002C74A8">
      <w:pPr>
        <w:rPr>
          <w:rFonts w:ascii="Times New Roman" w:hAnsi="Times New Roman"/>
        </w:rPr>
      </w:pPr>
      <w:r w:rsidRPr="00064956">
        <w:rPr>
          <w:rFonts w:ascii="Times New Roman" w:hAnsi="Times New Roman"/>
        </w:rPr>
        <w:t xml:space="preserve">4. Inwestor Zastępczy może odstąpić od Umowy w razie opóźnienia w płatności wynagrodzenia przez Zamawiającego przekraczającego 14 dni po uprzednim pisemnym wezwaniu Zamawiającego do uregulowania płatności i wyznaczeniu dodatkowego 14-dniowego terminu na jej dokonanie. Oświadczenie o odstąpieniu od umowy Inwestor Zastępczy może złożyć w terminie 30 dni od upływu dodatkowego 14-dniowego terminu, o którym mowa w zdaniu poprzedzającym.  </w:t>
      </w:r>
    </w:p>
    <w:p w14:paraId="75B6EBB8" w14:textId="77777777" w:rsidR="00943F97" w:rsidRPr="00064956" w:rsidRDefault="002C74A8">
      <w:pPr>
        <w:rPr>
          <w:rFonts w:ascii="Times New Roman" w:hAnsi="Times New Roman"/>
        </w:rPr>
      </w:pPr>
      <w:r w:rsidRPr="00064956">
        <w:rPr>
          <w:rFonts w:ascii="Times New Roman" w:hAnsi="Times New Roman"/>
        </w:rPr>
        <w:t xml:space="preserve">5. 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w:t>
      </w:r>
    </w:p>
    <w:p w14:paraId="057DDD5F" w14:textId="77777777" w:rsidR="00943F97" w:rsidRPr="00064956" w:rsidRDefault="002C74A8">
      <w:pPr>
        <w:rPr>
          <w:rFonts w:ascii="Times New Roman" w:hAnsi="Times New Roman"/>
        </w:rPr>
      </w:pPr>
      <w:r w:rsidRPr="00064956">
        <w:rPr>
          <w:rFonts w:ascii="Times New Roman" w:hAnsi="Times New Roman"/>
        </w:rPr>
        <w:t xml:space="preserve">6. Niezależnie od postanowień powyższych Zamawiający może jednostronnie rozwiązać umowę, jeżeli zachodzi co najmniej jedna z okoliczności, o których mowa w art. 145a ustawy Pzp. </w:t>
      </w:r>
    </w:p>
    <w:p w14:paraId="48A22BCD" w14:textId="77777777" w:rsidR="00943F97" w:rsidRPr="00064956" w:rsidRDefault="002C74A8">
      <w:pPr>
        <w:rPr>
          <w:rFonts w:ascii="Times New Roman" w:hAnsi="Times New Roman"/>
        </w:rPr>
      </w:pPr>
      <w:r w:rsidRPr="00064956">
        <w:rPr>
          <w:rFonts w:ascii="Times New Roman" w:hAnsi="Times New Roman"/>
        </w:rPr>
        <w:t xml:space="preserve">7. W przypadku rozwiązania umowy w trybie przewidzianym powyżej, Inwestor Zastępczy  może żądać wyłącznie wynagrodzenia należnego z tytułu wykonania części umowy, która została zrealizowana do dnia otrzymania oświadczenia Zamawiającego o rozwiązaniu umowy. W szczególności strony wyłączają możliwość dochodzenia przez Inwestora Zastępczego jakichkolwiek świadczeń odszkodowawczych.   </w:t>
      </w:r>
    </w:p>
    <w:p w14:paraId="10772A59" w14:textId="77777777" w:rsidR="00943F97" w:rsidRPr="00064956" w:rsidRDefault="002C74A8">
      <w:pPr>
        <w:rPr>
          <w:rFonts w:ascii="Times New Roman" w:hAnsi="Times New Roman"/>
        </w:rPr>
      </w:pPr>
      <w:r w:rsidRPr="00064956">
        <w:rPr>
          <w:rFonts w:ascii="Times New Roman" w:hAnsi="Times New Roman"/>
        </w:rPr>
        <w:t xml:space="preserve"> </w:t>
      </w:r>
    </w:p>
    <w:p w14:paraId="46A047C3" w14:textId="77777777" w:rsidR="00943F97" w:rsidRPr="00064956" w:rsidRDefault="002C74A8">
      <w:pPr>
        <w:jc w:val="center"/>
        <w:rPr>
          <w:rFonts w:ascii="Times New Roman" w:hAnsi="Times New Roman"/>
          <w:b/>
        </w:rPr>
      </w:pPr>
      <w:r w:rsidRPr="00064956">
        <w:rPr>
          <w:rFonts w:ascii="Times New Roman" w:hAnsi="Times New Roman"/>
          <w:b/>
        </w:rPr>
        <w:t>§ 11. Prawa własności dotyczące dokumentów i autorskie prawa majątkowe</w:t>
      </w:r>
    </w:p>
    <w:p w14:paraId="0DEDDCDC" w14:textId="77777777" w:rsidR="00943F97" w:rsidRPr="00064956" w:rsidRDefault="00943F97">
      <w:pPr>
        <w:jc w:val="center"/>
        <w:rPr>
          <w:rFonts w:ascii="Times New Roman" w:hAnsi="Times New Roman"/>
          <w:b/>
        </w:rPr>
      </w:pPr>
    </w:p>
    <w:p w14:paraId="793E8F4D" w14:textId="77777777" w:rsidR="00943F97" w:rsidRDefault="002C74A8">
      <w:pPr>
        <w:rPr>
          <w:rFonts w:ascii="Times New Roman" w:hAnsi="Times New Roman"/>
          <w:color w:val="FF0000"/>
        </w:rPr>
      </w:pPr>
      <w:r w:rsidRPr="00792195">
        <w:rPr>
          <w:rFonts w:ascii="Times New Roman" w:hAnsi="Times New Roman"/>
        </w:rPr>
        <w:t xml:space="preserve">1. Wszystkie składające się na wytworzoną przez Inwestora Zastępczego  dokumentację elementy, w szczególności takie jak specyfikacje techniczne, plany, dane statystyczne, obliczenia oraz dokumenty pomocnicze lub materiały oraz inne utwory, w tym dokumentacja rozumiana jako całość i jej części składowe (elementy) nabyte, zebrane lub przygotowane przez Inwestora Zastępczego w ramach Umowy będą stanowić wyłączną własność Zamawiającego, a całość autorskich praw majątkowych zostaje przeniesiona na Zamawiającego na polach eksploatacji określonych w treści niniejszego paragrafu z chwilą wydania dokumentów (egzemplarzy) Zamawiającemu, w ramach wynagrodzenia za wykonanie niniejszej Umowy.  </w:t>
      </w:r>
    </w:p>
    <w:p w14:paraId="700C83B1" w14:textId="77777777" w:rsidR="00943F97" w:rsidRPr="00792195" w:rsidRDefault="002C74A8">
      <w:pPr>
        <w:rPr>
          <w:rFonts w:ascii="Times New Roman" w:hAnsi="Times New Roman"/>
        </w:rPr>
      </w:pPr>
      <w:r w:rsidRPr="00792195">
        <w:rPr>
          <w:rFonts w:ascii="Times New Roman" w:hAnsi="Times New Roman"/>
        </w:rPr>
        <w:lastRenderedPageBreak/>
        <w:t xml:space="preserve">2. Jeżeli właściwe przepisy wymagają zamieszczenia w dokumentacji jedynie wyciągu z innych opracowań (np. wyciągu z obliczeń statycznych), Inwestor Zastępczy wraz z dokumentacją przekaże odrębnie Zamawiającemu kopie tych opracowań.  </w:t>
      </w:r>
    </w:p>
    <w:p w14:paraId="2B250DEB" w14:textId="77777777" w:rsidR="00943F97" w:rsidRPr="00792195" w:rsidRDefault="002C74A8">
      <w:pPr>
        <w:rPr>
          <w:rFonts w:ascii="Times New Roman" w:hAnsi="Times New Roman"/>
        </w:rPr>
      </w:pPr>
      <w:r w:rsidRPr="00792195">
        <w:rPr>
          <w:rFonts w:ascii="Times New Roman" w:hAnsi="Times New Roman"/>
        </w:rPr>
        <w:t xml:space="preserve">3. Inwestor Zastępczy upoważnia Zamawiającego do dokonywania zmian utworu(ów) wg uznania Zamawiającego, z zachowaniem oznaczenia utworu pierwotnego jako będącego autorstwa Wykonawcy.   </w:t>
      </w:r>
    </w:p>
    <w:p w14:paraId="4793CA82" w14:textId="77777777" w:rsidR="00943F97" w:rsidRPr="00792195" w:rsidRDefault="002C74A8">
      <w:pPr>
        <w:rPr>
          <w:rFonts w:ascii="Times New Roman" w:hAnsi="Times New Roman"/>
        </w:rPr>
      </w:pPr>
      <w:r w:rsidRPr="00792195">
        <w:rPr>
          <w:rFonts w:ascii="Times New Roman" w:hAnsi="Times New Roman"/>
        </w:rPr>
        <w:t xml:space="preserve">4. Zamawiający ma również prawo do korzystania z fragmentów dokumentacji i rozporządzania nimi w zakresie pól eksploatacji wymienionych w treści niniejszego paragrafu.  </w:t>
      </w:r>
    </w:p>
    <w:p w14:paraId="0BCCCAC6" w14:textId="77777777" w:rsidR="00943F97" w:rsidRPr="00792195" w:rsidRDefault="002C74A8">
      <w:r w:rsidRPr="00792195">
        <w:rPr>
          <w:rFonts w:ascii="Times New Roman" w:hAnsi="Times New Roman"/>
        </w:rPr>
        <w:t>5. Inżynier Kontraktu najpóźniej do dnia  złożenia Zamawiającemu Raportu Końcowego zapewni istnienie wystawionego przez autorów utworów nieodwołalnego i bezwarunkowego upoważnienia dla Zamawiającego do wykonania w imieniu autora(ów) utworu(ów) – jego(ich) autorskich praw osobistych, a w szczególności do:</w:t>
      </w:r>
    </w:p>
    <w:p w14:paraId="4A8BD6D6" w14:textId="77777777" w:rsidR="00943F97" w:rsidRPr="00792195" w:rsidRDefault="002C74A8">
      <w:r w:rsidRPr="00792195">
        <w:rPr>
          <w:rFonts w:ascii="Times New Roman" w:hAnsi="Times New Roman"/>
        </w:rPr>
        <w:t>1) decydowania o nienaruszalności treści i formy utworu, decydowania o pierwszym udostępnieniu dzieła publiczności,</w:t>
      </w:r>
    </w:p>
    <w:p w14:paraId="71BD9F77" w14:textId="77777777" w:rsidR="00943F97" w:rsidRPr="00792195" w:rsidRDefault="002C74A8">
      <w:r w:rsidRPr="00792195">
        <w:rPr>
          <w:rFonts w:ascii="Times New Roman" w:hAnsi="Times New Roman"/>
        </w:rPr>
        <w:t>2) decydowania o nadzorze nad sposobem korzystania z utworu oraz wykonywania innych autorskich praw osobistych.</w:t>
      </w:r>
    </w:p>
    <w:p w14:paraId="129B7C43" w14:textId="77777777" w:rsidR="00943F97" w:rsidRPr="00792195" w:rsidRDefault="002C74A8">
      <w:r w:rsidRPr="00792195">
        <w:rPr>
          <w:rFonts w:ascii="Times New Roman" w:hAnsi="Times New Roman"/>
        </w:rPr>
        <w:t>6. Brak upoważnienia, o którym mowa w ust. 5 oznaczać będzie odmowę zatwierdzenia przez Zamawiającego Raportu Końcowego.</w:t>
      </w:r>
    </w:p>
    <w:p w14:paraId="71FADCB2" w14:textId="77777777" w:rsidR="00943F97" w:rsidRPr="00792195" w:rsidRDefault="002C74A8">
      <w:r w:rsidRPr="00792195">
        <w:rPr>
          <w:rFonts w:ascii="Times New Roman" w:hAnsi="Times New Roman"/>
        </w:rPr>
        <w:t>7. Ilekroć w niniejszej Umowie jest mowa o polach eksploatacji, rozumie się przez to prawo Zamawiającego do:</w:t>
      </w:r>
    </w:p>
    <w:p w14:paraId="3FF18802" w14:textId="77777777" w:rsidR="00943F97" w:rsidRPr="00792195" w:rsidRDefault="002C74A8">
      <w:r w:rsidRPr="00792195">
        <w:rPr>
          <w:rFonts w:ascii="Times New Roman" w:hAnsi="Times New Roman"/>
        </w:rPr>
        <w:t>1) używania, kopiowania, utrwalania, rozpowszechniania w szczególności w sieci Zamawiającego,</w:t>
      </w:r>
    </w:p>
    <w:p w14:paraId="2FFB8B92" w14:textId="77777777" w:rsidR="00943F97" w:rsidRPr="00792195" w:rsidRDefault="002C74A8">
      <w:r w:rsidRPr="00792195">
        <w:rPr>
          <w:rFonts w:ascii="Times New Roman" w:hAnsi="Times New Roman"/>
        </w:rPr>
        <w:t>2) korzystania z utworu przez Zamawiającego bez ograniczeń,</w:t>
      </w:r>
    </w:p>
    <w:p w14:paraId="60262785" w14:textId="77777777" w:rsidR="00943F97" w:rsidRPr="00792195" w:rsidRDefault="002C74A8">
      <w:r w:rsidRPr="00792195">
        <w:rPr>
          <w:rFonts w:ascii="Times New Roman" w:hAnsi="Times New Roman"/>
        </w:rPr>
        <w:t>3) trwałego i czasowego utrwalania i zwielokrotnienia utworu w całości lub w części jakimikolwiek środkami i w jakiejkolwiek formie i dowolną techniką,</w:t>
      </w:r>
    </w:p>
    <w:p w14:paraId="32C6FE19" w14:textId="77777777" w:rsidR="00943F97" w:rsidRPr="00792195" w:rsidRDefault="002C74A8">
      <w:r w:rsidRPr="00792195">
        <w:rPr>
          <w:rFonts w:ascii="Times New Roman" w:hAnsi="Times New Roman"/>
        </w:rPr>
        <w:t>4) tłumaczenia, przystosowywania, modyfikacji, zmiany układu lub jakichkolwiek innych zmian utworu,</w:t>
      </w:r>
    </w:p>
    <w:p w14:paraId="170EC453" w14:textId="77777777" w:rsidR="00943F97" w:rsidRPr="00792195" w:rsidRDefault="002C74A8">
      <w:r w:rsidRPr="00792195">
        <w:rPr>
          <w:rFonts w:ascii="Times New Roman" w:hAnsi="Times New Roman"/>
        </w:rPr>
        <w:t>5) obrotu oryginałem lub egzemplarzami na których utwór utrwalono, wprowadzania do obrotu, użyczenia, najmu, dzierżawy,</w:t>
      </w:r>
    </w:p>
    <w:p w14:paraId="2C8E6352" w14:textId="77777777" w:rsidR="00943F97" w:rsidRPr="00792195" w:rsidRDefault="002C74A8">
      <w:r w:rsidRPr="00792195">
        <w:rPr>
          <w:rFonts w:ascii="Times New Roman" w:hAnsi="Times New Roman"/>
        </w:rPr>
        <w:t>6) publikacji dowolną techniką, w tym pisemną, elektroniczną, internetową, elektroniczną i wizualną,</w:t>
      </w:r>
    </w:p>
    <w:p w14:paraId="6D84F8FC" w14:textId="77777777" w:rsidR="00943F97" w:rsidRPr="00792195" w:rsidRDefault="002C74A8">
      <w:r w:rsidRPr="00792195">
        <w:rPr>
          <w:rFonts w:ascii="Times New Roman" w:hAnsi="Times New Roman"/>
        </w:rPr>
        <w:t>7) rozwoju i ulepszania utworu, jak również tworzenia i rozpowszechniania utworów zależnych,</w:t>
      </w:r>
    </w:p>
    <w:p w14:paraId="2150BE3B" w14:textId="77777777" w:rsidR="00943F97" w:rsidRPr="00792195" w:rsidRDefault="002C74A8">
      <w:r w:rsidRPr="00792195">
        <w:rPr>
          <w:rFonts w:ascii="Times New Roman" w:hAnsi="Times New Roman"/>
        </w:rPr>
        <w:t>8) tłumaczenia utworu na inne języki oraz jego adaptacji dla potrzeb Zamawiającego,</w:t>
      </w:r>
    </w:p>
    <w:p w14:paraId="319E9974" w14:textId="77777777" w:rsidR="00943F97" w:rsidRPr="00792195" w:rsidRDefault="002C74A8">
      <w:r w:rsidRPr="00792195">
        <w:rPr>
          <w:rFonts w:ascii="Times New Roman" w:hAnsi="Times New Roman"/>
        </w:rPr>
        <w:t>9) publicznego wykonania, wystawienia, wyświetlenia, odtworzenia oraz nadawania i reemitowania, a także publicznego udostępniania utworu w taki sposób, aby każdy mógł mieć do niego dostęp w miejscu i w czasie przez siebie wybranym, w tym w sieci internet,</w:t>
      </w:r>
    </w:p>
    <w:p w14:paraId="2C71BD93" w14:textId="77777777" w:rsidR="00943F97" w:rsidRPr="00792195" w:rsidRDefault="002C74A8">
      <w:r w:rsidRPr="00792195">
        <w:rPr>
          <w:rFonts w:ascii="Times New Roman" w:hAnsi="Times New Roman"/>
        </w:rPr>
        <w:t>10) wprowadzenia do pamięci komputera oraz do sieci komputerowej i multimedialnej.</w:t>
      </w:r>
    </w:p>
    <w:p w14:paraId="2282805A" w14:textId="77777777" w:rsidR="00943F97" w:rsidRPr="00792195" w:rsidRDefault="002C74A8">
      <w:r w:rsidRPr="00792195">
        <w:rPr>
          <w:rFonts w:ascii="Times New Roman" w:hAnsi="Times New Roman"/>
        </w:rPr>
        <w:t xml:space="preserve">8. W razie odstąpienia przez którąkolwiek ze stron od umowy lub rozwiązaniu umowy przez Zamawiającego, autorskie prawa majątkowe do części dokumentacji wykonanej wg stanu istniejącego na dzień odstąpienia od Umowy, na polach eksploatacji określonych powyżej, ulegają przeniesieniu na Zamawiającego z chwilą złożenia oświadczenie o odstąpieniu od Umowy. </w:t>
      </w:r>
    </w:p>
    <w:p w14:paraId="0382CF45" w14:textId="77777777" w:rsidR="00943F97" w:rsidRPr="00792195" w:rsidRDefault="00943F97">
      <w:pPr>
        <w:rPr>
          <w:rFonts w:ascii="Times New Roman" w:hAnsi="Times New Roman"/>
          <w:strike/>
        </w:rPr>
      </w:pPr>
    </w:p>
    <w:p w14:paraId="4C5643FC" w14:textId="77777777" w:rsidR="00943F97" w:rsidRPr="00792195" w:rsidRDefault="002C74A8">
      <w:pPr>
        <w:jc w:val="center"/>
        <w:rPr>
          <w:rFonts w:ascii="Times New Roman" w:hAnsi="Times New Roman"/>
          <w:b/>
        </w:rPr>
      </w:pPr>
      <w:r w:rsidRPr="00792195">
        <w:rPr>
          <w:rFonts w:ascii="Times New Roman" w:hAnsi="Times New Roman"/>
          <w:b/>
        </w:rPr>
        <w:t>§ 12. Zabezpieczenie należytego wykonania umowy</w:t>
      </w:r>
    </w:p>
    <w:p w14:paraId="247B040C" w14:textId="77777777" w:rsidR="00943F97" w:rsidRPr="00792195" w:rsidRDefault="002C74A8">
      <w:pPr>
        <w:rPr>
          <w:rFonts w:ascii="Times New Roman" w:hAnsi="Times New Roman"/>
        </w:rPr>
      </w:pPr>
      <w:r w:rsidRPr="00792195">
        <w:rPr>
          <w:rFonts w:ascii="Times New Roman" w:hAnsi="Times New Roman"/>
        </w:rPr>
        <w:t xml:space="preserve"> </w:t>
      </w:r>
    </w:p>
    <w:p w14:paraId="1E57109C" w14:textId="77777777" w:rsidR="00943F97" w:rsidRPr="00792195" w:rsidRDefault="002C74A8">
      <w:pPr>
        <w:rPr>
          <w:rFonts w:ascii="Times New Roman" w:hAnsi="Times New Roman"/>
        </w:rPr>
      </w:pPr>
      <w:r w:rsidRPr="00792195">
        <w:rPr>
          <w:rFonts w:ascii="Times New Roman" w:hAnsi="Times New Roman"/>
        </w:rPr>
        <w:t xml:space="preserve">1. Celem pokrycia ewentualnych roszczeń z tytułu niewykonania lub nienależytego wykonania umowy, Inwestor Zastępczy wnosi w dniu podpisania niniejszej Umowy </w:t>
      </w:r>
    </w:p>
    <w:p w14:paraId="0D24F8C2" w14:textId="77777777" w:rsidR="00943F97" w:rsidRPr="00792195" w:rsidRDefault="002C74A8">
      <w:pPr>
        <w:rPr>
          <w:rFonts w:ascii="Times New Roman" w:hAnsi="Times New Roman"/>
        </w:rPr>
      </w:pPr>
      <w:r w:rsidRPr="00792195">
        <w:rPr>
          <w:rFonts w:ascii="Times New Roman" w:hAnsi="Times New Roman"/>
        </w:rPr>
        <w:lastRenderedPageBreak/>
        <w:t xml:space="preserve">zabezpieczenie w wysokości 10 % całkowitego wynagrodzenia brutto Inwestora Zastępczego, o którym mowa w § 3 ust. 1 Umowy, co stanowi kwotę ……………………. zł (słownie: ……………………………..) w formie …………….…………………………………………  2. Inwestor Zastępczy zobowiązuje się wnieść i utrzymywać zabezpieczenie należytego </w:t>
      </w:r>
    </w:p>
    <w:p w14:paraId="5E67D3E9" w14:textId="77777777" w:rsidR="00943F97" w:rsidRPr="00792195" w:rsidRDefault="002C74A8">
      <w:pPr>
        <w:rPr>
          <w:rFonts w:ascii="Times New Roman" w:hAnsi="Times New Roman"/>
        </w:rPr>
      </w:pPr>
      <w:r w:rsidRPr="00792195">
        <w:rPr>
          <w:rFonts w:ascii="Times New Roman" w:hAnsi="Times New Roman"/>
        </w:rPr>
        <w:t xml:space="preserve">wykonania umowy  w jednej lub kilku formach wyszczególnionych w art. 148 ust. 1 ustawy PZP. Wniesienie zabezpieczenia w formach, o których mowa w art. 148 ust. 2 ustawy PZP nie jest dopuszczalne pod żadnym warunkiem. </w:t>
      </w:r>
    </w:p>
    <w:p w14:paraId="50397CA4" w14:textId="77777777" w:rsidR="00943F97" w:rsidRPr="00792195" w:rsidRDefault="002C74A8">
      <w:pPr>
        <w:rPr>
          <w:rFonts w:ascii="Times New Roman" w:hAnsi="Times New Roman"/>
        </w:rPr>
      </w:pPr>
      <w:r w:rsidRPr="00792195">
        <w:rPr>
          <w:rFonts w:ascii="Times New Roman" w:hAnsi="Times New Roman"/>
        </w:rPr>
        <w:t xml:space="preserve">3. Zmiana formy zabezpieczenia w trakcie obowiązywania umowy jest dopuszczalna pod warunkiem, iż zachowanie zostanie ciągłość zabezpieczenia, nie zostanie zmniejszona wysokość zabezpieczenia, a nowa forma zabezpieczenia będzie jedną z form, o których mowa w art. 148 ust. 1 ustawy PZP. </w:t>
      </w:r>
    </w:p>
    <w:p w14:paraId="486F881A" w14:textId="77777777" w:rsidR="00943F97" w:rsidRPr="00792195" w:rsidRDefault="002C74A8">
      <w:pPr>
        <w:rPr>
          <w:rFonts w:ascii="Times New Roman" w:hAnsi="Times New Roman"/>
        </w:rPr>
      </w:pPr>
      <w:r w:rsidRPr="00792195">
        <w:rPr>
          <w:rFonts w:ascii="Times New Roman" w:hAnsi="Times New Roman"/>
        </w:rPr>
        <w:t xml:space="preserve">4. Zamawiający zastrzega, że w przypadku wniesienia zabezpieczenia w formie gwarancji bankowej lub ubezpieczeniowej, gwarancja ta winna mieć charakter abstrakcyjny, to jest zobowiązywać Gwaranta nieodwołalnie i bezwarunkowo do wypłacenia Zamawiającemu jako Beneficjentowi gwarancji kwoty objętej żądaniem wypłaty, na pierwsze pisemne żądanie Zamawiającego wskazujące na niewykonanie lub nienależyte wykonanie umowy. Przedstawiona przez Inwestora Zastępczego gwarancja bankowa lub ubezpieczeniowa nie może w szczególności zawierać żadnych postanowień, na mocy których Gwarant byłby uprawniony do merytorycznego badania zasadności żądania wypłaty.  </w:t>
      </w:r>
    </w:p>
    <w:p w14:paraId="79C53631" w14:textId="77777777" w:rsidR="00943F97" w:rsidRPr="00792195" w:rsidRDefault="002C74A8">
      <w:pPr>
        <w:rPr>
          <w:rFonts w:ascii="Times New Roman" w:hAnsi="Times New Roman"/>
        </w:rPr>
      </w:pPr>
      <w:r w:rsidRPr="00792195">
        <w:rPr>
          <w:rFonts w:ascii="Times New Roman" w:hAnsi="Times New Roman"/>
        </w:rPr>
        <w:t xml:space="preserve">5.  Gwarancja bankowa lub ubezpieczeniowa złożona tytułem zabezpieczenia należytego wykonania umowy będzie zobowiązywała Gwaranta do wypłaty:  </w:t>
      </w:r>
    </w:p>
    <w:p w14:paraId="1DBCF375" w14:textId="77777777" w:rsidR="00943F97" w:rsidRPr="00792195" w:rsidRDefault="002C74A8">
      <w:pPr>
        <w:rPr>
          <w:rFonts w:ascii="Times New Roman" w:hAnsi="Times New Roman"/>
        </w:rPr>
      </w:pPr>
      <w:r w:rsidRPr="00792195">
        <w:rPr>
          <w:rFonts w:ascii="Times New Roman" w:hAnsi="Times New Roman"/>
        </w:rPr>
        <w:t>1) 70 % wartości zabezpieczenia -  w terminie 30 dni od dnia podpisania Protokołu Wykonania Umowy.</w:t>
      </w:r>
    </w:p>
    <w:p w14:paraId="74D49A81" w14:textId="77777777" w:rsidR="00943F97" w:rsidRPr="00792195" w:rsidRDefault="002C74A8">
      <w:pPr>
        <w:rPr>
          <w:rFonts w:ascii="Times New Roman" w:hAnsi="Times New Roman"/>
        </w:rPr>
      </w:pPr>
      <w:r w:rsidRPr="00792195">
        <w:rPr>
          <w:rFonts w:ascii="Times New Roman" w:hAnsi="Times New Roman"/>
        </w:rPr>
        <w:t xml:space="preserve">2) 30 % wartości zabezpieczenia - w terminie 15 dni po upływie terminu rękojmi za wady. </w:t>
      </w:r>
    </w:p>
    <w:p w14:paraId="1B384040" w14:textId="77777777" w:rsidR="00943F97" w:rsidRPr="00792195" w:rsidRDefault="002C74A8">
      <w:pPr>
        <w:rPr>
          <w:rFonts w:ascii="Times New Roman" w:hAnsi="Times New Roman"/>
        </w:rPr>
      </w:pPr>
      <w:r w:rsidRPr="00792195">
        <w:rPr>
          <w:rFonts w:ascii="Times New Roman" w:hAnsi="Times New Roman"/>
        </w:rPr>
        <w:t xml:space="preserve">6. Dostarczona przez Inwestora Zastępczego gwarancja bankowa lub ubezpieczeniowa złożona tytułem zabezpieczenia należytego wykonania umowy musi nadto zawierać klauzule o: </w:t>
      </w:r>
    </w:p>
    <w:p w14:paraId="5805949D" w14:textId="77777777" w:rsidR="00943F97" w:rsidRPr="00792195" w:rsidRDefault="002C74A8">
      <w:pPr>
        <w:rPr>
          <w:rFonts w:ascii="Times New Roman" w:hAnsi="Times New Roman"/>
        </w:rPr>
      </w:pPr>
      <w:r w:rsidRPr="00792195">
        <w:rPr>
          <w:rFonts w:ascii="Times New Roman" w:hAnsi="Times New Roman"/>
        </w:rPr>
        <w:t xml:space="preserve">a) 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Inwestorem Zastępczym, nie zwalniała Gwaranta w żaden sposób z odpowiedzialności wynikającej z gwarancji, </w:t>
      </w:r>
    </w:p>
    <w:p w14:paraId="6923422B" w14:textId="77777777" w:rsidR="00943F97" w:rsidRPr="00792195" w:rsidRDefault="002C74A8">
      <w:pPr>
        <w:rPr>
          <w:rFonts w:ascii="Times New Roman" w:hAnsi="Times New Roman"/>
        </w:rPr>
      </w:pPr>
      <w:r w:rsidRPr="00792195">
        <w:rPr>
          <w:rFonts w:ascii="Times New Roman" w:hAnsi="Times New Roman"/>
        </w:rPr>
        <w:t xml:space="preserve">b) rezygnacji Gwaranta z konieczności zawiadamiania o zmianie, uzupełnieniu lub modyfikacji, o których mowa powyżej oraz uzyskiwania na nie zgody Gwaranta, </w:t>
      </w:r>
    </w:p>
    <w:p w14:paraId="08AE647C" w14:textId="77777777" w:rsidR="00943F97" w:rsidRPr="00792195" w:rsidRDefault="002C74A8">
      <w:pPr>
        <w:rPr>
          <w:rFonts w:ascii="Times New Roman" w:hAnsi="Times New Roman"/>
        </w:rPr>
      </w:pPr>
      <w:r w:rsidRPr="00792195">
        <w:rPr>
          <w:rFonts w:ascii="Times New Roman" w:hAnsi="Times New Roman"/>
        </w:rPr>
        <w:t xml:space="preserve">c) o treści: „Wszelkie spory dotyczące gwarancji podlegają rozstrzygnięciu zgodnie z prawem Rzeczypospolitej Polskiej i podlegają kompetencji sądu powszechnego właściwego dla siedziby Zamawiającego.” </w:t>
      </w:r>
    </w:p>
    <w:p w14:paraId="25519C00" w14:textId="77777777" w:rsidR="00943F97" w:rsidRPr="00792195" w:rsidRDefault="002C74A8">
      <w:pPr>
        <w:rPr>
          <w:rFonts w:ascii="Times New Roman" w:hAnsi="Times New Roman"/>
          <w:u w:val="single"/>
        </w:rPr>
      </w:pPr>
      <w:r w:rsidRPr="00792195">
        <w:rPr>
          <w:rFonts w:ascii="Times New Roman" w:hAnsi="Times New Roman"/>
        </w:rPr>
        <w:t xml:space="preserve">7. Zamawiający zwraca zabezpieczenie wniesione na okres obowiązywania Umowy w terminie 30 dni od dnia wykonania zamówienia i uznania go przez Zamawiającego za należycie wykonane, to jest od dnia zatwierdzenia przez Zamawiającego </w:t>
      </w:r>
      <w:r w:rsidRPr="00792195">
        <w:rPr>
          <w:rFonts w:ascii="Times New Roman" w:hAnsi="Times New Roman"/>
          <w:u w:val="single"/>
        </w:rPr>
        <w:t xml:space="preserve">Odbioru Końcowego. </w:t>
      </w:r>
    </w:p>
    <w:p w14:paraId="46DA7342" w14:textId="77777777" w:rsidR="00943F97" w:rsidRPr="00792195" w:rsidRDefault="002C74A8">
      <w:pPr>
        <w:rPr>
          <w:rFonts w:ascii="Times New Roman" w:hAnsi="Times New Roman"/>
        </w:rPr>
      </w:pPr>
      <w:r w:rsidRPr="00792195">
        <w:rPr>
          <w:rFonts w:ascii="Times New Roman" w:hAnsi="Times New Roman"/>
        </w:rPr>
        <w:t xml:space="preserve">8. Jeżeli termin zakończenia niniejszej umowy będzie przedłużony w stosunku do terminów określonych w §2 ust.1 Umowy Inwestor Zastępczy jest zobowiązany do przedłużenia terminu ważności zabezpieczenia należytego wykonania umowy na okres o jaki zostanie wydłużony termin zakończenia umowy. Przedłużone zabezpieczenie powinno być przedłożone Zamawiającemu w dniu podpisania aneksu do umowy.     </w:t>
      </w:r>
    </w:p>
    <w:p w14:paraId="45847ADA" w14:textId="77777777" w:rsidR="00943F97" w:rsidRPr="00792195" w:rsidRDefault="002C74A8">
      <w:pPr>
        <w:rPr>
          <w:rFonts w:ascii="Times New Roman" w:hAnsi="Times New Roman"/>
        </w:rPr>
      </w:pPr>
      <w:r w:rsidRPr="00792195">
        <w:rPr>
          <w:rFonts w:ascii="Times New Roman" w:hAnsi="Times New Roman"/>
        </w:rPr>
        <w:t xml:space="preserve">9. Za wyjątkiem zabezpieczenia wniesionego w pieniądzu, każde zabezpieczenie, jak również zmiana zabezpieczenia uprzednio wniesionego podlega zatwierdzeniu przez Zamawiającego. Zatwierdzenie zabezpieczenia będzie odbywało się w ten sposób, iż Inwestor Zastępczy przedstawia Zamawiającemu projekt zabezpieczenia w wersji elektronicznej umożliwiającej </w:t>
      </w:r>
      <w:r w:rsidRPr="00792195">
        <w:rPr>
          <w:rFonts w:ascii="Times New Roman" w:hAnsi="Times New Roman"/>
        </w:rPr>
        <w:lastRenderedPageBreak/>
        <w:t xml:space="preserve">edytowanie, a Zamawiający w terminie maksymalnie 7 dni wniesie uwagi do tegoż projektu zabezpieczenia lub dokona jego akceptacji, a następnie prześle uwagi lub akceptację w wersji </w:t>
      </w:r>
    </w:p>
    <w:p w14:paraId="0669C8CD" w14:textId="77777777" w:rsidR="00943F97" w:rsidRPr="00792195" w:rsidRDefault="002C74A8">
      <w:pPr>
        <w:rPr>
          <w:rFonts w:ascii="Times New Roman" w:hAnsi="Times New Roman"/>
        </w:rPr>
      </w:pPr>
      <w:r w:rsidRPr="00792195">
        <w:rPr>
          <w:rFonts w:ascii="Times New Roman" w:hAnsi="Times New Roman"/>
        </w:rPr>
        <w:t xml:space="preserve">elektronicznej do Inwestora Zastępczego. W razie potrzeby, powyższą procedurę powtarza się. </w:t>
      </w:r>
    </w:p>
    <w:p w14:paraId="23491E84" w14:textId="77777777" w:rsidR="00943F97" w:rsidRPr="00792195" w:rsidRDefault="002C74A8">
      <w:pPr>
        <w:rPr>
          <w:rFonts w:ascii="Times New Roman" w:hAnsi="Times New Roman"/>
          <w:b/>
        </w:rPr>
      </w:pPr>
      <w:r w:rsidRPr="00792195">
        <w:rPr>
          <w:rFonts w:ascii="Times New Roman" w:hAnsi="Times New Roman"/>
        </w:rPr>
        <w:t xml:space="preserve"> </w:t>
      </w:r>
    </w:p>
    <w:p w14:paraId="472470B7" w14:textId="77777777" w:rsidR="00943F97" w:rsidRPr="00792195" w:rsidRDefault="002C74A8">
      <w:pPr>
        <w:jc w:val="center"/>
        <w:rPr>
          <w:rFonts w:ascii="Times New Roman" w:hAnsi="Times New Roman"/>
          <w:b/>
        </w:rPr>
      </w:pPr>
      <w:r w:rsidRPr="00792195">
        <w:rPr>
          <w:rFonts w:ascii="Times New Roman" w:hAnsi="Times New Roman"/>
          <w:b/>
        </w:rPr>
        <w:t>§ 13. Zmiana Umowy</w:t>
      </w:r>
    </w:p>
    <w:p w14:paraId="5C04F040" w14:textId="77777777" w:rsidR="00943F97" w:rsidRPr="00792195" w:rsidRDefault="002C74A8">
      <w:pPr>
        <w:rPr>
          <w:rFonts w:ascii="Times New Roman" w:hAnsi="Times New Roman"/>
        </w:rPr>
      </w:pPr>
      <w:r w:rsidRPr="00792195">
        <w:rPr>
          <w:rFonts w:ascii="Times New Roman" w:hAnsi="Times New Roman"/>
        </w:rPr>
        <w:t xml:space="preserve"> </w:t>
      </w:r>
    </w:p>
    <w:p w14:paraId="4481A3F0" w14:textId="77777777" w:rsidR="00943F97" w:rsidRPr="00792195" w:rsidRDefault="002C74A8">
      <w:pPr>
        <w:rPr>
          <w:rFonts w:ascii="Times New Roman" w:hAnsi="Times New Roman"/>
        </w:rPr>
      </w:pPr>
      <w:r w:rsidRPr="00792195">
        <w:rPr>
          <w:rFonts w:ascii="Times New Roman" w:hAnsi="Times New Roman"/>
        </w:rPr>
        <w:t xml:space="preserve">1. Wszelkie zmiany i uzupełnienia treści umowy mogą być dokonywane wyłącznie w formie pisemnej pod rygorem nieważności poprzez sporządzenie i podpisanie przez obie strony aneksu do umowy, z zastrzeżeniem odmiennych postanowień umowy.  </w:t>
      </w:r>
    </w:p>
    <w:p w14:paraId="3C7AFC1D" w14:textId="77777777" w:rsidR="00943F97" w:rsidRPr="00493BB6" w:rsidRDefault="002C74A8">
      <w:r w:rsidRPr="00792195">
        <w:rPr>
          <w:rFonts w:ascii="Times New Roman" w:hAnsi="Times New Roman"/>
        </w:rPr>
        <w:t xml:space="preserve">2. Strony przewidują możliwość zmiany umowy w rozumieniu art. 144 ust. 1 pkt 1) ustawy Pzp w zakresie terminu wykonania Umowy, sposobu wykonania Umowy oraz wysokości wynagrodzenia Inwestora Zastępczego w razie zaistnienia jednej z poniższych okoliczności:  </w:t>
      </w:r>
      <w:r w:rsidRPr="00493BB6">
        <w:rPr>
          <w:rFonts w:ascii="Times New Roman" w:hAnsi="Times New Roman"/>
        </w:rPr>
        <w:t xml:space="preserve">1) nadzwyczajnej zmiany stosunków, określonej w art. 357¹ kodeksu cywilnego,   </w:t>
      </w:r>
    </w:p>
    <w:p w14:paraId="5526BAC7" w14:textId="77777777" w:rsidR="00943F97" w:rsidRPr="00792195" w:rsidRDefault="00B05284">
      <w:r>
        <w:rPr>
          <w:rFonts w:ascii="Times New Roman" w:hAnsi="Times New Roman"/>
        </w:rPr>
        <w:t>2</w:t>
      </w:r>
      <w:r w:rsidR="002C74A8" w:rsidRPr="00792195">
        <w:rPr>
          <w:rFonts w:ascii="Times New Roman" w:hAnsi="Times New Roman"/>
        </w:rPr>
        <w:t xml:space="preserve">) zaistnienia siły wyższej,   </w:t>
      </w:r>
    </w:p>
    <w:p w14:paraId="49D840C1" w14:textId="77777777" w:rsidR="00943F97" w:rsidRPr="00792195" w:rsidRDefault="00B05284">
      <w:r>
        <w:rPr>
          <w:rFonts w:ascii="Times New Roman" w:hAnsi="Times New Roman"/>
        </w:rPr>
        <w:t>3</w:t>
      </w:r>
      <w:r w:rsidR="002C74A8" w:rsidRPr="00792195">
        <w:rPr>
          <w:rFonts w:ascii="Times New Roman" w:hAnsi="Times New Roman"/>
        </w:rPr>
        <w:t xml:space="preserve">) zmiany przepisów prawnych,  </w:t>
      </w:r>
    </w:p>
    <w:p w14:paraId="08390B80" w14:textId="77777777" w:rsidR="00943F97" w:rsidRPr="00792195" w:rsidRDefault="00B05284">
      <w:r>
        <w:rPr>
          <w:rFonts w:ascii="Times New Roman" w:hAnsi="Times New Roman"/>
        </w:rPr>
        <w:t>4</w:t>
      </w:r>
      <w:r w:rsidR="002C74A8" w:rsidRPr="00792195">
        <w:rPr>
          <w:rFonts w:ascii="Times New Roman" w:hAnsi="Times New Roman"/>
        </w:rPr>
        <w:t xml:space="preserve">) trwających lub przedłużających się procedur zamówień publicznych, oraz procedur związanych z prowadzonymi w związku z wykonaniem niniejszej Umowy postępowaniami administracyjnymi i innymi postępowaniami przed organami administracji publicznej, </w:t>
      </w:r>
    </w:p>
    <w:p w14:paraId="0F7AE9BF" w14:textId="77777777" w:rsidR="00943F97" w:rsidRPr="00792195" w:rsidRDefault="00B05284">
      <w:r>
        <w:rPr>
          <w:rFonts w:ascii="Times New Roman" w:hAnsi="Times New Roman"/>
        </w:rPr>
        <w:t>5</w:t>
      </w:r>
      <w:r w:rsidR="002C74A8" w:rsidRPr="00792195">
        <w:rPr>
          <w:rFonts w:ascii="Times New Roman" w:hAnsi="Times New Roman"/>
        </w:rPr>
        <w:t xml:space="preserve">) konieczności rozszerzenia lub zawężenia zakresu Projektu, </w:t>
      </w:r>
    </w:p>
    <w:p w14:paraId="581C285F" w14:textId="692BC7C3" w:rsidR="00943F97" w:rsidRPr="00695FA3" w:rsidRDefault="00493BB6">
      <w:r w:rsidRPr="00695FA3">
        <w:rPr>
          <w:rFonts w:ascii="Times New Roman" w:hAnsi="Times New Roman"/>
        </w:rPr>
        <w:t>6</w:t>
      </w:r>
      <w:r w:rsidR="002C74A8" w:rsidRPr="00695FA3">
        <w:rPr>
          <w:rFonts w:ascii="Times New Roman" w:hAnsi="Times New Roman"/>
        </w:rPr>
        <w:t xml:space="preserve">) </w:t>
      </w:r>
      <w:r w:rsidR="007D09A4" w:rsidRPr="00695FA3">
        <w:rPr>
          <w:rFonts w:ascii="Times New Roman" w:hAnsi="Times New Roman"/>
        </w:rPr>
        <w:t xml:space="preserve">skrócenia lub wydłużenia terminu , w związku ze skróceniem lub wydłużeniem terminu  realizacji robót o czas niezbędny do prawidłowego zakończenia zadania  </w:t>
      </w:r>
    </w:p>
    <w:p w14:paraId="4B45985B" w14:textId="77777777" w:rsidR="00943F97" w:rsidRPr="00792195" w:rsidRDefault="002C74A8">
      <w:pPr>
        <w:rPr>
          <w:rFonts w:ascii="Times New Roman" w:hAnsi="Times New Roman"/>
        </w:rPr>
      </w:pPr>
      <w:r w:rsidRPr="00792195">
        <w:rPr>
          <w:rFonts w:ascii="Times New Roman" w:hAnsi="Times New Roman"/>
        </w:rPr>
        <w:t xml:space="preserve">3. Zamawiający wskazuje, iż Umowa może ulec zmianie tylko w zakresie, w jakim okoliczności określone powyżej będą pozostawały w adekwatnym związku przyczynowym z terminem wykonania Umowy, sposobem wykonania Umowy lub wysokością wynagrodzenia Inwestora Zastępczego.  </w:t>
      </w:r>
    </w:p>
    <w:p w14:paraId="47F2BEB7" w14:textId="77777777" w:rsidR="00943F97" w:rsidRPr="00792195" w:rsidRDefault="002C74A8">
      <w:pPr>
        <w:rPr>
          <w:rFonts w:ascii="Times New Roman" w:hAnsi="Times New Roman"/>
        </w:rPr>
      </w:pPr>
      <w:r w:rsidRPr="00792195">
        <w:rPr>
          <w:rFonts w:ascii="Times New Roman" w:hAnsi="Times New Roman"/>
        </w:rPr>
        <w:t>4. Niezależnie od powyższego, w razie przedłużenia robót ponad terminy wykonywania usługi zgodnie z postanowieniami niniejszej Umowy i konieczności dalszego       wykonywania usługi przez Inwestora Zastępczego, strony mogą postanowić o przedłużeniu terminu realizacji niniejszej Umowy o okres równy okresowi przedłużenia robót .</w:t>
      </w:r>
    </w:p>
    <w:p w14:paraId="468B3C49" w14:textId="77777777" w:rsidR="00943F97" w:rsidRPr="00792195" w:rsidRDefault="002C74A8">
      <w:pPr>
        <w:rPr>
          <w:rFonts w:ascii="Times New Roman" w:hAnsi="Times New Roman"/>
        </w:rPr>
      </w:pPr>
      <w:r w:rsidRPr="00792195">
        <w:rPr>
          <w:rFonts w:ascii="Times New Roman" w:hAnsi="Times New Roman"/>
        </w:rPr>
        <w:t xml:space="preserve">5. Niezależnie od postanowień wyżej wymienionych zmiana umowy jest dopuszczalna również w innych przypadkach i na zasadach, o których mowa w art. 144 ust. 1-1e ustawy Pzp.  </w:t>
      </w:r>
    </w:p>
    <w:p w14:paraId="66949322" w14:textId="77777777" w:rsidR="00943F97" w:rsidRPr="00792195" w:rsidRDefault="002C74A8">
      <w:pPr>
        <w:rPr>
          <w:rFonts w:ascii="Times New Roman" w:hAnsi="Times New Roman"/>
        </w:rPr>
      </w:pPr>
      <w:r w:rsidRPr="00792195">
        <w:rPr>
          <w:rFonts w:ascii="Times New Roman" w:hAnsi="Times New Roman"/>
        </w:rPr>
        <w:t xml:space="preserve">6. Inwestor Zastępczy, jeśli uważa się za uprawnionego do wystąpienia z żądaniem zmiany Umowy w związku z wystąpieniem okoliczności, o których mowa powyżej, zobowiązany jest złożyć pisemny wniosek o zmianę umowy. Wniosek Inwestora Zastępczego, o którym mowa wyżej winien zawierać przywołanie podstawy prawnej żądania Inwestora Zastępczego z przywołaniem właściwych postanowień Umowy i/lub przepisów ustawy Pzp, oraz zawierać uzasadnienie wniosku w oparciu o te podstawy. We wniosku Inwestor Zastępczy powinien precyzyjnie określić, w jakim zakresie domaga się zmiany Umowy, przedstawiając w tym zakresie stosowne kalkulacje i obliczenia, jeśli ich wykonanie jest niezbędne do należytej oceny wniosku o zmianę Umowy przez Zamawiającego.   </w:t>
      </w:r>
    </w:p>
    <w:p w14:paraId="6CDD7EA7" w14:textId="77777777" w:rsidR="00943F97" w:rsidRPr="00792195" w:rsidRDefault="002C74A8">
      <w:pPr>
        <w:rPr>
          <w:rFonts w:ascii="Times New Roman" w:hAnsi="Times New Roman"/>
        </w:rPr>
      </w:pPr>
      <w:r w:rsidRPr="00792195">
        <w:rPr>
          <w:rFonts w:ascii="Times New Roman" w:hAnsi="Times New Roman"/>
        </w:rPr>
        <w:t xml:space="preserve">7. Do każdego wniosku o zmianę wysokości wynagrodzenia Inwestor Zastępczy zobowiązany jest nadto przedłożyć: </w:t>
      </w:r>
    </w:p>
    <w:p w14:paraId="0850BDD0" w14:textId="77777777" w:rsidR="00943F97" w:rsidRPr="00792195" w:rsidRDefault="002C74A8">
      <w:r w:rsidRPr="00792195">
        <w:rPr>
          <w:rFonts w:ascii="Times New Roman" w:hAnsi="Times New Roman"/>
        </w:rPr>
        <w:t xml:space="preserve">1) wyszczególnienie składników wynagrodzenia, które ulegają zmianie,  </w:t>
      </w:r>
    </w:p>
    <w:p w14:paraId="1C8E92D5" w14:textId="77777777" w:rsidR="00943F97" w:rsidRPr="00792195" w:rsidRDefault="002C74A8">
      <w:r w:rsidRPr="00792195">
        <w:rPr>
          <w:rFonts w:ascii="Times New Roman" w:hAnsi="Times New Roman"/>
        </w:rPr>
        <w:t xml:space="preserve">2) wyszczególnienie kosztów wykonania zamówienia przed i po zmianie,   </w:t>
      </w:r>
    </w:p>
    <w:p w14:paraId="24A3A6AF" w14:textId="77777777" w:rsidR="00943F97" w:rsidRPr="00792195" w:rsidRDefault="002C74A8">
      <w:r w:rsidRPr="00792195">
        <w:rPr>
          <w:rFonts w:ascii="Times New Roman" w:hAnsi="Times New Roman"/>
        </w:rPr>
        <w:t xml:space="preserve">3) podanie faktycznej i prawnej podstawy zmiany danego kosztu,  </w:t>
      </w:r>
    </w:p>
    <w:p w14:paraId="353E4EFB" w14:textId="77777777" w:rsidR="00943F97" w:rsidRPr="00792195" w:rsidRDefault="002C74A8">
      <w:r w:rsidRPr="00792195">
        <w:rPr>
          <w:rFonts w:ascii="Times New Roman" w:hAnsi="Times New Roman"/>
        </w:rPr>
        <w:t xml:space="preserve">4) kalkulację kosztów wykonania przedmiotu umowy po zmianie , </w:t>
      </w:r>
    </w:p>
    <w:p w14:paraId="3268D0FF" w14:textId="3A2EA064" w:rsidR="00943F97" w:rsidRPr="00792195" w:rsidRDefault="002C74A8">
      <w:r w:rsidRPr="00792195">
        <w:rPr>
          <w:rFonts w:ascii="Times New Roman" w:hAnsi="Times New Roman"/>
        </w:rPr>
        <w:t>5) wskazanie daty, od której koszty wykonani</w:t>
      </w:r>
      <w:r w:rsidR="007625A3">
        <w:rPr>
          <w:rFonts w:ascii="Times New Roman" w:hAnsi="Times New Roman"/>
        </w:rPr>
        <w:t>a</w:t>
      </w:r>
      <w:r w:rsidRPr="00792195">
        <w:rPr>
          <w:rFonts w:ascii="Times New Roman" w:hAnsi="Times New Roman"/>
        </w:rPr>
        <w:t xml:space="preserve"> przedmiotu umowy uległy zmianie.  </w:t>
      </w:r>
    </w:p>
    <w:p w14:paraId="7A2689FE" w14:textId="77777777" w:rsidR="00943F97" w:rsidRPr="00792195" w:rsidRDefault="002C74A8">
      <w:pPr>
        <w:rPr>
          <w:rFonts w:ascii="Times New Roman" w:hAnsi="Times New Roman"/>
        </w:rPr>
      </w:pPr>
      <w:r w:rsidRPr="00792195">
        <w:rPr>
          <w:rFonts w:ascii="Times New Roman" w:hAnsi="Times New Roman"/>
        </w:rPr>
        <w:lastRenderedPageBreak/>
        <w:t xml:space="preserve">8. Strony postanawiają, iż kalkulacja nowej wysokości wynagrodzenia Inwestora Zastępczego, o której mowa powyżej będzie się opierała wyłącznie o stawki i ceny jednostkowe w wysokości nie wyższej niż stawki i ceny przyjęte przez Inwestora Zastępczego w Ofercie z zastrzeżeniem zmian tych stawek i cen w związku ze zmianą powszechnie obowiązujących przepisów prawa.  </w:t>
      </w:r>
    </w:p>
    <w:p w14:paraId="3388E0CA" w14:textId="77777777" w:rsidR="00943F97" w:rsidRPr="00792195" w:rsidRDefault="002C74A8">
      <w:r w:rsidRPr="00792195">
        <w:rPr>
          <w:rFonts w:ascii="Times New Roman" w:hAnsi="Times New Roman"/>
        </w:rPr>
        <w:t xml:space="preserve">9. Przez nadzwyczajną zmianę stosunków w rozumieniu art. 357¹ kodeksu cywilnego na potrzeby niniejszej Umowy rozumie się w szczególności taki stan rzeczy, który zdarza się rzadko, a jednocześnie jest niezwykły, niebywały, wyjątkowy, normalnie niespotykany. Nadzwyczajna zmiana stosunków może mieć tło przyrodnicze (nieurodzaj, niezwykle surowa zima), jak i społeczne (wojna, gwałtowna zmiana ustroju politycznego). Jako przykłady zdarzeń powodujących nadzwyczajną zmianę stosunków rozumie się epidemie, operacje wojenne, strajki generalne, różnego rodzaju klęski żywiołowe, nadzwyczajną, szczególnie głęboką zmianę sytuacji gospodarczej, objawiającą się hiperinflacją, gwałtownym spadkiem dochodu narodowego, masowymi upadłościami przedsiębiorstw, czy gwałtowną zmianę poziomu cen na określonym rynku, czy długotrwały paraliż środków transportu lub łączności czy zmiana ustroju politycznego i społeczno-gospodarczego państwa.  </w:t>
      </w:r>
    </w:p>
    <w:p w14:paraId="2524879E" w14:textId="77777777" w:rsidR="00943F97" w:rsidRPr="00792195" w:rsidRDefault="002C74A8">
      <w:pPr>
        <w:rPr>
          <w:rFonts w:ascii="Times New Roman" w:hAnsi="Times New Roman"/>
        </w:rPr>
      </w:pPr>
      <w:r w:rsidRPr="00792195">
        <w:rPr>
          <w:rFonts w:ascii="Times New Roman" w:hAnsi="Times New Roman"/>
        </w:rPr>
        <w:t xml:space="preserve">10. Przez nieprzewidywalne warunki fizyczne rozumie się jakiekolwiek działanie sił natury racjonalnie niemożliwe do przewidzenia przez doświadczonego wykonawcę zamówienia do dnia złożenia Oferty mimo zastosowania wystarczających środków ostrożności.  </w:t>
      </w:r>
    </w:p>
    <w:p w14:paraId="057370E6" w14:textId="77777777" w:rsidR="00943F97" w:rsidRPr="00792195" w:rsidRDefault="002C74A8">
      <w:pPr>
        <w:rPr>
          <w:rFonts w:ascii="Times New Roman" w:hAnsi="Times New Roman"/>
        </w:rPr>
      </w:pPr>
      <w:r w:rsidRPr="00792195">
        <w:rPr>
          <w:rFonts w:ascii="Times New Roman" w:hAnsi="Times New Roman"/>
        </w:rPr>
        <w:t xml:space="preserve">11. 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  </w:t>
      </w:r>
    </w:p>
    <w:p w14:paraId="38BED962" w14:textId="77777777" w:rsidR="00943F97" w:rsidRPr="00792195" w:rsidRDefault="002C74A8">
      <w:pPr>
        <w:rPr>
          <w:rFonts w:ascii="Times New Roman" w:hAnsi="Times New Roman"/>
        </w:rPr>
      </w:pPr>
      <w:r w:rsidRPr="00792195">
        <w:rPr>
          <w:rFonts w:ascii="Times New Roman" w:hAnsi="Times New Roman"/>
        </w:rPr>
        <w:t xml:space="preserve">12. 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 13. Przez zmianę przepisów prawnych strony rozumieją następującą po podpisaniu Umowy zmianę aktów prawa powszechnie obowiązującego lub obowiązujących strony aktów prawa miejscowego, których treść dotyczy przedmiotu Umowy.  </w:t>
      </w:r>
    </w:p>
    <w:p w14:paraId="0CA6566D" w14:textId="77777777" w:rsidR="00943F97" w:rsidRPr="00792195" w:rsidRDefault="002C74A8">
      <w:r w:rsidRPr="00792195">
        <w:rPr>
          <w:rFonts w:ascii="Times New Roman" w:hAnsi="Times New Roman"/>
        </w:rPr>
        <w:t>14. Niezależnie od postanowień powyższych strony przewidują, iż umowa może ulec zmianie w zakresie wynagrodzenia Inwestora Zastępczego w przypadku zmiany:</w:t>
      </w:r>
    </w:p>
    <w:p w14:paraId="644E548F" w14:textId="77777777" w:rsidR="00943F97" w:rsidRPr="00792195" w:rsidRDefault="002C74A8">
      <w:r w:rsidRPr="00792195">
        <w:rPr>
          <w:rFonts w:ascii="Times New Roman" w:hAnsi="Times New Roman"/>
        </w:rPr>
        <w:t>1) stawki podatku od towarów i usług,</w:t>
      </w:r>
    </w:p>
    <w:p w14:paraId="2C0EDE4C" w14:textId="77777777" w:rsidR="00943F97" w:rsidRPr="00792195" w:rsidRDefault="002C74A8">
      <w:r w:rsidRPr="00792195">
        <w:rPr>
          <w:rFonts w:ascii="Times New Roman" w:hAnsi="Times New Roman"/>
        </w:rPr>
        <w:t>2) wysokości minimalnego wynagrodzenia za pracę albo wysokości minimalnej stawki godzinowej ustalonych na podstawie ustawy z dnia 10 października 2002 r. o minimalnym wynagrodzeniu za pracę,</w:t>
      </w:r>
    </w:p>
    <w:p w14:paraId="5172D61C" w14:textId="77777777" w:rsidR="00943F97" w:rsidRPr="00792195" w:rsidRDefault="002C74A8">
      <w:r w:rsidRPr="00792195">
        <w:rPr>
          <w:rFonts w:ascii="Times New Roman" w:hAnsi="Times New Roman"/>
        </w:rPr>
        <w:t xml:space="preserve">3) zasad podlegania ubezpieczeniom społecznym lub ubezpieczeniu zdrowotnemu lub wysokości stawki składki na ubezpieczenia społeczne lub zdrowotne   o ile zmiany te będą miały wpływ na koszty wykonania zamówienia przez Wykonawcę.  </w:t>
      </w:r>
    </w:p>
    <w:p w14:paraId="3D8CDB78" w14:textId="77777777" w:rsidR="00943F97" w:rsidRPr="00792195" w:rsidRDefault="002C74A8">
      <w:pPr>
        <w:rPr>
          <w:rFonts w:ascii="Times New Roman" w:hAnsi="Times New Roman"/>
        </w:rPr>
      </w:pPr>
      <w:r w:rsidRPr="00792195">
        <w:rPr>
          <w:rFonts w:ascii="Times New Roman" w:hAnsi="Times New Roman"/>
        </w:rPr>
        <w:t xml:space="preserve">15. W przypadku zmiany stawki podatku VAT przyjętej przez Inwestora Zastępczego  w Ofercie w toku realizacji umowy, wynagrodzenie Inwestora Zastępczego  netto pozostaje bez zmian, a strony w drodze pisemnego aneksu do Umowy wprowadzą do umowy zmienioną stawkę podatku VAT i nową wartość brutto Umowy. </w:t>
      </w:r>
    </w:p>
    <w:p w14:paraId="5FCC68A1" w14:textId="77777777" w:rsidR="00943F97" w:rsidRPr="00792195" w:rsidRDefault="002C74A8">
      <w:pPr>
        <w:rPr>
          <w:rFonts w:ascii="Times New Roman" w:hAnsi="Times New Roman"/>
        </w:rPr>
      </w:pPr>
      <w:r w:rsidRPr="00792195">
        <w:rPr>
          <w:rFonts w:ascii="Times New Roman" w:hAnsi="Times New Roman"/>
        </w:rPr>
        <w:lastRenderedPageBreak/>
        <w:t xml:space="preserve">16. 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które w ocenie Inwestora Zastępczego mają wpływ na koszt wykonania przez niego zamówienia i winny skutkować zwiększeniem jego wynagrodzenia za wykonanie Umowy, obowiązkiem Inwestora Zastępczego  jest zgłoszenie do Zamawiającego pisemnego wniosku o zmianę wynagrodzenia wraz ze wskazaniem kwoty zwiększonego wynagrodzenia oraz uzasadnieniem takiego zwiększenia. Postanowienia powyższe stosuje się odpowiednio.  17. Niezależnie od postanowień powyższych Inwestor Zastępczy oświadcza, iż w treści swojej oferty uwzględnił uregulowania wynikające z Rozporządzenia Rady Ministrów z dnia 9 września 2016 roku w sprawie wysokości minimalnego wynagrodzenia za pracę w 2017 roku (Dz. U. z 2016 r. poz. 1456), które od dnia 1 stycznia 2017 roku ustala wysokość minimalnego wynagrodzenia za pracę na kwotę 2 000 zł oraz uregulowania ustawy z dnia 22 lipca 2016 roku o zmianie ustawy o minimalnym wynagrodzeniu za pracę oraz niektórych inny ustaw (Dz. U. z 2016 r. poz. 1265) ustalające wysokość minimalnej stawki godzinowej w 2016 i 2017 roku. Wejście w życie z dniem 1 stycznia 2017 roku nowej, zgodnej z ww. rozporządzeniem wysokości minimalnego wynagrodzenia za pracę oraz nowej, zgodnej z ww. ustawą minimalnej stawki godzinowej nie będzie stanowiło dla Inwestora Zastępczego podstawy do wystąpienia z żądaniem zmiany wysokości wynagrodzenia za wykonanie zamówienia w trybie określonym postanowieniami niniejszego paragrafu.  </w:t>
      </w:r>
    </w:p>
    <w:p w14:paraId="3FD6C0C1" w14:textId="77777777" w:rsidR="00943F97" w:rsidRPr="00792195" w:rsidRDefault="002C74A8">
      <w:pPr>
        <w:rPr>
          <w:rFonts w:ascii="Times New Roman" w:hAnsi="Times New Roman"/>
        </w:rPr>
      </w:pPr>
      <w:r w:rsidRPr="00792195">
        <w:rPr>
          <w:rFonts w:ascii="Times New Roman" w:hAnsi="Times New Roman"/>
        </w:rPr>
        <w:t xml:space="preserve">18. 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  </w:t>
      </w:r>
    </w:p>
    <w:p w14:paraId="2CAD84E8" w14:textId="77777777" w:rsidR="00943F97" w:rsidRDefault="00943F97">
      <w:pPr>
        <w:jc w:val="center"/>
        <w:rPr>
          <w:rFonts w:ascii="Times New Roman" w:hAnsi="Times New Roman"/>
          <w:b/>
          <w:color w:val="FF0000"/>
        </w:rPr>
      </w:pPr>
    </w:p>
    <w:p w14:paraId="17D07520" w14:textId="77777777" w:rsidR="00943F97" w:rsidRPr="00792195" w:rsidRDefault="002C74A8">
      <w:pPr>
        <w:jc w:val="center"/>
        <w:rPr>
          <w:rFonts w:ascii="Times New Roman" w:hAnsi="Times New Roman"/>
          <w:b/>
        </w:rPr>
      </w:pPr>
      <w:r w:rsidRPr="00792195">
        <w:rPr>
          <w:rFonts w:ascii="Times New Roman" w:hAnsi="Times New Roman"/>
          <w:b/>
        </w:rPr>
        <w:t>§ 15. Postanowienia końcowe</w:t>
      </w:r>
    </w:p>
    <w:p w14:paraId="332A12FC" w14:textId="77777777" w:rsidR="00943F97" w:rsidRPr="00792195" w:rsidRDefault="00943F97">
      <w:pPr>
        <w:jc w:val="center"/>
        <w:rPr>
          <w:rFonts w:ascii="Times New Roman" w:hAnsi="Times New Roman"/>
          <w:b/>
        </w:rPr>
      </w:pPr>
    </w:p>
    <w:p w14:paraId="70271686" w14:textId="77777777" w:rsidR="00943F97" w:rsidRPr="00792195" w:rsidRDefault="002C74A8">
      <w:pPr>
        <w:rPr>
          <w:rFonts w:ascii="Times New Roman" w:hAnsi="Times New Roman"/>
        </w:rPr>
      </w:pPr>
      <w:r w:rsidRPr="00792195">
        <w:rPr>
          <w:rFonts w:ascii="Times New Roman" w:hAnsi="Times New Roman"/>
        </w:rPr>
        <w:t xml:space="preserve"> 1. W sprawach nie uregulowanych umową mają zastosowanie przepisy Kodeksu cywilnego, przepisy ustawy PZP i innych właściwych ustaw.  </w:t>
      </w:r>
    </w:p>
    <w:p w14:paraId="26980FBD" w14:textId="77777777" w:rsidR="00943F97" w:rsidRPr="00792195" w:rsidRDefault="002C74A8">
      <w:pPr>
        <w:rPr>
          <w:rFonts w:ascii="Times New Roman" w:hAnsi="Times New Roman"/>
        </w:rPr>
      </w:pPr>
      <w:r w:rsidRPr="00792195">
        <w:rPr>
          <w:rFonts w:ascii="Times New Roman" w:hAnsi="Times New Roman"/>
        </w:rPr>
        <w:t xml:space="preserve">2. 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Strony przed oddaniem sporu na drogę postępowania sądowego, mogą skorzystać z usług mediatora.  </w:t>
      </w:r>
    </w:p>
    <w:p w14:paraId="32A07F48" w14:textId="77777777" w:rsidR="00943F97" w:rsidRPr="00792195" w:rsidRDefault="002C74A8">
      <w:pPr>
        <w:rPr>
          <w:rFonts w:ascii="Times New Roman" w:hAnsi="Times New Roman"/>
        </w:rPr>
      </w:pPr>
      <w:r w:rsidRPr="00792195">
        <w:rPr>
          <w:rFonts w:ascii="Times New Roman" w:hAnsi="Times New Roman"/>
        </w:rPr>
        <w:t xml:space="preserve">3. Umowa zawiera załącznik stanowiący jej integralną część. W razie sprzeczności treści załącznika z postanowieniami Umowy, obowiązuje Umowa.    </w:t>
      </w:r>
    </w:p>
    <w:p w14:paraId="523FBAC8" w14:textId="77777777" w:rsidR="00943F97" w:rsidRPr="00792195" w:rsidRDefault="002C74A8">
      <w:pPr>
        <w:rPr>
          <w:rFonts w:ascii="Times New Roman" w:hAnsi="Times New Roman"/>
        </w:rPr>
      </w:pPr>
      <w:r w:rsidRPr="00792195">
        <w:rPr>
          <w:rFonts w:ascii="Times New Roman" w:hAnsi="Times New Roman"/>
        </w:rPr>
        <w:t xml:space="preserve">4. Umowę sporządzono w dwóch jednobrzmiących egzemplarzach, po jednym dla Inżyniera Kontraktu i dla Zamawiającego.   </w:t>
      </w:r>
    </w:p>
    <w:p w14:paraId="71ED6B63" w14:textId="77777777" w:rsidR="00943F97" w:rsidRPr="00792195" w:rsidRDefault="00943F97">
      <w:pPr>
        <w:rPr>
          <w:rFonts w:ascii="Times New Roman" w:hAnsi="Times New Roman"/>
        </w:rPr>
      </w:pPr>
    </w:p>
    <w:p w14:paraId="3C3DA1E9" w14:textId="77777777" w:rsidR="00943F97" w:rsidRPr="00792195" w:rsidRDefault="002C74A8">
      <w:pPr>
        <w:rPr>
          <w:rFonts w:ascii="Times New Roman" w:hAnsi="Times New Roman"/>
        </w:rPr>
      </w:pPr>
      <w:r w:rsidRPr="00792195">
        <w:rPr>
          <w:rFonts w:ascii="Times New Roman" w:hAnsi="Times New Roman"/>
        </w:rPr>
        <w:t xml:space="preserve">............................................                                     </w:t>
      </w:r>
      <w:r w:rsidR="00792195">
        <w:rPr>
          <w:rFonts w:ascii="Times New Roman" w:hAnsi="Times New Roman"/>
        </w:rPr>
        <w:t xml:space="preserve">         </w:t>
      </w:r>
      <w:r w:rsidRPr="00792195">
        <w:rPr>
          <w:rFonts w:ascii="Times New Roman" w:hAnsi="Times New Roman"/>
        </w:rPr>
        <w:t xml:space="preserve">   ...........................................          ZAMAWIAJĄCY                                                                </w:t>
      </w:r>
      <w:r w:rsidR="00792195">
        <w:rPr>
          <w:rFonts w:ascii="Times New Roman" w:hAnsi="Times New Roman"/>
        </w:rPr>
        <w:t>INWESTOR ZASTĘPCZY</w:t>
      </w:r>
      <w:r w:rsidRPr="00792195">
        <w:rPr>
          <w:rFonts w:ascii="Times New Roman" w:hAnsi="Times New Roman"/>
        </w:rPr>
        <w:t xml:space="preserve">           </w:t>
      </w:r>
    </w:p>
    <w:p w14:paraId="237945AE" w14:textId="77777777" w:rsidR="00943F97" w:rsidRPr="00792195" w:rsidRDefault="002C74A8">
      <w:pPr>
        <w:rPr>
          <w:rFonts w:ascii="Times New Roman" w:hAnsi="Times New Roman"/>
        </w:rPr>
      </w:pPr>
      <w:r w:rsidRPr="00792195">
        <w:rPr>
          <w:rFonts w:ascii="Times New Roman" w:hAnsi="Times New Roman"/>
        </w:rPr>
        <w:t xml:space="preserve"> </w:t>
      </w:r>
    </w:p>
    <w:p w14:paraId="7E72FC79" w14:textId="77777777" w:rsidR="00943F97" w:rsidRPr="00792195" w:rsidRDefault="00943F97">
      <w:pPr>
        <w:rPr>
          <w:rFonts w:ascii="Times New Roman" w:hAnsi="Times New Roman"/>
        </w:rPr>
      </w:pPr>
    </w:p>
    <w:p w14:paraId="1C4CAD1D" w14:textId="77777777" w:rsidR="00943F97" w:rsidRDefault="00943F97">
      <w:pPr>
        <w:rPr>
          <w:rFonts w:ascii="Times New Roman" w:hAnsi="Times New Roman"/>
          <w:color w:val="FF0000"/>
        </w:rPr>
      </w:pPr>
    </w:p>
    <w:p w14:paraId="4499EE74" w14:textId="77777777" w:rsidR="00943F97" w:rsidRDefault="00943F97">
      <w:pPr>
        <w:rPr>
          <w:rFonts w:ascii="Times New Roman" w:hAnsi="Times New Roman"/>
          <w:color w:val="FF0000"/>
        </w:rPr>
      </w:pPr>
    </w:p>
    <w:p w14:paraId="605DA577" w14:textId="77777777" w:rsidR="00943F97" w:rsidRPr="00792195" w:rsidRDefault="00943F97">
      <w:pPr>
        <w:rPr>
          <w:rFonts w:ascii="Times New Roman" w:hAnsi="Times New Roman"/>
        </w:rPr>
      </w:pPr>
    </w:p>
    <w:p w14:paraId="03A1B175" w14:textId="77777777" w:rsidR="00943F97" w:rsidRPr="00792195" w:rsidRDefault="002C74A8">
      <w:pPr>
        <w:rPr>
          <w:rFonts w:ascii="Times New Roman" w:hAnsi="Times New Roman"/>
        </w:rPr>
      </w:pPr>
      <w:r w:rsidRPr="00792195">
        <w:rPr>
          <w:rFonts w:ascii="Times New Roman" w:hAnsi="Times New Roman"/>
        </w:rPr>
        <w:t xml:space="preserve">Załączniki:  </w:t>
      </w:r>
    </w:p>
    <w:p w14:paraId="6D218634" w14:textId="77777777" w:rsidR="00943F97" w:rsidRPr="00792195" w:rsidRDefault="00943F97">
      <w:pPr>
        <w:rPr>
          <w:rFonts w:ascii="Times New Roman" w:hAnsi="Times New Roman"/>
        </w:rPr>
      </w:pPr>
    </w:p>
    <w:p w14:paraId="3A267BA4" w14:textId="77777777" w:rsidR="00943F97" w:rsidRPr="00792195" w:rsidRDefault="002C74A8">
      <w:r w:rsidRPr="00792195">
        <w:rPr>
          <w:rFonts w:ascii="Times New Roman" w:hAnsi="Times New Roman"/>
        </w:rPr>
        <w:t xml:space="preserve">1. Szczegółowy opis przedmiotu zamówienia – załącznik nr 1 </w:t>
      </w:r>
    </w:p>
    <w:sectPr w:rsidR="00943F97" w:rsidRPr="00792195">
      <w:headerReference w:type="default" r:id="rId6"/>
      <w:footerReference w:type="default" r:id="rId7"/>
      <w:pgSz w:w="11906" w:h="16838"/>
      <w:pgMar w:top="1417" w:right="1417" w:bottom="1417" w:left="1417" w:header="708"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8F589" w14:textId="77777777" w:rsidR="00F9582C" w:rsidRDefault="00F9582C">
      <w:r>
        <w:separator/>
      </w:r>
    </w:p>
  </w:endnote>
  <w:endnote w:type="continuationSeparator" w:id="0">
    <w:p w14:paraId="56DDA0C7" w14:textId="77777777" w:rsidR="00F9582C" w:rsidRDefault="00F9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DE1CE9" w14:paraId="5BA65458" w14:textId="77777777" w:rsidTr="00DE1CE9">
      <w:trPr>
        <w:trHeight w:val="10166"/>
      </w:trPr>
      <w:tc>
        <w:tcPr>
          <w:tcW w:w="522" w:type="dxa"/>
          <w:tcBorders>
            <w:bottom w:val="single" w:sz="4" w:space="0" w:color="auto"/>
          </w:tcBorders>
          <w:textDirection w:val="btLr"/>
        </w:tcPr>
        <w:p w14:paraId="7A243F89" w14:textId="77777777" w:rsidR="00DE1CE9" w:rsidRDefault="00DE1CE9">
          <w:pPr>
            <w:pStyle w:val="Nagwek"/>
            <w:ind w:left="113" w:right="113"/>
          </w:pPr>
        </w:p>
      </w:tc>
    </w:tr>
    <w:tr w:rsidR="00DE1CE9" w14:paraId="3E315445" w14:textId="77777777" w:rsidTr="00DE1CE9">
      <w:tc>
        <w:tcPr>
          <w:tcW w:w="522" w:type="dxa"/>
          <w:tcBorders>
            <w:top w:val="single" w:sz="4" w:space="0" w:color="auto"/>
          </w:tcBorders>
        </w:tcPr>
        <w:p w14:paraId="16FE8B43" w14:textId="0A025F49" w:rsidR="00DE1CE9" w:rsidRDefault="00DE1CE9">
          <w:pPr>
            <w:pStyle w:val="Stopka"/>
            <w:rPr>
              <w14:numForm w14:val="lining"/>
            </w:rPr>
          </w:pPr>
          <w:r>
            <w:rPr>
              <w:sz w:val="22"/>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 w:val="22"/>
              <w:szCs w:val="21"/>
              <w14:glow w14:rad="38100">
                <w14:schemeClr w14:val="accent1">
                  <w14:alpha w14:val="60000"/>
                </w14:schemeClr>
              </w14:glow>
              <w14:numForm w14:val="lining"/>
            </w:rPr>
            <w:fldChar w:fldCharType="separate"/>
          </w:r>
          <w:r w:rsidR="005615F9" w:rsidRPr="005615F9">
            <w:rPr>
              <w:noProof/>
              <w:color w:val="4F81BD" w:themeColor="accent1"/>
              <w:sz w:val="40"/>
              <w:szCs w:val="40"/>
              <w14:glow w14:rad="38100">
                <w14:schemeClr w14:val="accent1">
                  <w14:alpha w14:val="60000"/>
                </w14:schemeClr>
              </w14:glow>
              <w14:numForm w14:val="lining"/>
            </w:rPr>
            <w:t>1</w:t>
          </w:r>
          <w:r>
            <w:rPr>
              <w:color w:val="4F81BD" w:themeColor="accent1"/>
              <w:sz w:val="40"/>
              <w:szCs w:val="40"/>
              <w14:glow w14:rad="38100">
                <w14:schemeClr w14:val="accent1">
                  <w14:alpha w14:val="60000"/>
                </w14:schemeClr>
              </w14:glow>
              <w14:numForm w14:val="lining"/>
            </w:rPr>
            <w:fldChar w:fldCharType="end"/>
          </w:r>
        </w:p>
      </w:tc>
    </w:tr>
    <w:tr w:rsidR="00DE1CE9" w14:paraId="4D6A11C0" w14:textId="77777777" w:rsidTr="00DE1CE9">
      <w:trPr>
        <w:trHeight w:val="768"/>
      </w:trPr>
      <w:tc>
        <w:tcPr>
          <w:tcW w:w="522" w:type="dxa"/>
        </w:tcPr>
        <w:p w14:paraId="057AA71F" w14:textId="77777777" w:rsidR="00DE1CE9" w:rsidRDefault="00DE1CE9">
          <w:pPr>
            <w:pStyle w:val="Nagwek"/>
          </w:pPr>
        </w:p>
      </w:tc>
    </w:tr>
  </w:tbl>
  <w:p w14:paraId="7937C325" w14:textId="77777777" w:rsidR="00DE1CE9" w:rsidRDefault="00DE1CE9" w:rsidP="00DE1CE9">
    <w:pPr>
      <w:rPr>
        <w:sz w:val="32"/>
        <w:szCs w:val="32"/>
      </w:rPr>
    </w:pPr>
    <w:r>
      <w:rPr>
        <w:sz w:val="32"/>
        <w:szCs w:val="32"/>
      </w:rPr>
      <w:t>__________________________________________________</w:t>
    </w:r>
  </w:p>
  <w:p w14:paraId="6B465ED2" w14:textId="77777777" w:rsidR="00DE1CE9" w:rsidRDefault="00DE1CE9" w:rsidP="00DE1CE9">
    <w:pPr>
      <w:jc w:val="center"/>
      <w:rPr>
        <w:b/>
        <w:sz w:val="28"/>
        <w:szCs w:val="28"/>
      </w:rPr>
    </w:pPr>
    <w:r>
      <w:rPr>
        <w:sz w:val="20"/>
        <w:szCs w:val="20"/>
      </w:rPr>
      <w:t>Regionalny Program Operacyjny Województwa Pomorskiego na lata 2014-2020</w:t>
    </w:r>
  </w:p>
  <w:p w14:paraId="05B08C36" w14:textId="77777777" w:rsidR="00DE1CE9" w:rsidRDefault="00DE1C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D015" w14:textId="77777777" w:rsidR="00F9582C" w:rsidRDefault="00F9582C">
      <w:r>
        <w:separator/>
      </w:r>
    </w:p>
  </w:footnote>
  <w:footnote w:type="continuationSeparator" w:id="0">
    <w:p w14:paraId="43ED0E08" w14:textId="77777777" w:rsidR="00F9582C" w:rsidRDefault="00F9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61FF" w14:textId="77777777" w:rsidR="00943F97" w:rsidRDefault="002C74A8">
    <w:pPr>
      <w:pStyle w:val="Nagwek"/>
    </w:pPr>
    <w:r>
      <w:rPr>
        <w:noProof/>
      </w:rPr>
      <w:drawing>
        <wp:anchor distT="0" distB="0" distL="114300" distR="120650" simplePos="0" relativeHeight="18" behindDoc="1" locked="0" layoutInCell="1" allowOverlap="1" wp14:anchorId="41D6BC7A" wp14:editId="66096FBB">
          <wp:simplePos x="0" y="0"/>
          <wp:positionH relativeFrom="margin">
            <wp:posOffset>1411605</wp:posOffset>
          </wp:positionH>
          <wp:positionV relativeFrom="margin">
            <wp:posOffset>-680085</wp:posOffset>
          </wp:positionV>
          <wp:extent cx="2317750" cy="669925"/>
          <wp:effectExtent l="0" t="0" r="0" b="0"/>
          <wp:wrapSquare wrapText="bothSides"/>
          <wp:docPr id="1" name="Obraz 1" descr="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UM.jpg"/>
                  <pic:cNvPicPr>
                    <a:picLocks noChangeAspect="1" noChangeArrowheads="1"/>
                  </pic:cNvPicPr>
                </pic:nvPicPr>
                <pic:blipFill>
                  <a:blip r:embed="rId1"/>
                  <a:srcRect t="34177" b="34756"/>
                  <a:stretch>
                    <a:fillRect/>
                  </a:stretch>
                </pic:blipFill>
                <pic:spPr bwMode="auto">
                  <a:xfrm>
                    <a:off x="0" y="0"/>
                    <a:ext cx="2317750" cy="669925"/>
                  </a:xfrm>
                  <a:prstGeom prst="rect">
                    <a:avLst/>
                  </a:prstGeom>
                </pic:spPr>
              </pic:pic>
            </a:graphicData>
          </a:graphic>
        </wp:anchor>
      </w:drawing>
    </w:r>
    <w:r>
      <w:rPr>
        <w:noProof/>
      </w:rPr>
      <w:drawing>
        <wp:anchor distT="0" distB="0" distL="114300" distR="115570" simplePos="0" relativeHeight="35" behindDoc="1" locked="0" layoutInCell="1" allowOverlap="1" wp14:anchorId="131049DB" wp14:editId="72EDFFC4">
          <wp:simplePos x="0" y="0"/>
          <wp:positionH relativeFrom="margin">
            <wp:posOffset>-533400</wp:posOffset>
          </wp:positionH>
          <wp:positionV relativeFrom="margin">
            <wp:posOffset>-633730</wp:posOffset>
          </wp:positionV>
          <wp:extent cx="1389380" cy="536575"/>
          <wp:effectExtent l="0" t="0" r="0" b="0"/>
          <wp:wrapNone/>
          <wp:docPr id="2" name="Obraz 2" descr="logo FE Program Region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FE Program Regionalny.jpg"/>
                  <pic:cNvPicPr>
                    <a:picLocks noChangeAspect="1" noChangeArrowheads="1"/>
                  </pic:cNvPicPr>
                </pic:nvPicPr>
                <pic:blipFill>
                  <a:blip r:embed="rId2"/>
                  <a:srcRect l="8096" t="15979" r="7826" b="15979"/>
                  <a:stretch>
                    <a:fillRect/>
                  </a:stretch>
                </pic:blipFill>
                <pic:spPr bwMode="auto">
                  <a:xfrm>
                    <a:off x="0" y="0"/>
                    <a:ext cx="1389380" cy="536575"/>
                  </a:xfrm>
                  <a:prstGeom prst="rect">
                    <a:avLst/>
                  </a:prstGeom>
                </pic:spPr>
              </pic:pic>
            </a:graphicData>
          </a:graphic>
        </wp:anchor>
      </w:drawing>
    </w:r>
    <w:r>
      <w:rPr>
        <w:noProof/>
      </w:rPr>
      <w:drawing>
        <wp:anchor distT="0" distB="1270" distL="114300" distR="114300" simplePos="0" relativeHeight="52" behindDoc="1" locked="0" layoutInCell="1" allowOverlap="1" wp14:anchorId="2F79FEA9" wp14:editId="762B67FE">
          <wp:simplePos x="0" y="0"/>
          <wp:positionH relativeFrom="column">
            <wp:posOffset>3914775</wp:posOffset>
          </wp:positionH>
          <wp:positionV relativeFrom="paragraph">
            <wp:posOffset>-183515</wp:posOffset>
          </wp:positionV>
          <wp:extent cx="2256155" cy="532130"/>
          <wp:effectExtent l="0" t="0" r="0" b="0"/>
          <wp:wrapNone/>
          <wp:docPr id="3" name="Obraz 4" descr="UE fundus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UE fundusze.png"/>
                  <pic:cNvPicPr>
                    <a:picLocks noChangeAspect="1" noChangeArrowheads="1"/>
                  </pic:cNvPicPr>
                </pic:nvPicPr>
                <pic:blipFill>
                  <a:blip r:embed="rId3"/>
                  <a:srcRect l="5482" t="18627" r="5987" b="20048"/>
                  <a:stretch>
                    <a:fillRect/>
                  </a:stretch>
                </pic:blipFill>
                <pic:spPr bwMode="auto">
                  <a:xfrm>
                    <a:off x="0" y="0"/>
                    <a:ext cx="2256155" cy="53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97"/>
    <w:rsid w:val="00030476"/>
    <w:rsid w:val="00036CFA"/>
    <w:rsid w:val="00064956"/>
    <w:rsid w:val="00190782"/>
    <w:rsid w:val="00225BEA"/>
    <w:rsid w:val="00244B7C"/>
    <w:rsid w:val="002C74A8"/>
    <w:rsid w:val="0035267F"/>
    <w:rsid w:val="00385C91"/>
    <w:rsid w:val="00456D00"/>
    <w:rsid w:val="00493BB6"/>
    <w:rsid w:val="004974EA"/>
    <w:rsid w:val="004D7CF8"/>
    <w:rsid w:val="00534B1A"/>
    <w:rsid w:val="005615F9"/>
    <w:rsid w:val="00695FA3"/>
    <w:rsid w:val="007625A3"/>
    <w:rsid w:val="00792195"/>
    <w:rsid w:val="007D09A4"/>
    <w:rsid w:val="00850756"/>
    <w:rsid w:val="00855F21"/>
    <w:rsid w:val="008879BE"/>
    <w:rsid w:val="0094122E"/>
    <w:rsid w:val="00943F97"/>
    <w:rsid w:val="009877AB"/>
    <w:rsid w:val="009B6469"/>
    <w:rsid w:val="009E1B01"/>
    <w:rsid w:val="00B05284"/>
    <w:rsid w:val="00B43335"/>
    <w:rsid w:val="00BB417C"/>
    <w:rsid w:val="00BB6C99"/>
    <w:rsid w:val="00BC476A"/>
    <w:rsid w:val="00C50761"/>
    <w:rsid w:val="00CA5A39"/>
    <w:rsid w:val="00D507FF"/>
    <w:rsid w:val="00DB461D"/>
    <w:rsid w:val="00DD15F6"/>
    <w:rsid w:val="00DE1CE9"/>
    <w:rsid w:val="00DE20F8"/>
    <w:rsid w:val="00E208AC"/>
    <w:rsid w:val="00F60011"/>
    <w:rsid w:val="00F958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4762"/>
  <w15:docId w15:val="{17D960B5-52F1-47E6-B99F-3DF86EE1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C1302"/>
    <w:rPr>
      <w:rFonts w:ascii="Arial" w:hAnsi="Arial"/>
      <w:sz w:val="24"/>
      <w:szCs w:val="24"/>
      <w:lang w:eastAsia="pl-PL"/>
    </w:rPr>
  </w:style>
  <w:style w:type="paragraph" w:styleId="Nagwek1">
    <w:name w:val="heading 1"/>
    <w:basedOn w:val="Normalny"/>
    <w:link w:val="Nagwek1Znak"/>
    <w:qFormat/>
    <w:rsid w:val="008C1302"/>
    <w:pPr>
      <w:keepNext/>
      <w:spacing w:before="240" w:after="60"/>
      <w:outlineLvl w:val="0"/>
    </w:pPr>
    <w:rPr>
      <w:rFonts w:cs="Arial"/>
      <w:b/>
      <w:bCs/>
      <w:sz w:val="32"/>
      <w:szCs w:val="32"/>
      <w:lang w:eastAsia="en-US"/>
    </w:rPr>
  </w:style>
  <w:style w:type="paragraph" w:styleId="Nagwek5">
    <w:name w:val="heading 5"/>
    <w:basedOn w:val="Normalny"/>
    <w:link w:val="Nagwek5Znak"/>
    <w:qFormat/>
    <w:rsid w:val="008C1302"/>
    <w:pPr>
      <w:keepNext/>
      <w:jc w:val="center"/>
      <w:outlineLvl w:val="4"/>
    </w:pPr>
    <w:rPr>
      <w:rFonts w:ascii="Times New Roman" w:hAnsi="Times New Roman"/>
      <w:i/>
      <w:iCs/>
      <w:sz w:val="16"/>
      <w:szCs w:val="1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8C1302"/>
    <w:rPr>
      <w:rFonts w:ascii="Arial" w:hAnsi="Arial" w:cs="Arial"/>
      <w:b/>
      <w:bCs/>
      <w:sz w:val="32"/>
      <w:szCs w:val="32"/>
    </w:rPr>
  </w:style>
  <w:style w:type="character" w:customStyle="1" w:styleId="Nagwek5Znak">
    <w:name w:val="Nagłówek 5 Znak"/>
    <w:link w:val="Nagwek5"/>
    <w:qFormat/>
    <w:rsid w:val="008C1302"/>
    <w:rPr>
      <w:i/>
      <w:iCs/>
      <w:sz w:val="16"/>
      <w:szCs w:val="16"/>
    </w:rPr>
  </w:style>
  <w:style w:type="character" w:customStyle="1" w:styleId="NagwekZnak">
    <w:name w:val="Nagłówek Znak"/>
    <w:basedOn w:val="Domylnaczcionkaakapitu"/>
    <w:link w:val="Nagwek"/>
    <w:uiPriority w:val="99"/>
    <w:qFormat/>
    <w:rsid w:val="00FC7B5E"/>
    <w:rPr>
      <w:rFonts w:ascii="Arial" w:hAnsi="Arial"/>
      <w:sz w:val="24"/>
      <w:szCs w:val="24"/>
      <w:lang w:eastAsia="pl-PL"/>
    </w:rPr>
  </w:style>
  <w:style w:type="character" w:customStyle="1" w:styleId="StopkaZnak">
    <w:name w:val="Stopka Znak"/>
    <w:basedOn w:val="Domylnaczcionkaakapitu"/>
    <w:link w:val="Stopka"/>
    <w:uiPriority w:val="99"/>
    <w:qFormat/>
    <w:rsid w:val="00FC7B5E"/>
    <w:rPr>
      <w:rFonts w:ascii="Arial" w:hAnsi="Arial"/>
      <w:sz w:val="24"/>
      <w:szCs w:val="24"/>
      <w:lang w:eastAsia="pl-PL"/>
    </w:rPr>
  </w:style>
  <w:style w:type="paragraph" w:styleId="Nagwek">
    <w:name w:val="header"/>
    <w:basedOn w:val="Normalny"/>
    <w:next w:val="Tekstpodstawowy"/>
    <w:link w:val="NagwekZnak"/>
    <w:uiPriority w:val="99"/>
    <w:unhideWhenUsed/>
    <w:rsid w:val="00FC7B5E"/>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8C1302"/>
    <w:pPr>
      <w:ind w:left="708"/>
    </w:pPr>
    <w:rPr>
      <w:rFonts w:ascii="Times New Roman" w:hAnsi="Times New Roman"/>
    </w:rPr>
  </w:style>
  <w:style w:type="paragraph" w:customStyle="1" w:styleId="Style9">
    <w:name w:val="Style9"/>
    <w:basedOn w:val="Normalny"/>
    <w:qFormat/>
    <w:rsid w:val="00ED2112"/>
    <w:pPr>
      <w:widowControl w:val="0"/>
      <w:suppressAutoHyphens/>
      <w:textAlignment w:val="baseline"/>
    </w:pPr>
    <w:rPr>
      <w:rFonts w:eastAsia="MS Mincho" w:cs="Arial"/>
      <w:lang w:bidi="hi-IN"/>
    </w:rPr>
  </w:style>
  <w:style w:type="paragraph" w:styleId="Stopka">
    <w:name w:val="footer"/>
    <w:basedOn w:val="Normalny"/>
    <w:link w:val="StopkaZnak"/>
    <w:uiPriority w:val="99"/>
    <w:unhideWhenUsed/>
    <w:rsid w:val="00FC7B5E"/>
    <w:pPr>
      <w:tabs>
        <w:tab w:val="center" w:pos="4536"/>
        <w:tab w:val="right" w:pos="9072"/>
      </w:tabs>
    </w:pPr>
  </w:style>
  <w:style w:type="character" w:styleId="Odwoaniedokomentarza">
    <w:name w:val="annotation reference"/>
    <w:basedOn w:val="Domylnaczcionkaakapitu"/>
    <w:uiPriority w:val="99"/>
    <w:semiHidden/>
    <w:unhideWhenUsed/>
    <w:rsid w:val="0094122E"/>
    <w:rPr>
      <w:sz w:val="16"/>
      <w:szCs w:val="16"/>
    </w:rPr>
  </w:style>
  <w:style w:type="paragraph" w:styleId="Tekstkomentarza">
    <w:name w:val="annotation text"/>
    <w:basedOn w:val="Normalny"/>
    <w:link w:val="TekstkomentarzaZnak"/>
    <w:uiPriority w:val="99"/>
    <w:semiHidden/>
    <w:unhideWhenUsed/>
    <w:rsid w:val="0094122E"/>
    <w:rPr>
      <w:sz w:val="20"/>
      <w:szCs w:val="20"/>
    </w:rPr>
  </w:style>
  <w:style w:type="character" w:customStyle="1" w:styleId="TekstkomentarzaZnak">
    <w:name w:val="Tekst komentarza Znak"/>
    <w:basedOn w:val="Domylnaczcionkaakapitu"/>
    <w:link w:val="Tekstkomentarza"/>
    <w:uiPriority w:val="99"/>
    <w:semiHidden/>
    <w:rsid w:val="0094122E"/>
    <w:rPr>
      <w:rFonts w:ascii="Arial" w:hAnsi="Arial"/>
      <w:lang w:eastAsia="pl-PL"/>
    </w:rPr>
  </w:style>
  <w:style w:type="paragraph" w:styleId="Tematkomentarza">
    <w:name w:val="annotation subject"/>
    <w:basedOn w:val="Tekstkomentarza"/>
    <w:next w:val="Tekstkomentarza"/>
    <w:link w:val="TematkomentarzaZnak"/>
    <w:uiPriority w:val="99"/>
    <w:semiHidden/>
    <w:unhideWhenUsed/>
    <w:rsid w:val="0094122E"/>
    <w:rPr>
      <w:b/>
      <w:bCs/>
    </w:rPr>
  </w:style>
  <w:style w:type="character" w:customStyle="1" w:styleId="TematkomentarzaZnak">
    <w:name w:val="Temat komentarza Znak"/>
    <w:basedOn w:val="TekstkomentarzaZnak"/>
    <w:link w:val="Tematkomentarza"/>
    <w:uiPriority w:val="99"/>
    <w:semiHidden/>
    <w:rsid w:val="0094122E"/>
    <w:rPr>
      <w:rFonts w:ascii="Arial" w:hAnsi="Arial"/>
      <w:b/>
      <w:bCs/>
      <w:lang w:eastAsia="pl-PL"/>
    </w:rPr>
  </w:style>
  <w:style w:type="paragraph" w:styleId="Tekstdymka">
    <w:name w:val="Balloon Text"/>
    <w:basedOn w:val="Normalny"/>
    <w:link w:val="TekstdymkaZnak"/>
    <w:uiPriority w:val="99"/>
    <w:semiHidden/>
    <w:unhideWhenUsed/>
    <w:rsid w:val="00941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122E"/>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1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6762</Words>
  <Characters>40576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E.Rojek</dc:creator>
  <cp:lastModifiedBy>J.Salamonik</cp:lastModifiedBy>
  <cp:revision>2</cp:revision>
  <dcterms:created xsi:type="dcterms:W3CDTF">2017-05-15T05:52:00Z</dcterms:created>
  <dcterms:modified xsi:type="dcterms:W3CDTF">2017-05-15T05:52:00Z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