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 xml:space="preserve">Załącznik nr </w:t>
      </w:r>
      <w:r w:rsidR="00452541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634CC5">
        <w:rPr>
          <w:rFonts w:ascii="Cambria" w:hAnsi="Cambria"/>
          <w:b/>
          <w:bCs/>
        </w:rPr>
        <w:t>INW.271.6</w:t>
      </w:r>
      <w:r w:rsidR="0090124A" w:rsidRPr="0090124A">
        <w:rPr>
          <w:rFonts w:ascii="Cambria" w:hAnsi="Cambria"/>
          <w:b/>
          <w:bCs/>
        </w:rPr>
        <w:t>.2020</w:t>
      </w:r>
      <w:r w:rsidRPr="009A48EA">
        <w:rPr>
          <w:rFonts w:ascii="Cambria" w:hAnsi="Cambria"/>
          <w:bCs/>
        </w:rPr>
        <w:t>)</w:t>
      </w:r>
    </w:p>
    <w:p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634CC5" w:rsidRDefault="00634CC5" w:rsidP="00634CC5">
      <w:pPr>
        <w:spacing w:line="276" w:lineRule="auto"/>
        <w:rPr>
          <w:rFonts w:ascii="Cambria" w:hAnsi="Cambria"/>
        </w:rPr>
      </w:pPr>
      <w:r w:rsidRPr="00C14D53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Piszczac</w:t>
      </w:r>
      <w:r w:rsidRPr="00C14D53">
        <w:rPr>
          <w:rFonts w:ascii="Cambria" w:hAnsi="Cambria"/>
        </w:rPr>
        <w:t xml:space="preserve"> </w:t>
      </w:r>
      <w:r w:rsidRPr="000B3894">
        <w:rPr>
          <w:rFonts w:ascii="Cambria" w:hAnsi="Cambria"/>
        </w:rPr>
        <w:t xml:space="preserve">zwana dalej </w:t>
      </w:r>
      <w:r w:rsidRPr="004D3E8C">
        <w:rPr>
          <w:rFonts w:ascii="Cambria" w:hAnsi="Cambria"/>
        </w:rPr>
        <w:t>„Zamawiającym”</w:t>
      </w:r>
    </w:p>
    <w:p w:rsidR="00634CC5" w:rsidRDefault="00634CC5" w:rsidP="00634CC5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Ul. Włodawska 8</w:t>
      </w:r>
      <w:r w:rsidRPr="00C14D53">
        <w:rPr>
          <w:rFonts w:ascii="Cambria" w:hAnsi="Cambria"/>
        </w:rPr>
        <w:t xml:space="preserve">, </w:t>
      </w:r>
      <w:r>
        <w:rPr>
          <w:rFonts w:ascii="Cambria" w:hAnsi="Cambria"/>
        </w:rPr>
        <w:t>21-530 Piszczac</w:t>
      </w:r>
    </w:p>
    <w:p w:rsidR="00634CC5" w:rsidRDefault="00634CC5" w:rsidP="00634CC5">
      <w:pPr>
        <w:spacing w:line="276" w:lineRule="auto"/>
        <w:rPr>
          <w:rFonts w:ascii="Cambria" w:hAnsi="Cambria" w:cs="Arial"/>
          <w:bCs/>
          <w:color w:val="000000" w:themeColor="text1"/>
        </w:rPr>
      </w:pPr>
      <w:r w:rsidRPr="00C14D53">
        <w:rPr>
          <w:rFonts w:ascii="Cambria" w:hAnsi="Cambria" w:cs="Arial"/>
          <w:bCs/>
          <w:color w:val="000000" w:themeColor="text1"/>
        </w:rPr>
        <w:t xml:space="preserve">NIP: </w:t>
      </w:r>
      <w:r w:rsidRPr="00C14D53">
        <w:rPr>
          <w:rFonts w:ascii="Cambria" w:hAnsi="Cambria"/>
        </w:rPr>
        <w:t>537-</w:t>
      </w:r>
      <w:r>
        <w:rPr>
          <w:rFonts w:ascii="Cambria" w:hAnsi="Cambria"/>
        </w:rPr>
        <w:t>23-43-555</w:t>
      </w:r>
      <w:r w:rsidRPr="00C14D53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Fonts w:ascii="Cambria" w:hAnsi="Cambria"/>
        </w:rPr>
        <w:t>030237635</w:t>
      </w:r>
    </w:p>
    <w:p w:rsidR="00634CC5" w:rsidRPr="000B3894" w:rsidRDefault="00634CC5" w:rsidP="00634CC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B3894">
        <w:rPr>
          <w:rFonts w:ascii="Cambria" w:hAnsi="Cambria" w:cs="Arial"/>
          <w:bCs/>
          <w:color w:val="000000" w:themeColor="text1"/>
        </w:rPr>
        <w:t>nr telefonu +48 (8</w:t>
      </w:r>
      <w:r>
        <w:rPr>
          <w:rFonts w:ascii="Cambria" w:hAnsi="Cambria" w:cs="Arial"/>
          <w:bCs/>
          <w:color w:val="000000" w:themeColor="text1"/>
        </w:rPr>
        <w:t>3</w:t>
      </w:r>
      <w:r w:rsidRPr="000B3894">
        <w:rPr>
          <w:rFonts w:ascii="Cambria" w:hAnsi="Cambria" w:cs="Arial"/>
          <w:bCs/>
          <w:color w:val="000000" w:themeColor="text1"/>
        </w:rPr>
        <w:t xml:space="preserve">) </w:t>
      </w:r>
      <w:r w:rsidRPr="00C14D53">
        <w:rPr>
          <w:rFonts w:ascii="Cambria" w:hAnsi="Cambria"/>
        </w:rPr>
        <w:t>377</w:t>
      </w:r>
      <w:r w:rsidR="005152EF">
        <w:rPr>
          <w:rFonts w:ascii="Cambria" w:hAnsi="Cambria"/>
        </w:rPr>
        <w:t>8018</w:t>
      </w:r>
      <w:r w:rsidRPr="000B3894">
        <w:rPr>
          <w:rFonts w:ascii="Cambria" w:hAnsi="Cambria" w:cs="Arial"/>
          <w:bCs/>
          <w:color w:val="000000" w:themeColor="text1"/>
        </w:rPr>
        <w:t>, nr faksu +48 (8</w:t>
      </w:r>
      <w:r>
        <w:rPr>
          <w:rFonts w:ascii="Cambria" w:hAnsi="Cambria" w:cs="Arial"/>
          <w:bCs/>
          <w:color w:val="000000" w:themeColor="text1"/>
        </w:rPr>
        <w:t>3</w:t>
      </w:r>
      <w:r w:rsidRPr="000B3894">
        <w:rPr>
          <w:rFonts w:ascii="Cambria" w:hAnsi="Cambria" w:cs="Arial"/>
          <w:bCs/>
          <w:color w:val="000000" w:themeColor="text1"/>
        </w:rPr>
        <w:t xml:space="preserve">) </w:t>
      </w:r>
      <w:r w:rsidRPr="00C14D53">
        <w:rPr>
          <w:rFonts w:ascii="Cambria" w:hAnsi="Cambria"/>
        </w:rPr>
        <w:t>377</w:t>
      </w:r>
      <w:r w:rsidR="005152EF">
        <w:rPr>
          <w:rFonts w:ascii="Cambria" w:hAnsi="Cambria"/>
        </w:rPr>
        <w:t>8018</w:t>
      </w:r>
    </w:p>
    <w:p w:rsidR="00634CC5" w:rsidRDefault="00634CC5" w:rsidP="00634CC5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Pr="000050C5">
          <w:rPr>
            <w:rStyle w:val="Hipercze"/>
            <w:rFonts w:ascii="Cambria" w:hAnsi="Cambria"/>
          </w:rPr>
          <w:t>sekretariat@piszczac.pl</w:t>
        </w:r>
      </w:hyperlink>
    </w:p>
    <w:p w:rsidR="00634CC5" w:rsidRDefault="00634CC5" w:rsidP="00634CC5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9" w:history="1">
        <w:r w:rsidRPr="00D5709C">
          <w:rPr>
            <w:rStyle w:val="Hipercze"/>
            <w:rFonts w:ascii="Cambria" w:hAnsi="Cambria"/>
            <w:color w:val="0070C0"/>
          </w:rPr>
          <w:t>http://</w:t>
        </w:r>
        <w:r w:rsidRPr="00AF2F35">
          <w:rPr>
            <w:rFonts w:ascii="Cambria" w:hAnsi="Cambria"/>
            <w:color w:val="0070C0"/>
            <w:u w:val="single"/>
          </w:rPr>
          <w:t xml:space="preserve"> www.piszczac.biuletyn.net</w:t>
        </w:r>
        <w:r>
          <w:t xml:space="preserve"> </w:t>
        </w:r>
      </w:hyperlink>
    </w:p>
    <w:p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FA3743" w:rsidRPr="00FA3743" w:rsidRDefault="00FA3743" w:rsidP="0083008B">
      <w:pPr>
        <w:pStyle w:val="Tekstpodstawowy"/>
        <w:ind w:left="284" w:hanging="142"/>
        <w:rPr>
          <w:rFonts w:ascii="Cambria" w:hAnsi="Cambria"/>
          <w:iCs/>
          <w:sz w:val="10"/>
          <w:szCs w:val="10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FA3743" w:rsidRPr="00FA3743" w:rsidRDefault="00FA3743" w:rsidP="0083008B">
      <w:pPr>
        <w:pStyle w:val="Tekstpodstawowy"/>
        <w:ind w:left="284" w:hanging="142"/>
        <w:rPr>
          <w:rFonts w:ascii="Cambria" w:hAnsi="Cambria"/>
          <w:iCs/>
          <w:sz w:val="10"/>
          <w:szCs w:val="10"/>
          <w:vertAlign w:val="superscript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8F652C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8F652C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8F652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8F652C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:rsidR="00FA3743" w:rsidRDefault="00FA3743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:rsidR="00FA3743" w:rsidRDefault="00FA3743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634CC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634CC5">
      <w:pPr>
        <w:pStyle w:val="Akapitzlist"/>
        <w:tabs>
          <w:tab w:val="left" w:pos="426"/>
        </w:tabs>
        <w:spacing w:line="276" w:lineRule="auto"/>
        <w:ind w:left="64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634CC5" w:rsidRDefault="008437A1" w:rsidP="00634CC5">
      <w:pPr>
        <w:pStyle w:val="Akapitzlist"/>
        <w:numPr>
          <w:ilvl w:val="0"/>
          <w:numId w:val="31"/>
        </w:numPr>
        <w:spacing w:line="300" w:lineRule="auto"/>
        <w:rPr>
          <w:rFonts w:ascii="Cambria" w:hAnsi="Cambria" w:cs="Arial"/>
          <w:iCs/>
        </w:rPr>
      </w:pPr>
      <w:r w:rsidRPr="00634CC5">
        <w:rPr>
          <w:rFonts w:ascii="Cambria" w:hAnsi="Cambria" w:cs="Arial"/>
          <w:iCs/>
        </w:rPr>
        <w:t>W związku z ogłoszeniem przetargu nieograniczonego pn.:</w:t>
      </w:r>
    </w:p>
    <w:p w:rsidR="00D83CF9" w:rsidRDefault="00A11106" w:rsidP="00634CC5">
      <w:pPr>
        <w:jc w:val="both"/>
        <w:rPr>
          <w:rFonts w:ascii="Cambria" w:hAnsi="Cambria"/>
          <w:b/>
          <w:color w:val="000000"/>
          <w:u w:val="single"/>
        </w:rPr>
      </w:pPr>
      <w:r w:rsidRPr="00634CC5">
        <w:rPr>
          <w:rFonts w:ascii="Cambria" w:hAnsi="Cambria"/>
          <w:b/>
        </w:rPr>
        <w:t>„</w:t>
      </w:r>
      <w:r w:rsidR="00634CC5" w:rsidRPr="00634CC5">
        <w:rPr>
          <w:rFonts w:ascii="Cambria" w:hAnsi="Cambria"/>
          <w:b/>
          <w:noProof/>
        </w:rPr>
        <w:t>Sukcesywną dostawę gr</w:t>
      </w:r>
      <w:r w:rsidR="00E27FA5">
        <w:rPr>
          <w:rFonts w:ascii="Cambria" w:hAnsi="Cambria"/>
          <w:b/>
          <w:noProof/>
        </w:rPr>
        <w:t>anulatu drewnianego-pellet dla Z</w:t>
      </w:r>
      <w:r w:rsidR="00634CC5" w:rsidRPr="00634CC5">
        <w:rPr>
          <w:rFonts w:ascii="Cambria" w:hAnsi="Cambria"/>
          <w:b/>
          <w:noProof/>
        </w:rPr>
        <w:t>espołu Placówek O</w:t>
      </w:r>
      <w:r w:rsidR="00634CC5">
        <w:rPr>
          <w:rFonts w:ascii="Cambria" w:hAnsi="Cambria"/>
          <w:b/>
          <w:noProof/>
        </w:rPr>
        <w:t>ś</w:t>
      </w:r>
      <w:r w:rsidR="00634CC5" w:rsidRPr="00634CC5">
        <w:rPr>
          <w:rFonts w:ascii="Cambria" w:hAnsi="Cambria"/>
          <w:b/>
          <w:noProof/>
        </w:rPr>
        <w:t>wiatowych w Piszczacu w sezonie grzewczym 2020/2021”</w:t>
      </w:r>
      <w:r w:rsidR="00634CC5">
        <w:rPr>
          <w:rFonts w:ascii="Cambria" w:hAnsi="Cambria"/>
          <w:b/>
          <w:noProof/>
        </w:rPr>
        <w:t xml:space="preserve"> </w:t>
      </w:r>
      <w:r w:rsidR="00634CC5">
        <w:rPr>
          <w:rFonts w:ascii="Cambria" w:hAnsi="Cambria" w:cs="Arial"/>
          <w:b/>
          <w:iCs/>
        </w:rPr>
        <w:t>o</w:t>
      </w:r>
      <w:r w:rsidR="0083008B" w:rsidRPr="0083008B">
        <w:rPr>
          <w:rFonts w:ascii="Cambria" w:hAnsi="Cambria" w:cs="Arial"/>
          <w:b/>
          <w:iCs/>
        </w:rPr>
        <w:t>feruję</w:t>
      </w:r>
      <w:r w:rsidR="00611839">
        <w:rPr>
          <w:rFonts w:ascii="Cambria" w:hAnsi="Cambria" w:cs="Arial"/>
          <w:b/>
          <w:iCs/>
        </w:rPr>
        <w:t>/oferujemy*</w:t>
      </w:r>
      <w:r w:rsidR="0083008B" w:rsidRPr="0083008B">
        <w:rPr>
          <w:rFonts w:ascii="Cambria" w:hAnsi="Cambria" w:cs="Arial"/>
          <w:iCs/>
        </w:rPr>
        <w:t xml:space="preserve"> wykonanie </w:t>
      </w:r>
      <w:r w:rsidR="0083008B"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="0083008B" w:rsidRPr="0083008B">
        <w:rPr>
          <w:rFonts w:ascii="Cambria" w:hAnsi="Cambria" w:cs="Arial"/>
          <w:bCs/>
          <w:iCs/>
        </w:rPr>
        <w:t xml:space="preserve">przedmiotu zamówienia </w:t>
      </w:r>
      <w:r w:rsidR="00D83CF9">
        <w:rPr>
          <w:rFonts w:ascii="Cambria" w:hAnsi="Cambria" w:cs="Arial"/>
          <w:bCs/>
          <w:iCs/>
        </w:rPr>
        <w:br/>
      </w:r>
    </w:p>
    <w:p w:rsidR="00634CC5" w:rsidRPr="00634CC5" w:rsidRDefault="00634CC5" w:rsidP="00634CC5">
      <w:pPr>
        <w:jc w:val="both"/>
        <w:rPr>
          <w:rFonts w:ascii="Cambria" w:hAnsi="Cambria"/>
          <w:b/>
          <w:bCs/>
          <w:color w:val="000000"/>
        </w:rPr>
      </w:pPr>
      <w:r w:rsidRPr="00634CC5">
        <w:rPr>
          <w:rFonts w:ascii="Cambria" w:hAnsi="Cambria"/>
          <w:b/>
          <w:color w:val="000000"/>
          <w:u w:val="single"/>
        </w:rPr>
        <w:t xml:space="preserve">za 1 tonę </w:t>
      </w:r>
      <w:proofErr w:type="spellStart"/>
      <w:r w:rsidRPr="00634CC5">
        <w:rPr>
          <w:rFonts w:ascii="Cambria" w:hAnsi="Cambria"/>
          <w:b/>
          <w:color w:val="000000"/>
          <w:u w:val="single"/>
        </w:rPr>
        <w:t>pelletu</w:t>
      </w:r>
      <w:proofErr w:type="spellEnd"/>
      <w:r w:rsidRPr="00634CC5">
        <w:rPr>
          <w:rFonts w:ascii="Cambria" w:hAnsi="Cambria"/>
          <w:b/>
          <w:color w:val="000000"/>
        </w:rPr>
        <w:t>:</w:t>
      </w:r>
    </w:p>
    <w:p w:rsidR="00634CC5" w:rsidRPr="00634CC5" w:rsidRDefault="00634CC5" w:rsidP="00634CC5">
      <w:pPr>
        <w:pStyle w:val="Tekstpodstawowy31"/>
        <w:tabs>
          <w:tab w:val="num" w:pos="360"/>
          <w:tab w:val="left" w:pos="709"/>
        </w:tabs>
        <w:jc w:val="both"/>
        <w:rPr>
          <w:rFonts w:ascii="Cambria" w:hAnsi="Cambria"/>
          <w:color w:val="000000"/>
          <w:sz w:val="24"/>
          <w:szCs w:val="24"/>
        </w:rPr>
      </w:pPr>
      <w:r w:rsidRPr="00634CC5">
        <w:rPr>
          <w:rFonts w:ascii="Cambria" w:hAnsi="Cambria"/>
          <w:color w:val="000000"/>
          <w:sz w:val="24"/>
          <w:szCs w:val="24"/>
        </w:rPr>
        <w:t xml:space="preserve">     </w:t>
      </w:r>
      <w:r>
        <w:rPr>
          <w:rFonts w:ascii="Cambria" w:hAnsi="Cambria"/>
          <w:color w:val="000000"/>
          <w:sz w:val="24"/>
          <w:szCs w:val="24"/>
        </w:rPr>
        <w:t xml:space="preserve">  </w:t>
      </w:r>
      <w:r w:rsidRPr="00634CC5">
        <w:rPr>
          <w:rFonts w:ascii="Cambria" w:hAnsi="Cambria"/>
          <w:color w:val="000000"/>
          <w:sz w:val="24"/>
          <w:szCs w:val="24"/>
        </w:rPr>
        <w:t xml:space="preserve">netto:                                </w:t>
      </w:r>
      <w:r>
        <w:rPr>
          <w:rFonts w:ascii="Cambria" w:hAnsi="Cambria"/>
          <w:color w:val="000000"/>
          <w:sz w:val="24"/>
          <w:szCs w:val="24"/>
        </w:rPr>
        <w:t>…………..</w:t>
      </w:r>
      <w:r w:rsidRPr="00634CC5">
        <w:rPr>
          <w:rFonts w:ascii="Cambria" w:hAnsi="Cambria"/>
          <w:color w:val="000000"/>
          <w:sz w:val="24"/>
          <w:szCs w:val="24"/>
        </w:rPr>
        <w:t>...................................................................... złotych</w:t>
      </w:r>
    </w:p>
    <w:p w:rsidR="00634CC5" w:rsidRPr="00634CC5" w:rsidRDefault="00634CC5" w:rsidP="00634CC5">
      <w:pPr>
        <w:pStyle w:val="Tekstpodstawowy31"/>
        <w:tabs>
          <w:tab w:val="num" w:pos="360"/>
          <w:tab w:val="left" w:pos="709"/>
        </w:tabs>
        <w:jc w:val="both"/>
        <w:rPr>
          <w:rFonts w:ascii="Cambria" w:hAnsi="Cambria"/>
          <w:color w:val="000000"/>
          <w:sz w:val="24"/>
          <w:szCs w:val="24"/>
        </w:rPr>
      </w:pPr>
      <w:r w:rsidRPr="00634CC5">
        <w:rPr>
          <w:rFonts w:ascii="Cambria" w:hAnsi="Cambria"/>
          <w:color w:val="000000"/>
          <w:sz w:val="24"/>
          <w:szCs w:val="24"/>
        </w:rPr>
        <w:t xml:space="preserve">      podatek VAT w wysokości  ............... % tj. ........................</w:t>
      </w:r>
      <w:r>
        <w:rPr>
          <w:rFonts w:ascii="Cambria" w:hAnsi="Cambria"/>
          <w:color w:val="000000"/>
          <w:sz w:val="24"/>
          <w:szCs w:val="24"/>
        </w:rPr>
        <w:t>....</w:t>
      </w:r>
      <w:r w:rsidRPr="00634CC5">
        <w:rPr>
          <w:rFonts w:ascii="Cambria" w:hAnsi="Cambria"/>
          <w:color w:val="000000"/>
          <w:sz w:val="24"/>
          <w:szCs w:val="24"/>
        </w:rPr>
        <w:t>....................... złotych</w:t>
      </w:r>
    </w:p>
    <w:p w:rsidR="00634CC5" w:rsidRPr="00634CC5" w:rsidRDefault="00634CC5" w:rsidP="00634CC5">
      <w:pPr>
        <w:pStyle w:val="Tekstpodstawowywcity"/>
        <w:widowControl/>
        <w:tabs>
          <w:tab w:val="left" w:pos="360"/>
        </w:tabs>
        <w:spacing w:line="360" w:lineRule="auto"/>
        <w:rPr>
          <w:rFonts w:ascii="Cambria" w:hAnsi="Cambria"/>
          <w:b/>
          <w:bCs/>
          <w:color w:val="000000"/>
          <w:szCs w:val="24"/>
        </w:rPr>
      </w:pPr>
      <w:r w:rsidRPr="00634CC5">
        <w:rPr>
          <w:rFonts w:ascii="Cambria" w:hAnsi="Cambria"/>
          <w:b/>
          <w:bCs/>
          <w:color w:val="000000"/>
          <w:szCs w:val="24"/>
        </w:rPr>
        <w:tab/>
        <w:t>brutto: ......................................................................................................... złotych</w:t>
      </w:r>
    </w:p>
    <w:p w:rsidR="00634CC5" w:rsidRDefault="00634CC5" w:rsidP="00634CC5">
      <w:pPr>
        <w:pStyle w:val="Tekstpodstawowywcity"/>
        <w:widowControl/>
        <w:tabs>
          <w:tab w:val="left" w:pos="360"/>
        </w:tabs>
        <w:spacing w:line="360" w:lineRule="auto"/>
        <w:ind w:left="360"/>
        <w:rPr>
          <w:rFonts w:ascii="Cambria" w:hAnsi="Cambria"/>
          <w:bCs/>
          <w:color w:val="000000"/>
          <w:szCs w:val="24"/>
        </w:rPr>
      </w:pPr>
      <w:r w:rsidRPr="00634CC5">
        <w:rPr>
          <w:rFonts w:ascii="Cambria" w:hAnsi="Cambria"/>
          <w:b/>
          <w:bCs/>
          <w:i/>
          <w:iCs/>
          <w:color w:val="000000"/>
          <w:szCs w:val="24"/>
        </w:rPr>
        <w:t>(słownie:..............................................................................................................................</w:t>
      </w:r>
      <w:r w:rsidRPr="00634CC5">
        <w:rPr>
          <w:rFonts w:ascii="Cambria" w:hAnsi="Cambria"/>
          <w:bCs/>
          <w:color w:val="000000"/>
          <w:szCs w:val="24"/>
        </w:rPr>
        <w:t xml:space="preserve"> </w:t>
      </w:r>
    </w:p>
    <w:p w:rsidR="00634CC5" w:rsidRDefault="00634CC5" w:rsidP="00634CC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634CC5" w:rsidRDefault="00011704" w:rsidP="00634CC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>
        <w:rPr>
          <w:rFonts w:ascii="Cambria" w:hAnsi="Cambria"/>
          <w:color w:val="000000" w:themeColor="text1"/>
        </w:rPr>
        <w:t xml:space="preserve">Termin dostawy </w:t>
      </w:r>
      <w:proofErr w:type="spellStart"/>
      <w:r>
        <w:rPr>
          <w:rFonts w:ascii="Cambria" w:hAnsi="Cambria"/>
          <w:color w:val="000000" w:themeColor="text1"/>
        </w:rPr>
        <w:t>pelletu</w:t>
      </w:r>
      <w:proofErr w:type="spellEnd"/>
      <w:r w:rsidR="00634CC5" w:rsidRPr="002F0055">
        <w:rPr>
          <w:rFonts w:ascii="Cambria" w:hAnsi="Cambria" w:cs="Arial"/>
          <w:bCs/>
          <w:iCs/>
        </w:rPr>
        <w:t xml:space="preserve"> </w:t>
      </w:r>
      <w:r>
        <w:rPr>
          <w:rFonts w:ascii="Cambria" w:hAnsi="Cambria" w:cs="Arial"/>
          <w:bCs/>
          <w:iCs/>
        </w:rPr>
        <w:t xml:space="preserve">do </w:t>
      </w:r>
      <w:r w:rsidR="00634CC5" w:rsidRPr="002F0055">
        <w:rPr>
          <w:rFonts w:ascii="Cambria" w:hAnsi="Cambria" w:cs="Arial"/>
          <w:b/>
          <w:bCs/>
          <w:iCs/>
        </w:rPr>
        <w:t xml:space="preserve">……………… </w:t>
      </w:r>
      <w:bookmarkStart w:id="0" w:name="_GoBack"/>
      <w:bookmarkEnd w:id="0"/>
      <w:r>
        <w:rPr>
          <w:rFonts w:ascii="Cambria" w:hAnsi="Cambria" w:cs="Arial"/>
          <w:b/>
          <w:bCs/>
          <w:iCs/>
        </w:rPr>
        <w:t>dni kalendarzowych</w:t>
      </w:r>
      <w:r w:rsidR="00634CC5" w:rsidRPr="002F0055">
        <w:rPr>
          <w:rStyle w:val="Odwoanieprzypisudolnego"/>
          <w:rFonts w:ascii="Cambria" w:hAnsi="Cambria"/>
          <w:b/>
        </w:rPr>
        <w:footnoteReference w:id="3"/>
      </w:r>
      <w:r w:rsidR="00634CC5" w:rsidRPr="002F0055">
        <w:rPr>
          <w:rFonts w:ascii="Cambria" w:hAnsi="Cambria" w:cs="Arial"/>
          <w:bCs/>
          <w:iCs/>
        </w:rPr>
        <w:t xml:space="preserve">. </w:t>
      </w:r>
    </w:p>
    <w:p w:rsidR="002D1256" w:rsidRDefault="002D1256" w:rsidP="00C83956">
      <w:pPr>
        <w:jc w:val="both"/>
        <w:rPr>
          <w:rFonts w:ascii="Cambria" w:hAnsi="Cambria" w:cs="Arial"/>
          <w:iCs/>
        </w:rPr>
      </w:pPr>
    </w:p>
    <w:tbl>
      <w:tblPr>
        <w:tblStyle w:val="Tabela-Siatka"/>
        <w:tblW w:w="922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226"/>
      </w:tblGrid>
      <w:tr w:rsidR="008437A1" w:rsidTr="00452541">
        <w:tc>
          <w:tcPr>
            <w:tcW w:w="9226" w:type="dxa"/>
            <w:shd w:val="clear" w:color="auto" w:fill="BFBFBF" w:themeFill="background1" w:themeFillShade="BF"/>
          </w:tcPr>
          <w:p w:rsidR="008437A1" w:rsidRPr="002F0055" w:rsidRDefault="008437A1" w:rsidP="00634CC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:rsidR="008551BF" w:rsidRPr="002F2D38" w:rsidRDefault="008437A1" w:rsidP="008551BF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</w:t>
      </w:r>
      <w:r w:rsidR="008551BF" w:rsidRPr="002F2D38">
        <w:rPr>
          <w:rFonts w:ascii="Cambria" w:hAnsi="Cambria" w:cs="Arial"/>
        </w:rPr>
        <w:t>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551BF" w:rsidRPr="001B3C60" w:rsidRDefault="008551BF" w:rsidP="008551BF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W przypadku utajnienia oferty Wykonawca nie później niż w terminie składania ofert musi wykazać, że zastrzeżone informacje stanowią tajemnicę przedsiębiorstwa, w szczególności określając, w jaki sposób zostały spełnione przesłanki, o których mowa w art. 11 ust. 2 ustawy z 16 kwietnia 1993 r. o zwa</w:t>
      </w:r>
      <w:r>
        <w:rPr>
          <w:rFonts w:ascii="Cambria" w:hAnsi="Cambria" w:cs="Arial"/>
          <w:i/>
          <w:sz w:val="22"/>
          <w:szCs w:val="22"/>
        </w:rPr>
        <w:t>lczaniu nieuczciwej konkurencji.</w:t>
      </w:r>
    </w:p>
    <w:p w:rsidR="008437A1" w:rsidRPr="00135475" w:rsidRDefault="008437A1" w:rsidP="008551BF">
      <w:pPr>
        <w:spacing w:before="120" w:line="276" w:lineRule="auto"/>
        <w:ind w:left="312"/>
        <w:jc w:val="both"/>
        <w:rPr>
          <w:rFonts w:ascii="Cambria" w:hAnsi="Cambria" w:cs="Arial"/>
          <w:i/>
          <w:sz w:val="13"/>
          <w:szCs w:val="13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:rsidR="008437A1" w:rsidRDefault="008F652C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8F652C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634CC5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FC39E4" w:rsidRDefault="007E49B6" w:rsidP="002D1256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3799"/>
        <w:gridCol w:w="2491"/>
        <w:gridCol w:w="2191"/>
      </w:tblGrid>
      <w:tr w:rsidR="007E49B6" w:rsidRPr="00FC4A79" w:rsidTr="002D125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634CC5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634CC5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634CC5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041C0C" w:rsidRDefault="007E49B6" w:rsidP="00634CC5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:rsidTr="002D125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634CC5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634CC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634CC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634CC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:rsidTr="002D1256">
        <w:trPr>
          <w:trHeight w:val="42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634CC5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634CC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634CC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634CC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2D1256">
        <w:trPr>
          <w:trHeight w:val="36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634CC5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634CC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634CC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634CC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90124A">
        <w:trPr>
          <w:trHeight w:val="374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634CC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634CC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tblpY="840"/>
        <w:tblW w:w="9120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452541" w:rsidTr="0090124A">
        <w:trPr>
          <w:trHeight w:val="846"/>
        </w:trPr>
        <w:tc>
          <w:tcPr>
            <w:tcW w:w="9120" w:type="dxa"/>
            <w:shd w:val="clear" w:color="auto" w:fill="BFBFBF" w:themeFill="background1" w:themeFillShade="BF"/>
          </w:tcPr>
          <w:p w:rsidR="0090124A" w:rsidRPr="0090124A" w:rsidRDefault="0090124A" w:rsidP="0090124A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452541" w:rsidRDefault="00452541" w:rsidP="0090124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52541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  <w:p w:rsidR="0090124A" w:rsidRPr="0090124A" w:rsidRDefault="0090124A" w:rsidP="0090124A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452541" w:rsidRDefault="00452541" w:rsidP="00452541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FC4A79" w:rsidRPr="00097E29" w:rsidTr="00135475">
        <w:trPr>
          <w:trHeight w:val="3879"/>
          <w:jc w:val="center"/>
        </w:trPr>
        <w:tc>
          <w:tcPr>
            <w:tcW w:w="9064" w:type="dxa"/>
            <w:shd w:val="clear" w:color="auto" w:fill="auto"/>
          </w:tcPr>
          <w:p w:rsidR="00FC4A79" w:rsidRDefault="00FC4A79" w:rsidP="00634CC5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634CC5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2F2D38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C83956" w:rsidRDefault="00C83956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FC39E4" w:rsidRDefault="00FC39E4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C83956" w:rsidRDefault="00C83956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634CC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634CC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634CC5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323224">
      <w:headerReference w:type="default" r:id="rId10"/>
      <w:footerReference w:type="default" r:id="rId11"/>
      <w:pgSz w:w="11900" w:h="16840"/>
      <w:pgMar w:top="734" w:right="1418" w:bottom="244" w:left="1418" w:header="37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CC5" w:rsidRDefault="00634CC5" w:rsidP="001F1344">
      <w:r>
        <w:separator/>
      </w:r>
    </w:p>
  </w:endnote>
  <w:endnote w:type="continuationSeparator" w:id="0">
    <w:p w:rsidR="00634CC5" w:rsidRDefault="00634CC5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, 'Times New Ro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C5" w:rsidRPr="00BA303A" w:rsidRDefault="00634CC5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1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F65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F65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83CF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F65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F65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F65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83CF9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8F65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CC5" w:rsidRDefault="00634CC5" w:rsidP="001F1344">
      <w:r>
        <w:separator/>
      </w:r>
    </w:p>
  </w:footnote>
  <w:footnote w:type="continuationSeparator" w:id="0">
    <w:p w:rsidR="00634CC5" w:rsidRDefault="00634CC5" w:rsidP="001F1344">
      <w:r>
        <w:continuationSeparator/>
      </w:r>
    </w:p>
  </w:footnote>
  <w:footnote w:id="1">
    <w:p w:rsidR="00634CC5" w:rsidRPr="00FC4A79" w:rsidRDefault="00634CC5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634CC5" w:rsidRPr="00FC4A79" w:rsidRDefault="00634CC5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634CC5" w:rsidRDefault="00634CC5" w:rsidP="00634CC5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</w:t>
      </w:r>
      <w:r w:rsidR="00011704">
        <w:rPr>
          <w:rFonts w:ascii="Cambria" w:hAnsi="Cambria"/>
          <w:b/>
          <w:sz w:val="18"/>
          <w:szCs w:val="18"/>
        </w:rPr>
        <w:t xml:space="preserve">termin dostawy </w:t>
      </w:r>
      <w:proofErr w:type="spellStart"/>
      <w:r w:rsidR="00011704">
        <w:rPr>
          <w:rFonts w:ascii="Cambria" w:hAnsi="Cambria"/>
          <w:b/>
          <w:sz w:val="18"/>
          <w:szCs w:val="18"/>
        </w:rPr>
        <w:t>peletu</w:t>
      </w:r>
      <w:proofErr w:type="spellEnd"/>
      <w:r w:rsidRPr="002F0055">
        <w:rPr>
          <w:rFonts w:ascii="Cambria" w:hAnsi="Cambria"/>
          <w:b/>
          <w:sz w:val="18"/>
          <w:szCs w:val="18"/>
        </w:rPr>
        <w:t xml:space="preserve">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="00011704">
        <w:rPr>
          <w:rFonts w:ascii="Cambria" w:hAnsi="Cambria"/>
          <w:sz w:val="18"/>
          <w:szCs w:val="18"/>
        </w:rPr>
        <w:t xml:space="preserve">termin dostawy </w:t>
      </w:r>
      <w:r>
        <w:rPr>
          <w:rFonts w:ascii="Cambria" w:hAnsi="Cambria"/>
          <w:sz w:val="18"/>
          <w:szCs w:val="18"/>
        </w:rPr>
        <w:t>zawarto w SIWZ.</w:t>
      </w:r>
    </w:p>
  </w:footnote>
  <w:footnote w:id="4">
    <w:p w:rsidR="00634CC5" w:rsidRPr="00FC4A79" w:rsidRDefault="00634CC5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:rsidR="00634CC5" w:rsidRPr="00FC4A79" w:rsidRDefault="00634CC5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:rsidR="00634CC5" w:rsidRDefault="00634CC5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634CC5" w:rsidRPr="00FC4A79" w:rsidRDefault="00634CC5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634CC5" w:rsidTr="00634CC5">
      <w:tc>
        <w:tcPr>
          <w:tcW w:w="9062" w:type="dxa"/>
        </w:tcPr>
        <w:p w:rsidR="00634CC5" w:rsidRDefault="00634CC5" w:rsidP="00D837F3">
          <w:pPr>
            <w:pStyle w:val="Nagwek"/>
            <w:jc w:val="center"/>
            <w:rPr>
              <w:noProof/>
              <w:szCs w:val="20"/>
            </w:rPr>
          </w:pPr>
          <w:r w:rsidRPr="0021411C">
            <w:rPr>
              <w:rFonts w:ascii="Cambria" w:hAnsi="Cambria"/>
              <w:noProof/>
              <w:sz w:val="20"/>
              <w:szCs w:val="20"/>
            </w:rPr>
            <w:t xml:space="preserve">Przetarg nieograniczony na </w:t>
          </w:r>
          <w:r>
            <w:rPr>
              <w:rFonts w:ascii="Cambria" w:hAnsi="Cambria"/>
              <w:noProof/>
              <w:sz w:val="20"/>
              <w:szCs w:val="20"/>
            </w:rPr>
            <w:br/>
          </w:r>
          <w:r w:rsidRPr="00A60DA9">
            <w:rPr>
              <w:rFonts w:ascii="Cambria" w:hAnsi="Cambria"/>
              <w:b/>
              <w:noProof/>
              <w:sz w:val="19"/>
              <w:szCs w:val="19"/>
            </w:rPr>
            <w:t>„</w:t>
          </w:r>
          <w:r>
            <w:rPr>
              <w:rFonts w:ascii="Cambria" w:hAnsi="Cambria"/>
              <w:b/>
              <w:noProof/>
              <w:sz w:val="19"/>
              <w:szCs w:val="19"/>
            </w:rPr>
            <w:t>Sukcesywną dostawę gr</w:t>
          </w:r>
          <w:r w:rsidR="00E27FA5">
            <w:rPr>
              <w:rFonts w:ascii="Cambria" w:hAnsi="Cambria"/>
              <w:b/>
              <w:noProof/>
              <w:sz w:val="19"/>
              <w:szCs w:val="19"/>
            </w:rPr>
            <w:t>anulatu drewnianego-pellet dla Zespołu Placówek Oś</w:t>
          </w:r>
          <w:r>
            <w:rPr>
              <w:rFonts w:ascii="Cambria" w:hAnsi="Cambria"/>
              <w:b/>
              <w:noProof/>
              <w:sz w:val="19"/>
              <w:szCs w:val="19"/>
            </w:rPr>
            <w:t>wiatowych w Piszczacu w sezonie grzewczym 2020/2021””</w:t>
          </w:r>
        </w:p>
      </w:tc>
    </w:tr>
  </w:tbl>
  <w:p w:rsidR="00634CC5" w:rsidRPr="00CB4DA9" w:rsidRDefault="00634CC5" w:rsidP="00FA3743">
    <w:pPr>
      <w:pStyle w:val="Nagwek"/>
      <w:rPr>
        <w:noProof/>
        <w:sz w:val="22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78B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7DE6821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DF338C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2645A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CB4E5B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F790D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D7F388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20F40"/>
    <w:multiLevelType w:val="hybridMultilevel"/>
    <w:tmpl w:val="F856BADE"/>
    <w:lvl w:ilvl="0" w:tplc="D7649D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40EA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8205968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7F03B2"/>
    <w:multiLevelType w:val="hybridMultilevel"/>
    <w:tmpl w:val="33D873DE"/>
    <w:lvl w:ilvl="0" w:tplc="99561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27"/>
  </w:num>
  <w:num w:numId="4">
    <w:abstractNumId w:val="16"/>
  </w:num>
  <w:num w:numId="5">
    <w:abstractNumId w:val="24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17"/>
  </w:num>
  <w:num w:numId="13">
    <w:abstractNumId w:val="9"/>
  </w:num>
  <w:num w:numId="14">
    <w:abstractNumId w:val="15"/>
  </w:num>
  <w:num w:numId="15">
    <w:abstractNumId w:val="31"/>
  </w:num>
  <w:num w:numId="16">
    <w:abstractNumId w:val="22"/>
  </w:num>
  <w:num w:numId="17">
    <w:abstractNumId w:val="14"/>
  </w:num>
  <w:num w:numId="18">
    <w:abstractNumId w:val="25"/>
  </w:num>
  <w:num w:numId="19">
    <w:abstractNumId w:val="10"/>
  </w:num>
  <w:num w:numId="20">
    <w:abstractNumId w:val="20"/>
  </w:num>
  <w:num w:numId="21">
    <w:abstractNumId w:val="19"/>
  </w:num>
  <w:num w:numId="22">
    <w:abstractNumId w:val="7"/>
  </w:num>
  <w:num w:numId="23">
    <w:abstractNumId w:val="23"/>
  </w:num>
  <w:num w:numId="24">
    <w:abstractNumId w:val="30"/>
  </w:num>
  <w:num w:numId="25">
    <w:abstractNumId w:val="12"/>
  </w:num>
  <w:num w:numId="26">
    <w:abstractNumId w:val="1"/>
  </w:num>
  <w:num w:numId="27">
    <w:abstractNumId w:val="26"/>
  </w:num>
  <w:num w:numId="28">
    <w:abstractNumId w:val="4"/>
  </w:num>
  <w:num w:numId="29">
    <w:abstractNumId w:val="8"/>
  </w:num>
  <w:num w:numId="30">
    <w:abstractNumId w:val="28"/>
  </w:num>
  <w:num w:numId="31">
    <w:abstractNumId w:val="21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11704"/>
    <w:rsid w:val="0003503E"/>
    <w:rsid w:val="00041C0C"/>
    <w:rsid w:val="00087737"/>
    <w:rsid w:val="000C26E2"/>
    <w:rsid w:val="000C4AF4"/>
    <w:rsid w:val="000E7421"/>
    <w:rsid w:val="000F1706"/>
    <w:rsid w:val="000F5F6B"/>
    <w:rsid w:val="00102523"/>
    <w:rsid w:val="001049AF"/>
    <w:rsid w:val="001062C4"/>
    <w:rsid w:val="00127160"/>
    <w:rsid w:val="00135475"/>
    <w:rsid w:val="001361D9"/>
    <w:rsid w:val="00140C2A"/>
    <w:rsid w:val="001536EC"/>
    <w:rsid w:val="001549B8"/>
    <w:rsid w:val="001855DB"/>
    <w:rsid w:val="0019673A"/>
    <w:rsid w:val="001B72F5"/>
    <w:rsid w:val="001F1344"/>
    <w:rsid w:val="001F7246"/>
    <w:rsid w:val="00213FE8"/>
    <w:rsid w:val="002152B1"/>
    <w:rsid w:val="00256C0D"/>
    <w:rsid w:val="002B105D"/>
    <w:rsid w:val="002D1256"/>
    <w:rsid w:val="002D5326"/>
    <w:rsid w:val="002D5626"/>
    <w:rsid w:val="002D5839"/>
    <w:rsid w:val="002E72F2"/>
    <w:rsid w:val="002F0055"/>
    <w:rsid w:val="002F2D38"/>
    <w:rsid w:val="002F6B42"/>
    <w:rsid w:val="0030369B"/>
    <w:rsid w:val="00323224"/>
    <w:rsid w:val="00324CA0"/>
    <w:rsid w:val="00343FCF"/>
    <w:rsid w:val="00347FBB"/>
    <w:rsid w:val="003A11C0"/>
    <w:rsid w:val="003D3ADF"/>
    <w:rsid w:val="003E1797"/>
    <w:rsid w:val="00410AD5"/>
    <w:rsid w:val="00422F3E"/>
    <w:rsid w:val="00446D5F"/>
    <w:rsid w:val="00452541"/>
    <w:rsid w:val="004A3A59"/>
    <w:rsid w:val="004D26C4"/>
    <w:rsid w:val="004E2F91"/>
    <w:rsid w:val="004E7779"/>
    <w:rsid w:val="004F695E"/>
    <w:rsid w:val="00503FB8"/>
    <w:rsid w:val="005152EF"/>
    <w:rsid w:val="00515BAC"/>
    <w:rsid w:val="0057030C"/>
    <w:rsid w:val="00582026"/>
    <w:rsid w:val="005A04FC"/>
    <w:rsid w:val="005D2326"/>
    <w:rsid w:val="005E5832"/>
    <w:rsid w:val="00611839"/>
    <w:rsid w:val="0061483A"/>
    <w:rsid w:val="006314FC"/>
    <w:rsid w:val="00634CC5"/>
    <w:rsid w:val="00670EEA"/>
    <w:rsid w:val="006779BB"/>
    <w:rsid w:val="00684676"/>
    <w:rsid w:val="0069112A"/>
    <w:rsid w:val="006E204A"/>
    <w:rsid w:val="0070293C"/>
    <w:rsid w:val="00717ADD"/>
    <w:rsid w:val="007255E1"/>
    <w:rsid w:val="00726230"/>
    <w:rsid w:val="00733D34"/>
    <w:rsid w:val="00751B83"/>
    <w:rsid w:val="007535FF"/>
    <w:rsid w:val="00753955"/>
    <w:rsid w:val="00754DF7"/>
    <w:rsid w:val="0076471D"/>
    <w:rsid w:val="00785229"/>
    <w:rsid w:val="007B524D"/>
    <w:rsid w:val="007C3481"/>
    <w:rsid w:val="007C439E"/>
    <w:rsid w:val="007D569B"/>
    <w:rsid w:val="007E49B6"/>
    <w:rsid w:val="007E52CF"/>
    <w:rsid w:val="00823635"/>
    <w:rsid w:val="0083008B"/>
    <w:rsid w:val="008378BA"/>
    <w:rsid w:val="008437A1"/>
    <w:rsid w:val="008551BF"/>
    <w:rsid w:val="008B482E"/>
    <w:rsid w:val="008D73F2"/>
    <w:rsid w:val="008F652C"/>
    <w:rsid w:val="0090124A"/>
    <w:rsid w:val="00903906"/>
    <w:rsid w:val="00912E1F"/>
    <w:rsid w:val="00931A99"/>
    <w:rsid w:val="00935D41"/>
    <w:rsid w:val="009400D8"/>
    <w:rsid w:val="009479B8"/>
    <w:rsid w:val="00952BAF"/>
    <w:rsid w:val="00976EC6"/>
    <w:rsid w:val="009831F3"/>
    <w:rsid w:val="0099246D"/>
    <w:rsid w:val="009C5BAB"/>
    <w:rsid w:val="009D26BC"/>
    <w:rsid w:val="009F52B0"/>
    <w:rsid w:val="009F768E"/>
    <w:rsid w:val="00A03E8F"/>
    <w:rsid w:val="00A11106"/>
    <w:rsid w:val="00A177DA"/>
    <w:rsid w:val="00A76D2F"/>
    <w:rsid w:val="00AA1B94"/>
    <w:rsid w:val="00AC4D6B"/>
    <w:rsid w:val="00AD5D98"/>
    <w:rsid w:val="00B060A2"/>
    <w:rsid w:val="00B164E7"/>
    <w:rsid w:val="00B165B5"/>
    <w:rsid w:val="00B27C10"/>
    <w:rsid w:val="00B3408B"/>
    <w:rsid w:val="00B376D5"/>
    <w:rsid w:val="00B46483"/>
    <w:rsid w:val="00B605D0"/>
    <w:rsid w:val="00B636BC"/>
    <w:rsid w:val="00B66318"/>
    <w:rsid w:val="00BA46F4"/>
    <w:rsid w:val="00BB39CD"/>
    <w:rsid w:val="00BB6DAB"/>
    <w:rsid w:val="00BC1E65"/>
    <w:rsid w:val="00BD69B2"/>
    <w:rsid w:val="00BF6B0E"/>
    <w:rsid w:val="00C102CD"/>
    <w:rsid w:val="00C3036D"/>
    <w:rsid w:val="00C32BE1"/>
    <w:rsid w:val="00C426CB"/>
    <w:rsid w:val="00C670A0"/>
    <w:rsid w:val="00C71A1B"/>
    <w:rsid w:val="00C7600D"/>
    <w:rsid w:val="00C83956"/>
    <w:rsid w:val="00CA70E3"/>
    <w:rsid w:val="00CC11AD"/>
    <w:rsid w:val="00CD1A30"/>
    <w:rsid w:val="00CD58AB"/>
    <w:rsid w:val="00CF7554"/>
    <w:rsid w:val="00D20E99"/>
    <w:rsid w:val="00D24275"/>
    <w:rsid w:val="00D35476"/>
    <w:rsid w:val="00D44121"/>
    <w:rsid w:val="00D454D1"/>
    <w:rsid w:val="00D7255D"/>
    <w:rsid w:val="00D77B7C"/>
    <w:rsid w:val="00D837F3"/>
    <w:rsid w:val="00D83CF9"/>
    <w:rsid w:val="00DC3017"/>
    <w:rsid w:val="00DD320A"/>
    <w:rsid w:val="00E07692"/>
    <w:rsid w:val="00E22E8A"/>
    <w:rsid w:val="00E27FA5"/>
    <w:rsid w:val="00E34527"/>
    <w:rsid w:val="00E63A3B"/>
    <w:rsid w:val="00E82C0C"/>
    <w:rsid w:val="00E9003C"/>
    <w:rsid w:val="00EB0D2C"/>
    <w:rsid w:val="00EB187A"/>
    <w:rsid w:val="00EB5AC5"/>
    <w:rsid w:val="00EF166A"/>
    <w:rsid w:val="00EF5945"/>
    <w:rsid w:val="00F03488"/>
    <w:rsid w:val="00F34B82"/>
    <w:rsid w:val="00F37786"/>
    <w:rsid w:val="00F66E3C"/>
    <w:rsid w:val="00F72C2E"/>
    <w:rsid w:val="00F944FF"/>
    <w:rsid w:val="00FA0B10"/>
    <w:rsid w:val="00FA3743"/>
    <w:rsid w:val="00FB01E3"/>
    <w:rsid w:val="00FB3376"/>
    <w:rsid w:val="00FC39E4"/>
    <w:rsid w:val="00FC409E"/>
    <w:rsid w:val="00FC4A79"/>
    <w:rsid w:val="00FD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24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character" w:customStyle="1" w:styleId="hotnewscz1">
    <w:name w:val="hotnews_c_z1"/>
    <w:basedOn w:val="Domylnaczcionkaakapitu"/>
    <w:rsid w:val="00FB3376"/>
  </w:style>
  <w:style w:type="paragraph" w:customStyle="1" w:styleId="Zawartotabeli">
    <w:name w:val="Zawartość tabeli"/>
    <w:basedOn w:val="Normalny"/>
    <w:rsid w:val="00FB3376"/>
    <w:pPr>
      <w:widowControl w:val="0"/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34CC5"/>
    <w:pPr>
      <w:tabs>
        <w:tab w:val="left" w:pos="284"/>
      </w:tabs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Tekstpodstawowywcity">
    <w:name w:val="Tekst podstawowy wci?ty"/>
    <w:basedOn w:val="Normalny"/>
    <w:rsid w:val="00634CC5"/>
    <w:pPr>
      <w:widowControl w:val="0"/>
      <w:ind w:right="51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szcz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gtuczna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3B2F97-F41C-4172-9E17-6F34756F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Andrzejuk</cp:lastModifiedBy>
  <cp:revision>8</cp:revision>
  <cp:lastPrinted>2018-11-08T14:37:00Z</cp:lastPrinted>
  <dcterms:created xsi:type="dcterms:W3CDTF">2020-07-13T11:39:00Z</dcterms:created>
  <dcterms:modified xsi:type="dcterms:W3CDTF">2020-08-28T12:19:00Z</dcterms:modified>
</cp:coreProperties>
</file>