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2C" w:rsidRDefault="0063632C" w:rsidP="0063632C">
      <w:pPr>
        <w:rPr>
          <w:rFonts w:ascii="Cambria" w:hAnsi="Cambria"/>
          <w:bCs/>
        </w:rPr>
      </w:pPr>
    </w:p>
    <w:p w:rsidR="00514BD0" w:rsidRPr="007B0217" w:rsidRDefault="00514BD0" w:rsidP="00514BD0">
      <w:pPr>
        <w:jc w:val="center"/>
        <w:rPr>
          <w:rFonts w:ascii="Cambria" w:hAnsi="Cambria"/>
          <w:bCs/>
        </w:rPr>
      </w:pPr>
      <w:r w:rsidRPr="007B0217">
        <w:rPr>
          <w:rFonts w:ascii="Cambria" w:hAnsi="Cambria"/>
          <w:bCs/>
        </w:rPr>
        <w:t xml:space="preserve">Załącznik Nr </w:t>
      </w:r>
      <w:r>
        <w:rPr>
          <w:rFonts w:ascii="Cambria" w:hAnsi="Cambria"/>
          <w:bCs/>
        </w:rPr>
        <w:t xml:space="preserve">6 </w:t>
      </w:r>
      <w:r w:rsidRPr="007B0217">
        <w:rPr>
          <w:rFonts w:ascii="Cambria" w:hAnsi="Cambria"/>
          <w:bCs/>
        </w:rPr>
        <w:t>do Zapytania Ofertowego</w:t>
      </w:r>
    </w:p>
    <w:p w:rsidR="00514BD0" w:rsidRPr="004D3561" w:rsidRDefault="00514BD0" w:rsidP="00514BD0">
      <w:pPr>
        <w:pStyle w:val="Tekstpodstawowy"/>
        <w:rPr>
          <w:bCs/>
        </w:rPr>
      </w:pPr>
      <w:r w:rsidRPr="00A73CC1">
        <w:t>Wzór oświadczenia o braku powiązań osobowych</w:t>
      </w:r>
      <w:r>
        <w:br/>
      </w:r>
      <w:r w:rsidRPr="00A73CC1">
        <w:t xml:space="preserve"> lub kapitałowych z Zamawiającym</w:t>
      </w:r>
    </w:p>
    <w:p w:rsidR="00514BD0" w:rsidRDefault="00514BD0" w:rsidP="00514BD0">
      <w:pPr>
        <w:pStyle w:val="Nagwek"/>
        <w:rPr>
          <w:rFonts w:ascii="Cambria" w:hAnsi="Cambria"/>
          <w:bCs/>
        </w:rPr>
      </w:pPr>
    </w:p>
    <w:p w:rsidR="00514BD0" w:rsidRDefault="00514BD0" w:rsidP="00514BD0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</w:p>
    <w:p w:rsidR="00514BD0" w:rsidRDefault="00514BD0" w:rsidP="00514BD0">
      <w:pPr>
        <w:pStyle w:val="Default"/>
        <w:spacing w:line="276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</w:t>
      </w:r>
      <w:r w:rsidRPr="00A73CC1">
        <w:rPr>
          <w:rFonts w:ascii="Cambria" w:hAnsi="Cambria"/>
          <w:b/>
          <w:sz w:val="26"/>
          <w:szCs w:val="26"/>
        </w:rPr>
        <w:t>ŚWIADCZENI</w:t>
      </w:r>
      <w:r>
        <w:rPr>
          <w:rFonts w:ascii="Cambria" w:hAnsi="Cambria"/>
          <w:b/>
          <w:sz w:val="26"/>
          <w:szCs w:val="26"/>
        </w:rPr>
        <w:t>E</w:t>
      </w:r>
      <w:r w:rsidRPr="00A73CC1">
        <w:rPr>
          <w:rFonts w:ascii="Cambria" w:hAnsi="Cambria"/>
          <w:b/>
          <w:sz w:val="26"/>
          <w:szCs w:val="26"/>
        </w:rPr>
        <w:br/>
        <w:t>o braku powiązań osobowych lub kapitałowych z Zamawiającym</w:t>
      </w:r>
    </w:p>
    <w:p w:rsidR="00514BD0" w:rsidRPr="00A73CC1" w:rsidRDefault="00514BD0" w:rsidP="00514BD0">
      <w:pPr>
        <w:pStyle w:val="Default"/>
        <w:spacing w:line="276" w:lineRule="auto"/>
        <w:jc w:val="center"/>
        <w:rPr>
          <w:rFonts w:ascii="Cambria" w:hAnsi="Cambria" w:cs="Calibri"/>
          <w:b/>
        </w:rPr>
      </w:pPr>
    </w:p>
    <w:p w:rsidR="00514BD0" w:rsidRPr="00514BD0" w:rsidRDefault="00514BD0" w:rsidP="00514BD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 w:cs="Calibri"/>
        </w:rPr>
      </w:pPr>
      <w:r w:rsidRPr="00514BD0">
        <w:rPr>
          <w:rFonts w:ascii="Cambria" w:hAnsi="Cambria" w:cs="Calibri"/>
        </w:rPr>
        <w:t xml:space="preserve">Oświadczam, iż </w:t>
      </w:r>
      <w:r w:rsidRPr="00514BD0">
        <w:rPr>
          <w:rFonts w:ascii="Cambria" w:hAnsi="Cambria" w:cs="Arial"/>
          <w:snapToGrid w:val="0"/>
        </w:rPr>
        <w:t xml:space="preserve">składając ofertę na </w:t>
      </w:r>
      <w:r w:rsidRPr="00514BD0">
        <w:rPr>
          <w:rFonts w:ascii="Cambria" w:hAnsi="Cambria"/>
          <w:b/>
        </w:rPr>
        <w:t xml:space="preserve">pełnienie </w:t>
      </w:r>
      <w:r w:rsidRPr="00514BD0">
        <w:rPr>
          <w:rFonts w:ascii="Cambria" w:hAnsi="Cambria"/>
          <w:b/>
          <w:bCs/>
          <w:sz w:val="26"/>
          <w:szCs w:val="26"/>
        </w:rPr>
        <w:t xml:space="preserve">wielobranżowego nadzoru inwestorskiego na zadaniu pn.: </w:t>
      </w:r>
      <w:r w:rsidRPr="00514BD0">
        <w:rPr>
          <w:rFonts w:ascii="Cambria" w:hAnsi="Cambria" w:cs="Arial"/>
          <w:bCs/>
          <w:sz w:val="26"/>
          <w:szCs w:val="26"/>
        </w:rPr>
        <w:t>„</w:t>
      </w:r>
      <w:r w:rsidRPr="00514BD0">
        <w:rPr>
          <w:rFonts w:ascii="Cambria" w:hAnsi="Cambria"/>
          <w:b/>
          <w:bCs/>
          <w:sz w:val="26"/>
          <w:szCs w:val="26"/>
        </w:rPr>
        <w:t xml:space="preserve">Dostawę i montaż kolektorów słonecznych, pomp ciepła do </w:t>
      </w:r>
      <w:proofErr w:type="spellStart"/>
      <w:r w:rsidRPr="00514BD0">
        <w:rPr>
          <w:rFonts w:ascii="Cambria" w:hAnsi="Cambria"/>
          <w:b/>
          <w:bCs/>
          <w:sz w:val="26"/>
          <w:szCs w:val="26"/>
        </w:rPr>
        <w:t>c.w.u</w:t>
      </w:r>
      <w:proofErr w:type="spellEnd"/>
      <w:r w:rsidRPr="00514BD0">
        <w:rPr>
          <w:rFonts w:ascii="Cambria" w:hAnsi="Cambria"/>
          <w:b/>
          <w:bCs/>
          <w:sz w:val="26"/>
          <w:szCs w:val="26"/>
        </w:rPr>
        <w:t>. oraz instalacji fotowoltaicznych na terenie Gminy Piszczac”</w:t>
      </w:r>
      <w:r w:rsidRPr="00514BD0">
        <w:rPr>
          <w:rFonts w:ascii="Cambria" w:hAnsi="Cambria"/>
          <w:b/>
          <w:bCs/>
        </w:rPr>
        <w:t>,</w:t>
      </w:r>
      <w:r w:rsidRPr="00514BD0">
        <w:rPr>
          <w:rFonts w:ascii="Cambria" w:hAnsi="Cambria" w:cs="Arial"/>
          <w:snapToGrid w:val="0"/>
        </w:rPr>
        <w:t xml:space="preserve"> </w:t>
      </w:r>
      <w:r w:rsidRPr="00514BD0">
        <w:rPr>
          <w:rFonts w:ascii="Cambria" w:hAnsi="Cambria" w:cs="Calibri"/>
          <w:b/>
          <w:u w:val="single"/>
        </w:rPr>
        <w:t>nie jestem powiązany kapitałowo ani osobowo z Zamawiającym</w:t>
      </w:r>
      <w:r w:rsidRPr="00514BD0">
        <w:rPr>
          <w:rFonts w:ascii="Cambria" w:hAnsi="Cambria" w:cs="Calibri"/>
        </w:rPr>
        <w:t>: Gminą Piszczac.</w:t>
      </w:r>
    </w:p>
    <w:p w:rsidR="00514BD0" w:rsidRPr="00A73CC1" w:rsidRDefault="00514BD0" w:rsidP="00514BD0">
      <w:pPr>
        <w:pStyle w:val="Default"/>
        <w:spacing w:line="276" w:lineRule="auto"/>
        <w:jc w:val="both"/>
        <w:rPr>
          <w:rFonts w:ascii="Cambria" w:hAnsi="Cambria" w:cs="Calibri"/>
        </w:rPr>
      </w:pPr>
      <w:r w:rsidRPr="00A73CC1">
        <w:rPr>
          <w:rFonts w:ascii="Cambria" w:hAnsi="Cambria" w:cs="Calibri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 prowadzeniem procedury wyboru Wykonawcy </w:t>
      </w:r>
      <w:r>
        <w:rPr>
          <w:rFonts w:ascii="Cambria" w:hAnsi="Cambria" w:cs="Calibri"/>
        </w:rPr>
        <w:br/>
      </w:r>
      <w:r w:rsidRPr="00A73CC1">
        <w:rPr>
          <w:rFonts w:ascii="Cambria" w:hAnsi="Cambria" w:cs="Calibri"/>
        </w:rPr>
        <w:t>a Wykonawcą, polegające w szczególności na:</w:t>
      </w:r>
    </w:p>
    <w:p w:rsidR="00514BD0" w:rsidRPr="00A73CC1" w:rsidRDefault="00514BD0" w:rsidP="00514BD0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73CC1">
        <w:rPr>
          <w:rFonts w:ascii="Cambria" w:hAnsi="Cambria"/>
        </w:rPr>
        <w:t>uczestniczeniu w spółce jako wspólnik spółki cywilnej lub spółki osobowej;</w:t>
      </w:r>
    </w:p>
    <w:p w:rsidR="00514BD0" w:rsidRPr="00A73CC1" w:rsidRDefault="00514BD0" w:rsidP="00514BD0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73CC1">
        <w:rPr>
          <w:rFonts w:ascii="Cambria" w:hAnsi="Cambria"/>
        </w:rPr>
        <w:t>posiadaniu co najmniej 10% udziałów lub akcji;</w:t>
      </w:r>
    </w:p>
    <w:p w:rsidR="00514BD0" w:rsidRPr="00A73CC1" w:rsidRDefault="00514BD0" w:rsidP="00514BD0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73CC1">
        <w:rPr>
          <w:rFonts w:ascii="Cambria" w:hAnsi="Cambria"/>
        </w:rPr>
        <w:t>pełnieniu funkcji członka organu nadzorczego lub zarządzającego, prokurenta, pełnomocnika;</w:t>
      </w:r>
    </w:p>
    <w:p w:rsidR="00514BD0" w:rsidRPr="00A73CC1" w:rsidRDefault="00514BD0" w:rsidP="00514BD0">
      <w:pPr>
        <w:numPr>
          <w:ilvl w:val="0"/>
          <w:numId w:val="6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A73CC1">
        <w:rPr>
          <w:rFonts w:ascii="Cambria" w:hAnsi="Cambria"/>
        </w:rPr>
        <w:t>pozostawaniu w związku małżeńskim, w stosunku pokrewieństwa lub powinowactwa w linii prostej</w:t>
      </w:r>
      <w:r w:rsidR="00002ACB">
        <w:rPr>
          <w:rFonts w:ascii="Cambria" w:hAnsi="Cambria"/>
        </w:rPr>
        <w:t>,</w:t>
      </w:r>
      <w:r w:rsidRPr="00A73CC1">
        <w:rPr>
          <w:rFonts w:ascii="Cambria" w:hAnsi="Cambria"/>
        </w:rPr>
        <w:t xml:space="preserve"> pokrewieństwa </w:t>
      </w:r>
      <w:r w:rsidR="00002ACB">
        <w:rPr>
          <w:rFonts w:ascii="Cambria" w:hAnsi="Cambria"/>
        </w:rPr>
        <w:t xml:space="preserve">drugiego stopnia </w:t>
      </w:r>
      <w:r w:rsidRPr="00A73CC1">
        <w:rPr>
          <w:rFonts w:ascii="Cambria" w:hAnsi="Cambria"/>
        </w:rPr>
        <w:t xml:space="preserve">lub powinowactwa </w:t>
      </w:r>
      <w:r w:rsidR="00002ACB">
        <w:rPr>
          <w:rFonts w:ascii="Cambria" w:hAnsi="Cambria"/>
        </w:rPr>
        <w:t>drugiego stopnia w</w:t>
      </w:r>
      <w:r w:rsidRPr="00A73CC1">
        <w:rPr>
          <w:rFonts w:ascii="Cambria" w:hAnsi="Cambria"/>
        </w:rPr>
        <w:t xml:space="preserve"> linii bocznej lub w stosunku przys</w:t>
      </w:r>
      <w:r>
        <w:rPr>
          <w:rFonts w:ascii="Cambria" w:hAnsi="Cambria"/>
        </w:rPr>
        <w:t>posobienia</w:t>
      </w:r>
      <w:r w:rsidR="00002ACB">
        <w:rPr>
          <w:rFonts w:ascii="Cambria" w:hAnsi="Cambria"/>
        </w:rPr>
        <w:t>,</w:t>
      </w:r>
      <w:r>
        <w:rPr>
          <w:rFonts w:ascii="Cambria" w:hAnsi="Cambria"/>
        </w:rPr>
        <w:t xml:space="preserve"> opieki lub kurateli.</w:t>
      </w:r>
    </w:p>
    <w:p w:rsidR="00514BD0" w:rsidRDefault="00514BD0" w:rsidP="00514BD0"/>
    <w:p w:rsidR="00514BD0" w:rsidRDefault="00514BD0" w:rsidP="00514BD0"/>
    <w:p w:rsidR="00514BD0" w:rsidRDefault="00514BD0" w:rsidP="00514BD0"/>
    <w:tbl>
      <w:tblPr>
        <w:tblW w:w="0" w:type="auto"/>
        <w:tblInd w:w="108" w:type="dxa"/>
        <w:tblLook w:val="04A0"/>
      </w:tblPr>
      <w:tblGrid>
        <w:gridCol w:w="4419"/>
        <w:gridCol w:w="4529"/>
      </w:tblGrid>
      <w:tr w:rsidR="00514BD0" w:rsidRPr="004A4311" w:rsidTr="00AD7784">
        <w:trPr>
          <w:trHeight w:val="74"/>
        </w:trPr>
        <w:tc>
          <w:tcPr>
            <w:tcW w:w="4419" w:type="dxa"/>
            <w:shd w:val="clear" w:color="auto" w:fill="auto"/>
          </w:tcPr>
          <w:p w:rsidR="00514BD0" w:rsidRPr="004A4311" w:rsidRDefault="00514BD0" w:rsidP="00AD778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514BD0" w:rsidRPr="004A4311" w:rsidRDefault="00514BD0" w:rsidP="00AD778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514BD0" w:rsidRPr="004A4311" w:rsidRDefault="00514BD0" w:rsidP="00AD778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514BD0" w:rsidRPr="004E291C" w:rsidRDefault="00514BD0" w:rsidP="00AD7784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514BD0" w:rsidRPr="004A4311" w:rsidRDefault="00514BD0" w:rsidP="00AD778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514BD0" w:rsidRDefault="00514BD0" w:rsidP="00514BD0"/>
    <w:p w:rsidR="00514BD0" w:rsidRDefault="00514BD0" w:rsidP="00514BD0"/>
    <w:p w:rsidR="00514BD0" w:rsidRDefault="00514BD0" w:rsidP="00514BD0"/>
    <w:p w:rsidR="00514BD0" w:rsidRDefault="00514BD0" w:rsidP="00514BD0"/>
    <w:tbl>
      <w:tblPr>
        <w:tblW w:w="0" w:type="auto"/>
        <w:tblInd w:w="108" w:type="dxa"/>
        <w:tblLook w:val="04A0"/>
      </w:tblPr>
      <w:tblGrid>
        <w:gridCol w:w="4419"/>
        <w:gridCol w:w="4529"/>
      </w:tblGrid>
      <w:tr w:rsidR="00514BD0" w:rsidRPr="00402C21" w:rsidTr="00AD7784">
        <w:trPr>
          <w:trHeight w:val="74"/>
        </w:trPr>
        <w:tc>
          <w:tcPr>
            <w:tcW w:w="4419" w:type="dxa"/>
            <w:shd w:val="clear" w:color="auto" w:fill="auto"/>
          </w:tcPr>
          <w:p w:rsidR="00514BD0" w:rsidRPr="00402C21" w:rsidRDefault="00514BD0" w:rsidP="00AD778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strike/>
                <w:color w:val="000000"/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:rsidR="00514BD0" w:rsidRPr="00402C21" w:rsidRDefault="00514BD0" w:rsidP="00AD7784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strike/>
                <w:color w:val="000000"/>
                <w:sz w:val="18"/>
                <w:szCs w:val="18"/>
              </w:rPr>
            </w:pPr>
          </w:p>
        </w:tc>
      </w:tr>
    </w:tbl>
    <w:p w:rsidR="00514BD0" w:rsidRDefault="00514BD0" w:rsidP="00514BD0"/>
    <w:p w:rsidR="00514BD0" w:rsidRPr="0083205D" w:rsidRDefault="00514BD0" w:rsidP="00514BD0">
      <w:pPr>
        <w:autoSpaceDE w:val="0"/>
        <w:autoSpaceDN w:val="0"/>
        <w:adjustRightInd w:val="0"/>
        <w:spacing w:line="276" w:lineRule="auto"/>
        <w:rPr>
          <w:rFonts w:ascii="Cambria" w:hAnsi="Cambria" w:cs="Garamond"/>
          <w:b/>
          <w:bCs/>
          <w:color w:val="000000"/>
        </w:rPr>
      </w:pPr>
    </w:p>
    <w:p w:rsidR="00514BD0" w:rsidRPr="0083205D" w:rsidRDefault="00514BD0" w:rsidP="00514BD0">
      <w:pPr>
        <w:autoSpaceDE w:val="0"/>
        <w:autoSpaceDN w:val="0"/>
        <w:adjustRightInd w:val="0"/>
        <w:spacing w:line="276" w:lineRule="auto"/>
        <w:jc w:val="right"/>
        <w:rPr>
          <w:rFonts w:ascii="Cambria" w:hAnsi="Cambria" w:cs="Garamond"/>
          <w:b/>
          <w:bCs/>
          <w:color w:val="000000"/>
        </w:rPr>
      </w:pPr>
    </w:p>
    <w:p w:rsidR="00116E0C" w:rsidRPr="000664FA" w:rsidRDefault="00116E0C" w:rsidP="00514BD0">
      <w:pPr>
        <w:jc w:val="center"/>
        <w:rPr>
          <w:rFonts w:ascii="Cambria" w:hAnsi="Cambria"/>
        </w:rPr>
      </w:pPr>
    </w:p>
    <w:sectPr w:rsidR="00116E0C" w:rsidRPr="000664FA" w:rsidSect="000015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7A6" w:rsidRDefault="008627A6" w:rsidP="002D01A7">
      <w:r>
        <w:separator/>
      </w:r>
    </w:p>
  </w:endnote>
  <w:endnote w:type="continuationSeparator" w:id="0">
    <w:p w:rsidR="008627A6" w:rsidRDefault="008627A6" w:rsidP="002D0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7A6" w:rsidRDefault="008627A6" w:rsidP="002D01A7">
      <w:r>
        <w:separator/>
      </w:r>
    </w:p>
  </w:footnote>
  <w:footnote w:type="continuationSeparator" w:id="0">
    <w:p w:rsidR="008627A6" w:rsidRDefault="008627A6" w:rsidP="002D0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446" w:rsidRDefault="00CD1446">
    <w:pPr>
      <w:pStyle w:val="Nagwek"/>
    </w:pPr>
    <w:r>
      <w:rPr>
        <w:noProof/>
        <w:lang w:eastAsia="pl-PL"/>
      </w:rPr>
      <w:drawing>
        <wp:inline distT="0" distB="0" distL="0" distR="0">
          <wp:extent cx="5762625" cy="45720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2A63" w:rsidRDefault="00412A63">
    <w:pPr>
      <w:pStyle w:val="Nagwek"/>
    </w:pPr>
  </w:p>
  <w:p w:rsidR="00412A63" w:rsidRDefault="00412A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577E"/>
    <w:multiLevelType w:val="hybridMultilevel"/>
    <w:tmpl w:val="69963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240A0"/>
    <w:multiLevelType w:val="hybridMultilevel"/>
    <w:tmpl w:val="C9009A20"/>
    <w:lvl w:ilvl="0" w:tplc="99F6DE7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3A4237A3"/>
    <w:multiLevelType w:val="hybridMultilevel"/>
    <w:tmpl w:val="D5281C5E"/>
    <w:lvl w:ilvl="0" w:tplc="9C222D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A7B30"/>
    <w:multiLevelType w:val="hybridMultilevel"/>
    <w:tmpl w:val="EBF6C970"/>
    <w:lvl w:ilvl="0" w:tplc="0776AF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C7FEB"/>
    <w:multiLevelType w:val="hybridMultilevel"/>
    <w:tmpl w:val="344A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97F6B"/>
    <w:rsid w:val="0000154D"/>
    <w:rsid w:val="00002ACB"/>
    <w:rsid w:val="00040773"/>
    <w:rsid w:val="000433B3"/>
    <w:rsid w:val="000A4857"/>
    <w:rsid w:val="000A54E8"/>
    <w:rsid w:val="00116D58"/>
    <w:rsid w:val="00116E0C"/>
    <w:rsid w:val="00133B39"/>
    <w:rsid w:val="001B2740"/>
    <w:rsid w:val="00224D8C"/>
    <w:rsid w:val="00234F9F"/>
    <w:rsid w:val="0027076E"/>
    <w:rsid w:val="0029158F"/>
    <w:rsid w:val="00294E12"/>
    <w:rsid w:val="002A3584"/>
    <w:rsid w:val="002C01FE"/>
    <w:rsid w:val="002D01A7"/>
    <w:rsid w:val="0031619F"/>
    <w:rsid w:val="0032432B"/>
    <w:rsid w:val="00325430"/>
    <w:rsid w:val="00366D2B"/>
    <w:rsid w:val="003748CC"/>
    <w:rsid w:val="003945B1"/>
    <w:rsid w:val="00412A63"/>
    <w:rsid w:val="004306A6"/>
    <w:rsid w:val="00432C4B"/>
    <w:rsid w:val="0043547A"/>
    <w:rsid w:val="00445469"/>
    <w:rsid w:val="00461A52"/>
    <w:rsid w:val="004D768D"/>
    <w:rsid w:val="004F1C30"/>
    <w:rsid w:val="004F557C"/>
    <w:rsid w:val="00506C95"/>
    <w:rsid w:val="00507582"/>
    <w:rsid w:val="00514BD0"/>
    <w:rsid w:val="005A3F7B"/>
    <w:rsid w:val="005A5609"/>
    <w:rsid w:val="005C7D06"/>
    <w:rsid w:val="005D1E2C"/>
    <w:rsid w:val="006051E0"/>
    <w:rsid w:val="006066B5"/>
    <w:rsid w:val="00607872"/>
    <w:rsid w:val="0063632C"/>
    <w:rsid w:val="006365FC"/>
    <w:rsid w:val="00651690"/>
    <w:rsid w:val="00663A27"/>
    <w:rsid w:val="006C059C"/>
    <w:rsid w:val="006D5FC2"/>
    <w:rsid w:val="00712F47"/>
    <w:rsid w:val="00730AFD"/>
    <w:rsid w:val="0075126D"/>
    <w:rsid w:val="007A479B"/>
    <w:rsid w:val="007D3ED6"/>
    <w:rsid w:val="007E085B"/>
    <w:rsid w:val="00804D0F"/>
    <w:rsid w:val="00854969"/>
    <w:rsid w:val="008627A6"/>
    <w:rsid w:val="00877D61"/>
    <w:rsid w:val="008A6092"/>
    <w:rsid w:val="008B7FEA"/>
    <w:rsid w:val="008C6E65"/>
    <w:rsid w:val="00915473"/>
    <w:rsid w:val="00946D6D"/>
    <w:rsid w:val="00957914"/>
    <w:rsid w:val="009604FE"/>
    <w:rsid w:val="00991F71"/>
    <w:rsid w:val="00997F6B"/>
    <w:rsid w:val="009D6511"/>
    <w:rsid w:val="009F1FF4"/>
    <w:rsid w:val="00A11A0F"/>
    <w:rsid w:val="00A11C5F"/>
    <w:rsid w:val="00AF2577"/>
    <w:rsid w:val="00AF31B8"/>
    <w:rsid w:val="00B02108"/>
    <w:rsid w:val="00B11766"/>
    <w:rsid w:val="00B158A0"/>
    <w:rsid w:val="00B56F71"/>
    <w:rsid w:val="00B714FF"/>
    <w:rsid w:val="00C144AA"/>
    <w:rsid w:val="00C20D4F"/>
    <w:rsid w:val="00C45317"/>
    <w:rsid w:val="00C4634B"/>
    <w:rsid w:val="00CD1446"/>
    <w:rsid w:val="00D11B11"/>
    <w:rsid w:val="00D23993"/>
    <w:rsid w:val="00D63987"/>
    <w:rsid w:val="00D70F40"/>
    <w:rsid w:val="00DB5819"/>
    <w:rsid w:val="00DD4AF2"/>
    <w:rsid w:val="00E52298"/>
    <w:rsid w:val="00E670AE"/>
    <w:rsid w:val="00E7104F"/>
    <w:rsid w:val="00EA3FAC"/>
    <w:rsid w:val="00EE3A42"/>
    <w:rsid w:val="00EF1A2F"/>
    <w:rsid w:val="00EF729F"/>
    <w:rsid w:val="00F110FE"/>
    <w:rsid w:val="00F213F9"/>
    <w:rsid w:val="00F42C94"/>
    <w:rsid w:val="00F56B93"/>
    <w:rsid w:val="00F83F38"/>
    <w:rsid w:val="00FC6F00"/>
    <w:rsid w:val="00FF00DA"/>
    <w:rsid w:val="00FF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E0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wp2658411bsize">
    <w:name w:val="gwp2658411b_size"/>
    <w:basedOn w:val="Domylnaczcionkaakapitu"/>
    <w:rsid w:val="00997F6B"/>
  </w:style>
  <w:style w:type="paragraph" w:styleId="Akapitzlist">
    <w:name w:val="List Paragraph"/>
    <w:aliases w:val="Numerowanie,Akapit z listą BS,L1,Akapit z listą5,T_SZ_List Paragraph,normalny tekst,Kolorowa lista — akcent 11"/>
    <w:basedOn w:val="Normalny"/>
    <w:link w:val="AkapitzlistZnak"/>
    <w:uiPriority w:val="34"/>
    <w:qFormat/>
    <w:rsid w:val="00997F6B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997F6B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D01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D01A7"/>
  </w:style>
  <w:style w:type="paragraph" w:styleId="Stopka">
    <w:name w:val="footer"/>
    <w:basedOn w:val="Normalny"/>
    <w:link w:val="StopkaZnak"/>
    <w:uiPriority w:val="99"/>
    <w:semiHidden/>
    <w:unhideWhenUsed/>
    <w:rsid w:val="002D01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01A7"/>
  </w:style>
  <w:style w:type="character" w:customStyle="1" w:styleId="AkapitzlistZnak">
    <w:name w:val="Akapit z listą Znak"/>
    <w:aliases w:val="Numerowanie Znak,Akapit z listą BS Znak,L1 Znak,Akapit z listą5 Znak,T_SZ_List Paragraph Znak,normalny tekst Znak,Kolorowa lista — akcent 11 Znak"/>
    <w:link w:val="Akapitzlist"/>
    <w:uiPriority w:val="34"/>
    <w:qFormat/>
    <w:locked/>
    <w:rsid w:val="00506C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14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446"/>
    <w:rPr>
      <w:rFonts w:ascii="Tahoma" w:hAnsi="Tahoma" w:cs="Tahoma"/>
      <w:sz w:val="16"/>
      <w:szCs w:val="16"/>
    </w:rPr>
  </w:style>
  <w:style w:type="character" w:styleId="Hipercze">
    <w:name w:val="Hyperlink"/>
    <w:rsid w:val="00116E0C"/>
    <w:rPr>
      <w:u w:val="single"/>
    </w:rPr>
  </w:style>
  <w:style w:type="paragraph" w:styleId="Listanumerowana">
    <w:name w:val="List Number"/>
    <w:basedOn w:val="Normalny"/>
    <w:rsid w:val="00116E0C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/>
      <w:b/>
      <w:sz w:val="22"/>
      <w:szCs w:val="22"/>
      <w:lang w:eastAsia="pl-PL"/>
    </w:rPr>
  </w:style>
  <w:style w:type="paragraph" w:styleId="Listanumerowana2">
    <w:name w:val="List Number 2"/>
    <w:basedOn w:val="Normalny"/>
    <w:rsid w:val="00116E0C"/>
    <w:pPr>
      <w:numPr>
        <w:ilvl w:val="1"/>
        <w:numId w:val="5"/>
      </w:numPr>
      <w:autoSpaceDE w:val="0"/>
      <w:autoSpaceDN w:val="0"/>
      <w:adjustRightInd w:val="0"/>
      <w:spacing w:line="288" w:lineRule="auto"/>
      <w:jc w:val="both"/>
    </w:pPr>
    <w:rPr>
      <w:rFonts w:ascii="Times" w:eastAsia="Times New Roman" w:hAnsi="Times"/>
      <w:sz w:val="22"/>
      <w:lang w:eastAsia="pl-PL"/>
    </w:rPr>
  </w:style>
  <w:style w:type="paragraph" w:styleId="Listanumerowana5">
    <w:name w:val="List Number 5"/>
    <w:basedOn w:val="Normalny"/>
    <w:rsid w:val="00116E0C"/>
    <w:pPr>
      <w:numPr>
        <w:ilvl w:val="4"/>
        <w:numId w:val="5"/>
      </w:numPr>
      <w:spacing w:line="288" w:lineRule="auto"/>
      <w:jc w:val="both"/>
    </w:pPr>
    <w:rPr>
      <w:rFonts w:ascii="Times" w:eastAsia="Times New Roman" w:hAnsi="Times"/>
      <w:bCs/>
      <w:sz w:val="22"/>
      <w:szCs w:val="22"/>
      <w:lang w:eastAsia="pl-PL"/>
    </w:rPr>
  </w:style>
  <w:style w:type="paragraph" w:customStyle="1" w:styleId="Default">
    <w:name w:val="Default"/>
    <w:link w:val="DefaultZnak"/>
    <w:rsid w:val="009D6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autoRedefine/>
    <w:qFormat/>
    <w:rsid w:val="00461A52"/>
    <w:pPr>
      <w:pBdr>
        <w:bottom w:val="single" w:sz="4" w:space="1" w:color="auto"/>
      </w:pBdr>
      <w:ind w:left="360" w:hanging="360"/>
      <w:jc w:val="center"/>
    </w:pPr>
    <w:rPr>
      <w:rFonts w:ascii="Cambria" w:eastAsia="MS Mincho" w:hAnsi="Cambria"/>
      <w:b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rsid w:val="00461A52"/>
    <w:rPr>
      <w:rFonts w:ascii="Cambria" w:eastAsia="MS Mincho" w:hAnsi="Cambria" w:cs="Times New Roman"/>
      <w:b/>
      <w:sz w:val="26"/>
      <w:szCs w:val="26"/>
    </w:rPr>
  </w:style>
  <w:style w:type="character" w:customStyle="1" w:styleId="DefaultZnak">
    <w:name w:val="Default Znak"/>
    <w:link w:val="Default"/>
    <w:locked/>
    <w:rsid w:val="00461A52"/>
    <w:rPr>
      <w:rFonts w:ascii="Times New Roman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63632C"/>
    <w:pPr>
      <w:spacing w:after="120" w:line="480" w:lineRule="auto"/>
    </w:pPr>
    <w:rPr>
      <w:rFonts w:cs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3632C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3632C"/>
    <w:pPr>
      <w:spacing w:after="120" w:line="480" w:lineRule="auto"/>
      <w:ind w:left="283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3632C"/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63632C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63632C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18FE-E357-4863-B030-5643BC1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Monika Andrzejuk</cp:lastModifiedBy>
  <cp:revision>23</cp:revision>
  <cp:lastPrinted>2018-01-10T07:50:00Z</cp:lastPrinted>
  <dcterms:created xsi:type="dcterms:W3CDTF">2018-01-03T08:42:00Z</dcterms:created>
  <dcterms:modified xsi:type="dcterms:W3CDTF">2018-02-15T08:55:00Z</dcterms:modified>
</cp:coreProperties>
</file>