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768DE">
      <w:pPr>
        <w:jc w:val="center"/>
        <w:rPr>
          <w:b/>
          <w:caps/>
        </w:rPr>
      </w:pPr>
      <w:r>
        <w:rPr>
          <w:b/>
          <w:caps/>
        </w:rPr>
        <w:t>Uchwała Nr XXV/121/2016</w:t>
      </w:r>
      <w:r>
        <w:rPr>
          <w:b/>
          <w:caps/>
        </w:rPr>
        <w:br/>
        <w:t>Rady Gminy Piszczac</w:t>
      </w:r>
    </w:p>
    <w:p w:rsidR="00A77B3E" w:rsidRDefault="006768DE">
      <w:pPr>
        <w:spacing w:before="280" w:after="280"/>
        <w:jc w:val="center"/>
        <w:rPr>
          <w:b/>
          <w:caps/>
        </w:rPr>
      </w:pPr>
      <w:r>
        <w:t>z dnia 25 listopada 2016 r.</w:t>
      </w:r>
    </w:p>
    <w:p w:rsidR="00A77B3E" w:rsidRDefault="006768DE">
      <w:pPr>
        <w:keepNext/>
        <w:spacing w:after="480"/>
        <w:jc w:val="center"/>
      </w:pPr>
      <w:r>
        <w:rPr>
          <w:b/>
        </w:rPr>
        <w:t>w sprawie obniżenia średniej ceny skupu żyta przyjmowanej do obliczenia podatku rolnego na 2017 r.</w:t>
      </w:r>
    </w:p>
    <w:p w:rsidR="00A77B3E" w:rsidRDefault="006768DE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8 i art. 40 ust. 1 ustawy z dnia 8 marca 1990 r. </w:t>
      </w:r>
      <w:r>
        <w:t>o samorządzie gminnym (Dz. U. z 2016 r. poz. 446, z </w:t>
      </w:r>
      <w:proofErr w:type="spellStart"/>
      <w:r>
        <w:t>późn</w:t>
      </w:r>
      <w:proofErr w:type="spellEnd"/>
      <w:r>
        <w:t>. zm.) i art. 6 ust. 3 ustawy z dnia 15 listopada 1984 r. o podatku rolnym (Dz. U. z 2016 r. poz. 617, z </w:t>
      </w:r>
      <w:proofErr w:type="spellStart"/>
      <w:r>
        <w:t>późn</w:t>
      </w:r>
      <w:proofErr w:type="spellEnd"/>
      <w:r>
        <w:t>. zm.) – Rada Gminy Piszczac uchwala, co następuje:</w:t>
      </w:r>
    </w:p>
    <w:p w:rsidR="00A77B3E" w:rsidRDefault="006768DE">
      <w:pPr>
        <w:keepLines/>
        <w:spacing w:before="120" w:after="120"/>
        <w:ind w:firstLine="340"/>
      </w:pPr>
      <w:r>
        <w:rPr>
          <w:b/>
        </w:rPr>
        <w:t>§ 1. </w:t>
      </w:r>
      <w:r>
        <w:t>Obniża się średnią cenę skupu żyta</w:t>
      </w:r>
      <w:r>
        <w:t xml:space="preserve"> ustaloną Komunikatem Prezesa Głównego Urzędu Statystycznego z dnia 18 października 2016 r. w sprawie średniej ceny skupu żyta za okres 11 kwartałów będącej podstawą do ustalenia podatku rolnego na rok podatkowy 2017 (M. P. z 2016 r. poz. 993) z kwoty 52,4</w:t>
      </w:r>
      <w:r>
        <w:t>4 zł za 1 </w:t>
      </w:r>
      <w:proofErr w:type="spellStart"/>
      <w:r>
        <w:t>dt</w:t>
      </w:r>
      <w:proofErr w:type="spellEnd"/>
      <w:r>
        <w:t xml:space="preserve"> - do kwoty 48,00 zł za 1 </w:t>
      </w:r>
      <w:proofErr w:type="spellStart"/>
      <w:r>
        <w:t>dt</w:t>
      </w:r>
      <w:proofErr w:type="spellEnd"/>
      <w:r>
        <w:t>, mającą zastosowanie przy obliczaniu podatku rolnego na 2017 r. na obszarze gminy Piszczac.</w:t>
      </w:r>
    </w:p>
    <w:p w:rsidR="00A77B3E" w:rsidRDefault="006768DE">
      <w:pPr>
        <w:keepLines/>
        <w:spacing w:before="120" w:after="120"/>
        <w:ind w:firstLine="340"/>
      </w:pPr>
      <w:r>
        <w:rPr>
          <w:b/>
        </w:rPr>
        <w:t>§ 2. </w:t>
      </w:r>
      <w:r>
        <w:t>Uchwała podlega ogłoszeniu w Dzienniku Urzędowym Województwa Lubelskiego.</w:t>
      </w:r>
    </w:p>
    <w:p w:rsidR="00A77B3E" w:rsidRDefault="006768DE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Wykonanie uchwały powierza się Wójtowi </w:t>
      </w:r>
      <w:r>
        <w:t>Gminy Piszczac.</w:t>
      </w:r>
    </w:p>
    <w:p w:rsidR="00A77B3E" w:rsidRDefault="006768DE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ogłoszenia.</w:t>
      </w:r>
    </w:p>
    <w:p w:rsidR="00A77B3E" w:rsidRDefault="006768DE">
      <w:pPr>
        <w:keepNext/>
        <w:keepLines/>
        <w:spacing w:before="120" w:after="120"/>
        <w:ind w:firstLine="340"/>
      </w:pPr>
    </w:p>
    <w:p w:rsidR="00A77B3E" w:rsidRDefault="006768D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CB4D0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D07" w:rsidRDefault="00CB4D0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D07" w:rsidRDefault="006768D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Grzegorz Panasiuk</w:t>
            </w:r>
          </w:p>
        </w:tc>
      </w:tr>
    </w:tbl>
    <w:p w:rsidR="00A77B3E" w:rsidRDefault="006768DE">
      <w:pPr>
        <w:keepNext/>
      </w:pPr>
    </w:p>
    <w:sectPr w:rsidR="00A77B3E" w:rsidSect="00CB4D07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DE" w:rsidRDefault="006768DE" w:rsidP="00CB4D07">
      <w:r>
        <w:separator/>
      </w:r>
    </w:p>
  </w:endnote>
  <w:endnote w:type="continuationSeparator" w:id="0">
    <w:p w:rsidR="006768DE" w:rsidRDefault="006768DE" w:rsidP="00CB4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CB4D0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B4D07" w:rsidRDefault="006768DE">
          <w:pPr>
            <w:jc w:val="left"/>
            <w:rPr>
              <w:sz w:val="18"/>
            </w:rPr>
          </w:pPr>
          <w:r>
            <w:rPr>
              <w:sz w:val="18"/>
            </w:rPr>
            <w:t>Id: B4D25877-FDE4-4FA2-AFB2-47D43754EBE1.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B4D07" w:rsidRDefault="006768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B4D0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A651C">
            <w:rPr>
              <w:sz w:val="18"/>
            </w:rPr>
            <w:fldChar w:fldCharType="separate"/>
          </w:r>
          <w:r w:rsidR="00DA651C">
            <w:rPr>
              <w:noProof/>
              <w:sz w:val="18"/>
            </w:rPr>
            <w:t>1</w:t>
          </w:r>
          <w:r w:rsidR="00CB4D07">
            <w:rPr>
              <w:sz w:val="18"/>
            </w:rPr>
            <w:fldChar w:fldCharType="end"/>
          </w:r>
        </w:p>
      </w:tc>
    </w:tr>
  </w:tbl>
  <w:p w:rsidR="00CB4D07" w:rsidRDefault="00CB4D0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DE" w:rsidRDefault="006768DE" w:rsidP="00CB4D07">
      <w:r>
        <w:separator/>
      </w:r>
    </w:p>
  </w:footnote>
  <w:footnote w:type="continuationSeparator" w:id="0">
    <w:p w:rsidR="006768DE" w:rsidRDefault="006768DE" w:rsidP="00CB4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D07"/>
    <w:rsid w:val="006768DE"/>
    <w:rsid w:val="00CB4D07"/>
    <w:rsid w:val="00DA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4D0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Piszczac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XXV/121/2016 z dnia 25 listopada 2016 r.</dc:title>
  <dc:subject>w sprawie obniżenia średniej ceny skupu żyta przyjmowanej do obliczenia podatku rolnego na 2017 r.</dc:subject>
  <dc:creator>Rada</dc:creator>
  <cp:lastModifiedBy>Urząd Gminy Piszczac</cp:lastModifiedBy>
  <cp:revision>2</cp:revision>
  <dcterms:created xsi:type="dcterms:W3CDTF">2017-07-24T12:30:00Z</dcterms:created>
  <dcterms:modified xsi:type="dcterms:W3CDTF">2017-07-24T12:30:00Z</dcterms:modified>
  <cp:category>Akt prawny</cp:category>
</cp:coreProperties>
</file>