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EE" w:rsidRPr="00B30685" w:rsidRDefault="000E25A9" w:rsidP="00B306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5000B0">
        <w:rPr>
          <w:rFonts w:ascii="Times New Roman" w:hAnsi="Times New Roman" w:cs="Times New Roman"/>
          <w:b/>
          <w:sz w:val="24"/>
          <w:szCs w:val="24"/>
        </w:rPr>
        <w:t>XX/102/2016</w:t>
      </w:r>
    </w:p>
    <w:p w:rsidR="00B30685" w:rsidRPr="00B30685" w:rsidRDefault="00B30685" w:rsidP="00B306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685">
        <w:rPr>
          <w:rFonts w:ascii="Times New Roman" w:hAnsi="Times New Roman" w:cs="Times New Roman"/>
          <w:b/>
          <w:sz w:val="24"/>
          <w:szCs w:val="24"/>
        </w:rPr>
        <w:t>RADY GMINY PISZCZAC</w:t>
      </w:r>
    </w:p>
    <w:p w:rsidR="00B30685" w:rsidRDefault="00031FB5" w:rsidP="00B306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000B0">
        <w:rPr>
          <w:rFonts w:ascii="Times New Roman" w:hAnsi="Times New Roman" w:cs="Times New Roman"/>
          <w:b/>
          <w:sz w:val="24"/>
          <w:szCs w:val="24"/>
        </w:rPr>
        <w:t>28 czerwca</w:t>
      </w:r>
      <w:r w:rsidR="00085438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B30685" w:rsidRPr="00B3068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B67BFB" w:rsidRPr="00B30685" w:rsidRDefault="00B67BFB" w:rsidP="00B306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85" w:rsidRPr="00B30685" w:rsidRDefault="00B30685" w:rsidP="00B306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685">
        <w:rPr>
          <w:rFonts w:ascii="Times New Roman" w:hAnsi="Times New Roman" w:cs="Times New Roman"/>
          <w:b/>
          <w:sz w:val="24"/>
          <w:szCs w:val="24"/>
        </w:rPr>
        <w:t xml:space="preserve">w sprawie udzielenia absolutorium Wójtowi Gminy </w:t>
      </w:r>
      <w:r w:rsidR="0011090A">
        <w:rPr>
          <w:rFonts w:ascii="Times New Roman" w:hAnsi="Times New Roman" w:cs="Times New Roman"/>
          <w:b/>
          <w:sz w:val="24"/>
          <w:szCs w:val="24"/>
        </w:rPr>
        <w:br/>
      </w:r>
      <w:r w:rsidRPr="00B30685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085438">
        <w:rPr>
          <w:rFonts w:ascii="Times New Roman" w:hAnsi="Times New Roman" w:cs="Times New Roman"/>
          <w:b/>
          <w:sz w:val="24"/>
          <w:szCs w:val="24"/>
        </w:rPr>
        <w:t>tytułu wykonania budżetu za 2015</w:t>
      </w:r>
      <w:r w:rsidRPr="00B30685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B30685" w:rsidRPr="00B30685" w:rsidRDefault="00B30685" w:rsidP="00B306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85" w:rsidRPr="00085438" w:rsidRDefault="00B30685" w:rsidP="000E25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z dnia 8 marca 1990 r. o sa</w:t>
      </w:r>
      <w:r w:rsidR="00031FB5">
        <w:rPr>
          <w:rFonts w:ascii="Times New Roman" w:hAnsi="Times New Roman" w:cs="Times New Roman"/>
          <w:sz w:val="24"/>
          <w:szCs w:val="24"/>
        </w:rPr>
        <w:t xml:space="preserve">morządzie gminnym (Dz. U. z </w:t>
      </w:r>
      <w:r w:rsidR="00085438">
        <w:rPr>
          <w:rFonts w:ascii="Times New Roman" w:hAnsi="Times New Roman" w:cs="Times New Roman"/>
          <w:sz w:val="24"/>
          <w:szCs w:val="24"/>
        </w:rPr>
        <w:t>2016 r.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085438">
        <w:rPr>
          <w:rFonts w:ascii="Times New Roman" w:hAnsi="Times New Roman" w:cs="Times New Roman"/>
          <w:sz w:val="24"/>
          <w:szCs w:val="24"/>
        </w:rPr>
        <w:t>446</w:t>
      </w:r>
      <w:r>
        <w:rPr>
          <w:rFonts w:ascii="Times New Roman" w:hAnsi="Times New Roman" w:cs="Times New Roman"/>
          <w:sz w:val="24"/>
          <w:szCs w:val="24"/>
        </w:rPr>
        <w:t>.) i art. 271 ust. 1 ustawy z dnia</w:t>
      </w:r>
      <w:r w:rsidR="00031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 sierpnia 2009 r. </w:t>
      </w:r>
      <w:r w:rsidR="000854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finansach publicznych (Dz. U. </w:t>
      </w:r>
      <w:r w:rsidR="00085438">
        <w:rPr>
          <w:rFonts w:ascii="Times New Roman" w:hAnsi="Times New Roman" w:cs="Times New Roman"/>
          <w:sz w:val="24"/>
          <w:szCs w:val="24"/>
        </w:rPr>
        <w:t>z 2013 r.</w:t>
      </w:r>
      <w:r w:rsidR="00031FB5">
        <w:rPr>
          <w:rFonts w:ascii="Times New Roman" w:hAnsi="Times New Roman" w:cs="Times New Roman"/>
          <w:sz w:val="24"/>
          <w:szCs w:val="24"/>
        </w:rPr>
        <w:t xml:space="preserve"> poz. 885</w:t>
      </w:r>
      <w:r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– </w:t>
      </w:r>
      <w:r w:rsidRPr="00085438">
        <w:rPr>
          <w:rFonts w:ascii="Times New Roman" w:hAnsi="Times New Roman" w:cs="Times New Roman"/>
          <w:b/>
          <w:sz w:val="24"/>
          <w:szCs w:val="24"/>
        </w:rPr>
        <w:t>Rada Gminy Piszczac uchwala, co następuje:</w:t>
      </w:r>
    </w:p>
    <w:p w:rsidR="00B30685" w:rsidRDefault="00B30685" w:rsidP="001109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B30685" w:rsidRDefault="00B30685" w:rsidP="0011090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zapoznaniu się ze:</w:t>
      </w:r>
    </w:p>
    <w:p w:rsidR="00B30685" w:rsidRDefault="00B30685" w:rsidP="00B306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</w:t>
      </w:r>
      <w:r w:rsidR="00031FB5">
        <w:rPr>
          <w:rFonts w:ascii="Times New Roman" w:hAnsi="Times New Roman" w:cs="Times New Roman"/>
          <w:sz w:val="24"/>
          <w:szCs w:val="24"/>
        </w:rPr>
        <w:t>niem z wykonania budżetu</w:t>
      </w:r>
      <w:r w:rsidR="00E63197">
        <w:rPr>
          <w:rFonts w:ascii="Times New Roman" w:hAnsi="Times New Roman" w:cs="Times New Roman"/>
          <w:sz w:val="24"/>
          <w:szCs w:val="24"/>
        </w:rPr>
        <w:t xml:space="preserve"> za 2015</w:t>
      </w:r>
      <w:r>
        <w:rPr>
          <w:rFonts w:ascii="Times New Roman" w:hAnsi="Times New Roman" w:cs="Times New Roman"/>
          <w:sz w:val="24"/>
          <w:szCs w:val="24"/>
        </w:rPr>
        <w:t xml:space="preserve"> r.;</w:t>
      </w:r>
    </w:p>
    <w:p w:rsidR="00B30685" w:rsidRDefault="00B30685" w:rsidP="00B306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sprawozdaniem finansowym;</w:t>
      </w:r>
    </w:p>
    <w:p w:rsidR="00B30685" w:rsidRDefault="00B30685" w:rsidP="00B306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opiniami Regionalnej Izby Obrachunkowej o sprawozd</w:t>
      </w:r>
      <w:r w:rsidR="00E63197">
        <w:rPr>
          <w:rFonts w:ascii="Times New Roman" w:hAnsi="Times New Roman" w:cs="Times New Roman"/>
          <w:sz w:val="24"/>
          <w:szCs w:val="24"/>
        </w:rPr>
        <w:t>aniu z wykonania budżetu za 2015</w:t>
      </w:r>
      <w:r>
        <w:rPr>
          <w:rFonts w:ascii="Times New Roman" w:hAnsi="Times New Roman" w:cs="Times New Roman"/>
          <w:sz w:val="24"/>
          <w:szCs w:val="24"/>
        </w:rPr>
        <w:t xml:space="preserve"> r. oraz wniosku Komisji Rewizyjnej w sprawie absolutorium;</w:t>
      </w:r>
    </w:p>
    <w:p w:rsidR="00B30685" w:rsidRDefault="00B30685" w:rsidP="00B306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informacją o stanie mienia jednostki samorządu terytorialnego;</w:t>
      </w:r>
    </w:p>
    <w:p w:rsidR="00B30685" w:rsidRDefault="00B30685" w:rsidP="00B306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stanowiskiem Komisji Rewizyjnej Rady Gminy;</w:t>
      </w:r>
    </w:p>
    <w:p w:rsidR="00B30685" w:rsidRDefault="00B30685" w:rsidP="0011090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się absolutorium Wójtowi Gminy Piszczac z </w:t>
      </w:r>
      <w:r w:rsidR="00E63197">
        <w:rPr>
          <w:rFonts w:ascii="Times New Roman" w:hAnsi="Times New Roman" w:cs="Times New Roman"/>
          <w:sz w:val="24"/>
          <w:szCs w:val="24"/>
        </w:rPr>
        <w:t>tytułu wykonania budżetu za 2015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30685" w:rsidRDefault="00B30685" w:rsidP="001109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B30685" w:rsidRDefault="00B30685" w:rsidP="0011090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Przekazuje się uchwałę Regionalnej Izbie Obrachunkowej w Lublinie.</w:t>
      </w:r>
    </w:p>
    <w:p w:rsidR="00B30685" w:rsidRDefault="00B30685" w:rsidP="001109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B30685" w:rsidRDefault="00B30685" w:rsidP="0011090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Piszczac.</w:t>
      </w:r>
    </w:p>
    <w:p w:rsidR="00B30685" w:rsidRDefault="00B30685" w:rsidP="001109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B30685" w:rsidRDefault="00B30685" w:rsidP="0011090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B30685" w:rsidRDefault="00B30685" w:rsidP="00B30685">
      <w:pPr>
        <w:rPr>
          <w:rFonts w:ascii="Times New Roman" w:hAnsi="Times New Roman" w:cs="Times New Roman"/>
          <w:sz w:val="24"/>
          <w:szCs w:val="24"/>
        </w:rPr>
      </w:pPr>
    </w:p>
    <w:p w:rsidR="00B30685" w:rsidRDefault="00B30685" w:rsidP="0011090A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B30685" w:rsidRPr="00B30685" w:rsidRDefault="005253D3" w:rsidP="0011090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Grzegorz Panasiuk</w:t>
      </w:r>
      <w:r w:rsidR="00B3068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0685" w:rsidRPr="00B30685" w:rsidSect="00425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5C6"/>
    <w:multiLevelType w:val="hybridMultilevel"/>
    <w:tmpl w:val="12522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0685"/>
    <w:rsid w:val="00031FB5"/>
    <w:rsid w:val="00085438"/>
    <w:rsid w:val="000E25A9"/>
    <w:rsid w:val="0011090A"/>
    <w:rsid w:val="002A1F32"/>
    <w:rsid w:val="002F1251"/>
    <w:rsid w:val="003C155B"/>
    <w:rsid w:val="004255B0"/>
    <w:rsid w:val="005000B0"/>
    <w:rsid w:val="00502BD4"/>
    <w:rsid w:val="005253D3"/>
    <w:rsid w:val="006F2BF1"/>
    <w:rsid w:val="007B4BD7"/>
    <w:rsid w:val="00827AB6"/>
    <w:rsid w:val="008B06D1"/>
    <w:rsid w:val="00926FBF"/>
    <w:rsid w:val="009727EC"/>
    <w:rsid w:val="009D444C"/>
    <w:rsid w:val="00B30685"/>
    <w:rsid w:val="00B67BFB"/>
    <w:rsid w:val="00BF5030"/>
    <w:rsid w:val="00C12B7A"/>
    <w:rsid w:val="00E20636"/>
    <w:rsid w:val="00E4628C"/>
    <w:rsid w:val="00E6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Piszczac</dc:creator>
  <cp:keywords/>
  <dc:description/>
  <cp:lastModifiedBy>Urząd Gminy Piszczac</cp:lastModifiedBy>
  <cp:revision>18</cp:revision>
  <cp:lastPrinted>2016-07-01T05:50:00Z</cp:lastPrinted>
  <dcterms:created xsi:type="dcterms:W3CDTF">2012-05-25T08:57:00Z</dcterms:created>
  <dcterms:modified xsi:type="dcterms:W3CDTF">2016-07-01T05:52:00Z</dcterms:modified>
</cp:coreProperties>
</file>