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987A0F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E67A50" w:rsidRDefault="00E67A50" w:rsidP="00E35647">
      <w:pPr>
        <w:pStyle w:val="Bezodstpw"/>
        <w:ind w:left="0" w:firstLine="0"/>
        <w:rPr>
          <w:rFonts w:ascii="Cambria" w:hAnsi="Cambria"/>
          <w:b/>
          <w:sz w:val="22"/>
          <w:u w:val="single"/>
        </w:rPr>
      </w:pPr>
    </w:p>
    <w:p w:rsidR="000423C9" w:rsidRPr="00775BF9" w:rsidRDefault="000423C9" w:rsidP="000423C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6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FA75EB">
        <w:rPr>
          <w:rFonts w:ascii="Cambria" w:hAnsi="Cambria" w:cs="Arial"/>
          <w:bCs/>
          <w:color w:val="0070C0"/>
        </w:rPr>
        <w:t xml:space="preserve"> , </w:t>
      </w:r>
      <w:hyperlink r:id="rId8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0423C9" w:rsidRPr="00987A0F" w:rsidRDefault="000423C9" w:rsidP="000423C9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23534F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E67A50" w:rsidRP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67A50" w:rsidRPr="00E213DC" w:rsidRDefault="00E67A50" w:rsidP="00E67A50">
      <w:pPr>
        <w:pStyle w:val="Bezodstpw"/>
        <w:spacing w:line="276" w:lineRule="auto"/>
        <w:rPr>
          <w:rFonts w:ascii="Cambria" w:hAnsi="Cambria"/>
          <w:b/>
        </w:rPr>
      </w:pPr>
    </w:p>
    <w:p w:rsidR="000A1A8F" w:rsidRPr="009E71E9" w:rsidRDefault="00E67A50" w:rsidP="000A1A8F">
      <w:pPr>
        <w:spacing w:line="276" w:lineRule="auto"/>
        <w:jc w:val="center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>Przystępując do postępowania w sprawie udzielenia zamówienia publicznego w trybie przetargu nieograniczonego na</w:t>
      </w:r>
      <w:r w:rsidR="000A1A8F">
        <w:rPr>
          <w:rFonts w:ascii="Cambria" w:hAnsi="Cambria"/>
        </w:rPr>
        <w:t xml:space="preserve"> </w:t>
      </w:r>
      <w:r w:rsidRPr="00E213DC">
        <w:rPr>
          <w:rFonts w:ascii="Cambria" w:hAnsi="Cambria"/>
          <w:snapToGrid w:val="0"/>
        </w:rPr>
        <w:t>realizację zadania inwestycyjnego pn</w:t>
      </w:r>
      <w:r>
        <w:rPr>
          <w:rFonts w:ascii="Cambria" w:hAnsi="Cambria"/>
          <w:snapToGrid w:val="0"/>
        </w:rPr>
        <w:t>.</w:t>
      </w:r>
      <w:r w:rsidRPr="00E213DC">
        <w:rPr>
          <w:rFonts w:ascii="Cambria" w:hAnsi="Cambria"/>
          <w:snapToGrid w:val="0"/>
        </w:rPr>
        <w:t>:</w:t>
      </w:r>
      <w:r w:rsidRPr="00E213DC">
        <w:rPr>
          <w:rFonts w:ascii="Cambria" w:hAnsi="Cambria"/>
          <w:b/>
          <w:snapToGrid w:val="0"/>
        </w:rPr>
        <w:t xml:space="preserve"> </w:t>
      </w:r>
      <w:r w:rsidR="000A1A8F" w:rsidRPr="00412F6F">
        <w:rPr>
          <w:rFonts w:ascii="Cambria" w:hAnsi="Cambria"/>
          <w:b/>
          <w:bCs/>
        </w:rPr>
        <w:t>„</w:t>
      </w:r>
      <w:r w:rsidR="000A1A8F">
        <w:rPr>
          <w:rFonts w:ascii="Cambria" w:hAnsi="Cambria"/>
          <w:b/>
          <w:bCs/>
        </w:rPr>
        <w:t xml:space="preserve">Utwardzenie dojazdu do ZPO w Piszczacu oraz placu przy Urzędzie Gminy w Piszczacu </w:t>
      </w:r>
      <w:r w:rsidR="000A1A8F" w:rsidRPr="00412F6F">
        <w:rPr>
          <w:rFonts w:ascii="Cambria" w:hAnsi="Cambria"/>
          <w:b/>
          <w:bCs/>
        </w:rPr>
        <w:t>”</w:t>
      </w:r>
    </w:p>
    <w:p w:rsidR="00E67A50" w:rsidRDefault="004B4FFB" w:rsidP="000A1A8F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0423C9">
        <w:rPr>
          <w:rFonts w:ascii="Cambria" w:hAnsi="Cambria"/>
          <w:b/>
        </w:rPr>
        <w:t xml:space="preserve">.3, ppkt. 1) </w:t>
      </w:r>
      <w:r w:rsidR="00E67A50" w:rsidRPr="00E213DC">
        <w:rPr>
          <w:rFonts w:ascii="Cambria" w:hAnsi="Cambria"/>
          <w:b/>
        </w:rPr>
        <w:t>SIWZ</w:t>
      </w:r>
      <w:r w:rsidR="00987A0F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</w:rPr>
        <w:t xml:space="preserve">wraz </w:t>
      </w:r>
      <w:r w:rsidR="000423C9">
        <w:rPr>
          <w:rFonts w:ascii="Cambria" w:hAnsi="Cambria"/>
        </w:rPr>
        <w:br/>
      </w:r>
      <w:r w:rsidR="00E67A50" w:rsidRPr="00E213DC">
        <w:rPr>
          <w:rFonts w:ascii="Cambria" w:hAnsi="Cambria"/>
        </w:rPr>
        <w:t xml:space="preserve">z podaniem wartości, daty i miejsca wykonania oraz określeniem podmiotów </w:t>
      </w:r>
      <w:r w:rsidR="00E67A50">
        <w:rPr>
          <w:rFonts w:ascii="Cambria" w:hAnsi="Cambria"/>
        </w:rPr>
        <w:br/>
      </w:r>
      <w:r w:rsidR="00E67A50" w:rsidRPr="00E213DC">
        <w:rPr>
          <w:rFonts w:ascii="Cambria" w:hAnsi="Cambria"/>
        </w:rPr>
        <w:t>na rzecz których roboty zostały wykonane</w:t>
      </w:r>
      <w:r>
        <w:rPr>
          <w:rFonts w:ascii="Cambria" w:hAnsi="Cambria"/>
        </w:rPr>
        <w:t>:</w:t>
      </w:r>
      <w:bookmarkStart w:id="0" w:name="_GoBack"/>
      <w:bookmarkEnd w:id="0"/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2788"/>
        <w:gridCol w:w="1056"/>
        <w:gridCol w:w="1499"/>
        <w:gridCol w:w="1499"/>
        <w:gridCol w:w="1562"/>
      </w:tblGrid>
      <w:tr w:rsidR="000B5B8A" w:rsidRPr="006E5247" w:rsidTr="000423C9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788" w:type="dxa"/>
            <w:vMerge w:val="restart"/>
            <w:shd w:val="clear" w:color="auto" w:fill="FFFFFF" w:themeFill="background1"/>
            <w:vAlign w:val="center"/>
          </w:tcPr>
          <w:p w:rsidR="000B5B8A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E67A50" w:rsidRPr="00E67A50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i miejsca jej realizacji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z opisem pozwalającym na ocenę spełniania warunku udziału w postępowaniu</w:t>
            </w:r>
          </w:p>
        </w:tc>
        <w:tc>
          <w:tcPr>
            <w:tcW w:w="1056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 xml:space="preserve">Wartość robót </w:t>
            </w: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562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0B5B8A" w:rsidRPr="006E5247" w:rsidTr="000423C9">
        <w:trPr>
          <w:trHeight w:val="1080"/>
        </w:trPr>
        <w:tc>
          <w:tcPr>
            <w:tcW w:w="507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  <w:vMerge/>
          </w:tcPr>
          <w:p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562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765"/>
        </w:trPr>
        <w:tc>
          <w:tcPr>
            <w:tcW w:w="507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835"/>
        </w:trPr>
        <w:tc>
          <w:tcPr>
            <w:tcW w:w="50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765"/>
        </w:trPr>
        <w:tc>
          <w:tcPr>
            <w:tcW w:w="50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765"/>
        </w:trPr>
        <w:tc>
          <w:tcPr>
            <w:tcW w:w="50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E67A50" w:rsidRPr="000B5B8A">
        <w:rPr>
          <w:rFonts w:ascii="Cambria" w:hAnsi="Cambria"/>
          <w:b/>
          <w:u w:val="single"/>
        </w:rPr>
        <w:t>, 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1DA" w:rsidRDefault="000031DA" w:rsidP="00AF0EDA">
      <w:r>
        <w:separator/>
      </w:r>
    </w:p>
  </w:endnote>
  <w:endnote w:type="continuationSeparator" w:id="0">
    <w:p w:rsidR="000031DA" w:rsidRDefault="000031DA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A1A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A1A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501D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A1A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A1A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A1A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501D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A1A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1DA" w:rsidRDefault="000031DA" w:rsidP="00AF0EDA">
      <w:r>
        <w:separator/>
      </w:r>
    </w:p>
  </w:footnote>
  <w:footnote w:type="continuationSeparator" w:id="0">
    <w:p w:rsidR="000031DA" w:rsidRDefault="000031DA" w:rsidP="00AF0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031DA"/>
    <w:rsid w:val="000423C9"/>
    <w:rsid w:val="000A1A8F"/>
    <w:rsid w:val="000B5B8A"/>
    <w:rsid w:val="000E4666"/>
    <w:rsid w:val="00141C70"/>
    <w:rsid w:val="001501DA"/>
    <w:rsid w:val="001B72BF"/>
    <w:rsid w:val="001F44A6"/>
    <w:rsid w:val="00213FE8"/>
    <w:rsid w:val="002152B1"/>
    <w:rsid w:val="0023534F"/>
    <w:rsid w:val="00251A7E"/>
    <w:rsid w:val="002620C5"/>
    <w:rsid w:val="00336578"/>
    <w:rsid w:val="00347FBB"/>
    <w:rsid w:val="004130BE"/>
    <w:rsid w:val="00446D21"/>
    <w:rsid w:val="004B4FFB"/>
    <w:rsid w:val="00551E3F"/>
    <w:rsid w:val="005A04FC"/>
    <w:rsid w:val="005F6A08"/>
    <w:rsid w:val="00763473"/>
    <w:rsid w:val="007A6AA4"/>
    <w:rsid w:val="008D5C91"/>
    <w:rsid w:val="00987A0F"/>
    <w:rsid w:val="009A39CD"/>
    <w:rsid w:val="00A87638"/>
    <w:rsid w:val="00AA1A8E"/>
    <w:rsid w:val="00AA28DD"/>
    <w:rsid w:val="00AC0236"/>
    <w:rsid w:val="00AF0EDA"/>
    <w:rsid w:val="00B667D0"/>
    <w:rsid w:val="00BA46F4"/>
    <w:rsid w:val="00BE25DB"/>
    <w:rsid w:val="00CB24BD"/>
    <w:rsid w:val="00D95E59"/>
    <w:rsid w:val="00E35647"/>
    <w:rsid w:val="00E510A2"/>
    <w:rsid w:val="00E67A50"/>
    <w:rsid w:val="00F240CA"/>
    <w:rsid w:val="00F6557E"/>
    <w:rsid w:val="00F77409"/>
    <w:rsid w:val="00FA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iszczac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szczac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piszczac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24</cp:revision>
  <cp:lastPrinted>2017-04-25T12:23:00Z</cp:lastPrinted>
  <dcterms:created xsi:type="dcterms:W3CDTF">2017-01-13T21:57:00Z</dcterms:created>
  <dcterms:modified xsi:type="dcterms:W3CDTF">2017-04-25T12:23:00Z</dcterms:modified>
</cp:coreProperties>
</file>