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207DBD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 53723435</w:t>
      </w:r>
      <w:r w:rsidR="0083008B" w:rsidRPr="00484613">
        <w:rPr>
          <w:rFonts w:ascii="Cambria" w:hAnsi="Cambria" w:cs="Arial"/>
          <w:bCs/>
          <w:color w:val="000000" w:themeColor="text1"/>
        </w:rPr>
        <w:t>55</w:t>
      </w:r>
      <w:r w:rsidR="0083008B">
        <w:rPr>
          <w:rFonts w:ascii="Cambria" w:hAnsi="Cambria" w:cs="Arial"/>
          <w:bCs/>
          <w:color w:val="000000" w:themeColor="text1"/>
        </w:rPr>
        <w:t xml:space="preserve">, </w:t>
      </w:r>
      <w:r w:rsidR="0083008B"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83008B" w:rsidRPr="0083008B" w:rsidRDefault="0083008B" w:rsidP="0083008B">
      <w:pPr>
        <w:spacing w:line="360" w:lineRule="auto"/>
        <w:jc w:val="both"/>
        <w:rPr>
          <w:rFonts w:ascii="Cambria" w:hAnsi="Cambria" w:cs="Arial"/>
          <w:iCs/>
          <w:u w:val="single"/>
        </w:rPr>
      </w:pP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9D26BC" w:rsidRPr="0083008B" w:rsidRDefault="00164BC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164BC6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164BC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164BC6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8437A1" w:rsidRDefault="008437A1" w:rsidP="00FD4252">
      <w:pPr>
        <w:jc w:val="center"/>
        <w:rPr>
          <w:rFonts w:ascii="Cambria" w:hAnsi="Cambria"/>
          <w:b/>
          <w:sz w:val="26"/>
          <w:szCs w:val="26"/>
        </w:rPr>
      </w:pPr>
      <w:r w:rsidRPr="001F1344">
        <w:rPr>
          <w:rFonts w:ascii="Cambria" w:hAnsi="Cambria"/>
          <w:b/>
          <w:sz w:val="26"/>
          <w:szCs w:val="26"/>
        </w:rPr>
        <w:t>„</w:t>
      </w:r>
      <w:bookmarkStart w:id="0" w:name="OLE_LINK7"/>
      <w:bookmarkStart w:id="1" w:name="OLE_LINK8"/>
      <w:bookmarkStart w:id="2" w:name="OLE_LINK9"/>
      <w:r w:rsidR="0083008B" w:rsidRPr="0083008B">
        <w:rPr>
          <w:rFonts w:ascii="Cambria" w:hAnsi="Cambria"/>
          <w:b/>
          <w:sz w:val="26"/>
          <w:szCs w:val="26"/>
        </w:rPr>
        <w:t xml:space="preserve">Rozbudowa i modernizacja systemu wodno - kanalizacyjnego </w:t>
      </w:r>
      <w:r w:rsidR="0083008B">
        <w:rPr>
          <w:rFonts w:ascii="Cambria" w:hAnsi="Cambria"/>
          <w:b/>
          <w:sz w:val="26"/>
          <w:szCs w:val="26"/>
        </w:rPr>
        <w:br/>
      </w:r>
      <w:r w:rsidR="0083008B" w:rsidRPr="0083008B">
        <w:rPr>
          <w:rFonts w:ascii="Cambria" w:hAnsi="Cambria"/>
          <w:b/>
          <w:sz w:val="26"/>
          <w:szCs w:val="26"/>
        </w:rPr>
        <w:t>w Gminie Piszczac</w:t>
      </w:r>
      <w:r>
        <w:rPr>
          <w:rFonts w:ascii="Cambria" w:hAnsi="Cambria"/>
          <w:b/>
          <w:sz w:val="26"/>
          <w:szCs w:val="26"/>
        </w:rPr>
        <w:t>”</w:t>
      </w:r>
      <w:bookmarkEnd w:id="0"/>
      <w:bookmarkEnd w:id="1"/>
      <w:bookmarkEnd w:id="2"/>
    </w:p>
    <w:p w:rsidR="0083008B" w:rsidRDefault="0083008B" w:rsidP="00FD4252">
      <w:pPr>
        <w:jc w:val="center"/>
        <w:rPr>
          <w:rFonts w:ascii="Cambria" w:hAnsi="Cambria"/>
          <w:b/>
          <w:sz w:val="26"/>
          <w:szCs w:val="26"/>
        </w:rPr>
      </w:pP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EF166A" w:rsidTr="00055587">
        <w:trPr>
          <w:jc w:val="center"/>
        </w:trPr>
        <w:tc>
          <w:tcPr>
            <w:tcW w:w="9045" w:type="dxa"/>
            <w:shd w:val="pct10" w:color="auto" w:fill="auto"/>
          </w:tcPr>
          <w:p w:rsidR="00EF166A" w:rsidRDefault="00EF166A" w:rsidP="00055587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1F1344">
              <w:rPr>
                <w:rFonts w:ascii="Cambria" w:hAnsi="Cambria" w:cs="Arial"/>
                <w:b/>
                <w:iCs/>
              </w:rPr>
              <w:t>w zakresie części I zamówienia:</w:t>
            </w:r>
          </w:p>
          <w:p w:rsidR="00EF166A" w:rsidRPr="00BB6DAB" w:rsidRDefault="00EF166A" w:rsidP="00055587">
            <w:pPr>
              <w:jc w:val="center"/>
              <w:rPr>
                <w:rFonts w:ascii="Cambria" w:hAnsi="Cambria" w:cs="Arial"/>
                <w:iCs/>
              </w:rPr>
            </w:pPr>
            <w:r w:rsidRPr="00BB6DAB">
              <w:rPr>
                <w:rFonts w:ascii="Cambria" w:hAnsi="Cambria" w:cs="Arial"/>
                <w:iCs/>
              </w:rPr>
              <w:t>„</w:t>
            </w:r>
            <w:r w:rsidRPr="00EF166A">
              <w:rPr>
                <w:rFonts w:ascii="Cambria" w:hAnsi="Cambria" w:cs="Arial"/>
                <w:iCs/>
              </w:rPr>
              <w:t xml:space="preserve">Budowa odcinków sieci kanalizacji sanitarnej tłocznej i grawitacyjnej wraz z przyłączami i pompowniami ścieków oraz budowa sieci wodociągowej w miejscowości  Chotyłów, Piszczac Osada i </w:t>
            </w:r>
            <w:proofErr w:type="spellStart"/>
            <w:r w:rsidRPr="00EF166A">
              <w:rPr>
                <w:rFonts w:ascii="Cambria" w:hAnsi="Cambria" w:cs="Arial"/>
                <w:iCs/>
              </w:rPr>
              <w:t>Zalutyń</w:t>
            </w:r>
            <w:proofErr w:type="spellEnd"/>
            <w:r w:rsidRPr="00EF166A">
              <w:rPr>
                <w:rFonts w:ascii="Cambria" w:hAnsi="Cambria" w:cs="Arial"/>
                <w:iCs/>
              </w:rPr>
              <w:t xml:space="preserve"> oraz modernizacja istniejących przepompowni ścieków </w:t>
            </w:r>
            <w:r w:rsidR="00207DBD">
              <w:rPr>
                <w:rFonts w:ascii="Cambria" w:hAnsi="Cambria" w:cs="Arial"/>
                <w:iCs/>
              </w:rPr>
              <w:t>w miejscowości Piszczac</w:t>
            </w:r>
            <w:r w:rsidRPr="00BB6DAB">
              <w:rPr>
                <w:rFonts w:ascii="Cambria" w:hAnsi="Cambria" w:cs="Arial"/>
                <w:iCs/>
              </w:rPr>
              <w:t>”</w:t>
            </w:r>
          </w:p>
        </w:tc>
      </w:tr>
    </w:tbl>
    <w:p w:rsidR="00EF166A" w:rsidRDefault="00EF166A" w:rsidP="00EF166A">
      <w:pPr>
        <w:jc w:val="both"/>
        <w:rPr>
          <w:rFonts w:ascii="Cambria" w:hAnsi="Cambria" w:cs="Arial"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F166A" w:rsidRPr="002F0055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EF166A" w:rsidTr="00055587">
        <w:trPr>
          <w:jc w:val="center"/>
        </w:trPr>
        <w:tc>
          <w:tcPr>
            <w:tcW w:w="9045" w:type="dxa"/>
            <w:shd w:val="pct10" w:color="auto" w:fill="auto"/>
          </w:tcPr>
          <w:p w:rsidR="00EF166A" w:rsidRDefault="00EF166A" w:rsidP="00055587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1F1344">
              <w:rPr>
                <w:rFonts w:ascii="Cambria" w:hAnsi="Cambria" w:cs="Arial"/>
                <w:b/>
                <w:iCs/>
              </w:rPr>
              <w:t>w zakresie części I</w:t>
            </w:r>
            <w:r>
              <w:rPr>
                <w:rFonts w:ascii="Cambria" w:hAnsi="Cambria" w:cs="Arial"/>
                <w:b/>
                <w:iCs/>
              </w:rPr>
              <w:t>I</w:t>
            </w:r>
            <w:r w:rsidRPr="001F1344">
              <w:rPr>
                <w:rFonts w:ascii="Cambria" w:hAnsi="Cambria" w:cs="Arial"/>
                <w:b/>
                <w:iCs/>
              </w:rPr>
              <w:t xml:space="preserve"> zamówienia:</w:t>
            </w:r>
          </w:p>
          <w:p w:rsidR="00EF166A" w:rsidRPr="00BB6DAB" w:rsidRDefault="00EF166A" w:rsidP="00EF166A">
            <w:pPr>
              <w:jc w:val="center"/>
              <w:rPr>
                <w:rFonts w:ascii="Cambria" w:hAnsi="Cambria" w:cs="Arial"/>
                <w:iCs/>
              </w:rPr>
            </w:pPr>
            <w:r w:rsidRPr="00BB6DAB">
              <w:rPr>
                <w:rFonts w:ascii="Cambria" w:hAnsi="Cambria" w:cs="Arial"/>
                <w:iCs/>
              </w:rPr>
              <w:t>„</w:t>
            </w:r>
            <w:r w:rsidRPr="00EF166A">
              <w:rPr>
                <w:rFonts w:ascii="Cambria" w:hAnsi="Cambria" w:cs="Arial"/>
                <w:iCs/>
              </w:rPr>
              <w:t xml:space="preserve">Przebudowa stacji uzdatniania wody w miejscowości Piszczac i </w:t>
            </w:r>
            <w:proofErr w:type="spellStart"/>
            <w:r w:rsidRPr="00EF166A">
              <w:rPr>
                <w:rFonts w:ascii="Cambria" w:hAnsi="Cambria" w:cs="Arial"/>
                <w:iCs/>
              </w:rPr>
              <w:t>Połoski</w:t>
            </w:r>
            <w:proofErr w:type="spellEnd"/>
            <w:r w:rsidRPr="00EF166A">
              <w:rPr>
                <w:rFonts w:ascii="Cambria" w:hAnsi="Cambria" w:cs="Arial"/>
                <w:iCs/>
              </w:rPr>
              <w:t xml:space="preserve"> Stare</w:t>
            </w:r>
            <w:r w:rsidRPr="00BB6DAB">
              <w:rPr>
                <w:rFonts w:ascii="Cambria" w:hAnsi="Cambria" w:cs="Arial"/>
                <w:iCs/>
              </w:rPr>
              <w:t>”</w:t>
            </w:r>
          </w:p>
        </w:tc>
      </w:tr>
    </w:tbl>
    <w:p w:rsidR="00EF166A" w:rsidRDefault="00EF166A" w:rsidP="00EF166A">
      <w:pPr>
        <w:jc w:val="both"/>
        <w:rPr>
          <w:rFonts w:ascii="Cambria" w:hAnsi="Cambria" w:cs="Arial"/>
          <w:iCs/>
        </w:rPr>
      </w:pPr>
    </w:p>
    <w:p w:rsidR="002F0055" w:rsidRPr="00EF166A" w:rsidRDefault="002F0055" w:rsidP="002F0055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2F0055">
        <w:rPr>
          <w:rFonts w:ascii="Cambria" w:eastAsia="Calibri" w:hAnsi="Cambria"/>
          <w:b/>
          <w:vertAlign w:val="superscript"/>
        </w:rPr>
        <w:t>3</w:t>
      </w:r>
      <w:r w:rsidRPr="002F0055">
        <w:rPr>
          <w:rFonts w:ascii="Cambria" w:eastAsia="Calibri" w:hAnsi="Cambria"/>
          <w:b/>
          <w:vanish/>
          <w:vertAlign w:val="superscript"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2F0055" w:rsidRPr="00EF166A" w:rsidRDefault="002F0055" w:rsidP="002F005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2F0055" w:rsidRPr="00EF166A" w:rsidRDefault="002F0055" w:rsidP="002F005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2F0055" w:rsidRPr="00EF166A" w:rsidRDefault="002F0055" w:rsidP="002F005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2F0055" w:rsidRPr="00EF166A" w:rsidRDefault="002F0055" w:rsidP="002F005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2F0055" w:rsidRPr="001549B8" w:rsidRDefault="002F0055" w:rsidP="002F005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2F0055" w:rsidRDefault="002F0055" w:rsidP="002F0055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2F0055" w:rsidRDefault="002F0055" w:rsidP="002F005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2F0055" w:rsidRPr="002F0055" w:rsidRDefault="002F0055" w:rsidP="002F005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Fonts w:ascii="Cambria" w:hAnsi="Cambria"/>
          <w:b/>
          <w:vertAlign w:val="superscript"/>
        </w:rPr>
        <w:t>4</w:t>
      </w:r>
      <w:r w:rsidRPr="002F0055">
        <w:rPr>
          <w:rFonts w:ascii="Cambria" w:hAnsi="Cambria" w:cs="Arial"/>
          <w:bCs/>
          <w:iCs/>
        </w:rPr>
        <w:t xml:space="preserve">. </w:t>
      </w:r>
    </w:p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2F2D38">
        <w:rPr>
          <w:rFonts w:ascii="Cambria" w:hAnsi="Cambria"/>
          <w:szCs w:val="24"/>
        </w:rPr>
        <w:t>kk</w:t>
      </w:r>
      <w:proofErr w:type="spellEnd"/>
      <w:r w:rsidRPr="002F2D38">
        <w:rPr>
          <w:rFonts w:ascii="Cambria" w:hAnsi="Cambria"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164BC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164BC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3" w:name="_GoBack"/>
            <w:bookmarkEnd w:id="3"/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11"/>
      <w:footerReference w:type="default" r:id="rId12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3A" w:rsidRDefault="00105A3A" w:rsidP="001F1344">
      <w:r>
        <w:separator/>
      </w:r>
    </w:p>
  </w:endnote>
  <w:endnote w:type="continuationSeparator" w:id="0">
    <w:p w:rsidR="00105A3A" w:rsidRDefault="00105A3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7DBD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7DBD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64BC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3A" w:rsidRDefault="00105A3A" w:rsidP="001F1344">
      <w:r>
        <w:separator/>
      </w:r>
    </w:p>
  </w:footnote>
  <w:footnote w:type="continuationSeparator" w:id="0">
    <w:p w:rsidR="00105A3A" w:rsidRDefault="00105A3A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CF" w:rsidRPr="00CB4DA9" w:rsidRDefault="007E52CF" w:rsidP="007E52CF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0" name="Obraz 10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2CF" w:rsidRDefault="007E52CF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:rsidR="007E52CF" w:rsidRPr="00CB4DA9" w:rsidRDefault="007E52CF" w:rsidP="007E52C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7E52CF" w:rsidRPr="001A63EE" w:rsidRDefault="007E52CF" w:rsidP="007E52CF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717ADD" w:rsidRPr="003E1797" w:rsidRDefault="00717ADD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05A3A"/>
    <w:rsid w:val="001361D9"/>
    <w:rsid w:val="00140C2A"/>
    <w:rsid w:val="001536EC"/>
    <w:rsid w:val="001549B8"/>
    <w:rsid w:val="00164BC6"/>
    <w:rsid w:val="0019673A"/>
    <w:rsid w:val="001B72F5"/>
    <w:rsid w:val="001F1344"/>
    <w:rsid w:val="00207DBD"/>
    <w:rsid w:val="00213FE8"/>
    <w:rsid w:val="002152B1"/>
    <w:rsid w:val="002D5626"/>
    <w:rsid w:val="002D5839"/>
    <w:rsid w:val="002F0055"/>
    <w:rsid w:val="002F2D38"/>
    <w:rsid w:val="00324CA0"/>
    <w:rsid w:val="00343FCF"/>
    <w:rsid w:val="00347FBB"/>
    <w:rsid w:val="003E1797"/>
    <w:rsid w:val="004A3A59"/>
    <w:rsid w:val="004D26C4"/>
    <w:rsid w:val="004E7779"/>
    <w:rsid w:val="00503FB8"/>
    <w:rsid w:val="00515BAC"/>
    <w:rsid w:val="0057030C"/>
    <w:rsid w:val="00582026"/>
    <w:rsid w:val="005A04FC"/>
    <w:rsid w:val="005D2326"/>
    <w:rsid w:val="006314FC"/>
    <w:rsid w:val="006779BB"/>
    <w:rsid w:val="00684676"/>
    <w:rsid w:val="00717ADD"/>
    <w:rsid w:val="00726230"/>
    <w:rsid w:val="00751B83"/>
    <w:rsid w:val="0076471D"/>
    <w:rsid w:val="00785229"/>
    <w:rsid w:val="007D569B"/>
    <w:rsid w:val="007E49B6"/>
    <w:rsid w:val="007E52CF"/>
    <w:rsid w:val="0083008B"/>
    <w:rsid w:val="008437A1"/>
    <w:rsid w:val="00903906"/>
    <w:rsid w:val="009479B8"/>
    <w:rsid w:val="0099246D"/>
    <w:rsid w:val="009D26BC"/>
    <w:rsid w:val="009F52B0"/>
    <w:rsid w:val="009F768E"/>
    <w:rsid w:val="00A03E8F"/>
    <w:rsid w:val="00AA1B94"/>
    <w:rsid w:val="00B27C10"/>
    <w:rsid w:val="00B376D5"/>
    <w:rsid w:val="00BA46F4"/>
    <w:rsid w:val="00BB39CD"/>
    <w:rsid w:val="00BB6DAB"/>
    <w:rsid w:val="00C670A0"/>
    <w:rsid w:val="00C71A1B"/>
    <w:rsid w:val="00C7600D"/>
    <w:rsid w:val="00CF7554"/>
    <w:rsid w:val="00D24275"/>
    <w:rsid w:val="00D44121"/>
    <w:rsid w:val="00E34527"/>
    <w:rsid w:val="00E9003C"/>
    <w:rsid w:val="00EB187A"/>
    <w:rsid w:val="00EF166A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75C02-22DB-4224-9991-F1630FED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44</cp:revision>
  <dcterms:created xsi:type="dcterms:W3CDTF">2017-01-13T10:17:00Z</dcterms:created>
  <dcterms:modified xsi:type="dcterms:W3CDTF">2017-03-28T07:03:00Z</dcterms:modified>
</cp:coreProperties>
</file>