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</w:t>
      </w:r>
    </w:p>
    <w:p w:rsidR="006958CF" w:rsidRDefault="006958CF" w:rsidP="00960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958CF" w:rsidRDefault="006958CF" w:rsidP="00960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958CF" w:rsidRDefault="006958CF" w:rsidP="00960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ZGŁOSZENIA OPINII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59D3" w:rsidRDefault="009601E9" w:rsidP="00FE59D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r w:rsidR="00FE59D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w sprawie:.</w:t>
      </w:r>
      <w:r w:rsidR="00FE59D3" w:rsidRPr="00FE59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>PROGRAM WSPÓŁPRACY GMINY PIŁAWA GÓRNA z organizacjami pozarządowymi i innymi podmiotami, o których mowa w art.3ust.3 ustawy z dnia 24 kwietnia 2003 roku o działalności pożytku publicznego i o wolontariacie na rok 2019.</w:t>
      </w:r>
    </w:p>
    <w:p w:rsidR="00FE59D3" w:rsidRDefault="00FE59D3" w:rsidP="00FE59D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zgłaszania o</w:t>
      </w:r>
      <w:r w:rsidR="00FE59D3">
        <w:rPr>
          <w:rFonts w:ascii="Times New Roman" w:eastAsia="Times New Roman" w:hAnsi="Times New Roman" w:cs="Times New Roman"/>
          <w:sz w:val="24"/>
          <w:szCs w:val="24"/>
          <w:lang w:eastAsia="pl-PL"/>
        </w:rPr>
        <w:t>pinii do projektu uchwały: od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59D3">
        <w:rPr>
          <w:rFonts w:ascii="Times New Roman" w:eastAsia="Times New Roman" w:hAnsi="Times New Roman" w:cs="Times New Roman"/>
          <w:sz w:val="24"/>
          <w:szCs w:val="24"/>
          <w:lang w:eastAsia="pl-PL"/>
        </w:rPr>
        <w:t>26.09.2018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E59D3">
        <w:rPr>
          <w:rFonts w:ascii="Times New Roman" w:eastAsia="Times New Roman" w:hAnsi="Times New Roman" w:cs="Times New Roman"/>
          <w:sz w:val="24"/>
          <w:szCs w:val="24"/>
          <w:lang w:eastAsia="pl-PL"/>
        </w:rPr>
        <w:t>do 05.10.2018r.</w:t>
      </w: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</w:p>
    <w:p w:rsidR="009601E9" w:rsidRDefault="009601E9" w:rsidP="00FE5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organizacji wnoszącej opinię: 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Opinie/uwagi/propozycje zmian zapisów 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………………………………………………                     </w:t>
      </w: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pozarządowej 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Piława Górna, data .................... </w:t>
      </w:r>
    </w:p>
    <w:p w:rsidR="000256C4" w:rsidRPr="009601E9" w:rsidRDefault="000256C4">
      <w:pPr>
        <w:rPr>
          <w:rFonts w:ascii="Times New Roman" w:hAnsi="Times New Roman" w:cs="Times New Roman"/>
          <w:sz w:val="24"/>
          <w:szCs w:val="24"/>
        </w:rPr>
      </w:pPr>
    </w:p>
    <w:sectPr w:rsidR="000256C4" w:rsidRPr="00960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E9"/>
    <w:rsid w:val="000256C4"/>
    <w:rsid w:val="006958CF"/>
    <w:rsid w:val="009601E9"/>
    <w:rsid w:val="00F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551F2-CFE9-4B14-B124-C4CB1BC1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</dc:creator>
  <cp:keywords/>
  <dc:description/>
  <cp:lastModifiedBy>BSG</cp:lastModifiedBy>
  <cp:revision>3</cp:revision>
  <cp:lastPrinted>2018-09-26T11:18:00Z</cp:lastPrinted>
  <dcterms:created xsi:type="dcterms:W3CDTF">2018-09-25T08:33:00Z</dcterms:created>
  <dcterms:modified xsi:type="dcterms:W3CDTF">2018-09-26T11:18:00Z</dcterms:modified>
</cp:coreProperties>
</file>