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976E3" w14:textId="75CAB4BD" w:rsidR="003469E7" w:rsidRDefault="003469E7" w:rsidP="00E8043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Załącznik nr 3 </w:t>
      </w:r>
    </w:p>
    <w:p w14:paraId="7660ABC6" w14:textId="77777777" w:rsidR="00E428DD" w:rsidRPr="00855F33" w:rsidRDefault="00E428DD" w:rsidP="00E428DD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Nr </w:t>
      </w:r>
      <w:r w:rsidR="00CC0F48"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p w14:paraId="39ED2618" w14:textId="77777777" w:rsidR="00902E6E" w:rsidRPr="00855F33" w:rsidRDefault="00902E6E" w:rsidP="00902E6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…………………. roku w Piławie Górnej </w:t>
      </w:r>
    </w:p>
    <w:p w14:paraId="59DB2A01" w14:textId="77777777" w:rsidR="00902E6E" w:rsidRPr="00855F33" w:rsidRDefault="00902E6E" w:rsidP="00902E6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pomiędzy: </w:t>
      </w:r>
    </w:p>
    <w:p w14:paraId="47E7468C" w14:textId="77777777" w:rsidR="00902E6E" w:rsidRPr="00855F33" w:rsidRDefault="00902E6E" w:rsidP="00902E6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Gminą Piława Górna </w:t>
      </w:r>
    </w:p>
    <w:p w14:paraId="0E8A4F11" w14:textId="77777777" w:rsidR="00902E6E" w:rsidRPr="00855F33" w:rsidRDefault="00902E6E" w:rsidP="00902E6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Urząd Miasta w Piławie Górnej</w:t>
      </w:r>
    </w:p>
    <w:p w14:paraId="6B07E95C" w14:textId="77777777" w:rsidR="00902E6E" w:rsidRPr="00855F33" w:rsidRDefault="00902E6E" w:rsidP="00902E6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>ul. Piastowska 69, 58 – 240 Piława Górna</w:t>
      </w:r>
    </w:p>
    <w:p w14:paraId="29905261" w14:textId="77777777" w:rsidR="00902E6E" w:rsidRPr="00855F33" w:rsidRDefault="00902E6E" w:rsidP="00902E6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reprezentowaną przez: </w:t>
      </w:r>
    </w:p>
    <w:p w14:paraId="20B512B4" w14:textId="77777777" w:rsidR="00902E6E" w:rsidRPr="00855F33" w:rsidRDefault="00902E6E" w:rsidP="00902E6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Burmistrza  Piławy Górnej Zuzannę Bielawską</w:t>
      </w:r>
    </w:p>
    <w:p w14:paraId="5D9B5775" w14:textId="77777777" w:rsidR="00902E6E" w:rsidRPr="00855F33" w:rsidRDefault="00902E6E" w:rsidP="00902E6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kontrasygnacie </w:t>
      </w:r>
      <w:r w:rsidRPr="00855F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Skarbnika Gminy Małgorzaty Surdyk</w:t>
      </w:r>
    </w:p>
    <w:p w14:paraId="2B771C11" w14:textId="77777777" w:rsidR="00902E6E" w:rsidRPr="00855F33" w:rsidRDefault="00902E6E" w:rsidP="00902E6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>NIP: 882-10-08-231</w:t>
      </w:r>
    </w:p>
    <w:p w14:paraId="137C759F" w14:textId="77777777" w:rsidR="00902E6E" w:rsidRPr="00855F33" w:rsidRDefault="00902E6E" w:rsidP="00902E6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>REGON: 890717852</w:t>
      </w:r>
    </w:p>
    <w:p w14:paraId="28B90624" w14:textId="77777777" w:rsidR="00902E6E" w:rsidRPr="00855F33" w:rsidRDefault="00902E6E" w:rsidP="00902E6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dalej </w:t>
      </w:r>
      <w:r w:rsidRPr="00855F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„Zamawiającym”</w:t>
      </w:r>
    </w:p>
    <w:p w14:paraId="5D2D6174" w14:textId="77777777" w:rsidR="00902E6E" w:rsidRPr="00855F33" w:rsidRDefault="00902E6E" w:rsidP="00902E6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>a ……………………………………………………………………</w:t>
      </w:r>
    </w:p>
    <w:p w14:paraId="310078D5" w14:textId="77777777" w:rsidR="00902E6E" w:rsidRPr="00855F33" w:rsidRDefault="00902E6E" w:rsidP="00902E6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zwanego dalej </w:t>
      </w:r>
      <w:r w:rsidRPr="00855F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„Wykonawcą”</w:t>
      </w:r>
    </w:p>
    <w:p w14:paraId="66BB0D52" w14:textId="7D978622" w:rsidR="00902E6E" w:rsidRPr="00855F33" w:rsidRDefault="00903EBF" w:rsidP="00902E6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rozstrzygnięcia postępowania przeprowadzonego </w:t>
      </w:r>
      <w:r w:rsidR="00E80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trybie  zbierania ofert, </w:t>
      </w:r>
      <w:r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>w wyniku którego jako najkorzystniejsza wybrana została oferta ww. Wykonawcy, Strony zawierają umowę, zwaną w dalszej części Umową, następującej treści:</w:t>
      </w:r>
      <w:r w:rsidRPr="00855F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05174975" w14:textId="77777777" w:rsidR="00E428DD" w:rsidRPr="00855F33" w:rsidRDefault="00E428DD" w:rsidP="00D00355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§1</w:t>
      </w:r>
    </w:p>
    <w:p w14:paraId="1995E96D" w14:textId="260FA496" w:rsidR="00E428DD" w:rsidRPr="00855F33" w:rsidRDefault="00E428DD" w:rsidP="00D00355">
      <w:pPr>
        <w:pStyle w:val="Akapitzlist"/>
        <w:numPr>
          <w:ilvl w:val="1"/>
          <w:numId w:val="9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wykonać na rzecz Zamawiającego zadanie polegające na opracowaniu Strategii </w:t>
      </w:r>
      <w:r w:rsidR="00CC0F48"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Oświaty </w:t>
      </w:r>
      <w:r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Piława Górna </w:t>
      </w:r>
      <w:r w:rsidR="00B46DE6"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>na lata 201</w:t>
      </w:r>
      <w:r w:rsidR="00CC0F48"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>8-2022</w:t>
      </w:r>
      <w:r w:rsidR="00B46DE6"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7719"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>zwanej</w:t>
      </w:r>
      <w:r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„Strategią” </w:t>
      </w:r>
    </w:p>
    <w:p w14:paraId="2728C05C" w14:textId="3901B732" w:rsidR="00E428DD" w:rsidRPr="00855F33" w:rsidRDefault="00E428DD" w:rsidP="00247719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247719"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czynności niezbędnych do opracowania „Strategii” będzie</w:t>
      </w:r>
      <w:r w:rsidR="00247719"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>obejmował:</w:t>
      </w:r>
    </w:p>
    <w:p w14:paraId="58FC3EF0" w14:textId="2D0DF76C" w:rsidR="00C17AE8" w:rsidRPr="00855F33" w:rsidRDefault="009C38D8" w:rsidP="00D00355">
      <w:pPr>
        <w:pStyle w:val="Akapitzlist"/>
        <w:numPr>
          <w:ilvl w:val="0"/>
          <w:numId w:val="6"/>
        </w:numPr>
        <w:spacing w:after="20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Diagnozę stan</w:t>
      </w:r>
      <w:r w:rsidR="00C17AE8"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>u oświaty w Gminie Piława Górna.</w:t>
      </w:r>
    </w:p>
    <w:p w14:paraId="645CEB72" w14:textId="096E6082" w:rsidR="00E428DD" w:rsidRPr="00855F33" w:rsidRDefault="009C38D8" w:rsidP="00D00355">
      <w:pPr>
        <w:pStyle w:val="Akapitzlist"/>
        <w:numPr>
          <w:ilvl w:val="0"/>
          <w:numId w:val="6"/>
        </w:numPr>
        <w:spacing w:after="20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>Kierunki rozwoju ośw</w:t>
      </w:r>
      <w:r w:rsidR="004E147C"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>iaty w Gminie w latach 2018-2022</w:t>
      </w:r>
      <w:r w:rsidR="00C00E6C"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860E505" w14:textId="5266ED20" w:rsidR="009C38D8" w:rsidRPr="00855F33" w:rsidRDefault="009C38D8" w:rsidP="00D00355">
      <w:pPr>
        <w:pStyle w:val="Akapitzlist"/>
        <w:numPr>
          <w:ilvl w:val="0"/>
          <w:numId w:val="6"/>
        </w:numPr>
        <w:spacing w:after="20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 wdrażania Strategii.</w:t>
      </w:r>
    </w:p>
    <w:p w14:paraId="233CD5C5" w14:textId="77777777" w:rsidR="00E428DD" w:rsidRPr="00855F33" w:rsidRDefault="00E428DD" w:rsidP="00D00355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</w:t>
      </w:r>
      <w:r w:rsidR="00B46DE6"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6FE19DC9" w14:textId="77777777" w:rsidR="00E428DD" w:rsidRPr="00855F33" w:rsidRDefault="00E428DD" w:rsidP="00E428D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zobowiązuje się:</w:t>
      </w:r>
    </w:p>
    <w:p w14:paraId="3D6F2334" w14:textId="4B24DAFC" w:rsidR="00E428DD" w:rsidRPr="00855F33" w:rsidRDefault="00D014D5" w:rsidP="00D00355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Wykonać przedmiot Umowy przy dochowaniu należytej staranności oraz wg najlepszej, profesjonalnej wiedzy, a także zgodnie z obowiązującymi przepisami </w:t>
      </w:r>
      <w:r w:rsidR="00D22F29"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prawa </w:t>
      </w:r>
      <w:r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normami oraz z </w:t>
      </w:r>
      <w:r w:rsidR="00D22F29"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należytą starannością</w:t>
      </w:r>
      <w:r w:rsidR="00E428DD"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BA64D0B" w14:textId="309E3232" w:rsidR="00E428DD" w:rsidRPr="00855F33" w:rsidRDefault="00B46DE6" w:rsidP="00D00355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E428DD"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rzekazać Zamawiającemu </w:t>
      </w:r>
      <w:r w:rsidR="00E6737A"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przedmiot umowy </w:t>
      </w:r>
      <w:r w:rsidR="00E428DD"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formie elektronicznej na nośniku CD </w:t>
      </w:r>
      <w:r w:rsidR="00E428DD"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1 egzemplarzu oraz w formie zbroszurowanej w 3 egzemplarzach, w siedzibie Zamawiającego.</w:t>
      </w:r>
    </w:p>
    <w:p w14:paraId="65E67FF4" w14:textId="38EBB7AD" w:rsidR="00E428DD" w:rsidRPr="00855F33" w:rsidRDefault="00E428DD" w:rsidP="00D00355">
      <w:pPr>
        <w:widowControl w:val="0"/>
        <w:spacing w:before="120" w:after="120" w:line="276" w:lineRule="auto"/>
        <w:ind w:right="680"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</w:t>
      </w:r>
      <w:r w:rsidR="00B46DE6"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§3</w:t>
      </w:r>
    </w:p>
    <w:p w14:paraId="0F0FAD70" w14:textId="0F0FC7F1" w:rsidR="009C38D8" w:rsidRPr="00855F33" w:rsidRDefault="00E428DD" w:rsidP="00C17AE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wniosek Wykonawcy Zamawiający udostępni znajdujące  się w jego posiadaniu wszelkie materiały, informacje dane itp. związane z realizacją zamówienia, poinformuje </w:t>
      </w:r>
      <w:r w:rsidR="00E80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swój </w:t>
      </w:r>
      <w:r w:rsidR="00C00E6C"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powołany  ds. opracowania niniejszej strategii o planowanych</w:t>
      </w:r>
      <w:r w:rsidR="00E80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spotkaniach z przedstawicielami Wykonawcy oraz </w:t>
      </w:r>
      <w:r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 lokal do realizacji</w:t>
      </w:r>
      <w:r w:rsidR="00E80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spotkania</w:t>
      </w:r>
      <w:r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043D0"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Osobą </w:t>
      </w:r>
      <w:r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43D0"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odpowiedzialną za przekazanie </w:t>
      </w:r>
      <w:r w:rsidR="00A043D0"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wszelkich ma</w:t>
      </w:r>
      <w:r w:rsidR="00CB4BE9"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>teriałów związanych z realizacją</w:t>
      </w:r>
      <w:r w:rsidR="00A043D0"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jest </w:t>
      </w:r>
      <w:r w:rsidR="00C00E6C"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 ds. Oświaty </w:t>
      </w:r>
      <w:r w:rsidR="00A043D0"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C00E6C"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>Gminie Piława Górna</w:t>
      </w:r>
      <w:r w:rsidR="00A043D0"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0D07640" w14:textId="4F34499B" w:rsidR="00E428DD" w:rsidRPr="00855F33" w:rsidRDefault="00E428DD" w:rsidP="00247719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</w:t>
      </w:r>
    </w:p>
    <w:p w14:paraId="18555ED4" w14:textId="77777777" w:rsidR="00E428DD" w:rsidRPr="00855F33" w:rsidRDefault="00E428DD" w:rsidP="00E428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E239BDF" w14:textId="7E7735B0" w:rsidR="00E428DD" w:rsidRPr="00855F33" w:rsidRDefault="00E428DD" w:rsidP="00E428DD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wykonać zamówienie w zakresie określonym w § 1 umowy </w:t>
      </w:r>
      <w:r w:rsidR="00CB4BE9"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>w terminie do dnia 30</w:t>
      </w:r>
      <w:r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0E6C"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>marca 2018</w:t>
      </w:r>
      <w:r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 termin wykonania przedmiotu umowy przyjmuje się datę złożenia kompletu dokumentacji u</w:t>
      </w:r>
      <w:r w:rsidR="006524CC"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Zamawiającego (protokół zdawczo – odbiorczy</w:t>
      </w:r>
      <w:r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14:paraId="571F7DF8" w14:textId="77777777" w:rsidR="00E428DD" w:rsidRPr="00855F33" w:rsidRDefault="00E428DD" w:rsidP="00E428DD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</w:t>
      </w:r>
      <w:r w:rsidR="00B46DE6" w:rsidRPr="00855F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Pr="00855F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5</w:t>
      </w:r>
    </w:p>
    <w:p w14:paraId="6E3089A1" w14:textId="2D070B40" w:rsidR="00E428DD" w:rsidRPr="00855F33" w:rsidRDefault="00E428DD" w:rsidP="00E428DD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1.Jeżeli w opracowaniach zostaną stwierd</w:t>
      </w:r>
      <w:r w:rsidR="00E6737A"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zone przez Zamawiającego braki lub</w:t>
      </w:r>
      <w:r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błędy, Zamawiający może odmówić odbioru przedmiotu umowy do czasu poprawienia błędów i uzupełnienia braków</w:t>
      </w:r>
      <w:r w:rsidR="00E804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zgodnie z § 5 ust</w:t>
      </w:r>
      <w:r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2 oraz 3</w:t>
      </w:r>
    </w:p>
    <w:p w14:paraId="571CCCF7" w14:textId="08C97DDC" w:rsidR="00E428DD" w:rsidRPr="00855F33" w:rsidRDefault="00E428DD" w:rsidP="00E428DD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2.Wszelkie zastrzeżenia Zamawiającego, dotyczące braków lub wad w dostarczonym mu opracowaniu oraz uzasadnione żądanie ewentualnych uzupełnień lub poprawek wynikłych z winy Wykonawcy muszą być zgłoszone pisemnie w terminie 5 dni od daty przekazania dokumentacji. Jeżeli Zamawiający nie sprecyzuje swoich uwag dotyczących opracowania będącego przedmiotem um</w:t>
      </w:r>
      <w:r w:rsidR="00E804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owy w terminie 5 dni od daty jego</w:t>
      </w:r>
      <w:r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przekazania przez Wykonawcę, ma obowiązek przyjęcia i podpisania protokołu odbioru przedmiotu umowy bez poprawek.</w:t>
      </w:r>
    </w:p>
    <w:p w14:paraId="06EFF3BB" w14:textId="2D71ABA2" w:rsidR="00E428DD" w:rsidRPr="00855F33" w:rsidRDefault="00E428DD" w:rsidP="00E428DD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3.Wykonawca po </w:t>
      </w:r>
      <w:r w:rsidR="00E6737A"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247719"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głosz</w:t>
      </w:r>
      <w:r w:rsidR="00E6737A"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eniu </w:t>
      </w:r>
      <w:r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 Zmawiającego uwag, b</w:t>
      </w:r>
      <w:r w:rsidR="00E804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raków lub wad zgodnie z  § 5 ust</w:t>
      </w:r>
      <w:r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1 oraz 2 musi w terminie 5 dni usunąć w/w wady, poprawić błędy, uzupełnić braki.  </w:t>
      </w:r>
    </w:p>
    <w:p w14:paraId="67FA0708" w14:textId="0915EC0E" w:rsidR="00E428DD" w:rsidRPr="004F4C76" w:rsidRDefault="00E428DD" w:rsidP="00E428D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</w:t>
      </w:r>
      <w:r w:rsidR="00B46DE6"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6</w:t>
      </w:r>
    </w:p>
    <w:p w14:paraId="6E63F3F7" w14:textId="77AB708B" w:rsidR="00072C5D" w:rsidRPr="00855F33" w:rsidRDefault="00E428DD" w:rsidP="00072C5D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Strony ustalają wynagrodzenie </w:t>
      </w:r>
      <w:r w:rsidR="00E6737A"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ryczałtowe </w:t>
      </w:r>
      <w:r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 wykonanie zamówienia określonego w § 1  na kwotę </w:t>
      </w:r>
      <w:r w:rsidR="00CB4BE9" w:rsidRPr="00855F33">
        <w:rPr>
          <w:rFonts w:ascii="Times New Roman" w:hAnsi="Times New Roman" w:cs="Times New Roman"/>
          <w:b/>
        </w:rPr>
        <w:t>………………</w:t>
      </w:r>
      <w:r w:rsidR="00072C5D" w:rsidRPr="00855F33">
        <w:rPr>
          <w:rFonts w:ascii="Times New Roman" w:hAnsi="Times New Roman" w:cs="Times New Roman"/>
          <w:b/>
        </w:rPr>
        <w:t>………………………………</w:t>
      </w:r>
      <w:r w:rsidR="00E80433" w:rsidRPr="00E80433">
        <w:rPr>
          <w:rFonts w:ascii="Times New Roman" w:hAnsi="Times New Roman" w:cs="Times New Roman"/>
        </w:rPr>
        <w:t>brutto</w:t>
      </w:r>
      <w:r w:rsidR="00CB4BE9" w:rsidRPr="00E80433">
        <w:rPr>
          <w:rFonts w:ascii="Times New Roman" w:hAnsi="Times New Roman" w:cs="Times New Roman"/>
        </w:rPr>
        <w:t>.</w:t>
      </w:r>
      <w:r w:rsidR="00E80433">
        <w:rPr>
          <w:rFonts w:ascii="Times New Roman" w:hAnsi="Times New Roman" w:cs="Times New Roman"/>
        </w:rPr>
        <w:t xml:space="preserve"> </w:t>
      </w:r>
      <w:r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</w:t>
      </w:r>
      <w:r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płatne będzie w terminie </w:t>
      </w:r>
      <w:r w:rsidR="00D7179D"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14 </w:t>
      </w:r>
      <w:r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 od dnia</w:t>
      </w:r>
      <w:r w:rsidR="009C38D8"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804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złożenia Zamawiającemu faktury. Podstawą do wystawienia faktury jest podpisany przez Zamawiającego protokół odbioru przedmiotu umowy.</w:t>
      </w:r>
    </w:p>
    <w:p w14:paraId="2CE2423F" w14:textId="77777777" w:rsidR="00072C5D" w:rsidRPr="00855F33" w:rsidRDefault="00072C5D" w:rsidP="00072C5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F33">
        <w:rPr>
          <w:rFonts w:ascii="Times New Roman" w:hAnsi="Times New Roman" w:cs="Times New Roman"/>
          <w:sz w:val="24"/>
          <w:szCs w:val="24"/>
        </w:rPr>
        <w:t>Fakturę do niniejszej Umowy należy wystawiać wg następującego wzoru:</w:t>
      </w:r>
    </w:p>
    <w:p w14:paraId="7F14276D" w14:textId="77777777" w:rsidR="00072C5D" w:rsidRPr="00855F33" w:rsidRDefault="00072C5D" w:rsidP="00072C5D">
      <w:pPr>
        <w:spacing w:line="240" w:lineRule="auto"/>
        <w:ind w:left="311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F33">
        <w:rPr>
          <w:rFonts w:ascii="Times New Roman" w:hAnsi="Times New Roman" w:cs="Times New Roman"/>
          <w:b/>
          <w:sz w:val="24"/>
          <w:szCs w:val="24"/>
          <w:u w:val="single"/>
        </w:rPr>
        <w:t>Nabywca:</w:t>
      </w:r>
    </w:p>
    <w:p w14:paraId="433977CF" w14:textId="77777777" w:rsidR="00072C5D" w:rsidRPr="00855F33" w:rsidRDefault="00072C5D" w:rsidP="00072C5D">
      <w:pPr>
        <w:spacing w:line="240" w:lineRule="auto"/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F33">
        <w:rPr>
          <w:rFonts w:ascii="Times New Roman" w:hAnsi="Times New Roman" w:cs="Times New Roman"/>
          <w:b/>
          <w:sz w:val="24"/>
          <w:szCs w:val="24"/>
        </w:rPr>
        <w:t>Gmina Piława Górna</w:t>
      </w:r>
    </w:p>
    <w:p w14:paraId="0EB619BE" w14:textId="77777777" w:rsidR="00072C5D" w:rsidRPr="00855F33" w:rsidRDefault="00072C5D" w:rsidP="00072C5D">
      <w:pPr>
        <w:spacing w:line="240" w:lineRule="auto"/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F33">
        <w:rPr>
          <w:rFonts w:ascii="Times New Roman" w:hAnsi="Times New Roman" w:cs="Times New Roman"/>
          <w:b/>
          <w:sz w:val="24"/>
          <w:szCs w:val="24"/>
        </w:rPr>
        <w:t>ul. Piastowska 69</w:t>
      </w:r>
    </w:p>
    <w:p w14:paraId="7B0643D2" w14:textId="77777777" w:rsidR="00072C5D" w:rsidRPr="00855F33" w:rsidRDefault="00072C5D" w:rsidP="00072C5D">
      <w:pPr>
        <w:spacing w:line="240" w:lineRule="auto"/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F33">
        <w:rPr>
          <w:rFonts w:ascii="Times New Roman" w:hAnsi="Times New Roman" w:cs="Times New Roman"/>
          <w:b/>
          <w:sz w:val="24"/>
          <w:szCs w:val="24"/>
        </w:rPr>
        <w:t>58-240 Piława Górna</w:t>
      </w:r>
    </w:p>
    <w:p w14:paraId="3A64B92A" w14:textId="77777777" w:rsidR="00072C5D" w:rsidRPr="00855F33" w:rsidRDefault="00072C5D" w:rsidP="00072C5D">
      <w:pPr>
        <w:spacing w:after="120" w:line="240" w:lineRule="auto"/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F33">
        <w:rPr>
          <w:rFonts w:ascii="Times New Roman" w:hAnsi="Times New Roman" w:cs="Times New Roman"/>
          <w:b/>
          <w:sz w:val="24"/>
          <w:szCs w:val="24"/>
        </w:rPr>
        <w:t>NIP: 882-10-08-231</w:t>
      </w:r>
    </w:p>
    <w:p w14:paraId="45204D0F" w14:textId="77777777" w:rsidR="00072C5D" w:rsidRPr="00855F33" w:rsidRDefault="00072C5D" w:rsidP="00072C5D">
      <w:pPr>
        <w:spacing w:line="240" w:lineRule="auto"/>
        <w:ind w:left="311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F33">
        <w:rPr>
          <w:rFonts w:ascii="Times New Roman" w:hAnsi="Times New Roman" w:cs="Times New Roman"/>
          <w:b/>
          <w:sz w:val="24"/>
          <w:szCs w:val="24"/>
          <w:u w:val="single"/>
        </w:rPr>
        <w:t xml:space="preserve">Odbiorca: </w:t>
      </w:r>
    </w:p>
    <w:p w14:paraId="03391943" w14:textId="77777777" w:rsidR="00072C5D" w:rsidRPr="00855F33" w:rsidRDefault="00072C5D" w:rsidP="00072C5D">
      <w:pPr>
        <w:spacing w:line="240" w:lineRule="auto"/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F33">
        <w:rPr>
          <w:rFonts w:ascii="Times New Roman" w:hAnsi="Times New Roman" w:cs="Times New Roman"/>
          <w:b/>
          <w:sz w:val="24"/>
          <w:szCs w:val="24"/>
        </w:rPr>
        <w:t>Urząd Miasta w Piławie Górnej</w:t>
      </w:r>
    </w:p>
    <w:p w14:paraId="408AC687" w14:textId="77777777" w:rsidR="00072C5D" w:rsidRPr="00855F33" w:rsidRDefault="00072C5D" w:rsidP="00072C5D">
      <w:pPr>
        <w:spacing w:line="240" w:lineRule="auto"/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F33">
        <w:rPr>
          <w:rFonts w:ascii="Times New Roman" w:hAnsi="Times New Roman" w:cs="Times New Roman"/>
          <w:b/>
          <w:sz w:val="24"/>
          <w:szCs w:val="24"/>
        </w:rPr>
        <w:t>ul. Piastowska 69</w:t>
      </w:r>
    </w:p>
    <w:p w14:paraId="26EF02D0" w14:textId="77777777" w:rsidR="00072C5D" w:rsidRPr="00855F33" w:rsidRDefault="00072C5D" w:rsidP="00072C5D">
      <w:pPr>
        <w:spacing w:line="240" w:lineRule="auto"/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F33">
        <w:rPr>
          <w:rFonts w:ascii="Times New Roman" w:hAnsi="Times New Roman" w:cs="Times New Roman"/>
          <w:b/>
          <w:sz w:val="24"/>
          <w:szCs w:val="24"/>
        </w:rPr>
        <w:t>58-240 Piława Górna</w:t>
      </w:r>
    </w:p>
    <w:p w14:paraId="7DE72E1C" w14:textId="77777777" w:rsidR="00E428DD" w:rsidRPr="00855F33" w:rsidRDefault="00E428DD" w:rsidP="00CB4BE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</w:t>
      </w:r>
      <w:r w:rsidR="00B46DE6"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</w:t>
      </w:r>
    </w:p>
    <w:p w14:paraId="28E0D68B" w14:textId="77777777" w:rsidR="00E428DD" w:rsidRPr="00855F33" w:rsidRDefault="00E6737A" w:rsidP="00E428D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 ramach wynagrodzenia wskazanego w</w:t>
      </w:r>
      <w:r w:rsidRPr="00855F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6 na Zamawiającego przechodzą </w:t>
      </w:r>
      <w:r w:rsidR="00E428DD"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autorskie prawa majątkowe do opracowanej Strategii</w:t>
      </w:r>
      <w:r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wszelkich polach eksploatacji a w szczególności:</w:t>
      </w:r>
    </w:p>
    <w:p w14:paraId="5C616A8F" w14:textId="77777777" w:rsidR="00C771BA" w:rsidRPr="00855F33" w:rsidRDefault="00C771BA" w:rsidP="00C771BA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55F33">
        <w:rPr>
          <w:rFonts w:ascii="Times New Roman" w:hAnsi="Times New Roman"/>
          <w:sz w:val="24"/>
          <w:szCs w:val="24"/>
        </w:rPr>
        <w:t>udostępnianie, w tym poprzez sieć INTERNET</w:t>
      </w:r>
    </w:p>
    <w:p w14:paraId="2041CBE3" w14:textId="77777777" w:rsidR="00C771BA" w:rsidRPr="00855F33" w:rsidRDefault="00C771BA" w:rsidP="00C771BA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55F33">
        <w:rPr>
          <w:rFonts w:ascii="Times New Roman" w:hAnsi="Times New Roman"/>
          <w:sz w:val="24"/>
          <w:szCs w:val="24"/>
        </w:rPr>
        <w:t>utrwalanie,</w:t>
      </w:r>
    </w:p>
    <w:p w14:paraId="17379870" w14:textId="77777777" w:rsidR="00C771BA" w:rsidRPr="00855F33" w:rsidRDefault="00C771BA" w:rsidP="00C771BA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55F33">
        <w:rPr>
          <w:rFonts w:ascii="Times New Roman" w:hAnsi="Times New Roman"/>
          <w:sz w:val="24"/>
          <w:szCs w:val="24"/>
        </w:rPr>
        <w:t>zwielokrotnienie dowolną techniką,</w:t>
      </w:r>
    </w:p>
    <w:p w14:paraId="4ADFB36A" w14:textId="77777777" w:rsidR="00C771BA" w:rsidRPr="00855F33" w:rsidRDefault="00C771BA" w:rsidP="00C771BA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55F33">
        <w:rPr>
          <w:rFonts w:ascii="Times New Roman" w:hAnsi="Times New Roman"/>
          <w:sz w:val="24"/>
          <w:szCs w:val="24"/>
        </w:rPr>
        <w:t xml:space="preserve">wprowadzenie do obrotu, </w:t>
      </w:r>
    </w:p>
    <w:p w14:paraId="02F2C23A" w14:textId="77777777" w:rsidR="00C771BA" w:rsidRPr="00855F33" w:rsidRDefault="00C771BA" w:rsidP="00C771BA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55F33">
        <w:rPr>
          <w:rFonts w:ascii="Times New Roman" w:hAnsi="Times New Roman"/>
          <w:sz w:val="24"/>
          <w:szCs w:val="24"/>
        </w:rPr>
        <w:t>użyczenie,</w:t>
      </w:r>
    </w:p>
    <w:p w14:paraId="3611E0F2" w14:textId="77777777" w:rsidR="00C771BA" w:rsidRPr="00855F33" w:rsidRDefault="00C771BA" w:rsidP="00C771BA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855F33">
        <w:rPr>
          <w:rFonts w:ascii="Times New Roman" w:hAnsi="Times New Roman"/>
          <w:sz w:val="24"/>
          <w:szCs w:val="24"/>
        </w:rPr>
        <w:t>wprowadzenie do pamięci komputera.</w:t>
      </w:r>
    </w:p>
    <w:p w14:paraId="69083983" w14:textId="77777777" w:rsidR="00E428DD" w:rsidRPr="00855F33" w:rsidRDefault="00E428DD" w:rsidP="00E428D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B9357C3" w14:textId="77777777" w:rsidR="00E428DD" w:rsidRPr="00855F33" w:rsidRDefault="00E428DD" w:rsidP="00E428DD">
      <w:pPr>
        <w:widowControl w:val="0"/>
        <w:shd w:val="clear" w:color="auto" w:fill="FFFFFF"/>
        <w:tabs>
          <w:tab w:val="left" w:pos="284"/>
        </w:tabs>
        <w:autoSpaceDE w:val="0"/>
        <w:spacing w:after="200" w:line="276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spacing w:val="-14"/>
          <w:sz w:val="24"/>
          <w:szCs w:val="24"/>
          <w:lang w:eastAsia="pl-PL"/>
        </w:rPr>
        <w:t xml:space="preserve">                                                                                    </w:t>
      </w:r>
      <w:r w:rsidR="00B46DE6" w:rsidRPr="00855F33">
        <w:rPr>
          <w:rFonts w:ascii="Times New Roman" w:eastAsia="Times New Roman" w:hAnsi="Times New Roman" w:cs="Times New Roman"/>
          <w:spacing w:val="-14"/>
          <w:sz w:val="24"/>
          <w:szCs w:val="24"/>
          <w:lang w:eastAsia="pl-PL"/>
        </w:rPr>
        <w:t xml:space="preserve">   </w:t>
      </w:r>
      <w:r w:rsidRPr="00855F33">
        <w:rPr>
          <w:rFonts w:ascii="Times New Roman" w:eastAsia="Times New Roman" w:hAnsi="Times New Roman" w:cs="Times New Roman"/>
          <w:spacing w:val="-14"/>
          <w:sz w:val="24"/>
          <w:szCs w:val="24"/>
          <w:lang w:eastAsia="pl-PL"/>
        </w:rPr>
        <w:t xml:space="preserve"> § 8</w:t>
      </w:r>
    </w:p>
    <w:p w14:paraId="2AD704A1" w14:textId="6FA422F0" w:rsidR="00BA3669" w:rsidRPr="00855F33" w:rsidRDefault="00BA3669" w:rsidP="00BA3669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200" w:line="276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spacing w:val="-14"/>
          <w:sz w:val="24"/>
          <w:szCs w:val="24"/>
          <w:lang w:eastAsia="pl-PL"/>
        </w:rPr>
        <w:t>1.</w:t>
      </w:r>
      <w:r w:rsidRPr="00855F33">
        <w:rPr>
          <w:rFonts w:ascii="Times New Roman" w:eastAsia="Times New Roman" w:hAnsi="Times New Roman" w:cs="Times New Roman"/>
          <w:spacing w:val="-14"/>
          <w:sz w:val="24"/>
          <w:szCs w:val="24"/>
          <w:lang w:eastAsia="pl-PL"/>
        </w:rPr>
        <w:tab/>
        <w:t xml:space="preserve">Wykonawca </w:t>
      </w:r>
      <w:r w:rsidR="004F4C76">
        <w:rPr>
          <w:rFonts w:ascii="Times New Roman" w:eastAsia="Times New Roman" w:hAnsi="Times New Roman" w:cs="Times New Roman"/>
          <w:spacing w:val="-14"/>
          <w:sz w:val="24"/>
          <w:szCs w:val="24"/>
          <w:lang w:eastAsia="pl-PL"/>
        </w:rPr>
        <w:t>za</w:t>
      </w:r>
      <w:r w:rsidRPr="00855F33">
        <w:rPr>
          <w:rFonts w:ascii="Times New Roman" w:eastAsia="Times New Roman" w:hAnsi="Times New Roman" w:cs="Times New Roman"/>
          <w:spacing w:val="-14"/>
          <w:sz w:val="24"/>
          <w:szCs w:val="24"/>
          <w:lang w:eastAsia="pl-PL"/>
        </w:rPr>
        <w:t>płaci Zamawiającemu kary umowne:</w:t>
      </w:r>
    </w:p>
    <w:p w14:paraId="15D96C15" w14:textId="23761251" w:rsidR="00BA3669" w:rsidRPr="00855F33" w:rsidRDefault="00BA3669" w:rsidP="00BA3669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200" w:line="276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spacing w:val="-14"/>
          <w:sz w:val="24"/>
          <w:szCs w:val="24"/>
          <w:lang w:eastAsia="pl-PL"/>
        </w:rPr>
        <w:t>a)</w:t>
      </w:r>
      <w:r w:rsidRPr="00855F33">
        <w:rPr>
          <w:rFonts w:ascii="Times New Roman" w:eastAsia="Times New Roman" w:hAnsi="Times New Roman" w:cs="Times New Roman"/>
          <w:spacing w:val="-14"/>
          <w:sz w:val="24"/>
          <w:szCs w:val="24"/>
          <w:lang w:eastAsia="pl-PL"/>
        </w:rPr>
        <w:tab/>
        <w:t>za o</w:t>
      </w:r>
      <w:r w:rsidR="004F4C76">
        <w:rPr>
          <w:rFonts w:ascii="Times New Roman" w:eastAsia="Times New Roman" w:hAnsi="Times New Roman" w:cs="Times New Roman"/>
          <w:spacing w:val="-14"/>
          <w:sz w:val="24"/>
          <w:szCs w:val="24"/>
          <w:lang w:eastAsia="pl-PL"/>
        </w:rPr>
        <w:t>dstąpienie od umowy przez Stronę</w:t>
      </w:r>
      <w:r w:rsidRPr="00855F33">
        <w:rPr>
          <w:rFonts w:ascii="Times New Roman" w:eastAsia="Times New Roman" w:hAnsi="Times New Roman" w:cs="Times New Roman"/>
          <w:spacing w:val="-14"/>
          <w:sz w:val="24"/>
          <w:szCs w:val="24"/>
          <w:lang w:eastAsia="pl-PL"/>
        </w:rPr>
        <w:t xml:space="preserve"> wskutek okoliczności, za które odpowiada Wykonawca – w wysokości 5 % </w:t>
      </w:r>
      <w:r w:rsidR="004F4C76">
        <w:rPr>
          <w:rFonts w:ascii="Times New Roman" w:eastAsia="Times New Roman" w:hAnsi="Times New Roman" w:cs="Times New Roman"/>
          <w:spacing w:val="-14"/>
          <w:sz w:val="24"/>
          <w:szCs w:val="24"/>
          <w:lang w:eastAsia="pl-PL"/>
        </w:rPr>
        <w:t xml:space="preserve"> </w:t>
      </w:r>
      <w:r w:rsidRPr="00855F33">
        <w:rPr>
          <w:rFonts w:ascii="Times New Roman" w:eastAsia="Times New Roman" w:hAnsi="Times New Roman" w:cs="Times New Roman"/>
          <w:spacing w:val="-14"/>
          <w:sz w:val="24"/>
          <w:szCs w:val="24"/>
          <w:lang w:eastAsia="pl-PL"/>
        </w:rPr>
        <w:t>wynagrodzenia brutto,</w:t>
      </w:r>
    </w:p>
    <w:p w14:paraId="51142211" w14:textId="34E52A02" w:rsidR="00BA3669" w:rsidRPr="00855F33" w:rsidRDefault="00BA3669" w:rsidP="00BA3669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200" w:line="276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spacing w:val="-14"/>
          <w:sz w:val="24"/>
          <w:szCs w:val="24"/>
          <w:lang w:eastAsia="pl-PL"/>
        </w:rPr>
        <w:t>b)</w:t>
      </w:r>
      <w:r w:rsidRPr="00855F33">
        <w:rPr>
          <w:rFonts w:ascii="Times New Roman" w:eastAsia="Times New Roman" w:hAnsi="Times New Roman" w:cs="Times New Roman"/>
          <w:spacing w:val="-14"/>
          <w:sz w:val="24"/>
          <w:szCs w:val="24"/>
          <w:lang w:eastAsia="pl-PL"/>
        </w:rPr>
        <w:tab/>
        <w:t xml:space="preserve">za opóźnienie w wykonaniu przedmiotu umowy w wysokości 0,3 % wynagrodzenia umownego brutto za każdy dzień opóźnienia, </w:t>
      </w:r>
    </w:p>
    <w:p w14:paraId="1DE89D29" w14:textId="03A98492" w:rsidR="00BA3669" w:rsidRPr="00855F33" w:rsidRDefault="00BA3669" w:rsidP="00BA3669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200" w:line="276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spacing w:val="-14"/>
          <w:sz w:val="24"/>
          <w:szCs w:val="24"/>
          <w:lang w:eastAsia="pl-PL"/>
        </w:rPr>
        <w:t>2.</w:t>
      </w:r>
      <w:r w:rsidRPr="00855F33">
        <w:rPr>
          <w:rFonts w:ascii="Times New Roman" w:eastAsia="Times New Roman" w:hAnsi="Times New Roman" w:cs="Times New Roman"/>
          <w:spacing w:val="-14"/>
          <w:sz w:val="24"/>
          <w:szCs w:val="24"/>
          <w:lang w:eastAsia="pl-PL"/>
        </w:rPr>
        <w:tab/>
        <w:t xml:space="preserve">Zamawiający zapłaci Wykonawcy karę umowną za odstąpienie od Umowy </w:t>
      </w:r>
      <w:r w:rsidR="004F4C76">
        <w:rPr>
          <w:rFonts w:ascii="Times New Roman" w:eastAsia="Times New Roman" w:hAnsi="Times New Roman" w:cs="Times New Roman"/>
          <w:spacing w:val="-14"/>
          <w:sz w:val="24"/>
          <w:szCs w:val="24"/>
          <w:lang w:eastAsia="pl-PL"/>
        </w:rPr>
        <w:t xml:space="preserve"> przez Stronę </w:t>
      </w:r>
      <w:r w:rsidRPr="00855F33">
        <w:rPr>
          <w:rFonts w:ascii="Times New Roman" w:eastAsia="Times New Roman" w:hAnsi="Times New Roman" w:cs="Times New Roman"/>
          <w:spacing w:val="-14"/>
          <w:sz w:val="24"/>
          <w:szCs w:val="24"/>
          <w:lang w:eastAsia="pl-PL"/>
        </w:rPr>
        <w:t>z przyczyn leżących po stronie Zamawiającego w wys. 5% wartości wynagrodzenia umownego brutto, z zastrzeżeniem zaistnienia istotnych zmian okoliczności powodujących, że wykonanie umowy nie leży w interesie publicznym, czego nie było można przewidzieć w chwili zawarcia umowy.</w:t>
      </w:r>
    </w:p>
    <w:p w14:paraId="19C8F194" w14:textId="4C1BDF32" w:rsidR="00BA3669" w:rsidRPr="00855F33" w:rsidRDefault="007F59FB" w:rsidP="00BA3669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200" w:line="276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spacing w:val="-14"/>
          <w:sz w:val="24"/>
          <w:szCs w:val="24"/>
          <w:lang w:eastAsia="pl-PL"/>
        </w:rPr>
        <w:t>3</w:t>
      </w:r>
      <w:r w:rsidR="00BA3669" w:rsidRPr="00855F33">
        <w:rPr>
          <w:rFonts w:ascii="Times New Roman" w:eastAsia="Times New Roman" w:hAnsi="Times New Roman" w:cs="Times New Roman"/>
          <w:spacing w:val="-14"/>
          <w:sz w:val="24"/>
          <w:szCs w:val="24"/>
          <w:lang w:eastAsia="pl-PL"/>
        </w:rPr>
        <w:t>.</w:t>
      </w:r>
      <w:r w:rsidR="00BA3669" w:rsidRPr="00855F33">
        <w:rPr>
          <w:rFonts w:ascii="Times New Roman" w:eastAsia="Times New Roman" w:hAnsi="Times New Roman" w:cs="Times New Roman"/>
          <w:spacing w:val="-14"/>
          <w:sz w:val="24"/>
          <w:szCs w:val="24"/>
          <w:lang w:eastAsia="pl-PL"/>
        </w:rPr>
        <w:tab/>
        <w:t>Zamawiający może potrącić wymagalne kary umowne z wynagrodzenia Wykonawcy na podstawie wystawionej noty obciążeniowej określającej wysokość kary.</w:t>
      </w:r>
    </w:p>
    <w:p w14:paraId="759FF1E9" w14:textId="77777777" w:rsidR="00303CA2" w:rsidRPr="00855F33" w:rsidRDefault="00303CA2" w:rsidP="00303CA2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</w:t>
      </w:r>
    </w:p>
    <w:p w14:paraId="56DB3144" w14:textId="6CB17853" w:rsidR="00E428DD" w:rsidRPr="004F4C76" w:rsidRDefault="00303CA2" w:rsidP="004F4C7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</w:t>
      </w:r>
      <w:r w:rsidR="00E428DD"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9</w:t>
      </w:r>
    </w:p>
    <w:p w14:paraId="31FDD8AB" w14:textId="77777777" w:rsidR="00E428DD" w:rsidRPr="00855F33" w:rsidRDefault="00E428DD" w:rsidP="00E428D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Wszelkie zmiany umowy wymagają formy pisemnej pod rygorem nieważności.</w:t>
      </w:r>
    </w:p>
    <w:p w14:paraId="726DDF3A" w14:textId="77777777" w:rsidR="00E428DD" w:rsidRPr="00855F33" w:rsidRDefault="00E428DD" w:rsidP="00E428DD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90BC5A" w14:textId="6F61F0C0" w:rsidR="00E428DD" w:rsidRPr="00855F33" w:rsidRDefault="00E428DD" w:rsidP="00E428D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</w:t>
      </w:r>
      <w:r w:rsidR="00B46DE6" w:rsidRPr="00855F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10</w:t>
      </w:r>
    </w:p>
    <w:p w14:paraId="3496D2CA" w14:textId="77777777" w:rsidR="00E428DD" w:rsidRPr="00855F33" w:rsidRDefault="00E428DD" w:rsidP="00E428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niniejszą umową będą miały zastosowanie przepisy kodeksu cywilnego. Sądem właściwym do rozstrzygania sporów jest sąd </w:t>
      </w:r>
      <w:r w:rsidR="00303CA2"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właściwy miejscowo dla </w:t>
      </w:r>
      <w:r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siedziby Zamawiającego</w:t>
      </w:r>
      <w:r w:rsidR="00247719"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07590E6" w14:textId="1B5DE578" w:rsidR="00E428DD" w:rsidRPr="004F4C76" w:rsidRDefault="00E428DD" w:rsidP="00E428D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</w:t>
      </w:r>
      <w:r w:rsidR="00B46DE6"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§ 11</w:t>
      </w:r>
      <w:bookmarkStart w:id="0" w:name="_GoBack"/>
      <w:bookmarkEnd w:id="0"/>
    </w:p>
    <w:p w14:paraId="29449CC0" w14:textId="77777777" w:rsidR="00E428DD" w:rsidRPr="00855F33" w:rsidRDefault="00E428DD" w:rsidP="00E428D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sporządzono w czterech jednobrzmiących egzemplarzach, jeden dla Wykonawcy, trzy </w:t>
      </w:r>
      <w:r w:rsidR="00B46DE6"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egzemplarze </w:t>
      </w:r>
      <w:r w:rsidRPr="00855F33">
        <w:rPr>
          <w:rFonts w:ascii="Times New Roman" w:eastAsia="Times New Roman" w:hAnsi="Times New Roman" w:cs="Times New Roman"/>
          <w:sz w:val="24"/>
          <w:szCs w:val="24"/>
          <w:lang w:eastAsia="pl-PL"/>
        </w:rPr>
        <w:t>dla Zamawiającego.</w:t>
      </w:r>
    </w:p>
    <w:p w14:paraId="483E3962" w14:textId="77777777" w:rsidR="00E428DD" w:rsidRPr="00855F33" w:rsidRDefault="00E428DD" w:rsidP="00E428D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2C30F5" w14:textId="77777777" w:rsidR="00E428DD" w:rsidRPr="00855F33" w:rsidRDefault="00E428DD" w:rsidP="00E428D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5EDE01" w14:textId="77777777" w:rsidR="00B46DE6" w:rsidRPr="00855F33" w:rsidRDefault="00B46DE6" w:rsidP="00E428D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7AB653" w14:textId="77777777" w:rsidR="004F4C76" w:rsidRPr="00855F33" w:rsidRDefault="004F4C76" w:rsidP="004F4C76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</w:t>
      </w:r>
      <w:r w:rsidRPr="00855F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55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55F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  <w:r w:rsidRPr="00855F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474D574F" w14:textId="4F09CFEE" w:rsidR="00E428DD" w:rsidRPr="00855F33" w:rsidRDefault="00E428DD" w:rsidP="00E428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5F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855F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855F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855F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4373C4AF" w14:textId="49377584" w:rsidR="00FB639D" w:rsidRPr="004F4C76" w:rsidRDefault="004F4C76" w:rsidP="004F4C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FB639D" w:rsidRPr="004F4C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9CEB2" w14:textId="77777777" w:rsidR="001B70C3" w:rsidRDefault="001B70C3" w:rsidP="009C38D8">
      <w:pPr>
        <w:spacing w:after="0" w:line="240" w:lineRule="auto"/>
      </w:pPr>
      <w:r>
        <w:separator/>
      </w:r>
    </w:p>
  </w:endnote>
  <w:endnote w:type="continuationSeparator" w:id="0">
    <w:p w14:paraId="00A7DA19" w14:textId="77777777" w:rsidR="001B70C3" w:rsidRDefault="001B70C3" w:rsidP="009C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5368751"/>
      <w:docPartObj>
        <w:docPartGallery w:val="Page Numbers (Bottom of Page)"/>
        <w:docPartUnique/>
      </w:docPartObj>
    </w:sdtPr>
    <w:sdtEndPr/>
    <w:sdtContent>
      <w:p w14:paraId="618879C0" w14:textId="4809C078" w:rsidR="009C38D8" w:rsidRDefault="009C38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C76">
          <w:rPr>
            <w:noProof/>
          </w:rPr>
          <w:t>3</w:t>
        </w:r>
        <w:r>
          <w:fldChar w:fldCharType="end"/>
        </w:r>
      </w:p>
    </w:sdtContent>
  </w:sdt>
  <w:p w14:paraId="4A1B896C" w14:textId="77777777" w:rsidR="009C38D8" w:rsidRDefault="009C38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97A3C" w14:textId="77777777" w:rsidR="001B70C3" w:rsidRDefault="001B70C3" w:rsidP="009C38D8">
      <w:pPr>
        <w:spacing w:after="0" w:line="240" w:lineRule="auto"/>
      </w:pPr>
      <w:r>
        <w:separator/>
      </w:r>
    </w:p>
  </w:footnote>
  <w:footnote w:type="continuationSeparator" w:id="0">
    <w:p w14:paraId="6F29DA33" w14:textId="77777777" w:rsidR="001B70C3" w:rsidRDefault="001B70C3" w:rsidP="009C3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93AF3"/>
    <w:multiLevelType w:val="hybridMultilevel"/>
    <w:tmpl w:val="9E6650C8"/>
    <w:lvl w:ilvl="0" w:tplc="7EE48F2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8402F"/>
    <w:multiLevelType w:val="hybridMultilevel"/>
    <w:tmpl w:val="8C10DF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17451"/>
    <w:multiLevelType w:val="hybridMultilevel"/>
    <w:tmpl w:val="AE740874"/>
    <w:lvl w:ilvl="0" w:tplc="A0846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5AB69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C322B7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7011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A36774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AC8D3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8DC5AC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9F0394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27EDB0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24D12E60"/>
    <w:multiLevelType w:val="hybridMultilevel"/>
    <w:tmpl w:val="83EC918A"/>
    <w:lvl w:ilvl="0" w:tplc="7AF69AF8">
      <w:start w:val="1"/>
      <w:numFmt w:val="decimal"/>
      <w:lvlText w:val="%1)"/>
      <w:lvlJc w:val="left"/>
      <w:pPr>
        <w:ind w:left="2134" w:hanging="360"/>
      </w:pPr>
      <w:rPr>
        <w:rFonts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2854" w:hanging="360"/>
      </w:pPr>
    </w:lvl>
    <w:lvl w:ilvl="2" w:tplc="0415001B" w:tentative="1">
      <w:start w:val="1"/>
      <w:numFmt w:val="lowerRoman"/>
      <w:lvlText w:val="%3."/>
      <w:lvlJc w:val="right"/>
      <w:pPr>
        <w:ind w:left="3574" w:hanging="180"/>
      </w:pPr>
    </w:lvl>
    <w:lvl w:ilvl="3" w:tplc="0415000F" w:tentative="1">
      <w:start w:val="1"/>
      <w:numFmt w:val="decimal"/>
      <w:lvlText w:val="%4."/>
      <w:lvlJc w:val="left"/>
      <w:pPr>
        <w:ind w:left="4294" w:hanging="360"/>
      </w:pPr>
    </w:lvl>
    <w:lvl w:ilvl="4" w:tplc="04150019" w:tentative="1">
      <w:start w:val="1"/>
      <w:numFmt w:val="lowerLetter"/>
      <w:lvlText w:val="%5."/>
      <w:lvlJc w:val="left"/>
      <w:pPr>
        <w:ind w:left="5014" w:hanging="360"/>
      </w:pPr>
    </w:lvl>
    <w:lvl w:ilvl="5" w:tplc="0415001B" w:tentative="1">
      <w:start w:val="1"/>
      <w:numFmt w:val="lowerRoman"/>
      <w:lvlText w:val="%6."/>
      <w:lvlJc w:val="right"/>
      <w:pPr>
        <w:ind w:left="5734" w:hanging="180"/>
      </w:pPr>
    </w:lvl>
    <w:lvl w:ilvl="6" w:tplc="0415000F" w:tentative="1">
      <w:start w:val="1"/>
      <w:numFmt w:val="decimal"/>
      <w:lvlText w:val="%7."/>
      <w:lvlJc w:val="left"/>
      <w:pPr>
        <w:ind w:left="6454" w:hanging="360"/>
      </w:pPr>
    </w:lvl>
    <w:lvl w:ilvl="7" w:tplc="04150019" w:tentative="1">
      <w:start w:val="1"/>
      <w:numFmt w:val="lowerLetter"/>
      <w:lvlText w:val="%8."/>
      <w:lvlJc w:val="left"/>
      <w:pPr>
        <w:ind w:left="7174" w:hanging="360"/>
      </w:pPr>
    </w:lvl>
    <w:lvl w:ilvl="8" w:tplc="0415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4" w15:restartNumberingAfterBreak="0">
    <w:nsid w:val="26E60D2D"/>
    <w:multiLevelType w:val="hybridMultilevel"/>
    <w:tmpl w:val="D8E686EA"/>
    <w:lvl w:ilvl="0" w:tplc="F6B2C024">
      <w:start w:val="1"/>
      <w:numFmt w:val="decimal"/>
      <w:lvlText w:val="%1."/>
      <w:lvlJc w:val="left"/>
      <w:pPr>
        <w:ind w:left="31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 w15:restartNumberingAfterBreak="0">
    <w:nsid w:val="2A4D7977"/>
    <w:multiLevelType w:val="hybridMultilevel"/>
    <w:tmpl w:val="855CC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B189C"/>
    <w:multiLevelType w:val="hybridMultilevel"/>
    <w:tmpl w:val="B30C6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8371F"/>
    <w:multiLevelType w:val="hybridMultilevel"/>
    <w:tmpl w:val="DAB4C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47509"/>
    <w:multiLevelType w:val="hybridMultilevel"/>
    <w:tmpl w:val="3246014E"/>
    <w:lvl w:ilvl="0" w:tplc="50BC95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1297EB9"/>
    <w:multiLevelType w:val="hybridMultilevel"/>
    <w:tmpl w:val="9B5EEB26"/>
    <w:lvl w:ilvl="0" w:tplc="F6B2C02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47DE4E08"/>
    <w:multiLevelType w:val="hybridMultilevel"/>
    <w:tmpl w:val="F39AE540"/>
    <w:lvl w:ilvl="0" w:tplc="1C3EC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15A6D"/>
    <w:multiLevelType w:val="hybridMultilevel"/>
    <w:tmpl w:val="267848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11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4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A4"/>
    <w:rsid w:val="00072C5D"/>
    <w:rsid w:val="000B02D1"/>
    <w:rsid w:val="001B70C3"/>
    <w:rsid w:val="001E3223"/>
    <w:rsid w:val="001F2CEC"/>
    <w:rsid w:val="00247719"/>
    <w:rsid w:val="00297847"/>
    <w:rsid w:val="002E73B7"/>
    <w:rsid w:val="002F52F2"/>
    <w:rsid w:val="00303CA2"/>
    <w:rsid w:val="003469E7"/>
    <w:rsid w:val="00363C0C"/>
    <w:rsid w:val="003720C1"/>
    <w:rsid w:val="00495B7D"/>
    <w:rsid w:val="004E147C"/>
    <w:rsid w:val="004F4C76"/>
    <w:rsid w:val="00600755"/>
    <w:rsid w:val="006524CC"/>
    <w:rsid w:val="006810B1"/>
    <w:rsid w:val="0068525C"/>
    <w:rsid w:val="007D5024"/>
    <w:rsid w:val="007F59FB"/>
    <w:rsid w:val="00855F33"/>
    <w:rsid w:val="00902E6E"/>
    <w:rsid w:val="00903EBF"/>
    <w:rsid w:val="009077BA"/>
    <w:rsid w:val="009C38D8"/>
    <w:rsid w:val="009E7F56"/>
    <w:rsid w:val="009F604B"/>
    <w:rsid w:val="00A043D0"/>
    <w:rsid w:val="00A05524"/>
    <w:rsid w:val="00B46DE6"/>
    <w:rsid w:val="00BA3669"/>
    <w:rsid w:val="00C00E6C"/>
    <w:rsid w:val="00C17AE8"/>
    <w:rsid w:val="00C2128A"/>
    <w:rsid w:val="00C731A4"/>
    <w:rsid w:val="00C771BA"/>
    <w:rsid w:val="00CB4BE9"/>
    <w:rsid w:val="00CC0F48"/>
    <w:rsid w:val="00D00355"/>
    <w:rsid w:val="00D014D5"/>
    <w:rsid w:val="00D22F29"/>
    <w:rsid w:val="00D416D4"/>
    <w:rsid w:val="00D7179D"/>
    <w:rsid w:val="00E428DD"/>
    <w:rsid w:val="00E664EC"/>
    <w:rsid w:val="00E6737A"/>
    <w:rsid w:val="00E80433"/>
    <w:rsid w:val="00EC36A5"/>
    <w:rsid w:val="00EE26E0"/>
    <w:rsid w:val="00FB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8289"/>
  <w15:chartTrackingRefBased/>
  <w15:docId w15:val="{485D8381-E122-488E-9540-5AFDB4E1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7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84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6737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E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E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E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E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E6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C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8D8"/>
  </w:style>
  <w:style w:type="paragraph" w:styleId="Stopka">
    <w:name w:val="footer"/>
    <w:basedOn w:val="Normalny"/>
    <w:link w:val="StopkaZnak"/>
    <w:uiPriority w:val="99"/>
    <w:unhideWhenUsed/>
    <w:rsid w:val="009C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862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BO</cp:lastModifiedBy>
  <cp:revision>8</cp:revision>
  <cp:lastPrinted>2018-01-22T10:34:00Z</cp:lastPrinted>
  <dcterms:created xsi:type="dcterms:W3CDTF">2018-01-22T10:23:00Z</dcterms:created>
  <dcterms:modified xsi:type="dcterms:W3CDTF">2018-01-22T14:24:00Z</dcterms:modified>
</cp:coreProperties>
</file>