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F3" w:rsidRPr="00112221" w:rsidRDefault="00A019E8" w:rsidP="00EE1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dnia 12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E1410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19E8" w:rsidRPr="00A019E8" w:rsidRDefault="00A019E8" w:rsidP="00EE1410">
      <w:pPr>
        <w:rPr>
          <w:rFonts w:ascii="Times New Roman" w:hAnsi="Times New Roman" w:cs="Times New Roman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>IZD.271.</w:t>
      </w:r>
      <w:r w:rsidRPr="00A019E8">
        <w:rPr>
          <w:rFonts w:ascii="Times New Roman" w:hAnsi="Times New Roman" w:cs="Times New Roman"/>
          <w:b/>
          <w:sz w:val="24"/>
          <w:szCs w:val="24"/>
        </w:rPr>
        <w:t>2</w:t>
      </w:r>
      <w:r w:rsidRPr="00A019E8">
        <w:rPr>
          <w:rFonts w:ascii="Times New Roman" w:hAnsi="Times New Roman" w:cs="Times New Roman"/>
          <w:sz w:val="24"/>
          <w:szCs w:val="24"/>
        </w:rPr>
        <w:t>.2017</w:t>
      </w:r>
    </w:p>
    <w:p w:rsidR="00A019E8" w:rsidRDefault="00A019E8" w:rsidP="00EE1410">
      <w:pPr>
        <w:rPr>
          <w:rFonts w:ascii="Times New Roman" w:hAnsi="Times New Roman" w:cs="Times New Roman"/>
          <w:b/>
          <w:sz w:val="24"/>
          <w:szCs w:val="24"/>
        </w:rPr>
      </w:pPr>
    </w:p>
    <w:p w:rsidR="003D0139" w:rsidRPr="00112221" w:rsidRDefault="003D0139" w:rsidP="00EE1410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10" w:rsidRPr="00112221" w:rsidRDefault="00EE1410" w:rsidP="00EE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21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019E8" w:rsidRPr="00D71740" w:rsidRDefault="00A019E8" w:rsidP="004D67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na 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>Dostaw</w:t>
      </w:r>
      <w:r w:rsidR="00D7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ę i montaż pomocy edukacyjnych 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>w ramach zadania pn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17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udow</w:t>
      </w:r>
      <w:r w:rsidR="00D7174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a bazy ekologiczno-edukacyjnej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w miejscowości Parysów w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minie Parysów”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1410" w:rsidRPr="00112221" w:rsidRDefault="00EE1410" w:rsidP="004D67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10" w:rsidRPr="00112221" w:rsidRDefault="00EE1410" w:rsidP="004D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21">
        <w:rPr>
          <w:rFonts w:ascii="Times New Roman" w:hAnsi="Times New Roman" w:cs="Times New Roman"/>
          <w:sz w:val="24"/>
          <w:szCs w:val="24"/>
        </w:rPr>
        <w:t>Zamawiający, Gmina Parysów, działając na mocy art. 86 ust. 5 ustawy z 29 stycznia 2004 r. – Prawo zamówień publicznych (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Dz. U z 2015 r., poz. 2164 z</w:t>
      </w:r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</w:t>
      </w:r>
      <w:proofErr w:type="spellStart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późn</w:t>
      </w:r>
      <w:proofErr w:type="spellEnd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.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zm.), zwanej </w:t>
      </w:r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dalej ustawą </w:t>
      </w:r>
      <w:proofErr w:type="spellStart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Pzp</w:t>
      </w:r>
      <w:proofErr w:type="spellEnd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zawiadamia, że </w:t>
      </w:r>
      <w:r w:rsidR="00D71740">
        <w:rPr>
          <w:rFonts w:ascii="Times New Roman" w:hAnsi="Times New Roman" w:cs="Times New Roman"/>
          <w:sz w:val="24"/>
          <w:szCs w:val="24"/>
        </w:rPr>
        <w:t>o</w:t>
      </w:r>
      <w:r w:rsidRPr="00112221">
        <w:rPr>
          <w:rFonts w:ascii="Times New Roman" w:hAnsi="Times New Roman" w:cs="Times New Roman"/>
          <w:sz w:val="24"/>
          <w:szCs w:val="24"/>
        </w:rPr>
        <w:t xml:space="preserve">twarcie ofert odbyło się w dniu </w:t>
      </w:r>
      <w:r w:rsidR="00D71740">
        <w:rPr>
          <w:rFonts w:ascii="Times New Roman" w:hAnsi="Times New Roman" w:cs="Times New Roman"/>
          <w:sz w:val="24"/>
          <w:szCs w:val="24"/>
        </w:rPr>
        <w:t>12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 w:rsidR="00D71740">
        <w:rPr>
          <w:rFonts w:ascii="Times New Roman" w:hAnsi="Times New Roman" w:cs="Times New Roman"/>
          <w:sz w:val="24"/>
          <w:szCs w:val="24"/>
        </w:rPr>
        <w:t>6</w:t>
      </w:r>
      <w:r w:rsidR="00371884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 r. o</w:t>
      </w:r>
      <w:r w:rsidRPr="00112221">
        <w:rPr>
          <w:rFonts w:ascii="Times New Roman" w:hAnsi="Times New Roman" w:cs="Times New Roman"/>
          <w:sz w:val="24"/>
          <w:szCs w:val="24"/>
        </w:rPr>
        <w:t xml:space="preserve"> godz. </w:t>
      </w:r>
      <w:r w:rsidR="00112221" w:rsidRPr="00112221">
        <w:rPr>
          <w:rFonts w:ascii="Times New Roman" w:hAnsi="Times New Roman" w:cs="Times New Roman"/>
          <w:sz w:val="24"/>
          <w:szCs w:val="24"/>
        </w:rPr>
        <w:t>1</w:t>
      </w:r>
      <w:r w:rsidR="00D71740">
        <w:rPr>
          <w:rFonts w:ascii="Times New Roman" w:hAnsi="Times New Roman" w:cs="Times New Roman"/>
          <w:sz w:val="24"/>
          <w:szCs w:val="24"/>
        </w:rPr>
        <w:t>0</w:t>
      </w:r>
      <w:r w:rsidR="003D38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112221">
        <w:rPr>
          <w:rFonts w:ascii="Times New Roman" w:hAnsi="Times New Roman" w:cs="Times New Roman"/>
          <w:sz w:val="24"/>
          <w:szCs w:val="24"/>
        </w:rPr>
        <w:t xml:space="preserve"> w 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D71740">
        <w:rPr>
          <w:rFonts w:ascii="Times New Roman" w:hAnsi="Times New Roman" w:cs="Times New Roman"/>
          <w:sz w:val="24"/>
          <w:szCs w:val="24"/>
        </w:rPr>
        <w:t>w Parysowie.</w:t>
      </w:r>
    </w:p>
    <w:p w:rsidR="00EE1410" w:rsidRPr="00112221" w:rsidRDefault="00D71740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wota jaką Zamawiający zamierza przeznaczyć na sfinansowanie zamówienia wynosi: </w:t>
      </w:r>
      <w:r w:rsidR="003D38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71884" w:rsidRPr="00112221">
        <w:rPr>
          <w:rFonts w:ascii="Times New Roman" w:hAnsi="Times New Roman" w:cs="Times New Roman"/>
          <w:sz w:val="24"/>
          <w:szCs w:val="24"/>
        </w:rPr>
        <w:t> 000,00 zł</w:t>
      </w:r>
      <w:r w:rsidR="003D3883">
        <w:rPr>
          <w:rFonts w:ascii="Times New Roman" w:hAnsi="Times New Roman" w:cs="Times New Roman"/>
          <w:sz w:val="24"/>
          <w:szCs w:val="24"/>
        </w:rPr>
        <w:t xml:space="preserve"> brutto</w:t>
      </w:r>
      <w:r w:rsidR="00371884" w:rsidRPr="00112221">
        <w:rPr>
          <w:rFonts w:ascii="Times New Roman" w:hAnsi="Times New Roman" w:cs="Times New Roman"/>
          <w:sz w:val="24"/>
          <w:szCs w:val="24"/>
        </w:rPr>
        <w:t>,</w:t>
      </w:r>
    </w:p>
    <w:p w:rsidR="00EE1410" w:rsidRPr="00112221" w:rsidRDefault="00D71740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1410" w:rsidRPr="00112221">
        <w:rPr>
          <w:rFonts w:ascii="Times New Roman" w:hAnsi="Times New Roman" w:cs="Times New Roman"/>
          <w:sz w:val="24"/>
          <w:szCs w:val="24"/>
        </w:rPr>
        <w:t>o wyznaczonego terminu składania ofert</w:t>
      </w:r>
      <w:r w:rsidR="003D3883">
        <w:rPr>
          <w:rFonts w:ascii="Times New Roman" w:hAnsi="Times New Roman" w:cs="Times New Roman"/>
          <w:sz w:val="24"/>
          <w:szCs w:val="24"/>
        </w:rPr>
        <w:t xml:space="preserve"> do Zamawiającego wpłynęł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83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a złożona przez:</w:t>
      </w:r>
    </w:p>
    <w:p w:rsidR="00EE1410" w:rsidRDefault="00EE1410" w:rsidP="004D67A1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61A8" w:rsidRDefault="00D71740" w:rsidP="004D67A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WARSZAWSKI FUNDUSZ ROZWOJU INWESTYCJI Sp. z o.o.</w:t>
      </w:r>
    </w:p>
    <w:p w:rsidR="00D71740" w:rsidRDefault="00D71740" w:rsidP="004D67A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Opaczewska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34/1, 02-372 Warszawa</w:t>
      </w:r>
    </w:p>
    <w:p w:rsidR="006B2BA3" w:rsidRDefault="006B2BA3" w:rsidP="004D67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7A1" w:rsidRPr="004D67A1" w:rsidRDefault="004D67A1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zawiera:</w:t>
      </w:r>
    </w:p>
    <w:p w:rsidR="00FE7EC2" w:rsidRPr="004D67A1" w:rsidRDefault="00FE7EC2" w:rsidP="004D67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cenę brutto </w:t>
      </w:r>
      <w:r w:rsidR="00D71740">
        <w:rPr>
          <w:rFonts w:ascii="Times New Roman" w:hAnsi="Times New Roman" w:cs="Times New Roman"/>
          <w:b/>
          <w:color w:val="000000"/>
          <w:sz w:val="24"/>
          <w:szCs w:val="24"/>
        </w:rPr>
        <w:t>219 900,</w:t>
      </w:r>
      <w:r w:rsidR="004D67A1">
        <w:rPr>
          <w:rFonts w:ascii="Times New Roman" w:hAnsi="Times New Roman" w:cs="Times New Roman"/>
          <w:b/>
          <w:color w:val="000000"/>
          <w:sz w:val="24"/>
          <w:szCs w:val="24"/>
        </w:rPr>
        <w:t>00 zł,</w:t>
      </w:r>
    </w:p>
    <w:p w:rsidR="004D67A1" w:rsidRDefault="00D71740" w:rsidP="004D67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A1">
        <w:rPr>
          <w:rFonts w:ascii="Times New Roman" w:hAnsi="Times New Roman" w:cs="Times New Roman"/>
          <w:color w:val="000000"/>
          <w:sz w:val="24"/>
          <w:szCs w:val="24"/>
        </w:rPr>
        <w:t xml:space="preserve">termin </w:t>
      </w:r>
      <w:r w:rsidR="004D67A1" w:rsidRPr="004D67A1">
        <w:rPr>
          <w:rFonts w:ascii="Times New Roman" w:hAnsi="Times New Roman" w:cs="Times New Roman"/>
          <w:color w:val="000000"/>
          <w:sz w:val="24"/>
          <w:szCs w:val="24"/>
        </w:rPr>
        <w:t xml:space="preserve">wykonania zamówienia – </w:t>
      </w:r>
      <w:r w:rsidRPr="000C63F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D67A1" w:rsidRPr="000C6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63F1">
        <w:rPr>
          <w:rFonts w:ascii="Times New Roman" w:hAnsi="Times New Roman" w:cs="Times New Roman"/>
          <w:b/>
          <w:color w:val="000000"/>
          <w:sz w:val="24"/>
          <w:szCs w:val="24"/>
        </w:rPr>
        <w:t>tygodni</w:t>
      </w:r>
      <w:r w:rsidRPr="004D67A1">
        <w:rPr>
          <w:rFonts w:ascii="Times New Roman" w:hAnsi="Times New Roman" w:cs="Times New Roman"/>
          <w:color w:val="000000"/>
          <w:sz w:val="24"/>
          <w:szCs w:val="24"/>
        </w:rPr>
        <w:t xml:space="preserve"> od dnia podpisania umowy</w:t>
      </w:r>
      <w:r w:rsidR="004D67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7EC2" w:rsidRPr="004D67A1" w:rsidRDefault="004D67A1" w:rsidP="004D67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gwarancji – </w:t>
      </w:r>
      <w:r w:rsidRPr="000C63F1">
        <w:rPr>
          <w:rFonts w:ascii="Times New Roman" w:hAnsi="Times New Roman" w:cs="Times New Roman"/>
          <w:b/>
          <w:color w:val="000000"/>
          <w:sz w:val="24"/>
          <w:szCs w:val="24"/>
        </w:rPr>
        <w:t>60 miesięcy</w:t>
      </w:r>
      <w:r w:rsidR="00D71740" w:rsidRPr="004D6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740" w:rsidRPr="00FE7EC2" w:rsidRDefault="00D71740" w:rsidP="004D67A1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7EC2" w:rsidRDefault="00FE7EC2" w:rsidP="00EE14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410" w:rsidRPr="00112221" w:rsidRDefault="00EE1410" w:rsidP="00EE14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969" w:rsidRPr="000D6969" w:rsidRDefault="000D6969" w:rsidP="000D6969">
      <w:pPr>
        <w:pStyle w:val="NormalnyWeb"/>
        <w:jc w:val="right"/>
      </w:pPr>
      <w:r w:rsidRPr="000D6969">
        <w:t>Wójt Gminy Parysów</w:t>
      </w:r>
    </w:p>
    <w:p w:rsidR="000D6969" w:rsidRPr="000D6969" w:rsidRDefault="000D6969" w:rsidP="000D6969">
      <w:pPr>
        <w:pStyle w:val="NormalnyWeb"/>
        <w:jc w:val="right"/>
      </w:pPr>
      <w:r w:rsidRPr="000D6969">
        <w:t>/-/ Bożena Kwiatkowska</w:t>
      </w:r>
    </w:p>
    <w:p w:rsidR="005913B3" w:rsidRPr="006B2BA3" w:rsidRDefault="005913B3" w:rsidP="004D6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13B3" w:rsidRPr="006B2BA3" w:rsidSect="00A019E8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61" w:rsidRDefault="007F3C61" w:rsidP="003D3883">
      <w:pPr>
        <w:spacing w:after="0" w:line="240" w:lineRule="auto"/>
      </w:pPr>
      <w:r>
        <w:separator/>
      </w:r>
    </w:p>
  </w:endnote>
  <w:endnote w:type="continuationSeparator" w:id="0">
    <w:p w:rsidR="007F3C61" w:rsidRDefault="007F3C61" w:rsidP="003D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61" w:rsidRDefault="007F3C61" w:rsidP="003D3883">
      <w:pPr>
        <w:spacing w:after="0" w:line="240" w:lineRule="auto"/>
      </w:pPr>
      <w:r>
        <w:separator/>
      </w:r>
    </w:p>
  </w:footnote>
  <w:footnote w:type="continuationSeparator" w:id="0">
    <w:p w:rsidR="007F3C61" w:rsidRDefault="007F3C61" w:rsidP="003D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83" w:rsidRDefault="003D3883" w:rsidP="003D3883">
    <w:pPr>
      <w:pStyle w:val="Nagwek"/>
    </w:pPr>
  </w:p>
  <w:p w:rsidR="003D3883" w:rsidRDefault="003D3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734A"/>
    <w:multiLevelType w:val="hybridMultilevel"/>
    <w:tmpl w:val="30101B64"/>
    <w:lvl w:ilvl="0" w:tplc="D4CC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159E6"/>
    <w:multiLevelType w:val="hybridMultilevel"/>
    <w:tmpl w:val="B8E0DFD4"/>
    <w:lvl w:ilvl="0" w:tplc="80860EB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CC6D48"/>
    <w:multiLevelType w:val="hybridMultilevel"/>
    <w:tmpl w:val="2274FEA4"/>
    <w:lvl w:ilvl="0" w:tplc="5ECADCB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3917"/>
    <w:multiLevelType w:val="hybridMultilevel"/>
    <w:tmpl w:val="26AE32CC"/>
    <w:lvl w:ilvl="0" w:tplc="F2E01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0"/>
    <w:rsid w:val="000C63F1"/>
    <w:rsid w:val="000D6969"/>
    <w:rsid w:val="00102B7F"/>
    <w:rsid w:val="00112221"/>
    <w:rsid w:val="003664C3"/>
    <w:rsid w:val="00371884"/>
    <w:rsid w:val="003861A8"/>
    <w:rsid w:val="003B5C8E"/>
    <w:rsid w:val="003D0139"/>
    <w:rsid w:val="003D3883"/>
    <w:rsid w:val="004261F3"/>
    <w:rsid w:val="00476CAB"/>
    <w:rsid w:val="004D67A1"/>
    <w:rsid w:val="005913B3"/>
    <w:rsid w:val="00683A55"/>
    <w:rsid w:val="006B2BA3"/>
    <w:rsid w:val="007F3C61"/>
    <w:rsid w:val="0081300C"/>
    <w:rsid w:val="008609F4"/>
    <w:rsid w:val="0088509F"/>
    <w:rsid w:val="00A019E8"/>
    <w:rsid w:val="00AD6A5E"/>
    <w:rsid w:val="00C23AF8"/>
    <w:rsid w:val="00D71740"/>
    <w:rsid w:val="00DA5981"/>
    <w:rsid w:val="00EE141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B258C-ED80-47A7-BFB5-AD08C3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410"/>
    <w:pPr>
      <w:ind w:left="720"/>
      <w:contextualSpacing/>
    </w:pPr>
  </w:style>
  <w:style w:type="table" w:styleId="Tabela-Siatka">
    <w:name w:val="Table Grid"/>
    <w:basedOn w:val="Standardowy"/>
    <w:uiPriority w:val="39"/>
    <w:rsid w:val="00E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83"/>
  </w:style>
  <w:style w:type="paragraph" w:styleId="Stopka">
    <w:name w:val="footer"/>
    <w:basedOn w:val="Normalny"/>
    <w:link w:val="Stopka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83"/>
  </w:style>
  <w:style w:type="paragraph" w:styleId="NormalnyWeb">
    <w:name w:val="Normal (Web)"/>
    <w:basedOn w:val="Normalny"/>
    <w:uiPriority w:val="99"/>
    <w:semiHidden/>
    <w:unhideWhenUsed/>
    <w:rsid w:val="000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2017-06-12T09:31:00Z</cp:lastPrinted>
  <dcterms:created xsi:type="dcterms:W3CDTF">2017-06-12T09:31:00Z</dcterms:created>
  <dcterms:modified xsi:type="dcterms:W3CDTF">2017-06-12T09:34:00Z</dcterms:modified>
</cp:coreProperties>
</file>