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Pr="002557E4" w:rsidRDefault="002557E4" w:rsidP="002557E4">
      <w:pPr>
        <w:pBdr>
          <w:bottom w:val="single" w:sz="6" w:space="1" w:color="auto"/>
        </w:pBdr>
        <w:spacing w:after="0" w:line="240" w:lineRule="auto"/>
        <w:jc w:val="center"/>
        <w:rPr>
          <w:rFonts w:ascii="Arial" w:eastAsia="Times New Roman" w:hAnsi="Arial" w:cs="Arial"/>
          <w:vanish/>
          <w:sz w:val="16"/>
          <w:szCs w:val="16"/>
          <w:lang w:eastAsia="pl-PL"/>
        </w:rPr>
      </w:pPr>
      <w:r w:rsidRPr="002557E4">
        <w:rPr>
          <w:rFonts w:ascii="Arial" w:eastAsia="Times New Roman" w:hAnsi="Arial" w:cs="Arial"/>
          <w:vanish/>
          <w:sz w:val="16"/>
          <w:szCs w:val="16"/>
          <w:lang w:eastAsia="pl-PL"/>
        </w:rPr>
        <w:t>Początek formularza</w:t>
      </w:r>
    </w:p>
    <w:p w:rsidR="002557E4" w:rsidRPr="002557E4" w:rsidRDefault="002557E4" w:rsidP="002557E4">
      <w:pPr>
        <w:spacing w:after="24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Ogłoszenie nr 609450-N-2017 z dnia 2017-10-31 r. </w:t>
      </w:r>
    </w:p>
    <w:p w:rsidR="002557E4" w:rsidRDefault="002557E4" w:rsidP="002557E4">
      <w:pPr>
        <w:spacing w:after="0" w:line="240" w:lineRule="auto"/>
        <w:jc w:val="center"/>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Zakład Usług Komunalnych: Dostawa oleju napędowego dla Zakładu Usług Komunalnych </w:t>
      </w:r>
    </w:p>
    <w:p w:rsidR="002557E4" w:rsidRPr="002557E4" w:rsidRDefault="002557E4" w:rsidP="002557E4">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2557E4">
        <w:rPr>
          <w:rFonts w:ascii="Times New Roman" w:eastAsia="Times New Roman" w:hAnsi="Times New Roman" w:cs="Times New Roman"/>
          <w:sz w:val="24"/>
          <w:szCs w:val="24"/>
          <w:lang w:eastAsia="pl-PL"/>
        </w:rPr>
        <w:t xml:space="preserve">w Ostrowie </w:t>
      </w:r>
      <w:r w:rsidRPr="002557E4">
        <w:rPr>
          <w:rFonts w:ascii="Times New Roman" w:eastAsia="Times New Roman" w:hAnsi="Times New Roman" w:cs="Times New Roman"/>
          <w:sz w:val="24"/>
          <w:szCs w:val="24"/>
          <w:lang w:eastAsia="pl-PL"/>
        </w:rPr>
        <w:br/>
        <w:t xml:space="preserve">OGŁOSZENIE O ZAMÓWIENIU - Dostawy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Zamieszczanie ogłoszenia:</w:t>
      </w:r>
      <w:r w:rsidRPr="002557E4">
        <w:rPr>
          <w:rFonts w:ascii="Times New Roman" w:eastAsia="Times New Roman" w:hAnsi="Times New Roman" w:cs="Times New Roman"/>
          <w:sz w:val="24"/>
          <w:szCs w:val="24"/>
          <w:lang w:eastAsia="pl-PL"/>
        </w:rPr>
        <w:t xml:space="preserve"> Zamieszczanie obowiązkowe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Ogłoszenie dotyczy:</w:t>
      </w:r>
      <w:r w:rsidRPr="002557E4">
        <w:rPr>
          <w:rFonts w:ascii="Times New Roman" w:eastAsia="Times New Roman" w:hAnsi="Times New Roman" w:cs="Times New Roman"/>
          <w:sz w:val="24"/>
          <w:szCs w:val="24"/>
          <w:lang w:eastAsia="pl-PL"/>
        </w:rPr>
        <w:t xml:space="preserve"> Zamówienia publicznego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Nazwa projektu lub programu</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57E4">
        <w:rPr>
          <w:rFonts w:ascii="Times New Roman" w:eastAsia="Times New Roman" w:hAnsi="Times New Roman" w:cs="Times New Roman"/>
          <w:sz w:val="24"/>
          <w:szCs w:val="24"/>
          <w:lang w:eastAsia="pl-PL"/>
        </w:rPr>
        <w:t>Pzp</w:t>
      </w:r>
      <w:proofErr w:type="spellEnd"/>
      <w:r w:rsidRPr="002557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u w:val="single"/>
          <w:lang w:eastAsia="pl-PL"/>
        </w:rPr>
        <w:t>SEKCJA I: ZAMAWIAJĄCY</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Postępowanie przeprowadza centralny zamawiający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Informacje na temat podmiotu któremu zamawiający powierzył/powierzyli prowadzenie postępowania:</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Postępowanie jest przeprowadzane wspólnie przez zamawiających</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Informacje dodatkowe:</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 1) NAZWA I ADRES: </w:t>
      </w:r>
      <w:r w:rsidRPr="002557E4">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lastRenderedPageBreak/>
        <w:t xml:space="preserve">Adres strony internetowej (URL): www.ostrow.gmina.pl </w:t>
      </w:r>
      <w:r w:rsidRPr="002557E4">
        <w:rPr>
          <w:rFonts w:ascii="Times New Roman" w:eastAsia="Times New Roman" w:hAnsi="Times New Roman" w:cs="Times New Roman"/>
          <w:sz w:val="24"/>
          <w:szCs w:val="24"/>
          <w:lang w:eastAsia="pl-PL"/>
        </w:rPr>
        <w:br/>
        <w:t xml:space="preserve">Adres profilu nabywcy: </w:t>
      </w:r>
      <w:r w:rsidRPr="002557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 2) RODZAJ ZAMAWIAJĄCEGO: </w:t>
      </w:r>
      <w:r w:rsidRPr="002557E4">
        <w:rPr>
          <w:rFonts w:ascii="Times New Roman" w:eastAsia="Times New Roman" w:hAnsi="Times New Roman" w:cs="Times New Roman"/>
          <w:sz w:val="24"/>
          <w:szCs w:val="24"/>
          <w:lang w:eastAsia="pl-PL"/>
        </w:rPr>
        <w:t xml:space="preserve">Jednostki organizacyjne administracji samorządowej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I.3) WSPÓLNE UDZIELANIE ZAMÓWIENIA </w:t>
      </w:r>
      <w:r w:rsidRPr="002557E4">
        <w:rPr>
          <w:rFonts w:ascii="Times New Roman" w:eastAsia="Times New Roman" w:hAnsi="Times New Roman" w:cs="Times New Roman"/>
          <w:b/>
          <w:bCs/>
          <w:i/>
          <w:iCs/>
          <w:sz w:val="24"/>
          <w:szCs w:val="24"/>
          <w:lang w:eastAsia="pl-PL"/>
        </w:rPr>
        <w:t>(jeżeli dotyczy)</w:t>
      </w:r>
      <w:r w:rsidRPr="002557E4">
        <w:rPr>
          <w:rFonts w:ascii="Times New Roman" w:eastAsia="Times New Roman" w:hAnsi="Times New Roman" w:cs="Times New Roman"/>
          <w:b/>
          <w:bCs/>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I.4) KOMUNIKACJA: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www.ostrow.gmina.pl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Oferty lub wnioski o dopuszczenie do udziału w postępowaniu należy przesyłać:</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Elektronicznie</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adres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Nie </w:t>
      </w:r>
      <w:r w:rsidRPr="002557E4">
        <w:rPr>
          <w:rFonts w:ascii="Times New Roman" w:eastAsia="Times New Roman" w:hAnsi="Times New Roman" w:cs="Times New Roman"/>
          <w:sz w:val="24"/>
          <w:szCs w:val="24"/>
          <w:lang w:eastAsia="pl-PL"/>
        </w:rPr>
        <w:br/>
        <w:t xml:space="preserve">Inny sposób: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Nie </w:t>
      </w:r>
      <w:r w:rsidRPr="002557E4">
        <w:rPr>
          <w:rFonts w:ascii="Times New Roman" w:eastAsia="Times New Roman" w:hAnsi="Times New Roman" w:cs="Times New Roman"/>
          <w:sz w:val="24"/>
          <w:szCs w:val="24"/>
          <w:lang w:eastAsia="pl-PL"/>
        </w:rPr>
        <w:br/>
        <w:t xml:space="preserve">Inny sposób: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Adres: </w:t>
      </w:r>
      <w:r w:rsidRPr="002557E4">
        <w:rPr>
          <w:rFonts w:ascii="Times New Roman" w:eastAsia="Times New Roman" w:hAnsi="Times New Roman" w:cs="Times New Roman"/>
          <w:sz w:val="24"/>
          <w:szCs w:val="24"/>
          <w:lang w:eastAsia="pl-PL"/>
        </w:rPr>
        <w:br/>
        <w:t xml:space="preserve">Zakład Usług Komunalnych w Ostrowie 39-103 Ostrów 225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lastRenderedPageBreak/>
        <w:br/>
      </w:r>
      <w:r w:rsidRPr="002557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u w:val="single"/>
          <w:lang w:eastAsia="pl-PL"/>
        </w:rPr>
        <w:t xml:space="preserve">SEKCJA II: PRZEDMIOT ZAMÓWIENIA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II.1) Nazwa nadana zamówieniu przez zamawiającego: </w:t>
      </w:r>
      <w:r w:rsidRPr="002557E4">
        <w:rPr>
          <w:rFonts w:ascii="Times New Roman" w:eastAsia="Times New Roman" w:hAnsi="Times New Roman" w:cs="Times New Roman"/>
          <w:sz w:val="24"/>
          <w:szCs w:val="24"/>
          <w:lang w:eastAsia="pl-PL"/>
        </w:rPr>
        <w:t xml:space="preserve">Dostawa oleju napędowego dla Zakładu Usług Komunalnych w Ostrowie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Numer referencyjny: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57E4" w:rsidRPr="002557E4" w:rsidRDefault="002557E4" w:rsidP="002557E4">
      <w:pPr>
        <w:spacing w:after="0" w:line="240" w:lineRule="auto"/>
        <w:jc w:val="both"/>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II.2) Rodzaj zamówienia: </w:t>
      </w:r>
      <w:r w:rsidRPr="002557E4">
        <w:rPr>
          <w:rFonts w:ascii="Times New Roman" w:eastAsia="Times New Roman" w:hAnsi="Times New Roman" w:cs="Times New Roman"/>
          <w:sz w:val="24"/>
          <w:szCs w:val="24"/>
          <w:lang w:eastAsia="pl-PL"/>
        </w:rPr>
        <w:t xml:space="preserve">Dostawy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II.3) Informacja o możliwości składania ofert częściowych</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Zamówienie podzielone jest na części: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Oferty lub wnioski o dopuszczenie do udziału w postępowaniu można składać w odniesieniu do:</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II.4) Krótki opis przedmiotu zamówienia </w:t>
      </w:r>
      <w:r w:rsidRPr="002557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5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57E4">
        <w:rPr>
          <w:rFonts w:ascii="Times New Roman" w:eastAsia="Times New Roman" w:hAnsi="Times New Roman" w:cs="Times New Roman"/>
          <w:sz w:val="24"/>
          <w:szCs w:val="24"/>
          <w:lang w:eastAsia="pl-PL"/>
        </w:rPr>
        <w:t xml:space="preserve">1. Przedmiotem zamówienia jest sukcesywna dostawa oleju napędowego do zakładowej stacji paliw na terenie zaplecza Zakładu Zagospodarowania Odpadów w Kozodrzy, w ilości około 150 000 dm3. Pojedyncze dostawy zgłaszane będą na bieżąco przez Zamawiającego, w zależności od potrzeb, średnio 6 000 – 8 000 dm3 dwa razy w miesiącu. 2. Podana ilość jest szacunkowa i w przypadku zamówienia przez Zamawiającego w okresie umownym mniejszej ilości paliw, nie poniesie on żadnych konsekwencji z tego tytułu. 3. Dostarczane paliwo musi odpowiadać aktualnie obowiązującym wymaganiom jakościowym dla oleju napędowego : wg PN-EN 590:2013-12, zgodnie z ustawą z dnia 25 sierpnia 2006 r. o systemie monitorowania i kontrolowania jakości paliw (Dz.U. z 2014 r. poz.1728 z </w:t>
      </w:r>
      <w:proofErr w:type="spellStart"/>
      <w:r w:rsidRPr="002557E4">
        <w:rPr>
          <w:rFonts w:ascii="Times New Roman" w:eastAsia="Times New Roman" w:hAnsi="Times New Roman" w:cs="Times New Roman"/>
          <w:sz w:val="24"/>
          <w:szCs w:val="24"/>
          <w:lang w:eastAsia="pl-PL"/>
        </w:rPr>
        <w:t>póź</w:t>
      </w:r>
      <w:proofErr w:type="spellEnd"/>
      <w:r w:rsidRPr="002557E4">
        <w:rPr>
          <w:rFonts w:ascii="Times New Roman" w:eastAsia="Times New Roman" w:hAnsi="Times New Roman" w:cs="Times New Roman"/>
          <w:sz w:val="24"/>
          <w:szCs w:val="24"/>
          <w:lang w:eastAsia="pl-PL"/>
        </w:rPr>
        <w:t xml:space="preserve">. zm.) oraz rozporządzeniem Ministra Gospodarki z dnia 9 października 2015 r. w sprawie wymagań jakościowych dla paliw ciekłych (Dz.U. z 2015 r. poz.1680). 4. Dostawy będą realizowane transportem Wykonawcy. Koszty dostaw paliwa oraz wszystkie inne koszty Wykonawca zobowiązany jest wliczyć w oferowaną cenę jednostkową . 5. Wykonawca jest odpowiedzialny za zamówione paliwo do chwili jego zrzutu do zbiornika Zamawiającego. 6. Olej napędowy winien być dostarczony specjalistycznym pojazdem transportowym wyposażonym w zalegalizowany układ do pomiaru </w:t>
      </w:r>
      <w:r w:rsidRPr="002557E4">
        <w:rPr>
          <w:rFonts w:ascii="Times New Roman" w:eastAsia="Times New Roman" w:hAnsi="Times New Roman" w:cs="Times New Roman"/>
          <w:sz w:val="24"/>
          <w:szCs w:val="24"/>
          <w:lang w:eastAsia="pl-PL"/>
        </w:rPr>
        <w:lastRenderedPageBreak/>
        <w:t xml:space="preserve">wypompowanego paliwa (autocysterna). 7. Dostarczający olej napędowy kierowca wykonawcy, zobowiązany jest posiadać dokument wydania paliwa z magazynu i okazać go, na żądanie przedstawiciela zamawiającego. Dokument wydania paliwa z magazynu nie może być wystawiony wcześniej niż 24 godziny poprzedzające dostawę. Brak tych dokumentów może być podstawą odmowy przyjęcia dostarczonego paliwa. 8. Zamawiający dokonywał będzie każdorazowo odbioru ilościowego paliwa na podstawie ilości paliwa określonej w zgłoszeniu przewozu towaru do rejestru zgłoszeń, dokumentu wydania wystawionego przez podmiot wysyłający w rozumieniu art. 2 pkt 7/ ustawy z dnia 09.03.2017 r. o systemie monitorowania drogowego przewozu towarów wrażliwych (Dz.U. 2017, poz. 708) bądź przez nadawcę towaru w rozumieniu art. 2 pkt 3/ ustawy z dnia 09.03.2017 r. o systemie monitorowania drogowego przewozu towarów wrażliwych (Dz.U. 2017, poz. 708), potwierdzonego przez wskazanie legalizowanego licznika zainstalowanego na autocysternie w temperaturze referencyjnej 15 stopni C. Tak potwierdzona ilość paliwa będzie przyjmowana następnie w fakturze do obliczenia wartości dostarczonego paliwa. 9. Dostarczający olej napędowy kierowca Wykonawcy, zobowiązany jest posiadać numer referencyjny zgłoszenia lub dokument zastępujący zgłoszenie do rejestru i potwierdzenie przyjęcia dokumentu zastępującego zgłoszenie do rejestru, przekazać numer referencyjny zgłoszenia przedstawicielowi Zamawiającego oraz okazać, na żądanie przedstawiciela Zamawiającego, dokument zastępujący zgłoszenie do rejestru i potwierdzenie przyjęcia dokumentu zastępującego zgłoszenie do rejestru. Dokument wydania paliwa nie może być wystawiony wcześniej niż 24 godziny poprzedzające dostawę. Brak powyższego dokumentu może być podstawą odmowy przyjęcia dostarczonego paliwa. 10. Zamawiający może złożyć ewentualną reklamację z tytułu wad towaru w terminie 3 dni od daty dostarczenia towaru. 11. Należności za dostarczone paliwo będą regulowane przelewem na podstawie prawidłowo wystawionej faktury VAT nabywca: Gmina Ostrów, 39-103 Ostrów 225, NIP 818-15-89-011 odbiorca: Zakład Usług Komunalnych w Ostrowie, 39-103 Ostrów 225. 12. Dostawy oleju napędowego będą następowały na zlecenie zamawiającego przekazane faksem lub drogą elektroniczną, wskazujące ilość oleju napędowego oraz datę realizacji dostawy. Zamówienie będzie składane z 24 godzinnym wyprzedzeniem przed datą planowanej dostawy. 13. Zamawiający dopuszcza opóźnienie dostawy, lecz nie większe niż 1 dzień od wyznaczonego terminu. Mimo ewentualnego opóźnienia dostawy paliwa, wykonawca w wystawianej fakturze będzie ujmował cenę z dnia, w którym była wymagana dostawa. 14. Realizacja dostaw w dniach od poniedziałku do piątku, w godz. 700 – 1500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II.5) Główny kod CPV: </w:t>
      </w:r>
      <w:r w:rsidRPr="002557E4">
        <w:rPr>
          <w:rFonts w:ascii="Times New Roman" w:eastAsia="Times New Roman" w:hAnsi="Times New Roman" w:cs="Times New Roman"/>
          <w:sz w:val="24"/>
          <w:szCs w:val="24"/>
          <w:lang w:eastAsia="pl-PL"/>
        </w:rPr>
        <w:t xml:space="preserve">09134100-8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Dodatkowe kody CPV:</w:t>
      </w:r>
      <w:r w:rsidRPr="002557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57E4" w:rsidRPr="002557E4" w:rsidTr="002557E4">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Kod CPV</w:t>
            </w:r>
          </w:p>
        </w:tc>
      </w:tr>
      <w:tr w:rsidR="002557E4" w:rsidRPr="002557E4" w:rsidTr="002557E4">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09134100-8</w:t>
            </w:r>
          </w:p>
        </w:tc>
      </w:tr>
    </w:tbl>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II.6) Całkowita wartość zamówienia </w:t>
      </w:r>
      <w:r w:rsidRPr="002557E4">
        <w:rPr>
          <w:rFonts w:ascii="Times New Roman" w:eastAsia="Times New Roman" w:hAnsi="Times New Roman" w:cs="Times New Roman"/>
          <w:i/>
          <w:iCs/>
          <w:sz w:val="24"/>
          <w:szCs w:val="24"/>
          <w:lang w:eastAsia="pl-PL"/>
        </w:rPr>
        <w:t>(jeżeli zamawiający podaje informacje o wartości zamówienia)</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Wartość bez VAT: </w:t>
      </w:r>
      <w:r w:rsidRPr="002557E4">
        <w:rPr>
          <w:rFonts w:ascii="Times New Roman" w:eastAsia="Times New Roman" w:hAnsi="Times New Roman" w:cs="Times New Roman"/>
          <w:sz w:val="24"/>
          <w:szCs w:val="24"/>
          <w:lang w:eastAsia="pl-PL"/>
        </w:rPr>
        <w:br/>
        <w:t xml:space="preserve">Waluta: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2557E4">
        <w:rPr>
          <w:rFonts w:ascii="Times New Roman" w:eastAsia="Times New Roman" w:hAnsi="Times New Roman" w:cs="Times New Roman"/>
          <w:b/>
          <w:bCs/>
          <w:sz w:val="24"/>
          <w:szCs w:val="24"/>
          <w:lang w:eastAsia="pl-PL"/>
        </w:rPr>
        <w:lastRenderedPageBreak/>
        <w:t xml:space="preserve">lub w art. 134 ust. 6 pkt 3 ustawy </w:t>
      </w:r>
      <w:proofErr w:type="spellStart"/>
      <w:r w:rsidRPr="002557E4">
        <w:rPr>
          <w:rFonts w:ascii="Times New Roman" w:eastAsia="Times New Roman" w:hAnsi="Times New Roman" w:cs="Times New Roman"/>
          <w:b/>
          <w:bCs/>
          <w:sz w:val="24"/>
          <w:szCs w:val="24"/>
          <w:lang w:eastAsia="pl-PL"/>
        </w:rPr>
        <w:t>Pzp</w:t>
      </w:r>
      <w:proofErr w:type="spellEnd"/>
      <w:r w:rsidRPr="002557E4">
        <w:rPr>
          <w:rFonts w:ascii="Times New Roman" w:eastAsia="Times New Roman" w:hAnsi="Times New Roman" w:cs="Times New Roman"/>
          <w:b/>
          <w:bCs/>
          <w:sz w:val="24"/>
          <w:szCs w:val="24"/>
          <w:lang w:eastAsia="pl-PL"/>
        </w:rPr>
        <w:t xml:space="preserve">: </w:t>
      </w: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57E4">
        <w:rPr>
          <w:rFonts w:ascii="Times New Roman" w:eastAsia="Times New Roman" w:hAnsi="Times New Roman" w:cs="Times New Roman"/>
          <w:sz w:val="24"/>
          <w:szCs w:val="24"/>
          <w:lang w:eastAsia="pl-PL"/>
        </w:rPr>
        <w:t>Pzp</w:t>
      </w:r>
      <w:proofErr w:type="spellEnd"/>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miesiącach:   </w:t>
      </w:r>
      <w:r w:rsidRPr="002557E4">
        <w:rPr>
          <w:rFonts w:ascii="Times New Roman" w:eastAsia="Times New Roman" w:hAnsi="Times New Roman" w:cs="Times New Roman"/>
          <w:i/>
          <w:iCs/>
          <w:sz w:val="24"/>
          <w:szCs w:val="24"/>
          <w:lang w:eastAsia="pl-PL"/>
        </w:rPr>
        <w:t xml:space="preserve"> lub </w:t>
      </w:r>
      <w:r w:rsidRPr="002557E4">
        <w:rPr>
          <w:rFonts w:ascii="Times New Roman" w:eastAsia="Times New Roman" w:hAnsi="Times New Roman" w:cs="Times New Roman"/>
          <w:b/>
          <w:bCs/>
          <w:sz w:val="24"/>
          <w:szCs w:val="24"/>
          <w:lang w:eastAsia="pl-PL"/>
        </w:rPr>
        <w:t>dniach:</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i/>
          <w:iCs/>
          <w:sz w:val="24"/>
          <w:szCs w:val="24"/>
          <w:lang w:eastAsia="pl-PL"/>
        </w:rPr>
        <w:t>lub</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data rozpoczęcia: </w:t>
      </w:r>
      <w:r w:rsidRPr="002557E4">
        <w:rPr>
          <w:rFonts w:ascii="Times New Roman" w:eastAsia="Times New Roman" w:hAnsi="Times New Roman" w:cs="Times New Roman"/>
          <w:sz w:val="24"/>
          <w:szCs w:val="24"/>
          <w:lang w:eastAsia="pl-PL"/>
        </w:rPr>
        <w:t> </w:t>
      </w:r>
      <w:r w:rsidRPr="002557E4">
        <w:rPr>
          <w:rFonts w:ascii="Times New Roman" w:eastAsia="Times New Roman" w:hAnsi="Times New Roman" w:cs="Times New Roman"/>
          <w:i/>
          <w:iCs/>
          <w:sz w:val="24"/>
          <w:szCs w:val="24"/>
          <w:lang w:eastAsia="pl-PL"/>
        </w:rPr>
        <w:t xml:space="preserve"> lub </w:t>
      </w:r>
      <w:r w:rsidRPr="002557E4">
        <w:rPr>
          <w:rFonts w:ascii="Times New Roman" w:eastAsia="Times New Roman" w:hAnsi="Times New Roman" w:cs="Times New Roman"/>
          <w:b/>
          <w:bCs/>
          <w:sz w:val="24"/>
          <w:szCs w:val="24"/>
          <w:lang w:eastAsia="pl-PL"/>
        </w:rPr>
        <w:t xml:space="preserve">zakończenia: </w:t>
      </w:r>
      <w:r w:rsidRPr="002557E4">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557E4" w:rsidRPr="002557E4" w:rsidTr="002557E4">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Data zakończenia</w:t>
            </w:r>
          </w:p>
        </w:tc>
      </w:tr>
      <w:tr w:rsidR="002557E4" w:rsidRPr="002557E4" w:rsidTr="002557E4">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2018-12-31</w:t>
            </w:r>
          </w:p>
        </w:tc>
      </w:tr>
    </w:tbl>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II.9) Informacje dodatkowe: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III.1) WARUNKI UDZIAŁU W POSTĘPOWANIU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Określenie warunków: Wykonawca spełni warunek jeżeli wykaże, że posiada aktualną koncesję na obrót paliwami płynnymi wydaną przez Prezesa Urzędu Regulacji Energetyki, </w:t>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III.1.2) Sytuacja finansowa lub ekonomiczna </w:t>
      </w:r>
      <w:r w:rsidRPr="002557E4">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III.1.3) Zdolność techniczna lub zawodowa </w:t>
      </w:r>
      <w:r w:rsidRPr="002557E4">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2557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57E4">
        <w:rPr>
          <w:rFonts w:ascii="Times New Roman" w:eastAsia="Times New Roman" w:hAnsi="Times New Roman" w:cs="Times New Roman"/>
          <w:sz w:val="24"/>
          <w:szCs w:val="24"/>
          <w:lang w:eastAsia="pl-PL"/>
        </w:rPr>
        <w:br/>
        <w:t xml:space="preserve">Informacje dodatkowe: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III.2) PODSTAWY WYKLUCZENIA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57E4">
        <w:rPr>
          <w:rFonts w:ascii="Times New Roman" w:eastAsia="Times New Roman" w:hAnsi="Times New Roman" w:cs="Times New Roman"/>
          <w:b/>
          <w:bCs/>
          <w:sz w:val="24"/>
          <w:szCs w:val="24"/>
          <w:lang w:eastAsia="pl-PL"/>
        </w:rPr>
        <w:t>Pzp</w:t>
      </w:r>
      <w:proofErr w:type="spellEnd"/>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57E4">
        <w:rPr>
          <w:rFonts w:ascii="Times New Roman" w:eastAsia="Times New Roman" w:hAnsi="Times New Roman" w:cs="Times New Roman"/>
          <w:b/>
          <w:bCs/>
          <w:sz w:val="24"/>
          <w:szCs w:val="24"/>
          <w:lang w:eastAsia="pl-PL"/>
        </w:rPr>
        <w:t>Pzp</w:t>
      </w:r>
      <w:proofErr w:type="spellEnd"/>
      <w:r w:rsidRPr="002557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557E4">
        <w:rPr>
          <w:rFonts w:ascii="Times New Roman" w:eastAsia="Times New Roman" w:hAnsi="Times New Roman" w:cs="Times New Roman"/>
          <w:sz w:val="24"/>
          <w:szCs w:val="24"/>
          <w:lang w:eastAsia="pl-PL"/>
        </w:rPr>
        <w:t>Pzp</w:t>
      </w:r>
      <w:proofErr w:type="spellEnd"/>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557E4">
        <w:rPr>
          <w:rFonts w:ascii="Times New Roman" w:eastAsia="Times New Roman" w:hAnsi="Times New Roman" w:cs="Times New Roman"/>
          <w:sz w:val="24"/>
          <w:szCs w:val="24"/>
          <w:lang w:eastAsia="pl-PL"/>
        </w:rPr>
        <w:t>Pzp</w:t>
      </w:r>
      <w:proofErr w:type="spellEnd"/>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2557E4">
        <w:rPr>
          <w:rFonts w:ascii="Times New Roman" w:eastAsia="Times New Roman" w:hAnsi="Times New Roman" w:cs="Times New Roman"/>
          <w:sz w:val="24"/>
          <w:szCs w:val="24"/>
          <w:lang w:eastAsia="pl-PL"/>
        </w:rPr>
        <w:br/>
        <w:t xml:space="preserve">Nie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Oświadczenie o spełnianiu kryteriów selekcji </w:t>
      </w:r>
      <w:r w:rsidRPr="002557E4">
        <w:rPr>
          <w:rFonts w:ascii="Times New Roman" w:eastAsia="Times New Roman" w:hAnsi="Times New Roman" w:cs="Times New Roman"/>
          <w:sz w:val="24"/>
          <w:szCs w:val="24"/>
          <w:lang w:eastAsia="pl-PL"/>
        </w:rPr>
        <w:b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W celu wykazania braku podstaw do wykluczenia z postępowania o udzielenie zamówienia należy przedłożyć: a/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557E4">
        <w:rPr>
          <w:rFonts w:ascii="Times New Roman" w:eastAsia="Times New Roman" w:hAnsi="Times New Roman" w:cs="Times New Roman"/>
          <w:sz w:val="24"/>
          <w:szCs w:val="24"/>
          <w:lang w:eastAsia="pl-PL"/>
        </w:rPr>
        <w:t>Pzp</w:t>
      </w:r>
      <w:proofErr w:type="spellEnd"/>
      <w:r w:rsidRPr="002557E4">
        <w:rPr>
          <w:rFonts w:ascii="Times New Roman" w:eastAsia="Times New Roman" w:hAnsi="Times New Roman" w:cs="Times New Roman"/>
          <w:sz w:val="24"/>
          <w:szCs w:val="24"/>
          <w:lang w:eastAsia="pl-PL"/>
        </w:rPr>
        <w:t xml:space="preserve">. Forma dokumentu: oryginał lub kopia poświadczona za zgodność z oryginałem. b/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c/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3/ Dokumenty podmiotów zagranicznych: Dokument potwierdzający niezaleganie z opłacaniem podatków przez wykonawcę oraz że nie otwarto jego likwidacji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III.5.1) W ZAKRESIE SPEŁNIANIA WARUNKÓW UDZIAŁU W POSTĘPOWANIU:</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W celu potwierdzenia spełniania warunków udziału w postępowaniu o udzielenie zamówienia należy przedłożyć: aktualną koncesję na obrót paliwami płynnymi wydaną przez Prezesa Urzędu Regulacji Energetyki, Forma dokumentu oryginał lub kopia poświadczona za zgodność z oryginałem.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III.5.2) W ZAKRESIE KRYTERIÓW SELEKCJI:</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557E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III.7) INNE DOKUMENTY NIE WYMIENIONE W pkt III.3) - III.6)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u w:val="single"/>
          <w:lang w:eastAsia="pl-PL"/>
        </w:rPr>
        <w:t xml:space="preserve">SEKCJA IV: PROCEDURA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 xml:space="preserve">IV.1) OPIS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IV.1.1) Tryb udzielenia zamówienia: </w:t>
      </w:r>
      <w:r w:rsidRPr="002557E4">
        <w:rPr>
          <w:rFonts w:ascii="Times New Roman" w:eastAsia="Times New Roman" w:hAnsi="Times New Roman" w:cs="Times New Roman"/>
          <w:sz w:val="24"/>
          <w:szCs w:val="24"/>
          <w:lang w:eastAsia="pl-PL"/>
        </w:rPr>
        <w:t xml:space="preserve">Przetarg nieograniczony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IV.1.2) Zamawiający żąda wniesienia wadium:</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Tak </w:t>
      </w:r>
      <w:r w:rsidRPr="002557E4">
        <w:rPr>
          <w:rFonts w:ascii="Times New Roman" w:eastAsia="Times New Roman" w:hAnsi="Times New Roman" w:cs="Times New Roman"/>
          <w:sz w:val="24"/>
          <w:szCs w:val="24"/>
          <w:lang w:eastAsia="pl-PL"/>
        </w:rPr>
        <w:br/>
        <w:t xml:space="preserve">Informacja na temat wadium </w:t>
      </w:r>
      <w:r w:rsidRPr="002557E4">
        <w:rPr>
          <w:rFonts w:ascii="Times New Roman" w:eastAsia="Times New Roman" w:hAnsi="Times New Roman" w:cs="Times New Roman"/>
          <w:sz w:val="24"/>
          <w:szCs w:val="24"/>
          <w:lang w:eastAsia="pl-PL"/>
        </w:rPr>
        <w:br/>
        <w:t xml:space="preserve">Złożona oferta musi być zabezpieczona wadium w wysokości 10 000,00 PLN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10 000,00 PLN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w:t>
      </w:r>
      <w:proofErr w:type="spellStart"/>
      <w:r w:rsidRPr="002557E4">
        <w:rPr>
          <w:rFonts w:ascii="Times New Roman" w:eastAsia="Times New Roman" w:hAnsi="Times New Roman" w:cs="Times New Roman"/>
          <w:sz w:val="24"/>
          <w:szCs w:val="24"/>
          <w:lang w:eastAsia="pl-PL"/>
        </w:rPr>
        <w:t>Pzp</w:t>
      </w:r>
      <w:proofErr w:type="spellEnd"/>
      <w:r w:rsidRPr="002557E4">
        <w:rPr>
          <w:rFonts w:ascii="Times New Roman" w:eastAsia="Times New Roman" w:hAnsi="Times New Roman" w:cs="Times New Roman"/>
          <w:sz w:val="24"/>
          <w:szCs w:val="24"/>
          <w:lang w:eastAsia="pl-PL"/>
        </w:rPr>
        <w:t xml:space="preserve">.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IV.1.3) Przewiduje się udzielenie zaliczek na poczet wykonania zamówienia:</w:t>
      </w:r>
      <w:r w:rsidRPr="002557E4">
        <w:rPr>
          <w:rFonts w:ascii="Times New Roman" w:eastAsia="Times New Roman" w:hAnsi="Times New Roman" w:cs="Times New Roman"/>
          <w:sz w:val="24"/>
          <w:szCs w:val="24"/>
          <w:lang w:eastAsia="pl-PL"/>
        </w:rPr>
        <w:t xml:space="preserv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Należy podać informacje na temat udzielania zaliczek: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57E4">
        <w:rPr>
          <w:rFonts w:ascii="Times New Roman" w:eastAsia="Times New Roman" w:hAnsi="Times New Roman" w:cs="Times New Roman"/>
          <w:sz w:val="24"/>
          <w:szCs w:val="24"/>
          <w:lang w:eastAsia="pl-PL"/>
        </w:rPr>
        <w:br/>
        <w:t xml:space="preserve">Nie </w:t>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IV.1.5.) Wymaga się złożenia oferty wariantowej: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lastRenderedPageBreak/>
        <w:t xml:space="preserve">Nie </w:t>
      </w:r>
      <w:r w:rsidRPr="002557E4">
        <w:rPr>
          <w:rFonts w:ascii="Times New Roman" w:eastAsia="Times New Roman" w:hAnsi="Times New Roman" w:cs="Times New Roman"/>
          <w:sz w:val="24"/>
          <w:szCs w:val="24"/>
          <w:lang w:eastAsia="pl-PL"/>
        </w:rPr>
        <w:br/>
        <w:t xml:space="preserve">Dopuszcza się złożenie oferty wariantowej </w:t>
      </w:r>
      <w:r w:rsidRPr="002557E4">
        <w:rPr>
          <w:rFonts w:ascii="Times New Roman" w:eastAsia="Times New Roman" w:hAnsi="Times New Roman" w:cs="Times New Roman"/>
          <w:sz w:val="24"/>
          <w:szCs w:val="24"/>
          <w:lang w:eastAsia="pl-PL"/>
        </w:rPr>
        <w:br/>
        <w:t xml:space="preserve">Nie </w:t>
      </w:r>
      <w:r w:rsidRPr="002557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57E4">
        <w:rPr>
          <w:rFonts w:ascii="Times New Roman" w:eastAsia="Times New Roman" w:hAnsi="Times New Roman" w:cs="Times New Roman"/>
          <w:sz w:val="24"/>
          <w:szCs w:val="24"/>
          <w:lang w:eastAsia="pl-PL"/>
        </w:rPr>
        <w:br/>
        <w:t xml:space="preserve">Nie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Liczba wykonawców   </w:t>
      </w:r>
      <w:r w:rsidRPr="002557E4">
        <w:rPr>
          <w:rFonts w:ascii="Times New Roman" w:eastAsia="Times New Roman" w:hAnsi="Times New Roman" w:cs="Times New Roman"/>
          <w:sz w:val="24"/>
          <w:szCs w:val="24"/>
          <w:lang w:eastAsia="pl-PL"/>
        </w:rPr>
        <w:br/>
        <w:t xml:space="preserve">Przewidywana minimalna liczba wykonawców </w:t>
      </w:r>
      <w:r w:rsidRPr="002557E4">
        <w:rPr>
          <w:rFonts w:ascii="Times New Roman" w:eastAsia="Times New Roman" w:hAnsi="Times New Roman" w:cs="Times New Roman"/>
          <w:sz w:val="24"/>
          <w:szCs w:val="24"/>
          <w:lang w:eastAsia="pl-PL"/>
        </w:rPr>
        <w:br/>
        <w:t xml:space="preserve">Maksymalna liczba wykonawców   </w:t>
      </w:r>
      <w:r w:rsidRPr="002557E4">
        <w:rPr>
          <w:rFonts w:ascii="Times New Roman" w:eastAsia="Times New Roman" w:hAnsi="Times New Roman" w:cs="Times New Roman"/>
          <w:sz w:val="24"/>
          <w:szCs w:val="24"/>
          <w:lang w:eastAsia="pl-PL"/>
        </w:rPr>
        <w:br/>
        <w:t xml:space="preserve">Kryteria selekcji wykonawców: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IV.1.7) Informacje na temat umowy ramowej lub dynamicznego systemu zakupów: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Umowa ramowa będzie zawarta: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Czy przewiduje się ograniczenie liczby uczestników umowy ramowej: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Przewidziana maksymalna liczba uczestników umowy ramowej: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Zamówienie obejmuje ustanowienie dynamicznego systemu zakupów: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IV.1.8) Aukcja elektroniczna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Przewidziane jest przeprowadzenie aukcji elektronicznej </w:t>
      </w:r>
      <w:r w:rsidRPr="002557E4">
        <w:rPr>
          <w:rFonts w:ascii="Times New Roman" w:eastAsia="Times New Roman" w:hAnsi="Times New Roman" w:cs="Times New Roman"/>
          <w:i/>
          <w:iCs/>
          <w:sz w:val="24"/>
          <w:szCs w:val="24"/>
          <w:lang w:eastAsia="pl-PL"/>
        </w:rPr>
        <w:t xml:space="preserve">(przetarg nieograniczony, przetarg ograniczony, negocjacje z ogłoszeniem) </w:t>
      </w:r>
      <w:r w:rsidRPr="002557E4">
        <w:rPr>
          <w:rFonts w:ascii="Times New Roman" w:eastAsia="Times New Roman" w:hAnsi="Times New Roman" w:cs="Times New Roman"/>
          <w:sz w:val="24"/>
          <w:szCs w:val="24"/>
          <w:lang w:eastAsia="pl-PL"/>
        </w:rPr>
        <w:t xml:space="preserve">Nie </w:t>
      </w:r>
      <w:r w:rsidRPr="002557E4">
        <w:rPr>
          <w:rFonts w:ascii="Times New Roman" w:eastAsia="Times New Roman" w:hAnsi="Times New Roman" w:cs="Times New Roman"/>
          <w:sz w:val="24"/>
          <w:szCs w:val="24"/>
          <w:lang w:eastAsia="pl-PL"/>
        </w:rPr>
        <w:br/>
        <w:t xml:space="preserve">Należy podać adres strony internetowej, na której aukcja będzie prowadzona: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Należy podać, które informacje zostaną udostępnione wykonawcom w trakcie aukcji </w:t>
      </w:r>
      <w:r w:rsidRPr="002557E4">
        <w:rPr>
          <w:rFonts w:ascii="Times New Roman" w:eastAsia="Times New Roman" w:hAnsi="Times New Roman" w:cs="Times New Roman"/>
          <w:sz w:val="24"/>
          <w:szCs w:val="24"/>
          <w:lang w:eastAsia="pl-PL"/>
        </w:rPr>
        <w:lastRenderedPageBreak/>
        <w:t xml:space="preserve">elektronicznej oraz jaki będzie termin ich udostępnienia: </w:t>
      </w:r>
      <w:r w:rsidRPr="002557E4">
        <w:rPr>
          <w:rFonts w:ascii="Times New Roman" w:eastAsia="Times New Roman" w:hAnsi="Times New Roman" w:cs="Times New Roman"/>
          <w:sz w:val="24"/>
          <w:szCs w:val="24"/>
          <w:lang w:eastAsia="pl-PL"/>
        </w:rPr>
        <w:br/>
        <w:t xml:space="preserve">Informacje dotyczące przebiegu aukcji elektronicznej: </w:t>
      </w:r>
      <w:r w:rsidRPr="002557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57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57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57E4">
        <w:rPr>
          <w:rFonts w:ascii="Times New Roman" w:eastAsia="Times New Roman" w:hAnsi="Times New Roman" w:cs="Times New Roman"/>
          <w:sz w:val="24"/>
          <w:szCs w:val="24"/>
          <w:lang w:eastAsia="pl-PL"/>
        </w:rPr>
        <w:br/>
        <w:t xml:space="preserve">Informacje o liczbie etapów aukcji elektronicznej i czasie ich trwania: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t xml:space="preserve">Czas trwania: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57E4">
        <w:rPr>
          <w:rFonts w:ascii="Times New Roman" w:eastAsia="Times New Roman" w:hAnsi="Times New Roman" w:cs="Times New Roman"/>
          <w:sz w:val="24"/>
          <w:szCs w:val="24"/>
          <w:lang w:eastAsia="pl-PL"/>
        </w:rPr>
        <w:br/>
        <w:t xml:space="preserve">Warunki zamknięcia aukcji elektronicznej: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IV.2) KRYTERIA OCENY OFERT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IV.2.1) Kryteria oceny ofert: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IV.2.2) Kryteria</w:t>
      </w:r>
      <w:r w:rsidRPr="002557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557E4" w:rsidRPr="002557E4" w:rsidTr="002557E4">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Znaczenie</w:t>
            </w:r>
          </w:p>
        </w:tc>
      </w:tr>
      <w:tr w:rsidR="002557E4" w:rsidRPr="002557E4" w:rsidTr="002557E4">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100,00</w:t>
            </w:r>
          </w:p>
        </w:tc>
      </w:tr>
    </w:tbl>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57E4">
        <w:rPr>
          <w:rFonts w:ascii="Times New Roman" w:eastAsia="Times New Roman" w:hAnsi="Times New Roman" w:cs="Times New Roman"/>
          <w:b/>
          <w:bCs/>
          <w:sz w:val="24"/>
          <w:szCs w:val="24"/>
          <w:lang w:eastAsia="pl-PL"/>
        </w:rPr>
        <w:t>Pzp</w:t>
      </w:r>
      <w:proofErr w:type="spellEnd"/>
      <w:r w:rsidRPr="002557E4">
        <w:rPr>
          <w:rFonts w:ascii="Times New Roman" w:eastAsia="Times New Roman" w:hAnsi="Times New Roman" w:cs="Times New Roman"/>
          <w:b/>
          <w:bCs/>
          <w:sz w:val="24"/>
          <w:szCs w:val="24"/>
          <w:lang w:eastAsia="pl-PL"/>
        </w:rPr>
        <w:t xml:space="preserve"> </w:t>
      </w:r>
      <w:r w:rsidRPr="002557E4">
        <w:rPr>
          <w:rFonts w:ascii="Times New Roman" w:eastAsia="Times New Roman" w:hAnsi="Times New Roman" w:cs="Times New Roman"/>
          <w:sz w:val="24"/>
          <w:szCs w:val="24"/>
          <w:lang w:eastAsia="pl-PL"/>
        </w:rPr>
        <w:t xml:space="preserve">(przetarg nieograniczony) </w:t>
      </w:r>
      <w:r w:rsidRPr="002557E4">
        <w:rPr>
          <w:rFonts w:ascii="Times New Roman" w:eastAsia="Times New Roman" w:hAnsi="Times New Roman" w:cs="Times New Roman"/>
          <w:sz w:val="24"/>
          <w:szCs w:val="24"/>
          <w:lang w:eastAsia="pl-PL"/>
        </w:rPr>
        <w:br/>
        <w:t xml:space="preserve">Tak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IV.3) Negocjacje z ogłoszeniem, dialog konkurencyjny, partnerstwo innowacyjne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IV.3.1) Informacje na temat negocjacji z ogłoszeniem</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Minimalne wymagania, które muszą spełniać wszystkie oferty: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57E4">
        <w:rPr>
          <w:rFonts w:ascii="Times New Roman" w:eastAsia="Times New Roman" w:hAnsi="Times New Roman" w:cs="Times New Roman"/>
          <w:sz w:val="24"/>
          <w:szCs w:val="24"/>
          <w:lang w:eastAsia="pl-PL"/>
        </w:rPr>
        <w:br/>
        <w:t xml:space="preserve">Przewidziany jest podział negocjacji na etapy w celu ograniczenia liczby ofert: </w:t>
      </w:r>
      <w:r w:rsidRPr="002557E4">
        <w:rPr>
          <w:rFonts w:ascii="Times New Roman" w:eastAsia="Times New Roman" w:hAnsi="Times New Roman" w:cs="Times New Roman"/>
          <w:sz w:val="24"/>
          <w:szCs w:val="24"/>
          <w:lang w:eastAsia="pl-PL"/>
        </w:rPr>
        <w:br/>
        <w:t xml:space="preserve">Należy podać informacje na temat etapów negocjacji (w tym liczbę etapów):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IV.3.2) Informacje na temat dialogu konkurencyjnego</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Wstępny harmonogram postępowania: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Podział dialogu na etapy w celu ograniczenia liczby rozwiązań: </w:t>
      </w:r>
      <w:r w:rsidRPr="002557E4">
        <w:rPr>
          <w:rFonts w:ascii="Times New Roman" w:eastAsia="Times New Roman" w:hAnsi="Times New Roman" w:cs="Times New Roman"/>
          <w:sz w:val="24"/>
          <w:szCs w:val="24"/>
          <w:lang w:eastAsia="pl-PL"/>
        </w:rPr>
        <w:br/>
        <w:t xml:space="preserve">Należy podać informacje na temat etapów dialogu: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lastRenderedPageBreak/>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IV.3.3) Informacje na temat partnerstwa innowacyjnego</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Informacje dodatkowe: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IV.4) Licytacja elektroniczna </w:t>
      </w:r>
      <w:r w:rsidRPr="002557E4">
        <w:rPr>
          <w:rFonts w:ascii="Times New Roman" w:eastAsia="Times New Roman" w:hAnsi="Times New Roman" w:cs="Times New Roman"/>
          <w:sz w:val="24"/>
          <w:szCs w:val="24"/>
          <w:lang w:eastAsia="pl-PL"/>
        </w:rPr>
        <w:br/>
        <w:t xml:space="preserve">Adres strony internetowej, na której będzie prowadzona licytacja elektroniczna: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Informacje o liczbie etapów licytacji elektronicznej i czasie ich trwania: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Czas trwania: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Termin składania wniosków o dopuszczenie do udziału w licytacji elektronicznej: </w:t>
      </w:r>
      <w:r w:rsidRPr="002557E4">
        <w:rPr>
          <w:rFonts w:ascii="Times New Roman" w:eastAsia="Times New Roman" w:hAnsi="Times New Roman" w:cs="Times New Roman"/>
          <w:sz w:val="24"/>
          <w:szCs w:val="24"/>
          <w:lang w:eastAsia="pl-PL"/>
        </w:rPr>
        <w:br/>
        <w:t xml:space="preserve">Data: godzina: </w:t>
      </w:r>
      <w:r w:rsidRPr="002557E4">
        <w:rPr>
          <w:rFonts w:ascii="Times New Roman" w:eastAsia="Times New Roman" w:hAnsi="Times New Roman" w:cs="Times New Roman"/>
          <w:sz w:val="24"/>
          <w:szCs w:val="24"/>
          <w:lang w:eastAsia="pl-PL"/>
        </w:rPr>
        <w:br/>
        <w:t xml:space="preserve">Termin otwarcia licytacji elektronicznej: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t xml:space="preserve">Termin i warunki zamknięcia licytacji elektronicznej: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t xml:space="preserve">Wymagania dotyczące zabezpieczenia należytego wykonania umowy: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lang w:eastAsia="pl-PL"/>
        </w:rPr>
        <w:br/>
        <w:t xml:space="preserve">Informacje dodatkowe: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r w:rsidRPr="002557E4">
        <w:rPr>
          <w:rFonts w:ascii="Times New Roman" w:eastAsia="Times New Roman" w:hAnsi="Times New Roman" w:cs="Times New Roman"/>
          <w:b/>
          <w:bCs/>
          <w:sz w:val="24"/>
          <w:szCs w:val="24"/>
          <w:lang w:eastAsia="pl-PL"/>
        </w:rPr>
        <w:t>IV.5) ZMIANA UMOWY</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t xml:space="preserve">Należy wskazać zakres, charakter zmian oraz warunki wprowadzenia zmian: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IV.6) INFORMACJE ADMINISTRACYJNE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IV.6.1) Sposób udostępniania informacji o charakterze poufnym </w:t>
      </w:r>
      <w:r w:rsidRPr="002557E4">
        <w:rPr>
          <w:rFonts w:ascii="Times New Roman" w:eastAsia="Times New Roman" w:hAnsi="Times New Roman" w:cs="Times New Roman"/>
          <w:i/>
          <w:iCs/>
          <w:sz w:val="24"/>
          <w:szCs w:val="24"/>
          <w:lang w:eastAsia="pl-PL"/>
        </w:rPr>
        <w:t xml:space="preserve">(jeżeli dotyczy):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Środki służące ochronie informacji o charakterze poufnym</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57E4">
        <w:rPr>
          <w:rFonts w:ascii="Times New Roman" w:eastAsia="Times New Roman" w:hAnsi="Times New Roman" w:cs="Times New Roman"/>
          <w:sz w:val="24"/>
          <w:szCs w:val="24"/>
          <w:lang w:eastAsia="pl-PL"/>
        </w:rPr>
        <w:br/>
        <w:t xml:space="preserve">Data: 2017-11-10, godzina: 09:00,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2557E4">
        <w:rPr>
          <w:rFonts w:ascii="Times New Roman" w:eastAsia="Times New Roman" w:hAnsi="Times New Roman" w:cs="Times New Roman"/>
          <w:sz w:val="24"/>
          <w:szCs w:val="24"/>
          <w:lang w:eastAsia="pl-PL"/>
        </w:rPr>
        <w:br/>
        <w:t xml:space="preserve">Nie </w:t>
      </w:r>
      <w:r w:rsidRPr="002557E4">
        <w:rPr>
          <w:rFonts w:ascii="Times New Roman" w:eastAsia="Times New Roman" w:hAnsi="Times New Roman" w:cs="Times New Roman"/>
          <w:sz w:val="24"/>
          <w:szCs w:val="24"/>
          <w:lang w:eastAsia="pl-PL"/>
        </w:rPr>
        <w:br/>
        <w:t xml:space="preserve">Wskazać powody: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57E4">
        <w:rPr>
          <w:rFonts w:ascii="Times New Roman" w:eastAsia="Times New Roman" w:hAnsi="Times New Roman" w:cs="Times New Roman"/>
          <w:sz w:val="24"/>
          <w:szCs w:val="24"/>
          <w:lang w:eastAsia="pl-PL"/>
        </w:rPr>
        <w:br/>
        <w:t xml:space="preserve">&gt;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 xml:space="preserve">IV.6.3) Termin związania ofertą: </w:t>
      </w:r>
      <w:r w:rsidRPr="002557E4">
        <w:rPr>
          <w:rFonts w:ascii="Times New Roman" w:eastAsia="Times New Roman" w:hAnsi="Times New Roman" w:cs="Times New Roman"/>
          <w:sz w:val="24"/>
          <w:szCs w:val="24"/>
          <w:lang w:eastAsia="pl-PL"/>
        </w:rPr>
        <w:t xml:space="preserve">do: okres w dniach: 30 (od ostatecznego terminu składania ofert)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r w:rsidRPr="002557E4">
        <w:rPr>
          <w:rFonts w:ascii="Times New Roman" w:eastAsia="Times New Roman" w:hAnsi="Times New Roman" w:cs="Times New Roman"/>
          <w:b/>
          <w:bCs/>
          <w:sz w:val="24"/>
          <w:szCs w:val="24"/>
          <w:lang w:eastAsia="pl-PL"/>
        </w:rPr>
        <w:t>IV.6.6) Informacje dodatkowe:</w:t>
      </w:r>
      <w:r w:rsidRPr="002557E4">
        <w:rPr>
          <w:rFonts w:ascii="Times New Roman" w:eastAsia="Times New Roman" w:hAnsi="Times New Roman" w:cs="Times New Roman"/>
          <w:sz w:val="24"/>
          <w:szCs w:val="24"/>
          <w:lang w:eastAsia="pl-PL"/>
        </w:rPr>
        <w:t xml:space="preserve"> </w:t>
      </w:r>
      <w:r w:rsidRPr="002557E4">
        <w:rPr>
          <w:rFonts w:ascii="Times New Roman" w:eastAsia="Times New Roman" w:hAnsi="Times New Roman" w:cs="Times New Roman"/>
          <w:sz w:val="24"/>
          <w:szCs w:val="24"/>
          <w:lang w:eastAsia="pl-PL"/>
        </w:rPr>
        <w:br/>
      </w:r>
    </w:p>
    <w:p w:rsidR="002557E4" w:rsidRPr="002557E4" w:rsidRDefault="002557E4" w:rsidP="002557E4">
      <w:pPr>
        <w:spacing w:after="0" w:line="240" w:lineRule="auto"/>
        <w:jc w:val="center"/>
        <w:rPr>
          <w:rFonts w:ascii="Times New Roman" w:eastAsia="Times New Roman" w:hAnsi="Times New Roman" w:cs="Times New Roman"/>
          <w:sz w:val="24"/>
          <w:szCs w:val="24"/>
          <w:lang w:eastAsia="pl-PL"/>
        </w:rPr>
      </w:pPr>
      <w:r w:rsidRPr="002557E4">
        <w:rPr>
          <w:rFonts w:ascii="Times New Roman" w:eastAsia="Times New Roman" w:hAnsi="Times New Roman" w:cs="Times New Roman"/>
          <w:sz w:val="24"/>
          <w:szCs w:val="24"/>
          <w:u w:val="single"/>
          <w:lang w:eastAsia="pl-PL"/>
        </w:rPr>
        <w:t xml:space="preserve">ZAŁĄCZNIK I - INFORMACJE DOTYCZĄCE OFERT CZĘŚCIOWYCH </w:t>
      </w:r>
    </w:p>
    <w:p w:rsidR="002557E4" w:rsidRPr="002557E4" w:rsidRDefault="002557E4" w:rsidP="002557E4">
      <w:pPr>
        <w:spacing w:after="0" w:line="240" w:lineRule="auto"/>
        <w:rPr>
          <w:rFonts w:ascii="Times New Roman" w:eastAsia="Times New Roman" w:hAnsi="Times New Roman" w:cs="Times New Roman"/>
          <w:sz w:val="24"/>
          <w:szCs w:val="24"/>
          <w:lang w:eastAsia="pl-PL"/>
        </w:rPr>
      </w:pPr>
    </w:p>
    <w:p w:rsidR="002557E4" w:rsidRPr="002557E4" w:rsidRDefault="002557E4" w:rsidP="002557E4">
      <w:pPr>
        <w:spacing w:after="0" w:line="240" w:lineRule="auto"/>
        <w:rPr>
          <w:rFonts w:ascii="Times New Roman" w:eastAsia="Times New Roman" w:hAnsi="Times New Roman" w:cs="Times New Roman"/>
          <w:sz w:val="24"/>
          <w:szCs w:val="24"/>
          <w:lang w:eastAsia="pl-PL"/>
        </w:rPr>
      </w:pPr>
    </w:p>
    <w:p w:rsidR="002557E4" w:rsidRPr="002557E4" w:rsidRDefault="002557E4" w:rsidP="002557E4">
      <w:pPr>
        <w:spacing w:after="240" w:line="240" w:lineRule="auto"/>
        <w:rPr>
          <w:rFonts w:ascii="Times New Roman" w:eastAsia="Times New Roman" w:hAnsi="Times New Roman" w:cs="Times New Roman"/>
          <w:sz w:val="24"/>
          <w:szCs w:val="24"/>
          <w:lang w:eastAsia="pl-PL"/>
        </w:rPr>
      </w:pPr>
    </w:p>
    <w:p w:rsidR="002557E4" w:rsidRPr="002557E4" w:rsidRDefault="002557E4" w:rsidP="002557E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57E4" w:rsidRPr="002557E4" w:rsidTr="002557E4">
        <w:trPr>
          <w:tblCellSpacing w:w="15" w:type="dxa"/>
        </w:trPr>
        <w:tc>
          <w:tcPr>
            <w:tcW w:w="0" w:type="auto"/>
            <w:vAlign w:val="center"/>
            <w:hideMark/>
          </w:tcPr>
          <w:p w:rsidR="002557E4" w:rsidRPr="002557E4" w:rsidRDefault="002557E4" w:rsidP="002557E4">
            <w:pPr>
              <w:spacing w:after="0" w:line="240" w:lineRule="auto"/>
              <w:rPr>
                <w:rFonts w:ascii="Times New Roman" w:eastAsia="Times New Roman" w:hAnsi="Times New Roman" w:cs="Times New Roman"/>
                <w:sz w:val="24"/>
                <w:szCs w:val="24"/>
                <w:lang w:eastAsia="pl-PL"/>
              </w:rPr>
            </w:pPr>
          </w:p>
        </w:tc>
      </w:tr>
    </w:tbl>
    <w:p w:rsidR="002557E4" w:rsidRPr="002557E4" w:rsidRDefault="002557E4" w:rsidP="002557E4">
      <w:pPr>
        <w:pBdr>
          <w:top w:val="single" w:sz="6" w:space="1" w:color="auto"/>
        </w:pBdr>
        <w:spacing w:after="0" w:line="240" w:lineRule="auto"/>
        <w:jc w:val="center"/>
        <w:rPr>
          <w:rFonts w:ascii="Arial" w:eastAsia="Times New Roman" w:hAnsi="Arial" w:cs="Arial"/>
          <w:vanish/>
          <w:sz w:val="16"/>
          <w:szCs w:val="16"/>
          <w:lang w:eastAsia="pl-PL"/>
        </w:rPr>
      </w:pPr>
      <w:r w:rsidRPr="002557E4">
        <w:rPr>
          <w:rFonts w:ascii="Arial" w:eastAsia="Times New Roman" w:hAnsi="Arial" w:cs="Arial"/>
          <w:vanish/>
          <w:sz w:val="16"/>
          <w:szCs w:val="16"/>
          <w:lang w:eastAsia="pl-PL"/>
        </w:rPr>
        <w:t>Dół formularza</w:t>
      </w:r>
    </w:p>
    <w:p w:rsidR="002557E4" w:rsidRPr="002557E4" w:rsidRDefault="002557E4" w:rsidP="002557E4">
      <w:pPr>
        <w:pBdr>
          <w:bottom w:val="single" w:sz="6" w:space="1" w:color="auto"/>
        </w:pBdr>
        <w:spacing w:after="0" w:line="240" w:lineRule="auto"/>
        <w:jc w:val="center"/>
        <w:rPr>
          <w:rFonts w:ascii="Arial" w:eastAsia="Times New Roman" w:hAnsi="Arial" w:cs="Arial"/>
          <w:vanish/>
          <w:sz w:val="16"/>
          <w:szCs w:val="16"/>
          <w:lang w:eastAsia="pl-PL"/>
        </w:rPr>
      </w:pPr>
      <w:r w:rsidRPr="002557E4">
        <w:rPr>
          <w:rFonts w:ascii="Arial" w:eastAsia="Times New Roman" w:hAnsi="Arial" w:cs="Arial"/>
          <w:vanish/>
          <w:sz w:val="16"/>
          <w:szCs w:val="16"/>
          <w:lang w:eastAsia="pl-PL"/>
        </w:rPr>
        <w:t>Początek formularza</w:t>
      </w:r>
    </w:p>
    <w:p w:rsidR="002557E4" w:rsidRPr="002557E4" w:rsidRDefault="002557E4" w:rsidP="002557E4">
      <w:pPr>
        <w:pBdr>
          <w:top w:val="single" w:sz="6" w:space="1" w:color="auto"/>
        </w:pBdr>
        <w:spacing w:after="0" w:line="240" w:lineRule="auto"/>
        <w:jc w:val="center"/>
        <w:rPr>
          <w:rFonts w:ascii="Arial" w:eastAsia="Times New Roman" w:hAnsi="Arial" w:cs="Arial"/>
          <w:vanish/>
          <w:sz w:val="16"/>
          <w:szCs w:val="16"/>
          <w:lang w:eastAsia="pl-PL"/>
        </w:rPr>
      </w:pPr>
      <w:r w:rsidRPr="002557E4">
        <w:rPr>
          <w:rFonts w:ascii="Arial" w:eastAsia="Times New Roman" w:hAnsi="Arial" w:cs="Arial"/>
          <w:vanish/>
          <w:sz w:val="16"/>
          <w:szCs w:val="16"/>
          <w:lang w:eastAsia="pl-PL"/>
        </w:rPr>
        <w:t>Dół formularza</w:t>
      </w:r>
    </w:p>
    <w:p w:rsidR="00601BB0" w:rsidRDefault="00601BB0"/>
    <w:sectPr w:rsidR="0060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2557E4"/>
    <w:rsid w:val="00601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57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57E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57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57E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57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57E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57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57E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4627">
      <w:bodyDiv w:val="1"/>
      <w:marLeft w:val="0"/>
      <w:marRight w:val="0"/>
      <w:marTop w:val="0"/>
      <w:marBottom w:val="0"/>
      <w:divBdr>
        <w:top w:val="none" w:sz="0" w:space="0" w:color="auto"/>
        <w:left w:val="none" w:sz="0" w:space="0" w:color="auto"/>
        <w:bottom w:val="none" w:sz="0" w:space="0" w:color="auto"/>
        <w:right w:val="none" w:sz="0" w:space="0" w:color="auto"/>
      </w:divBdr>
      <w:divsChild>
        <w:div w:id="2069918649">
          <w:marLeft w:val="0"/>
          <w:marRight w:val="0"/>
          <w:marTop w:val="0"/>
          <w:marBottom w:val="0"/>
          <w:divBdr>
            <w:top w:val="none" w:sz="0" w:space="0" w:color="auto"/>
            <w:left w:val="none" w:sz="0" w:space="0" w:color="auto"/>
            <w:bottom w:val="none" w:sz="0" w:space="0" w:color="auto"/>
            <w:right w:val="none" w:sz="0" w:space="0" w:color="auto"/>
          </w:divBdr>
          <w:divsChild>
            <w:div w:id="213661331">
              <w:marLeft w:val="0"/>
              <w:marRight w:val="0"/>
              <w:marTop w:val="0"/>
              <w:marBottom w:val="0"/>
              <w:divBdr>
                <w:top w:val="none" w:sz="0" w:space="0" w:color="auto"/>
                <w:left w:val="none" w:sz="0" w:space="0" w:color="auto"/>
                <w:bottom w:val="none" w:sz="0" w:space="0" w:color="auto"/>
                <w:right w:val="none" w:sz="0" w:space="0" w:color="auto"/>
              </w:divBdr>
              <w:divsChild>
                <w:div w:id="1264190989">
                  <w:marLeft w:val="0"/>
                  <w:marRight w:val="0"/>
                  <w:marTop w:val="0"/>
                  <w:marBottom w:val="0"/>
                  <w:divBdr>
                    <w:top w:val="none" w:sz="0" w:space="0" w:color="auto"/>
                    <w:left w:val="none" w:sz="0" w:space="0" w:color="auto"/>
                    <w:bottom w:val="none" w:sz="0" w:space="0" w:color="auto"/>
                    <w:right w:val="none" w:sz="0" w:space="0" w:color="auto"/>
                  </w:divBdr>
                </w:div>
                <w:div w:id="750272862">
                  <w:marLeft w:val="0"/>
                  <w:marRight w:val="0"/>
                  <w:marTop w:val="0"/>
                  <w:marBottom w:val="0"/>
                  <w:divBdr>
                    <w:top w:val="none" w:sz="0" w:space="0" w:color="auto"/>
                    <w:left w:val="none" w:sz="0" w:space="0" w:color="auto"/>
                    <w:bottom w:val="none" w:sz="0" w:space="0" w:color="auto"/>
                    <w:right w:val="none" w:sz="0" w:space="0" w:color="auto"/>
                  </w:divBdr>
                </w:div>
                <w:div w:id="452209008">
                  <w:marLeft w:val="0"/>
                  <w:marRight w:val="0"/>
                  <w:marTop w:val="0"/>
                  <w:marBottom w:val="0"/>
                  <w:divBdr>
                    <w:top w:val="none" w:sz="0" w:space="0" w:color="auto"/>
                    <w:left w:val="none" w:sz="0" w:space="0" w:color="auto"/>
                    <w:bottom w:val="none" w:sz="0" w:space="0" w:color="auto"/>
                    <w:right w:val="none" w:sz="0" w:space="0" w:color="auto"/>
                  </w:divBdr>
                  <w:divsChild>
                    <w:div w:id="1178545493">
                      <w:marLeft w:val="0"/>
                      <w:marRight w:val="0"/>
                      <w:marTop w:val="0"/>
                      <w:marBottom w:val="0"/>
                      <w:divBdr>
                        <w:top w:val="none" w:sz="0" w:space="0" w:color="auto"/>
                        <w:left w:val="none" w:sz="0" w:space="0" w:color="auto"/>
                        <w:bottom w:val="none" w:sz="0" w:space="0" w:color="auto"/>
                        <w:right w:val="none" w:sz="0" w:space="0" w:color="auto"/>
                      </w:divBdr>
                    </w:div>
                  </w:divsChild>
                </w:div>
                <w:div w:id="467867375">
                  <w:marLeft w:val="0"/>
                  <w:marRight w:val="0"/>
                  <w:marTop w:val="0"/>
                  <w:marBottom w:val="0"/>
                  <w:divBdr>
                    <w:top w:val="none" w:sz="0" w:space="0" w:color="auto"/>
                    <w:left w:val="none" w:sz="0" w:space="0" w:color="auto"/>
                    <w:bottom w:val="none" w:sz="0" w:space="0" w:color="auto"/>
                    <w:right w:val="none" w:sz="0" w:space="0" w:color="auto"/>
                  </w:divBdr>
                  <w:divsChild>
                    <w:div w:id="1403066724">
                      <w:marLeft w:val="0"/>
                      <w:marRight w:val="0"/>
                      <w:marTop w:val="0"/>
                      <w:marBottom w:val="0"/>
                      <w:divBdr>
                        <w:top w:val="none" w:sz="0" w:space="0" w:color="auto"/>
                        <w:left w:val="none" w:sz="0" w:space="0" w:color="auto"/>
                        <w:bottom w:val="none" w:sz="0" w:space="0" w:color="auto"/>
                        <w:right w:val="none" w:sz="0" w:space="0" w:color="auto"/>
                      </w:divBdr>
                    </w:div>
                  </w:divsChild>
                </w:div>
                <w:div w:id="1489245198">
                  <w:marLeft w:val="0"/>
                  <w:marRight w:val="0"/>
                  <w:marTop w:val="0"/>
                  <w:marBottom w:val="0"/>
                  <w:divBdr>
                    <w:top w:val="none" w:sz="0" w:space="0" w:color="auto"/>
                    <w:left w:val="none" w:sz="0" w:space="0" w:color="auto"/>
                    <w:bottom w:val="none" w:sz="0" w:space="0" w:color="auto"/>
                    <w:right w:val="none" w:sz="0" w:space="0" w:color="auto"/>
                  </w:divBdr>
                  <w:divsChild>
                    <w:div w:id="1259290595">
                      <w:marLeft w:val="0"/>
                      <w:marRight w:val="0"/>
                      <w:marTop w:val="0"/>
                      <w:marBottom w:val="0"/>
                      <w:divBdr>
                        <w:top w:val="none" w:sz="0" w:space="0" w:color="auto"/>
                        <w:left w:val="none" w:sz="0" w:space="0" w:color="auto"/>
                        <w:bottom w:val="none" w:sz="0" w:space="0" w:color="auto"/>
                        <w:right w:val="none" w:sz="0" w:space="0" w:color="auto"/>
                      </w:divBdr>
                    </w:div>
                    <w:div w:id="211383567">
                      <w:marLeft w:val="0"/>
                      <w:marRight w:val="0"/>
                      <w:marTop w:val="0"/>
                      <w:marBottom w:val="0"/>
                      <w:divBdr>
                        <w:top w:val="none" w:sz="0" w:space="0" w:color="auto"/>
                        <w:left w:val="none" w:sz="0" w:space="0" w:color="auto"/>
                        <w:bottom w:val="none" w:sz="0" w:space="0" w:color="auto"/>
                        <w:right w:val="none" w:sz="0" w:space="0" w:color="auto"/>
                      </w:divBdr>
                    </w:div>
                    <w:div w:id="2069111686">
                      <w:marLeft w:val="0"/>
                      <w:marRight w:val="0"/>
                      <w:marTop w:val="0"/>
                      <w:marBottom w:val="0"/>
                      <w:divBdr>
                        <w:top w:val="none" w:sz="0" w:space="0" w:color="auto"/>
                        <w:left w:val="none" w:sz="0" w:space="0" w:color="auto"/>
                        <w:bottom w:val="none" w:sz="0" w:space="0" w:color="auto"/>
                        <w:right w:val="none" w:sz="0" w:space="0" w:color="auto"/>
                      </w:divBdr>
                    </w:div>
                    <w:div w:id="1524586775">
                      <w:marLeft w:val="0"/>
                      <w:marRight w:val="0"/>
                      <w:marTop w:val="0"/>
                      <w:marBottom w:val="0"/>
                      <w:divBdr>
                        <w:top w:val="none" w:sz="0" w:space="0" w:color="auto"/>
                        <w:left w:val="none" w:sz="0" w:space="0" w:color="auto"/>
                        <w:bottom w:val="none" w:sz="0" w:space="0" w:color="auto"/>
                        <w:right w:val="none" w:sz="0" w:space="0" w:color="auto"/>
                      </w:divBdr>
                    </w:div>
                  </w:divsChild>
                </w:div>
                <w:div w:id="1327855927">
                  <w:marLeft w:val="0"/>
                  <w:marRight w:val="0"/>
                  <w:marTop w:val="0"/>
                  <w:marBottom w:val="0"/>
                  <w:divBdr>
                    <w:top w:val="none" w:sz="0" w:space="0" w:color="auto"/>
                    <w:left w:val="none" w:sz="0" w:space="0" w:color="auto"/>
                    <w:bottom w:val="none" w:sz="0" w:space="0" w:color="auto"/>
                    <w:right w:val="none" w:sz="0" w:space="0" w:color="auto"/>
                  </w:divBdr>
                  <w:divsChild>
                    <w:div w:id="2078936109">
                      <w:marLeft w:val="0"/>
                      <w:marRight w:val="0"/>
                      <w:marTop w:val="0"/>
                      <w:marBottom w:val="0"/>
                      <w:divBdr>
                        <w:top w:val="none" w:sz="0" w:space="0" w:color="auto"/>
                        <w:left w:val="none" w:sz="0" w:space="0" w:color="auto"/>
                        <w:bottom w:val="none" w:sz="0" w:space="0" w:color="auto"/>
                        <w:right w:val="none" w:sz="0" w:space="0" w:color="auto"/>
                      </w:divBdr>
                    </w:div>
                    <w:div w:id="487596927">
                      <w:marLeft w:val="0"/>
                      <w:marRight w:val="0"/>
                      <w:marTop w:val="0"/>
                      <w:marBottom w:val="0"/>
                      <w:divBdr>
                        <w:top w:val="none" w:sz="0" w:space="0" w:color="auto"/>
                        <w:left w:val="none" w:sz="0" w:space="0" w:color="auto"/>
                        <w:bottom w:val="none" w:sz="0" w:space="0" w:color="auto"/>
                        <w:right w:val="none" w:sz="0" w:space="0" w:color="auto"/>
                      </w:divBdr>
                    </w:div>
                    <w:div w:id="1455440321">
                      <w:marLeft w:val="0"/>
                      <w:marRight w:val="0"/>
                      <w:marTop w:val="0"/>
                      <w:marBottom w:val="0"/>
                      <w:divBdr>
                        <w:top w:val="none" w:sz="0" w:space="0" w:color="auto"/>
                        <w:left w:val="none" w:sz="0" w:space="0" w:color="auto"/>
                        <w:bottom w:val="none" w:sz="0" w:space="0" w:color="auto"/>
                        <w:right w:val="none" w:sz="0" w:space="0" w:color="auto"/>
                      </w:divBdr>
                    </w:div>
                    <w:div w:id="713624318">
                      <w:marLeft w:val="0"/>
                      <w:marRight w:val="0"/>
                      <w:marTop w:val="0"/>
                      <w:marBottom w:val="0"/>
                      <w:divBdr>
                        <w:top w:val="none" w:sz="0" w:space="0" w:color="auto"/>
                        <w:left w:val="none" w:sz="0" w:space="0" w:color="auto"/>
                        <w:bottom w:val="none" w:sz="0" w:space="0" w:color="auto"/>
                        <w:right w:val="none" w:sz="0" w:space="0" w:color="auto"/>
                      </w:divBdr>
                    </w:div>
                    <w:div w:id="1166673601">
                      <w:marLeft w:val="0"/>
                      <w:marRight w:val="0"/>
                      <w:marTop w:val="0"/>
                      <w:marBottom w:val="0"/>
                      <w:divBdr>
                        <w:top w:val="none" w:sz="0" w:space="0" w:color="auto"/>
                        <w:left w:val="none" w:sz="0" w:space="0" w:color="auto"/>
                        <w:bottom w:val="none" w:sz="0" w:space="0" w:color="auto"/>
                        <w:right w:val="none" w:sz="0" w:space="0" w:color="auto"/>
                      </w:divBdr>
                    </w:div>
                    <w:div w:id="419760309">
                      <w:marLeft w:val="0"/>
                      <w:marRight w:val="0"/>
                      <w:marTop w:val="0"/>
                      <w:marBottom w:val="0"/>
                      <w:divBdr>
                        <w:top w:val="none" w:sz="0" w:space="0" w:color="auto"/>
                        <w:left w:val="none" w:sz="0" w:space="0" w:color="auto"/>
                        <w:bottom w:val="none" w:sz="0" w:space="0" w:color="auto"/>
                        <w:right w:val="none" w:sz="0" w:space="0" w:color="auto"/>
                      </w:divBdr>
                    </w:div>
                    <w:div w:id="449783085">
                      <w:marLeft w:val="0"/>
                      <w:marRight w:val="0"/>
                      <w:marTop w:val="0"/>
                      <w:marBottom w:val="0"/>
                      <w:divBdr>
                        <w:top w:val="none" w:sz="0" w:space="0" w:color="auto"/>
                        <w:left w:val="none" w:sz="0" w:space="0" w:color="auto"/>
                        <w:bottom w:val="none" w:sz="0" w:space="0" w:color="auto"/>
                        <w:right w:val="none" w:sz="0" w:space="0" w:color="auto"/>
                      </w:divBdr>
                    </w:div>
                  </w:divsChild>
                </w:div>
                <w:div w:id="316230911">
                  <w:marLeft w:val="0"/>
                  <w:marRight w:val="0"/>
                  <w:marTop w:val="0"/>
                  <w:marBottom w:val="0"/>
                  <w:divBdr>
                    <w:top w:val="none" w:sz="0" w:space="0" w:color="auto"/>
                    <w:left w:val="none" w:sz="0" w:space="0" w:color="auto"/>
                    <w:bottom w:val="none" w:sz="0" w:space="0" w:color="auto"/>
                    <w:right w:val="none" w:sz="0" w:space="0" w:color="auto"/>
                  </w:divBdr>
                  <w:divsChild>
                    <w:div w:id="1374308660">
                      <w:marLeft w:val="0"/>
                      <w:marRight w:val="0"/>
                      <w:marTop w:val="0"/>
                      <w:marBottom w:val="0"/>
                      <w:divBdr>
                        <w:top w:val="none" w:sz="0" w:space="0" w:color="auto"/>
                        <w:left w:val="none" w:sz="0" w:space="0" w:color="auto"/>
                        <w:bottom w:val="none" w:sz="0" w:space="0" w:color="auto"/>
                        <w:right w:val="none" w:sz="0" w:space="0" w:color="auto"/>
                      </w:divBdr>
                    </w:div>
                    <w:div w:id="2089963949">
                      <w:marLeft w:val="0"/>
                      <w:marRight w:val="0"/>
                      <w:marTop w:val="0"/>
                      <w:marBottom w:val="0"/>
                      <w:divBdr>
                        <w:top w:val="none" w:sz="0" w:space="0" w:color="auto"/>
                        <w:left w:val="none" w:sz="0" w:space="0" w:color="auto"/>
                        <w:bottom w:val="none" w:sz="0" w:space="0" w:color="auto"/>
                        <w:right w:val="none" w:sz="0" w:space="0" w:color="auto"/>
                      </w:divBdr>
                    </w:div>
                  </w:divsChild>
                </w:div>
                <w:div w:id="57939602">
                  <w:marLeft w:val="0"/>
                  <w:marRight w:val="0"/>
                  <w:marTop w:val="0"/>
                  <w:marBottom w:val="0"/>
                  <w:divBdr>
                    <w:top w:val="none" w:sz="0" w:space="0" w:color="auto"/>
                    <w:left w:val="none" w:sz="0" w:space="0" w:color="auto"/>
                    <w:bottom w:val="none" w:sz="0" w:space="0" w:color="auto"/>
                    <w:right w:val="none" w:sz="0" w:space="0" w:color="auto"/>
                  </w:divBdr>
                  <w:divsChild>
                    <w:div w:id="2096589511">
                      <w:marLeft w:val="0"/>
                      <w:marRight w:val="0"/>
                      <w:marTop w:val="0"/>
                      <w:marBottom w:val="0"/>
                      <w:divBdr>
                        <w:top w:val="none" w:sz="0" w:space="0" w:color="auto"/>
                        <w:left w:val="none" w:sz="0" w:space="0" w:color="auto"/>
                        <w:bottom w:val="none" w:sz="0" w:space="0" w:color="auto"/>
                        <w:right w:val="none" w:sz="0" w:space="0" w:color="auto"/>
                      </w:divBdr>
                    </w:div>
                    <w:div w:id="197358495">
                      <w:marLeft w:val="0"/>
                      <w:marRight w:val="0"/>
                      <w:marTop w:val="0"/>
                      <w:marBottom w:val="0"/>
                      <w:divBdr>
                        <w:top w:val="none" w:sz="0" w:space="0" w:color="auto"/>
                        <w:left w:val="none" w:sz="0" w:space="0" w:color="auto"/>
                        <w:bottom w:val="none" w:sz="0" w:space="0" w:color="auto"/>
                        <w:right w:val="none" w:sz="0" w:space="0" w:color="auto"/>
                      </w:divBdr>
                    </w:div>
                    <w:div w:id="1240406732">
                      <w:marLeft w:val="0"/>
                      <w:marRight w:val="0"/>
                      <w:marTop w:val="0"/>
                      <w:marBottom w:val="0"/>
                      <w:divBdr>
                        <w:top w:val="none" w:sz="0" w:space="0" w:color="auto"/>
                        <w:left w:val="none" w:sz="0" w:space="0" w:color="auto"/>
                        <w:bottom w:val="none" w:sz="0" w:space="0" w:color="auto"/>
                        <w:right w:val="none" w:sz="0" w:space="0" w:color="auto"/>
                      </w:divBdr>
                    </w:div>
                    <w:div w:id="40445266">
                      <w:marLeft w:val="0"/>
                      <w:marRight w:val="0"/>
                      <w:marTop w:val="0"/>
                      <w:marBottom w:val="0"/>
                      <w:divBdr>
                        <w:top w:val="none" w:sz="0" w:space="0" w:color="auto"/>
                        <w:left w:val="none" w:sz="0" w:space="0" w:color="auto"/>
                        <w:bottom w:val="none" w:sz="0" w:space="0" w:color="auto"/>
                        <w:right w:val="none" w:sz="0" w:space="0" w:color="auto"/>
                      </w:divBdr>
                    </w:div>
                    <w:div w:id="1220046305">
                      <w:marLeft w:val="0"/>
                      <w:marRight w:val="0"/>
                      <w:marTop w:val="0"/>
                      <w:marBottom w:val="0"/>
                      <w:divBdr>
                        <w:top w:val="none" w:sz="0" w:space="0" w:color="auto"/>
                        <w:left w:val="none" w:sz="0" w:space="0" w:color="auto"/>
                        <w:bottom w:val="none" w:sz="0" w:space="0" w:color="auto"/>
                        <w:right w:val="none" w:sz="0" w:space="0" w:color="auto"/>
                      </w:divBdr>
                    </w:div>
                  </w:divsChild>
                </w:div>
                <w:div w:id="533004585">
                  <w:marLeft w:val="0"/>
                  <w:marRight w:val="0"/>
                  <w:marTop w:val="0"/>
                  <w:marBottom w:val="0"/>
                  <w:divBdr>
                    <w:top w:val="none" w:sz="0" w:space="0" w:color="auto"/>
                    <w:left w:val="none" w:sz="0" w:space="0" w:color="auto"/>
                    <w:bottom w:val="none" w:sz="0" w:space="0" w:color="auto"/>
                    <w:right w:val="none" w:sz="0" w:space="0" w:color="auto"/>
                  </w:divBdr>
                  <w:divsChild>
                    <w:div w:id="1840080273">
                      <w:marLeft w:val="0"/>
                      <w:marRight w:val="0"/>
                      <w:marTop w:val="0"/>
                      <w:marBottom w:val="0"/>
                      <w:divBdr>
                        <w:top w:val="none" w:sz="0" w:space="0" w:color="auto"/>
                        <w:left w:val="none" w:sz="0" w:space="0" w:color="auto"/>
                        <w:bottom w:val="none" w:sz="0" w:space="0" w:color="auto"/>
                        <w:right w:val="none" w:sz="0" w:space="0" w:color="auto"/>
                      </w:divBdr>
                    </w:div>
                    <w:div w:id="184637775">
                      <w:marLeft w:val="0"/>
                      <w:marRight w:val="0"/>
                      <w:marTop w:val="0"/>
                      <w:marBottom w:val="0"/>
                      <w:divBdr>
                        <w:top w:val="none" w:sz="0" w:space="0" w:color="auto"/>
                        <w:left w:val="none" w:sz="0" w:space="0" w:color="auto"/>
                        <w:bottom w:val="none" w:sz="0" w:space="0" w:color="auto"/>
                        <w:right w:val="none" w:sz="0" w:space="0" w:color="auto"/>
                      </w:divBdr>
                    </w:div>
                    <w:div w:id="1526677371">
                      <w:marLeft w:val="0"/>
                      <w:marRight w:val="0"/>
                      <w:marTop w:val="0"/>
                      <w:marBottom w:val="0"/>
                      <w:divBdr>
                        <w:top w:val="none" w:sz="0" w:space="0" w:color="auto"/>
                        <w:left w:val="none" w:sz="0" w:space="0" w:color="auto"/>
                        <w:bottom w:val="none" w:sz="0" w:space="0" w:color="auto"/>
                        <w:right w:val="none" w:sz="0" w:space="0" w:color="auto"/>
                      </w:divBdr>
                    </w:div>
                    <w:div w:id="1720592504">
                      <w:marLeft w:val="0"/>
                      <w:marRight w:val="0"/>
                      <w:marTop w:val="0"/>
                      <w:marBottom w:val="0"/>
                      <w:divBdr>
                        <w:top w:val="none" w:sz="0" w:space="0" w:color="auto"/>
                        <w:left w:val="none" w:sz="0" w:space="0" w:color="auto"/>
                        <w:bottom w:val="none" w:sz="0" w:space="0" w:color="auto"/>
                        <w:right w:val="none" w:sz="0" w:space="0" w:color="auto"/>
                      </w:divBdr>
                    </w:div>
                    <w:div w:id="594901999">
                      <w:marLeft w:val="0"/>
                      <w:marRight w:val="0"/>
                      <w:marTop w:val="0"/>
                      <w:marBottom w:val="0"/>
                      <w:divBdr>
                        <w:top w:val="none" w:sz="0" w:space="0" w:color="auto"/>
                        <w:left w:val="none" w:sz="0" w:space="0" w:color="auto"/>
                        <w:bottom w:val="none" w:sz="0" w:space="0" w:color="auto"/>
                        <w:right w:val="none" w:sz="0" w:space="0" w:color="auto"/>
                      </w:divBdr>
                    </w:div>
                    <w:div w:id="1052464826">
                      <w:marLeft w:val="0"/>
                      <w:marRight w:val="0"/>
                      <w:marTop w:val="0"/>
                      <w:marBottom w:val="0"/>
                      <w:divBdr>
                        <w:top w:val="none" w:sz="0" w:space="0" w:color="auto"/>
                        <w:left w:val="none" w:sz="0" w:space="0" w:color="auto"/>
                        <w:bottom w:val="none" w:sz="0" w:space="0" w:color="auto"/>
                        <w:right w:val="none" w:sz="0" w:space="0" w:color="auto"/>
                      </w:divBdr>
                    </w:div>
                    <w:div w:id="1306545508">
                      <w:marLeft w:val="0"/>
                      <w:marRight w:val="0"/>
                      <w:marTop w:val="0"/>
                      <w:marBottom w:val="0"/>
                      <w:divBdr>
                        <w:top w:val="none" w:sz="0" w:space="0" w:color="auto"/>
                        <w:left w:val="none" w:sz="0" w:space="0" w:color="auto"/>
                        <w:bottom w:val="none" w:sz="0" w:space="0" w:color="auto"/>
                        <w:right w:val="none" w:sz="0" w:space="0" w:color="auto"/>
                      </w:divBdr>
                    </w:div>
                    <w:div w:id="1000424894">
                      <w:marLeft w:val="0"/>
                      <w:marRight w:val="0"/>
                      <w:marTop w:val="0"/>
                      <w:marBottom w:val="0"/>
                      <w:divBdr>
                        <w:top w:val="none" w:sz="0" w:space="0" w:color="auto"/>
                        <w:left w:val="none" w:sz="0" w:space="0" w:color="auto"/>
                        <w:bottom w:val="none" w:sz="0" w:space="0" w:color="auto"/>
                        <w:right w:val="none" w:sz="0" w:space="0" w:color="auto"/>
                      </w:divBdr>
                    </w:div>
                  </w:divsChild>
                </w:div>
                <w:div w:id="202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2017-10-31T07:06:00Z</dcterms:created>
  <dcterms:modified xsi:type="dcterms:W3CDTF">2017-10-31T07:07:00Z</dcterms:modified>
</cp:coreProperties>
</file>