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89" w:rsidRDefault="001A3489" w:rsidP="001A3489">
      <w:pPr>
        <w:rPr>
          <w:rFonts w:ascii="Times New Roman" w:hAnsi="Times New Roman"/>
          <w:sz w:val="24"/>
          <w:szCs w:val="24"/>
        </w:rPr>
      </w:pPr>
      <w:r w:rsidRPr="00DD0E18">
        <w:rPr>
          <w:rFonts w:ascii="Times New Roman" w:hAnsi="Times New Roman"/>
          <w:sz w:val="24"/>
          <w:szCs w:val="24"/>
        </w:rPr>
        <w:tab/>
      </w:r>
      <w:r w:rsidRPr="00DD0E18">
        <w:rPr>
          <w:rFonts w:ascii="Times New Roman" w:hAnsi="Times New Roman"/>
          <w:sz w:val="24"/>
          <w:szCs w:val="24"/>
        </w:rPr>
        <w:tab/>
      </w:r>
      <w:r w:rsidRPr="00DD0E18">
        <w:rPr>
          <w:rFonts w:ascii="Times New Roman" w:hAnsi="Times New Roman"/>
          <w:sz w:val="24"/>
          <w:szCs w:val="24"/>
        </w:rPr>
        <w:tab/>
      </w:r>
      <w:r w:rsidRPr="00DD0E18">
        <w:rPr>
          <w:rFonts w:ascii="Times New Roman" w:hAnsi="Times New Roman"/>
          <w:sz w:val="24"/>
          <w:szCs w:val="24"/>
        </w:rPr>
        <w:tab/>
      </w:r>
      <w:r w:rsidRPr="00DD0E18">
        <w:rPr>
          <w:rFonts w:ascii="Times New Roman" w:hAnsi="Times New Roman"/>
          <w:sz w:val="24"/>
          <w:szCs w:val="24"/>
        </w:rPr>
        <w:tab/>
      </w:r>
      <w:r w:rsidRPr="00DD0E18">
        <w:rPr>
          <w:rFonts w:ascii="Times New Roman" w:hAnsi="Times New Roman"/>
          <w:sz w:val="24"/>
          <w:szCs w:val="24"/>
        </w:rPr>
        <w:tab/>
      </w:r>
      <w:r w:rsidRPr="00DD0E18">
        <w:rPr>
          <w:rFonts w:ascii="Times New Roman" w:hAnsi="Times New Roman"/>
          <w:sz w:val="24"/>
          <w:szCs w:val="24"/>
        </w:rPr>
        <w:tab/>
      </w:r>
      <w:r w:rsidR="00DD0E18">
        <w:rPr>
          <w:rFonts w:ascii="Times New Roman" w:hAnsi="Times New Roman"/>
          <w:sz w:val="24"/>
          <w:szCs w:val="24"/>
        </w:rPr>
        <w:tab/>
      </w:r>
      <w:r w:rsidR="00DD0E18">
        <w:rPr>
          <w:rFonts w:ascii="Times New Roman" w:hAnsi="Times New Roman"/>
          <w:sz w:val="24"/>
          <w:szCs w:val="24"/>
        </w:rPr>
        <w:tab/>
        <w:t xml:space="preserve">Ostrów 15.03.2016 </w:t>
      </w:r>
      <w:r w:rsidRPr="00DD0E18">
        <w:rPr>
          <w:rFonts w:ascii="Times New Roman" w:hAnsi="Times New Roman"/>
          <w:sz w:val="24"/>
          <w:szCs w:val="24"/>
        </w:rPr>
        <w:t xml:space="preserve">r. </w:t>
      </w:r>
    </w:p>
    <w:p w:rsidR="00071F35" w:rsidRDefault="00071F35" w:rsidP="001A3489">
      <w:pPr>
        <w:rPr>
          <w:rFonts w:ascii="Times New Roman" w:hAnsi="Times New Roman"/>
          <w:sz w:val="24"/>
          <w:szCs w:val="24"/>
        </w:rPr>
      </w:pPr>
    </w:p>
    <w:p w:rsidR="00DD0E18" w:rsidRPr="00DD0E18" w:rsidRDefault="00DD0E18" w:rsidP="001A34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ZUK.261.1.1.2016</w:t>
      </w:r>
    </w:p>
    <w:p w:rsidR="001A3489" w:rsidRPr="00DD0E18" w:rsidRDefault="001A3489" w:rsidP="001A3489">
      <w:pPr>
        <w:rPr>
          <w:rFonts w:ascii="Times New Roman" w:hAnsi="Times New Roman"/>
          <w:sz w:val="24"/>
          <w:szCs w:val="24"/>
        </w:rPr>
      </w:pPr>
    </w:p>
    <w:p w:rsidR="001A3489" w:rsidRPr="00DD0E18" w:rsidRDefault="001A3489" w:rsidP="001A3489">
      <w:pPr>
        <w:rPr>
          <w:rFonts w:ascii="Times New Roman" w:hAnsi="Times New Roman"/>
          <w:b/>
          <w:sz w:val="24"/>
          <w:szCs w:val="24"/>
        </w:rPr>
      </w:pPr>
      <w:r w:rsidRPr="00DD0E18">
        <w:rPr>
          <w:rFonts w:ascii="Times New Roman" w:hAnsi="Times New Roman"/>
          <w:sz w:val="24"/>
          <w:szCs w:val="24"/>
        </w:rPr>
        <w:tab/>
      </w:r>
      <w:r w:rsidRPr="00DD0E18">
        <w:rPr>
          <w:rFonts w:ascii="Times New Roman" w:hAnsi="Times New Roman"/>
          <w:sz w:val="24"/>
          <w:szCs w:val="24"/>
        </w:rPr>
        <w:tab/>
      </w:r>
      <w:r w:rsidRPr="00DD0E18">
        <w:rPr>
          <w:rFonts w:ascii="Times New Roman" w:hAnsi="Times New Roman"/>
          <w:b/>
          <w:sz w:val="24"/>
          <w:szCs w:val="24"/>
        </w:rPr>
        <w:t xml:space="preserve">Zmiana </w:t>
      </w:r>
      <w:r w:rsidR="00DD0E18">
        <w:rPr>
          <w:rFonts w:ascii="Times New Roman" w:hAnsi="Times New Roman"/>
          <w:b/>
          <w:sz w:val="24"/>
          <w:szCs w:val="24"/>
        </w:rPr>
        <w:t xml:space="preserve">treści </w:t>
      </w:r>
      <w:r w:rsidRPr="00DD0E18">
        <w:rPr>
          <w:rFonts w:ascii="Times New Roman" w:hAnsi="Times New Roman"/>
          <w:b/>
          <w:sz w:val="24"/>
          <w:szCs w:val="24"/>
        </w:rPr>
        <w:t xml:space="preserve">specyfikacji istotnych warunków zamówienia </w:t>
      </w:r>
    </w:p>
    <w:p w:rsidR="001A3489" w:rsidRPr="00DD0E18" w:rsidRDefault="001A3489" w:rsidP="001A3489">
      <w:pPr>
        <w:rPr>
          <w:rFonts w:ascii="Times New Roman" w:hAnsi="Times New Roman"/>
          <w:b/>
          <w:sz w:val="24"/>
          <w:szCs w:val="24"/>
        </w:rPr>
      </w:pPr>
      <w:r w:rsidRPr="00DD0E18">
        <w:rPr>
          <w:rFonts w:ascii="Times New Roman" w:hAnsi="Times New Roman"/>
          <w:b/>
          <w:sz w:val="24"/>
          <w:szCs w:val="24"/>
        </w:rPr>
        <w:tab/>
      </w:r>
      <w:r w:rsidRPr="00DD0E18">
        <w:rPr>
          <w:rFonts w:ascii="Times New Roman" w:hAnsi="Times New Roman"/>
          <w:b/>
          <w:sz w:val="24"/>
          <w:szCs w:val="24"/>
        </w:rPr>
        <w:tab/>
      </w:r>
      <w:r w:rsidRPr="00DD0E18">
        <w:rPr>
          <w:rFonts w:ascii="Times New Roman" w:hAnsi="Times New Roman"/>
          <w:b/>
          <w:sz w:val="24"/>
          <w:szCs w:val="24"/>
        </w:rPr>
        <w:tab/>
      </w:r>
    </w:p>
    <w:p w:rsidR="001A3489" w:rsidRPr="00DD0E18" w:rsidRDefault="001A3489" w:rsidP="001A3489">
      <w:pPr>
        <w:rPr>
          <w:rFonts w:ascii="Times New Roman" w:hAnsi="Times New Roman"/>
          <w:sz w:val="24"/>
          <w:szCs w:val="24"/>
        </w:rPr>
      </w:pPr>
    </w:p>
    <w:p w:rsidR="00DD0E18" w:rsidRDefault="001A3489" w:rsidP="00DD0E18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D0E18">
        <w:rPr>
          <w:rFonts w:ascii="Times New Roman" w:hAnsi="Times New Roman"/>
          <w:b/>
          <w:bCs/>
          <w:sz w:val="24"/>
          <w:szCs w:val="24"/>
        </w:rPr>
        <w:t xml:space="preserve">Dotyczy: przetargu nieograniczonego na  </w:t>
      </w:r>
      <w:r w:rsidR="00DD0E18">
        <w:rPr>
          <w:rFonts w:ascii="Times New Roman" w:hAnsi="Times New Roman"/>
          <w:b/>
          <w:bCs/>
          <w:sz w:val="24"/>
          <w:szCs w:val="24"/>
        </w:rPr>
        <w:t>„</w:t>
      </w:r>
      <w:r w:rsidR="00DD0E18" w:rsidRPr="0094569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Rozbudowa i przebudowa Zakładu Zagospodarowania odpadów w miejscowości Kozodrza, Gmina Ostrów -</w:t>
      </w:r>
      <w:r w:rsidR="00DD0E1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DD0E18" w:rsidRPr="0094569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budowa kontenerowego zaplecza socjalno-biurowego wraz z wyposażeniem oraz towarzyszącą infrastrukturą techniczną</w:t>
      </w:r>
      <w:r w:rsidR="00DD0E1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”</w:t>
      </w:r>
    </w:p>
    <w:p w:rsidR="00DD0E18" w:rsidRDefault="00DD0E18" w:rsidP="00DD0E18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1A3489" w:rsidRPr="00DD0E18" w:rsidRDefault="001A3489" w:rsidP="00DD0E18">
      <w:pPr>
        <w:ind w:firstLine="708"/>
        <w:jc w:val="both"/>
        <w:rPr>
          <w:rFonts w:ascii="Times New Roman" w:eastAsia="Verdana-Bold" w:hAnsi="Times New Roman"/>
          <w:sz w:val="24"/>
          <w:szCs w:val="24"/>
        </w:rPr>
      </w:pPr>
      <w:r w:rsidRPr="00DD0E18">
        <w:rPr>
          <w:rFonts w:ascii="Times New Roman" w:eastAsia="Verdana-Bold" w:hAnsi="Times New Roman"/>
          <w:sz w:val="24"/>
          <w:szCs w:val="24"/>
        </w:rPr>
        <w:t xml:space="preserve">Na podstawie art. 38 ust. 4 ustawy </w:t>
      </w:r>
      <w:r w:rsidR="00DD0E18">
        <w:rPr>
          <w:rFonts w:ascii="Times New Roman" w:eastAsia="Verdana-Bold" w:hAnsi="Times New Roman"/>
          <w:sz w:val="24"/>
          <w:szCs w:val="24"/>
        </w:rPr>
        <w:t xml:space="preserve">z dnia 29 stycznia 2004 r. </w:t>
      </w:r>
      <w:r w:rsidRPr="00DD0E18">
        <w:rPr>
          <w:rFonts w:ascii="Times New Roman" w:eastAsia="Verdana-Bold" w:hAnsi="Times New Roman"/>
          <w:sz w:val="24"/>
          <w:szCs w:val="24"/>
        </w:rPr>
        <w:t>Prawo zamówień publicznych z dnia 29 stycznia</w:t>
      </w:r>
      <w:r w:rsidR="00DD0E18">
        <w:rPr>
          <w:rFonts w:ascii="Times New Roman" w:eastAsia="Verdana-Bold" w:hAnsi="Times New Roman"/>
          <w:sz w:val="24"/>
          <w:szCs w:val="24"/>
        </w:rPr>
        <w:t xml:space="preserve"> 2004 r. (</w:t>
      </w:r>
      <w:proofErr w:type="spellStart"/>
      <w:r w:rsidR="00715829">
        <w:rPr>
          <w:rFonts w:ascii="Times New Roman" w:eastAsia="Verdana-Bold" w:hAnsi="Times New Roman"/>
          <w:sz w:val="24"/>
          <w:szCs w:val="24"/>
        </w:rPr>
        <w:t>t.j</w:t>
      </w:r>
      <w:proofErr w:type="spellEnd"/>
      <w:r w:rsidR="00715829">
        <w:rPr>
          <w:rFonts w:ascii="Times New Roman" w:eastAsia="Verdana-Bold" w:hAnsi="Times New Roman"/>
          <w:sz w:val="24"/>
          <w:szCs w:val="24"/>
        </w:rPr>
        <w:t xml:space="preserve">. </w:t>
      </w:r>
      <w:r w:rsidR="00DD0E18">
        <w:rPr>
          <w:rFonts w:ascii="Times New Roman" w:eastAsia="Verdana-Bold" w:hAnsi="Times New Roman"/>
          <w:sz w:val="24"/>
          <w:szCs w:val="24"/>
        </w:rPr>
        <w:t>Dz. U. z 2015 r.</w:t>
      </w:r>
      <w:r w:rsidRPr="00DD0E18">
        <w:rPr>
          <w:rFonts w:ascii="Times New Roman" w:eastAsia="Verdana-Bold" w:hAnsi="Times New Roman"/>
          <w:sz w:val="24"/>
          <w:szCs w:val="24"/>
        </w:rPr>
        <w:t xml:space="preserve"> poz. </w:t>
      </w:r>
      <w:r w:rsidR="00DD0E18">
        <w:rPr>
          <w:rFonts w:ascii="Times New Roman" w:eastAsia="Verdana-Bold" w:hAnsi="Times New Roman"/>
          <w:sz w:val="24"/>
          <w:szCs w:val="24"/>
        </w:rPr>
        <w:t>2164),</w:t>
      </w:r>
      <w:r w:rsidRPr="00DD0E18">
        <w:rPr>
          <w:rFonts w:ascii="Times New Roman" w:eastAsia="Verdana-Bold" w:hAnsi="Times New Roman"/>
          <w:sz w:val="24"/>
          <w:szCs w:val="24"/>
        </w:rPr>
        <w:t xml:space="preserve"> zamawiający dokonuje następujących</w:t>
      </w:r>
      <w:r w:rsidR="00DD0E18">
        <w:rPr>
          <w:rFonts w:ascii="Times New Roman" w:eastAsia="Verdana-Bold" w:hAnsi="Times New Roman"/>
          <w:sz w:val="24"/>
          <w:szCs w:val="24"/>
        </w:rPr>
        <w:t xml:space="preserve"> </w:t>
      </w:r>
      <w:r w:rsidRPr="00DD0E18">
        <w:rPr>
          <w:rFonts w:ascii="Times New Roman" w:eastAsia="Verdana-Bold" w:hAnsi="Times New Roman"/>
          <w:sz w:val="24"/>
          <w:szCs w:val="24"/>
        </w:rPr>
        <w:t xml:space="preserve">zmian w </w:t>
      </w:r>
      <w:r w:rsidR="001568EB">
        <w:rPr>
          <w:rFonts w:ascii="Times New Roman" w:eastAsia="Verdana-Bold" w:hAnsi="Times New Roman"/>
          <w:sz w:val="24"/>
          <w:szCs w:val="24"/>
        </w:rPr>
        <w:t xml:space="preserve">treści </w:t>
      </w:r>
      <w:r w:rsidRPr="00DD0E18">
        <w:rPr>
          <w:rFonts w:ascii="Times New Roman" w:eastAsia="Verdana-Bold" w:hAnsi="Times New Roman"/>
          <w:sz w:val="24"/>
          <w:szCs w:val="24"/>
        </w:rPr>
        <w:t>specyfikacji istotnych warunków zamówienia:</w:t>
      </w:r>
    </w:p>
    <w:p w:rsidR="001A3489" w:rsidRPr="00DD0E18" w:rsidRDefault="001A3489" w:rsidP="00DD0E18">
      <w:pPr>
        <w:jc w:val="both"/>
        <w:rPr>
          <w:rFonts w:ascii="Times New Roman" w:eastAsia="Verdana-Bold" w:hAnsi="Times New Roman"/>
          <w:sz w:val="24"/>
          <w:szCs w:val="24"/>
        </w:rPr>
      </w:pPr>
    </w:p>
    <w:p w:rsidR="001A3489" w:rsidRPr="00604C77" w:rsidRDefault="001A3489" w:rsidP="00DD0E18">
      <w:pPr>
        <w:jc w:val="both"/>
        <w:rPr>
          <w:rFonts w:ascii="Times New Roman" w:eastAsia="Verdana-Bold" w:hAnsi="Times New Roman"/>
          <w:b/>
          <w:sz w:val="24"/>
          <w:szCs w:val="24"/>
        </w:rPr>
      </w:pPr>
      <w:r w:rsidRPr="00604C77">
        <w:rPr>
          <w:rFonts w:ascii="Times New Roman" w:eastAsia="Verdana-Bold" w:hAnsi="Times New Roman"/>
          <w:b/>
          <w:sz w:val="24"/>
          <w:szCs w:val="24"/>
        </w:rPr>
        <w:t xml:space="preserve">Zamawiający zmienia termin składania ofert, wpłaty wadium </w:t>
      </w:r>
      <w:r w:rsidR="00DD0E18" w:rsidRPr="00604C77">
        <w:rPr>
          <w:rFonts w:ascii="Times New Roman" w:eastAsia="Verdana-Bold" w:hAnsi="Times New Roman"/>
          <w:b/>
          <w:sz w:val="24"/>
          <w:szCs w:val="24"/>
        </w:rPr>
        <w:t>i</w:t>
      </w:r>
      <w:r w:rsidR="00DD0E18" w:rsidRPr="00604C77">
        <w:rPr>
          <w:rFonts w:ascii="Times New Roman" w:eastAsia="Verdana-Bold" w:hAnsi="Times New Roman"/>
          <w:b/>
          <w:sz w:val="24"/>
          <w:szCs w:val="24"/>
        </w:rPr>
        <w:t xml:space="preserve"> </w:t>
      </w:r>
      <w:r w:rsidR="00DD0E18" w:rsidRPr="00604C77">
        <w:rPr>
          <w:rFonts w:ascii="Times New Roman" w:eastAsia="Verdana-Bold" w:hAnsi="Times New Roman"/>
          <w:b/>
          <w:sz w:val="24"/>
          <w:szCs w:val="24"/>
        </w:rPr>
        <w:t xml:space="preserve">otwarcia ofert </w:t>
      </w:r>
      <w:r w:rsidRPr="00604C77">
        <w:rPr>
          <w:rFonts w:ascii="Times New Roman" w:eastAsia="Verdana-Bold" w:hAnsi="Times New Roman"/>
          <w:b/>
          <w:sz w:val="24"/>
          <w:szCs w:val="24"/>
        </w:rPr>
        <w:t xml:space="preserve">z dnia </w:t>
      </w:r>
      <w:r w:rsidR="00DD0E18" w:rsidRPr="00604C77">
        <w:rPr>
          <w:rFonts w:ascii="Times New Roman" w:eastAsia="Verdana-Bold" w:hAnsi="Times New Roman"/>
          <w:b/>
          <w:sz w:val="24"/>
          <w:szCs w:val="24"/>
        </w:rPr>
        <w:t>18.03.2016 r.  na dzień 22.03.2</w:t>
      </w:r>
      <w:bookmarkStart w:id="0" w:name="_GoBack"/>
      <w:bookmarkEnd w:id="0"/>
      <w:r w:rsidR="00DD0E18" w:rsidRPr="00604C77">
        <w:rPr>
          <w:rFonts w:ascii="Times New Roman" w:eastAsia="Verdana-Bold" w:hAnsi="Times New Roman"/>
          <w:b/>
          <w:sz w:val="24"/>
          <w:szCs w:val="24"/>
        </w:rPr>
        <w:t xml:space="preserve">016 </w:t>
      </w:r>
      <w:r w:rsidRPr="00604C77">
        <w:rPr>
          <w:rFonts w:ascii="Times New Roman" w:eastAsia="Verdana-Bold" w:hAnsi="Times New Roman"/>
          <w:b/>
          <w:sz w:val="24"/>
          <w:szCs w:val="24"/>
        </w:rPr>
        <w:t xml:space="preserve">r. </w:t>
      </w:r>
    </w:p>
    <w:p w:rsidR="001A3489" w:rsidRPr="00604C77" w:rsidRDefault="001A3489" w:rsidP="00DD0E18">
      <w:pPr>
        <w:jc w:val="both"/>
        <w:rPr>
          <w:rFonts w:ascii="Times New Roman" w:eastAsia="Verdana-Bold" w:hAnsi="Times New Roman"/>
          <w:b/>
          <w:sz w:val="24"/>
          <w:szCs w:val="24"/>
        </w:rPr>
      </w:pPr>
      <w:r w:rsidRPr="00604C77">
        <w:rPr>
          <w:rFonts w:ascii="Times New Roman" w:eastAsia="Verdana-Bold" w:hAnsi="Times New Roman"/>
          <w:b/>
          <w:sz w:val="24"/>
          <w:szCs w:val="24"/>
        </w:rPr>
        <w:t xml:space="preserve">Godziny składania ofert i wadium, otwarcia ofert oraz miejsce składania pozostają bez zmian.  </w:t>
      </w:r>
    </w:p>
    <w:p w:rsidR="00FC77AF" w:rsidRPr="00DD0E18" w:rsidRDefault="00FC77AF">
      <w:pPr>
        <w:rPr>
          <w:rFonts w:ascii="Times New Roman" w:hAnsi="Times New Roman"/>
          <w:sz w:val="24"/>
          <w:szCs w:val="24"/>
        </w:rPr>
      </w:pPr>
    </w:p>
    <w:sectPr w:rsidR="00FC77AF" w:rsidRPr="00DD0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89"/>
    <w:rsid w:val="00071F35"/>
    <w:rsid w:val="001568EB"/>
    <w:rsid w:val="001A3489"/>
    <w:rsid w:val="001B17E2"/>
    <w:rsid w:val="00604C77"/>
    <w:rsid w:val="00715829"/>
    <w:rsid w:val="00DD0E18"/>
    <w:rsid w:val="00FC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4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4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ABF55-E43E-4281-96D7-E7DFEECE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l_malska</dc:creator>
  <cp:lastModifiedBy>l_malska</cp:lastModifiedBy>
  <cp:revision>6</cp:revision>
  <cp:lastPrinted>2016-03-15T09:36:00Z</cp:lastPrinted>
  <dcterms:created xsi:type="dcterms:W3CDTF">2016-03-15T09:22:00Z</dcterms:created>
  <dcterms:modified xsi:type="dcterms:W3CDTF">2016-03-15T09:39:00Z</dcterms:modified>
</cp:coreProperties>
</file>