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0" w:rsidRDefault="00520B96" w:rsidP="00520B9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159/09</w:t>
      </w:r>
    </w:p>
    <w:p w:rsidR="00520B96" w:rsidRDefault="00520B96" w:rsidP="00520B9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520B96" w:rsidRDefault="00520B96" w:rsidP="00520B96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30 października 2009r.</w:t>
      </w:r>
    </w:p>
    <w:p w:rsidR="00520B96" w:rsidRDefault="00520B96" w:rsidP="00520B96">
      <w:pPr>
        <w:pStyle w:val="Bezodstpw"/>
      </w:pPr>
    </w:p>
    <w:p w:rsidR="00520B96" w:rsidRDefault="00520B96" w:rsidP="00520B96">
      <w:pPr>
        <w:pStyle w:val="Bezodstpw"/>
      </w:pPr>
    </w:p>
    <w:p w:rsidR="00520B96" w:rsidRDefault="00520B96" w:rsidP="00520B96">
      <w:pPr>
        <w:pStyle w:val="Bezodstpw"/>
      </w:pPr>
      <w:r>
        <w:t>w sprawie zmian w budżecie Gminy na 2009 rok.</w:t>
      </w:r>
    </w:p>
    <w:p w:rsidR="00745249" w:rsidRDefault="00745249" w:rsidP="00520B96">
      <w:pPr>
        <w:pStyle w:val="Bezodstpw"/>
      </w:pPr>
    </w:p>
    <w:p w:rsidR="00745249" w:rsidRDefault="00745249" w:rsidP="00945E27">
      <w:pPr>
        <w:pStyle w:val="Bezodstpw"/>
        <w:jc w:val="both"/>
      </w:pPr>
    </w:p>
    <w:p w:rsidR="00745249" w:rsidRDefault="00745249" w:rsidP="00945E27">
      <w:pPr>
        <w:pStyle w:val="Bezodstpw"/>
        <w:jc w:val="both"/>
      </w:pPr>
      <w:r>
        <w:tab/>
        <w:t xml:space="preserve">Na podstawie art. 173 ust. 5, art. 188 ust. 1 </w:t>
      </w:r>
      <w:proofErr w:type="spellStart"/>
      <w:r>
        <w:t>pkt</w:t>
      </w:r>
      <w:proofErr w:type="spellEnd"/>
      <w:r>
        <w:t xml:space="preserve"> 1 ustawy z dnia 30 czerwca 2005r. o finansach publicznych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zm./, Uchwały Rady Gminy  Żołynia z dnia 10 lutego 2009r. Nr XVII/114/09 w sprawie budżetu Gminy Żołynia na 2009 rok, pism Wojewody Podkarpackiego  Znak F.VI-3011-1/83/09 z dnia 19.10.2009r., Znak F.VI-3011-1/88</w:t>
      </w:r>
      <w:r w:rsidR="00415E5B">
        <w:t>/09 z dnia 22.10.2009r., Znak F.VI-3011-1/89/09 z dnia 23.10.2009r., Znak F.VI-3011-1/91/09 z dnia 27.10.2009r. w sprawie dotacji celowej,</w:t>
      </w:r>
    </w:p>
    <w:p w:rsidR="00415E5B" w:rsidRDefault="00415E5B" w:rsidP="00945E2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E01BC">
        <w:t>zarządzam, co następuje:</w:t>
      </w:r>
    </w:p>
    <w:p w:rsidR="000D2519" w:rsidRDefault="00996E0B" w:rsidP="00945E27">
      <w:pPr>
        <w:pStyle w:val="Bezodstpw"/>
        <w:jc w:val="both"/>
      </w:pPr>
      <w:r>
        <w:t xml:space="preserve"> </w:t>
      </w:r>
      <w:r w:rsidR="006E01BC">
        <w:tab/>
      </w:r>
      <w:r w:rsidR="006E01BC">
        <w:tab/>
      </w:r>
      <w:r w:rsidR="006E01BC">
        <w:tab/>
      </w:r>
      <w:r w:rsidR="006E01BC">
        <w:tab/>
      </w:r>
      <w:r w:rsidR="006E01BC">
        <w:tab/>
      </w:r>
      <w:r w:rsidR="006E01BC">
        <w:tab/>
        <w:t>§ 1.</w:t>
      </w:r>
    </w:p>
    <w:p w:rsidR="006E01BC" w:rsidRDefault="006E01BC" w:rsidP="00945E27">
      <w:pPr>
        <w:pStyle w:val="Akapitzlist"/>
        <w:numPr>
          <w:ilvl w:val="0"/>
          <w:numId w:val="1"/>
        </w:numPr>
        <w:jc w:val="both"/>
      </w:pPr>
      <w:r>
        <w:t>Zwiększa się  plan dochodów budżetu Gminy Żołynia na 2009 rok o kwotę  161.763,00, zgodnie z załącznikiem Nr 1 do niniejszego zarządzenia.</w:t>
      </w:r>
    </w:p>
    <w:p w:rsidR="006E01BC" w:rsidRDefault="006E01BC" w:rsidP="00945E27">
      <w:pPr>
        <w:pStyle w:val="Akapitzlist"/>
        <w:numPr>
          <w:ilvl w:val="0"/>
          <w:numId w:val="1"/>
        </w:numPr>
        <w:jc w:val="both"/>
      </w:pPr>
      <w:r>
        <w:t>Zwiększa się plan wydatków budżetu Gminy Żołynia na 2009r. o kwotę  161.763,00, zgodnie z załącznikiem Nr 2 do niniejszego zarządzenia.</w:t>
      </w:r>
    </w:p>
    <w:p w:rsidR="006E01BC" w:rsidRDefault="006E01BC" w:rsidP="00945E27">
      <w:pPr>
        <w:pStyle w:val="Bezodstpw"/>
        <w:ind w:left="3540" w:firstLine="708"/>
        <w:jc w:val="both"/>
      </w:pPr>
      <w:r>
        <w:t>§ 2.</w:t>
      </w:r>
    </w:p>
    <w:p w:rsidR="006E01BC" w:rsidRDefault="006E01BC" w:rsidP="00945E27">
      <w:pPr>
        <w:jc w:val="both"/>
      </w:pPr>
      <w:r>
        <w:t>Dokonuje się przeniesień w planie wy</w:t>
      </w:r>
      <w:r w:rsidR="005E14C8">
        <w:t>datków budżetu Gminy na 2009r. na</w:t>
      </w:r>
      <w:r>
        <w:t xml:space="preserve"> kwotę 15.000,00, zgodnie z załącznikiem Nr 3 do niniejszego zarządzenia.</w:t>
      </w:r>
    </w:p>
    <w:p w:rsidR="006E01BC" w:rsidRDefault="000D2519" w:rsidP="00945E2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0D2519" w:rsidRDefault="000D2519" w:rsidP="00945E27">
      <w:pPr>
        <w:pStyle w:val="Bezodstpw"/>
        <w:jc w:val="both"/>
      </w:pPr>
      <w:r>
        <w:t>Wprowadza się zmiany w planie wydatków jednostek</w:t>
      </w:r>
      <w:r w:rsidR="007F0EEC">
        <w:t xml:space="preserve"> budżetowych na łączną kwotę   37.338,00</w:t>
      </w:r>
      <w:r>
        <w:t>, dokonane przez dyrektorów jednostek budżetowych  Gminy, zgodnie z załącznikiem Nr 4 do niniejszego zarządzenia.</w:t>
      </w:r>
    </w:p>
    <w:p w:rsidR="000D2519" w:rsidRDefault="000D2519" w:rsidP="00945E2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0D2519" w:rsidRDefault="000D2519" w:rsidP="00945E27">
      <w:pPr>
        <w:pStyle w:val="Bezodstpw"/>
        <w:jc w:val="both"/>
      </w:pPr>
      <w:r>
        <w:t>Dokonuje się zmian w planie dochodów i wydatków z tytułu realizacji zadań z zakresu administracji rządowej oraz innych zadań zleconych gminie ustawami, zgodnie z załącznikiem Nr 5 do niniejszego zarządzenia.</w:t>
      </w:r>
    </w:p>
    <w:p w:rsidR="000D2519" w:rsidRDefault="000D2519" w:rsidP="00945E2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5.</w:t>
      </w:r>
    </w:p>
    <w:p w:rsidR="000D2519" w:rsidRDefault="000D2519" w:rsidP="00945E27">
      <w:pPr>
        <w:pStyle w:val="Bezodstpw"/>
        <w:jc w:val="both"/>
      </w:pPr>
      <w:r>
        <w:t>Zarządzenie wchodzi w życie z dniem podpisania.</w:t>
      </w:r>
    </w:p>
    <w:p w:rsidR="000D2519" w:rsidRDefault="000D2519" w:rsidP="00945E27">
      <w:pPr>
        <w:pStyle w:val="Bezodstpw"/>
        <w:jc w:val="both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</w:p>
    <w:p w:rsidR="000D2519" w:rsidRDefault="000D2519" w:rsidP="000D2519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1 do Zarządzenia Nr 159/09</w:t>
      </w:r>
    </w:p>
    <w:p w:rsidR="000D2519" w:rsidRDefault="000D2519" w:rsidP="000D251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października 2009r.</w:t>
      </w:r>
    </w:p>
    <w:p w:rsidR="000D2519" w:rsidRDefault="000D2519" w:rsidP="000D2519">
      <w:pPr>
        <w:pStyle w:val="Bezodstpw"/>
      </w:pPr>
    </w:p>
    <w:p w:rsidR="000D2519" w:rsidRDefault="00B5755F" w:rsidP="000D2519">
      <w:pPr>
        <w:pStyle w:val="Bezodstpw"/>
      </w:pPr>
      <w:r>
        <w:t>Szczegółowe zestawienie zwiększeń planu dochodów budżetu Gminy Ż</w:t>
      </w:r>
      <w:r w:rsidR="00307C91">
        <w:t>ołynia na 2009</w:t>
      </w:r>
      <w:r>
        <w:t>rok.</w:t>
      </w:r>
    </w:p>
    <w:p w:rsidR="00B5755F" w:rsidRDefault="00B5755F" w:rsidP="000D2519">
      <w:pPr>
        <w:pStyle w:val="Bezodstpw"/>
      </w:pPr>
    </w:p>
    <w:p w:rsidR="00B5755F" w:rsidRDefault="00B5755F" w:rsidP="000D2519">
      <w:pPr>
        <w:pStyle w:val="Bezodstpw"/>
      </w:pPr>
      <w:r>
        <w:t xml:space="preserve">Dział 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B5755F" w:rsidRDefault="00B5755F" w:rsidP="000D2519">
      <w:pPr>
        <w:pStyle w:val="Bezodstpw"/>
      </w:pPr>
    </w:p>
    <w:p w:rsidR="00B5755F" w:rsidRDefault="00B5755F" w:rsidP="000D2519">
      <w:pPr>
        <w:pStyle w:val="Bezodstpw"/>
      </w:pPr>
      <w:r>
        <w:t>801</w:t>
      </w:r>
      <w:r>
        <w:tab/>
        <w:t>80195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B2EB1">
        <w:t xml:space="preserve"> </w:t>
      </w:r>
      <w:r>
        <w:t>132,00</w:t>
      </w:r>
    </w:p>
    <w:p w:rsidR="00B5755F" w:rsidRDefault="00B5755F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5755F" w:rsidRDefault="00B5755F" w:rsidP="000D2519">
      <w:pPr>
        <w:pStyle w:val="Bezodstpw"/>
      </w:pPr>
      <w:r>
        <w:tab/>
      </w:r>
      <w:r>
        <w:tab/>
      </w:r>
      <w:r>
        <w:tab/>
        <w:t>2030</w:t>
      </w:r>
      <w:r w:rsidR="00934894">
        <w:tab/>
        <w:t>dotacje celowe otrzymane z budżetu państwa</w:t>
      </w:r>
    </w:p>
    <w:p w:rsidR="00934894" w:rsidRDefault="00934894" w:rsidP="000D2519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934894" w:rsidRDefault="00934894" w:rsidP="000D2519">
      <w:pPr>
        <w:pStyle w:val="Bezodstpw"/>
      </w:pPr>
      <w:r>
        <w:tab/>
      </w:r>
      <w:r>
        <w:tab/>
      </w:r>
      <w:r>
        <w:tab/>
      </w:r>
      <w:r>
        <w:tab/>
        <w:t>(związków  gmin)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B2EB1">
        <w:t xml:space="preserve"> </w:t>
      </w:r>
      <w:r>
        <w:t xml:space="preserve"> 132,00</w:t>
      </w:r>
    </w:p>
    <w:p w:rsidR="00934894" w:rsidRDefault="00934894" w:rsidP="000D2519">
      <w:pPr>
        <w:pStyle w:val="Bezodstpw"/>
        <w:pBdr>
          <w:top w:val="single" w:sz="12" w:space="1" w:color="auto"/>
          <w:bottom w:val="single" w:sz="12" w:space="1" w:color="auto"/>
        </w:pBdr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B2EB1">
        <w:t xml:space="preserve"> </w:t>
      </w:r>
      <w:r>
        <w:t xml:space="preserve">  132,00</w:t>
      </w:r>
    </w:p>
    <w:p w:rsidR="00934894" w:rsidRDefault="00934894" w:rsidP="000D2519">
      <w:pPr>
        <w:pStyle w:val="Bezodstpw"/>
      </w:pPr>
    </w:p>
    <w:p w:rsidR="00934894" w:rsidRDefault="00934894" w:rsidP="000D2519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 xml:space="preserve">Świadczenia rodzinne, świadczenia z funduszu </w:t>
      </w:r>
    </w:p>
    <w:p w:rsidR="00934894" w:rsidRDefault="00934894" w:rsidP="000D2519">
      <w:pPr>
        <w:pStyle w:val="Bezodstpw"/>
      </w:pPr>
      <w:r>
        <w:tab/>
      </w:r>
      <w:r>
        <w:tab/>
      </w:r>
      <w:r>
        <w:tab/>
      </w:r>
      <w:r>
        <w:tab/>
        <w:t xml:space="preserve">alimentacyjnego oraz składki na ubezpieczenia </w:t>
      </w:r>
    </w:p>
    <w:p w:rsidR="00934894" w:rsidRDefault="00934894" w:rsidP="000D2519">
      <w:pPr>
        <w:pStyle w:val="Bezodstpw"/>
      </w:pPr>
      <w:r>
        <w:tab/>
      </w:r>
      <w:r>
        <w:tab/>
      </w:r>
      <w:r>
        <w:tab/>
      </w:r>
      <w:r>
        <w:tab/>
        <w:t>emerytalne i rentowe</w:t>
      </w:r>
      <w:r w:rsidR="00BB2EB1">
        <w:t xml:space="preserve"> z ubezpieczenia 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społecznego</w:t>
      </w:r>
      <w:r>
        <w:tab/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na realizację zadań bieżących z zakresu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 xml:space="preserve">administracji rządowej oraz innych zadań  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  <w:t>84.800,00</w:t>
      </w:r>
    </w:p>
    <w:p w:rsidR="00BB2EB1" w:rsidRDefault="00BB2EB1" w:rsidP="000D2519">
      <w:pPr>
        <w:pStyle w:val="Bezodstpw"/>
      </w:pPr>
    </w:p>
    <w:p w:rsidR="00BB2EB1" w:rsidRDefault="00BB2EB1" w:rsidP="000D2519">
      <w:pPr>
        <w:pStyle w:val="Bezodstpw"/>
      </w:pPr>
      <w:r>
        <w:tab/>
        <w:t>85214</w:t>
      </w:r>
      <w:r>
        <w:tab/>
      </w:r>
      <w:r>
        <w:tab/>
      </w:r>
      <w:r>
        <w:tab/>
        <w:t xml:space="preserve">Zasiłki i pomoc w naturze oraz składki na 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ubezpieczenia emerytalne i rentowe</w:t>
      </w:r>
      <w:r>
        <w:tab/>
      </w:r>
      <w:r>
        <w:tab/>
      </w:r>
      <w:r>
        <w:tab/>
        <w:t>15.100,00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BB2EB1" w:rsidRDefault="00BB2EB1" w:rsidP="000D2519">
      <w:pPr>
        <w:pStyle w:val="Bezodstpw"/>
      </w:pPr>
      <w:r>
        <w:tab/>
      </w:r>
      <w:r>
        <w:tab/>
      </w:r>
      <w:r>
        <w:tab/>
      </w:r>
      <w:r>
        <w:tab/>
        <w:t>(związków gmin)</w:t>
      </w:r>
      <w:r>
        <w:tab/>
      </w:r>
      <w:r w:rsidR="0074246C">
        <w:tab/>
      </w:r>
      <w:r w:rsidR="0074246C">
        <w:tab/>
      </w:r>
      <w:r w:rsidR="0074246C">
        <w:tab/>
      </w:r>
      <w:r w:rsidR="0074246C">
        <w:tab/>
        <w:t>15.100,00</w:t>
      </w:r>
    </w:p>
    <w:p w:rsidR="0074246C" w:rsidRDefault="0074246C" w:rsidP="000D2519">
      <w:pPr>
        <w:pStyle w:val="Bezodstpw"/>
      </w:pPr>
    </w:p>
    <w:p w:rsidR="0074246C" w:rsidRDefault="0074246C" w:rsidP="000D2519">
      <w:pPr>
        <w:pStyle w:val="Bezodstpw"/>
      </w:pP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  2.900,00</w:t>
      </w:r>
    </w:p>
    <w:p w:rsidR="0074246C" w:rsidRDefault="0074246C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74246C" w:rsidRDefault="0074246C" w:rsidP="000D2519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74246C" w:rsidRDefault="0074246C" w:rsidP="000D2519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74246C" w:rsidRDefault="0074246C" w:rsidP="000D2519">
      <w:pPr>
        <w:pStyle w:val="Bezodstpw"/>
      </w:pPr>
      <w:r>
        <w:tab/>
      </w: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2.900,00</w:t>
      </w:r>
    </w:p>
    <w:p w:rsidR="0074246C" w:rsidRDefault="0074246C" w:rsidP="000D2519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</w:t>
      </w:r>
      <w:r w:rsidR="00F8019F">
        <w:t>ział pomoc społeczna</w:t>
      </w:r>
      <w:r w:rsidR="00F8019F">
        <w:tab/>
      </w:r>
      <w:r w:rsidR="00F8019F">
        <w:tab/>
      </w:r>
      <w:r w:rsidR="00F8019F">
        <w:tab/>
      </w:r>
      <w:r w:rsidR="00F8019F">
        <w:tab/>
      </w:r>
      <w:r w:rsidR="00F8019F">
        <w:tab/>
      </w:r>
      <w:r w:rsidR="00F8019F">
        <w:tab/>
      </w:r>
      <w:r w:rsidR="00F8019F">
        <w:tab/>
        <w:t xml:space="preserve">            </w:t>
      </w:r>
      <w:r>
        <w:t>102.800,00</w:t>
      </w:r>
    </w:p>
    <w:p w:rsidR="0074246C" w:rsidRDefault="0074246C" w:rsidP="000D2519">
      <w:pPr>
        <w:pStyle w:val="Bezodstpw"/>
      </w:pPr>
    </w:p>
    <w:p w:rsidR="0074246C" w:rsidRDefault="0074246C" w:rsidP="000D2519">
      <w:pPr>
        <w:pStyle w:val="Bezodstpw"/>
      </w:pPr>
      <w:r>
        <w:t>854</w:t>
      </w:r>
      <w:r>
        <w:tab/>
        <w:t>85415</w:t>
      </w:r>
      <w:r>
        <w:tab/>
      </w:r>
      <w:r>
        <w:tab/>
      </w:r>
      <w:r>
        <w:tab/>
      </w:r>
      <w:r w:rsidR="00F8019F">
        <w:t>Pomoc materialna dla uczniów</w:t>
      </w:r>
      <w:r w:rsidR="00F8019F">
        <w:tab/>
      </w:r>
      <w:r w:rsidR="00F8019F">
        <w:tab/>
      </w:r>
      <w:r w:rsidR="00F8019F">
        <w:tab/>
      </w:r>
      <w:r w:rsidR="00F8019F">
        <w:tab/>
        <w:t>58.831,00</w:t>
      </w:r>
    </w:p>
    <w:p w:rsidR="00F8019F" w:rsidRDefault="00F8019F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F8019F" w:rsidRDefault="00F8019F" w:rsidP="000D2519">
      <w:pPr>
        <w:pStyle w:val="Bezodstpw"/>
      </w:pPr>
      <w:r>
        <w:tab/>
      </w:r>
      <w:r>
        <w:tab/>
      </w:r>
      <w:r>
        <w:tab/>
        <w:t>2030</w:t>
      </w:r>
      <w:r>
        <w:tab/>
        <w:t>dotacje celowe otrzymane z budżetu państwa</w:t>
      </w:r>
    </w:p>
    <w:p w:rsidR="00F8019F" w:rsidRDefault="00F8019F" w:rsidP="000D2519">
      <w:pPr>
        <w:pStyle w:val="Bezodstpw"/>
      </w:pPr>
      <w:r>
        <w:tab/>
      </w:r>
      <w:r>
        <w:tab/>
      </w:r>
      <w:r>
        <w:tab/>
      </w:r>
      <w:r>
        <w:tab/>
        <w:t>na realizację własnych zadań bieżących gmin</w:t>
      </w:r>
    </w:p>
    <w:p w:rsidR="00F8019F" w:rsidRDefault="00F8019F" w:rsidP="000D2519">
      <w:pPr>
        <w:pStyle w:val="Bezodstpw"/>
      </w:pPr>
      <w:r>
        <w:tab/>
      </w:r>
      <w:r>
        <w:tab/>
      </w:r>
      <w:r>
        <w:tab/>
      </w:r>
      <w:r>
        <w:tab/>
        <w:t>(związków gmin)</w:t>
      </w:r>
      <w:r>
        <w:tab/>
      </w:r>
      <w:r>
        <w:tab/>
      </w:r>
      <w:r>
        <w:tab/>
      </w:r>
      <w:r>
        <w:tab/>
      </w:r>
      <w:r>
        <w:tab/>
        <w:t>58.831,00</w:t>
      </w:r>
    </w:p>
    <w:p w:rsidR="00F8019F" w:rsidRDefault="00F8019F" w:rsidP="000D2519">
      <w:pPr>
        <w:pStyle w:val="Bezodstpw"/>
        <w:pBdr>
          <w:top w:val="single" w:sz="12" w:space="1" w:color="auto"/>
          <w:bottom w:val="single" w:sz="12" w:space="1" w:color="auto"/>
        </w:pBdr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</w:r>
      <w:r>
        <w:tab/>
      </w:r>
      <w:r>
        <w:tab/>
        <w:t>58.831,00</w:t>
      </w:r>
    </w:p>
    <w:p w:rsidR="00F8019F" w:rsidRPr="00F8019F" w:rsidRDefault="00F8019F" w:rsidP="000D2519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F8019F">
        <w:rPr>
          <w:b/>
        </w:rPr>
        <w:t>Razem zwiększenie planu dochodów</w:t>
      </w:r>
      <w:r w:rsidRPr="00F8019F">
        <w:rPr>
          <w:b/>
        </w:rPr>
        <w:tab/>
      </w:r>
      <w:r w:rsidRPr="00F8019F">
        <w:rPr>
          <w:b/>
        </w:rPr>
        <w:tab/>
      </w:r>
      <w:r w:rsidRPr="00F8019F">
        <w:rPr>
          <w:b/>
        </w:rPr>
        <w:tab/>
      </w:r>
      <w:r w:rsidRPr="00F8019F">
        <w:rPr>
          <w:b/>
        </w:rPr>
        <w:tab/>
      </w:r>
      <w:r w:rsidRPr="00F8019F">
        <w:rPr>
          <w:b/>
        </w:rPr>
        <w:tab/>
      </w:r>
      <w:r w:rsidRPr="00F8019F">
        <w:rPr>
          <w:b/>
        </w:rPr>
        <w:tab/>
        <w:t xml:space="preserve">            161.763,00</w:t>
      </w:r>
    </w:p>
    <w:p w:rsidR="00F8019F" w:rsidRDefault="00F8019F" w:rsidP="000D2519">
      <w:pPr>
        <w:pStyle w:val="Bezodstpw"/>
      </w:pPr>
    </w:p>
    <w:p w:rsidR="0074246C" w:rsidRDefault="0074246C" w:rsidP="000D2519">
      <w:pPr>
        <w:pStyle w:val="Bezodstpw"/>
      </w:pPr>
    </w:p>
    <w:p w:rsidR="00934894" w:rsidRDefault="00934894" w:rsidP="000D2519">
      <w:pPr>
        <w:pStyle w:val="Bezodstpw"/>
      </w:pPr>
    </w:p>
    <w:p w:rsidR="000D2519" w:rsidRDefault="000D2519" w:rsidP="000D2519">
      <w:pPr>
        <w:pStyle w:val="Bezodstpw"/>
      </w:pPr>
      <w:r>
        <w:tab/>
      </w:r>
    </w:p>
    <w:p w:rsidR="00F8019F" w:rsidRDefault="00F8019F" w:rsidP="000D2519">
      <w:pPr>
        <w:pStyle w:val="Bezodstpw"/>
      </w:pPr>
    </w:p>
    <w:p w:rsidR="00F8019F" w:rsidRDefault="00F8019F" w:rsidP="000D2519">
      <w:pPr>
        <w:pStyle w:val="Bezodstpw"/>
      </w:pPr>
    </w:p>
    <w:p w:rsidR="00F8019F" w:rsidRDefault="00F8019F" w:rsidP="000D251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2 do Zarządzenia Nr 159/09</w:t>
      </w:r>
    </w:p>
    <w:p w:rsidR="00F8019F" w:rsidRDefault="00F8019F" w:rsidP="000D251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Wójta Gminy  Żołynia z dnia 30 października 2009r. </w:t>
      </w: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  <w:r>
        <w:t>Szczegółowe zestawienie zwiększeń planu wydatków budżetu Gminy  Żołynia na 2009r.</w:t>
      </w: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 xml:space="preserve">Wyszczególnienie 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  <w:r>
        <w:t>801</w:t>
      </w:r>
      <w:r>
        <w:tab/>
        <w:t>80195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     132,00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  <w:t>4010</w:t>
      </w:r>
      <w:r>
        <w:tab/>
        <w:t>wynagrodzenia osobowe pracowników</w:t>
      </w:r>
      <w:r>
        <w:tab/>
      </w:r>
      <w:r>
        <w:tab/>
      </w:r>
      <w:r>
        <w:tab/>
        <w:t xml:space="preserve">     132,00</w:t>
      </w:r>
    </w:p>
    <w:p w:rsidR="00307C91" w:rsidRDefault="00307C91" w:rsidP="000D2519">
      <w:pPr>
        <w:pStyle w:val="Bezodstpw"/>
        <w:pBdr>
          <w:top w:val="single" w:sz="12" w:space="1" w:color="auto"/>
          <w:bottom w:val="single" w:sz="12" w:space="1" w:color="auto"/>
        </w:pBdr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132,00</w:t>
      </w: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świadczenia z funduszu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</w:r>
      <w:r>
        <w:tab/>
        <w:t>alimentacyjnego oraz składki na ubezpieczenia</w:t>
      </w:r>
      <w:r>
        <w:tab/>
      </w:r>
      <w:r>
        <w:tab/>
        <w:t>84.800,00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</w:r>
      <w:r>
        <w:tab/>
        <w:t xml:space="preserve">emerytalne i rentowe z ubezpieczenia 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</w:r>
      <w:r>
        <w:tab/>
        <w:t>społecznego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307C91" w:rsidRDefault="00307C91" w:rsidP="000D2519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  <w:r>
        <w:tab/>
        <w:t>85214</w:t>
      </w:r>
      <w:r>
        <w:tab/>
      </w:r>
      <w:r>
        <w:tab/>
      </w:r>
      <w:r>
        <w:tab/>
        <w:t xml:space="preserve">Zasiłki i pomoc w naturze oraz składki na </w:t>
      </w:r>
    </w:p>
    <w:p w:rsidR="00EA46DC" w:rsidRDefault="00EA46DC" w:rsidP="00EA46DC">
      <w:pPr>
        <w:pStyle w:val="Bezodstpw"/>
        <w:ind w:left="2124" w:firstLine="708"/>
      </w:pPr>
      <w:r>
        <w:t>ubezpieczenia emerytalne i rentowe</w:t>
      </w:r>
      <w:r>
        <w:tab/>
      </w:r>
      <w:r>
        <w:tab/>
      </w:r>
      <w:r>
        <w:tab/>
        <w:t>15.100,00</w:t>
      </w:r>
    </w:p>
    <w:p w:rsidR="00EA46DC" w:rsidRDefault="00EA46DC" w:rsidP="00EA46DC">
      <w:pPr>
        <w:pStyle w:val="Bezodstpw"/>
        <w:ind w:left="2124" w:firstLine="708"/>
      </w:pPr>
      <w:r>
        <w:t>w tym:</w:t>
      </w:r>
    </w:p>
    <w:p w:rsidR="00EA46DC" w:rsidRDefault="00EA46DC" w:rsidP="00EA46DC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15.100,00</w:t>
      </w:r>
    </w:p>
    <w:p w:rsidR="00EA46DC" w:rsidRDefault="00EA46DC" w:rsidP="00EA46DC">
      <w:pPr>
        <w:pStyle w:val="Bezodstpw"/>
      </w:pPr>
    </w:p>
    <w:p w:rsidR="00EA46DC" w:rsidRDefault="00EA46DC" w:rsidP="00EA46DC">
      <w:pPr>
        <w:pStyle w:val="Bezodstpw"/>
      </w:pPr>
      <w:r>
        <w:tab/>
        <w:t>85295</w:t>
      </w:r>
      <w:r>
        <w:tab/>
      </w:r>
      <w:r>
        <w:tab/>
      </w:r>
      <w:r>
        <w:tab/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  2.900,00</w:t>
      </w:r>
    </w:p>
    <w:p w:rsidR="00EA46DC" w:rsidRDefault="00EA46DC" w:rsidP="00EA46D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A46DC" w:rsidRDefault="00EA46DC" w:rsidP="00EA46DC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 xml:space="preserve">  2.900,00</w:t>
      </w:r>
    </w:p>
    <w:p w:rsidR="00EA46DC" w:rsidRDefault="00EA46DC" w:rsidP="00EA46DC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102.800,00</w:t>
      </w:r>
    </w:p>
    <w:p w:rsidR="00EA46DC" w:rsidRDefault="00EA46DC" w:rsidP="00EA46DC">
      <w:pPr>
        <w:pStyle w:val="Bezodstpw"/>
      </w:pPr>
    </w:p>
    <w:p w:rsidR="00EA46DC" w:rsidRDefault="00EA46DC" w:rsidP="00EA46DC">
      <w:pPr>
        <w:pStyle w:val="Bezodstpw"/>
      </w:pPr>
      <w:r>
        <w:t>854</w:t>
      </w:r>
      <w:r>
        <w:tab/>
        <w:t>85415</w:t>
      </w:r>
      <w:r>
        <w:tab/>
      </w:r>
      <w:r>
        <w:tab/>
      </w:r>
      <w:r>
        <w:tab/>
        <w:t>Pomoc materialna dla uczniów</w:t>
      </w:r>
      <w:r>
        <w:tab/>
      </w:r>
      <w:r>
        <w:tab/>
      </w:r>
      <w:r>
        <w:tab/>
      </w:r>
      <w:r>
        <w:tab/>
        <w:t>58.831,00</w:t>
      </w:r>
    </w:p>
    <w:p w:rsidR="00EA46DC" w:rsidRDefault="00EA46DC" w:rsidP="00EA46DC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DB1D13" w:rsidRDefault="00EA46DC" w:rsidP="00EA46DC">
      <w:pPr>
        <w:pStyle w:val="Bezodstpw"/>
      </w:pPr>
      <w:r>
        <w:tab/>
      </w:r>
      <w:r>
        <w:tab/>
      </w:r>
      <w:r>
        <w:tab/>
        <w:t>3240</w:t>
      </w:r>
      <w:r>
        <w:tab/>
        <w:t>stypendia dla uczniów</w:t>
      </w:r>
      <w:r>
        <w:tab/>
      </w:r>
      <w:r>
        <w:tab/>
      </w:r>
      <w:r>
        <w:tab/>
      </w:r>
      <w:r>
        <w:tab/>
      </w:r>
      <w:r>
        <w:tab/>
        <w:t>58.831,00</w:t>
      </w:r>
    </w:p>
    <w:p w:rsidR="00DB1D13" w:rsidRDefault="00DB1D13" w:rsidP="00EA46DC">
      <w:pPr>
        <w:pStyle w:val="Bezodstpw"/>
        <w:pBdr>
          <w:top w:val="single" w:sz="12" w:space="1" w:color="auto"/>
          <w:bottom w:val="single" w:sz="12" w:space="1" w:color="auto"/>
        </w:pBdr>
      </w:pPr>
      <w:r>
        <w:t>854</w:t>
      </w:r>
      <w:r>
        <w:tab/>
        <w:t>Dział edukacyjna opieka wychowawcza</w:t>
      </w:r>
      <w:r>
        <w:tab/>
      </w:r>
      <w:r>
        <w:tab/>
      </w:r>
      <w:r>
        <w:tab/>
      </w:r>
      <w:r>
        <w:tab/>
      </w:r>
      <w:r>
        <w:tab/>
      </w:r>
      <w:r>
        <w:tab/>
        <w:t>58.831,00</w:t>
      </w:r>
    </w:p>
    <w:p w:rsidR="00DB1D13" w:rsidRPr="00DB1D13" w:rsidRDefault="00DB1D13" w:rsidP="00EA46DC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DB1D13">
        <w:rPr>
          <w:b/>
        </w:rPr>
        <w:t>Razem zwiększenia planu wydatków</w:t>
      </w:r>
      <w:r w:rsidRPr="00DB1D13">
        <w:rPr>
          <w:b/>
        </w:rPr>
        <w:tab/>
      </w:r>
      <w:r w:rsidRPr="00DB1D13">
        <w:rPr>
          <w:b/>
        </w:rPr>
        <w:tab/>
      </w:r>
      <w:r w:rsidRPr="00DB1D13">
        <w:rPr>
          <w:b/>
        </w:rPr>
        <w:tab/>
      </w:r>
      <w:r w:rsidRPr="00DB1D13">
        <w:rPr>
          <w:b/>
        </w:rPr>
        <w:tab/>
      </w:r>
      <w:r w:rsidRPr="00DB1D13">
        <w:rPr>
          <w:b/>
        </w:rPr>
        <w:tab/>
      </w:r>
      <w:r w:rsidRPr="00DB1D13">
        <w:rPr>
          <w:b/>
        </w:rPr>
        <w:tab/>
        <w:t xml:space="preserve">            161.763,00</w:t>
      </w:r>
    </w:p>
    <w:p w:rsidR="00DB1D13" w:rsidRDefault="00DB1D13" w:rsidP="00EA46DC">
      <w:pPr>
        <w:pStyle w:val="Bezodstpw"/>
      </w:pPr>
    </w:p>
    <w:p w:rsidR="00EA46DC" w:rsidRDefault="00EA46DC" w:rsidP="00EA46DC">
      <w:pPr>
        <w:pStyle w:val="Bezodstpw"/>
      </w:pPr>
      <w:r>
        <w:tab/>
      </w:r>
      <w:r>
        <w:tab/>
      </w:r>
    </w:p>
    <w:p w:rsidR="00307C91" w:rsidRDefault="00307C91" w:rsidP="000D2519">
      <w:pPr>
        <w:pStyle w:val="Bezodstpw"/>
      </w:pPr>
    </w:p>
    <w:p w:rsidR="00307C91" w:rsidRDefault="00307C91" w:rsidP="000D2519">
      <w:pPr>
        <w:pStyle w:val="Bezodstpw"/>
      </w:pPr>
    </w:p>
    <w:p w:rsidR="000D2519" w:rsidRDefault="000D2519" w:rsidP="006E01BC"/>
    <w:p w:rsidR="000D2519" w:rsidRDefault="000D2519" w:rsidP="006E01BC"/>
    <w:p w:rsidR="000D2519" w:rsidRDefault="000D2519" w:rsidP="006E01BC"/>
    <w:p w:rsidR="00996E0B" w:rsidRDefault="00996E0B">
      <w:r>
        <w:tab/>
      </w:r>
    </w:p>
    <w:p w:rsidR="00520B96" w:rsidRDefault="00996E0B">
      <w:r>
        <w:tab/>
        <w:t xml:space="preserve">    </w:t>
      </w:r>
    </w:p>
    <w:p w:rsidR="00996E0B" w:rsidRDefault="00996E0B"/>
    <w:p w:rsidR="00996E0B" w:rsidRDefault="00ED0293" w:rsidP="00ED0293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3 do Zarządzenia Nr 159/09</w:t>
      </w:r>
    </w:p>
    <w:p w:rsidR="00ED0293" w:rsidRDefault="00ED0293" w:rsidP="00ED029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października 2009r.</w:t>
      </w:r>
    </w:p>
    <w:p w:rsidR="00ED0293" w:rsidRDefault="00ED0293" w:rsidP="00ED0293">
      <w:pPr>
        <w:pStyle w:val="Bezodstpw"/>
      </w:pPr>
    </w:p>
    <w:p w:rsidR="00ED0293" w:rsidRDefault="00ED0293" w:rsidP="00ED0293">
      <w:pPr>
        <w:pStyle w:val="Bezodstpw"/>
      </w:pPr>
    </w:p>
    <w:p w:rsidR="00ED0293" w:rsidRDefault="005E14C8" w:rsidP="00ED0293">
      <w:pPr>
        <w:pStyle w:val="Bezodstpw"/>
      </w:pPr>
      <w:r>
        <w:t xml:space="preserve">Szczegółowe zestawienie zmian </w:t>
      </w:r>
      <w:r w:rsidR="00ED0293">
        <w:t xml:space="preserve"> w planie wydatków budżetu Gminy na 2009 rok.</w:t>
      </w:r>
    </w:p>
    <w:p w:rsidR="00ED0293" w:rsidRDefault="00ED0293" w:rsidP="00ED0293">
      <w:pPr>
        <w:pStyle w:val="Bezodstpw"/>
      </w:pPr>
    </w:p>
    <w:p w:rsidR="00ED0293" w:rsidRDefault="00ED0293" w:rsidP="00ED0293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  <w:t xml:space="preserve">   </w:t>
      </w:r>
      <w:r>
        <w:tab/>
        <w:t xml:space="preserve">  Zwiększenie      Zmniejszenie</w:t>
      </w:r>
    </w:p>
    <w:p w:rsidR="00ED0293" w:rsidRDefault="00ED0293" w:rsidP="00ED0293">
      <w:pPr>
        <w:pStyle w:val="Bezodstpw"/>
      </w:pPr>
    </w:p>
    <w:p w:rsidR="00ED0293" w:rsidRDefault="00ED0293" w:rsidP="00ED0293">
      <w:pPr>
        <w:pStyle w:val="Bezodstpw"/>
      </w:pPr>
      <w:r>
        <w:t>758</w:t>
      </w:r>
      <w:r>
        <w:tab/>
        <w:t>75818</w:t>
      </w:r>
      <w:r>
        <w:tab/>
      </w:r>
      <w:r>
        <w:tab/>
      </w:r>
      <w:r>
        <w:tab/>
        <w:t>Rezerwy ogólne i celowe</w:t>
      </w:r>
      <w:r>
        <w:tab/>
      </w:r>
      <w:r>
        <w:tab/>
        <w:t xml:space="preserve">      </w:t>
      </w:r>
      <w:r>
        <w:tab/>
        <w:t>-</w:t>
      </w:r>
      <w:r>
        <w:tab/>
        <w:t xml:space="preserve">       15.000,00</w:t>
      </w:r>
    </w:p>
    <w:p w:rsidR="00ED0293" w:rsidRDefault="00ED0293" w:rsidP="00ED0293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ED0293" w:rsidRDefault="00ED0293" w:rsidP="00ED0293">
      <w:pPr>
        <w:pStyle w:val="Bezodstpw"/>
      </w:pPr>
      <w:r>
        <w:tab/>
      </w:r>
      <w:r>
        <w:tab/>
      </w:r>
      <w:r>
        <w:tab/>
        <w:t>4810</w:t>
      </w:r>
      <w:r>
        <w:tab/>
        <w:t>rezerwy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15.000,00</w:t>
      </w:r>
    </w:p>
    <w:p w:rsidR="00ED0293" w:rsidRDefault="00ED0293" w:rsidP="00ED0293">
      <w:pPr>
        <w:pStyle w:val="Bezodstpw"/>
        <w:pBdr>
          <w:top w:val="single" w:sz="12" w:space="1" w:color="auto"/>
          <w:bottom w:val="single" w:sz="12" w:space="1" w:color="auto"/>
        </w:pBdr>
      </w:pPr>
      <w:r>
        <w:t>758</w:t>
      </w:r>
      <w:r>
        <w:tab/>
        <w:t>Dział różne rozliczenia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15.000,00</w:t>
      </w:r>
    </w:p>
    <w:p w:rsidR="00ED0293" w:rsidRDefault="00ED0293" w:rsidP="00ED0293">
      <w:pPr>
        <w:pStyle w:val="Bezodstpw"/>
      </w:pPr>
    </w:p>
    <w:p w:rsidR="00ED0293" w:rsidRDefault="00ED0293" w:rsidP="00ED0293">
      <w:pPr>
        <w:pStyle w:val="Bezodstpw"/>
      </w:pPr>
      <w:r>
        <w:t>801</w:t>
      </w:r>
      <w:r>
        <w:tab/>
        <w:t>80101</w:t>
      </w:r>
      <w:r>
        <w:tab/>
      </w:r>
      <w:r>
        <w:tab/>
      </w:r>
      <w:r>
        <w:tab/>
        <w:t>Szkoły podstawowe</w:t>
      </w:r>
      <w:r>
        <w:tab/>
      </w:r>
      <w:r>
        <w:tab/>
      </w:r>
      <w:r>
        <w:tab/>
        <w:t xml:space="preserve">       15.000,00</w:t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w tym:</w:t>
      </w:r>
    </w:p>
    <w:p w:rsidR="00ED0293" w:rsidRDefault="00ED0293" w:rsidP="00ED0293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  15.000,00</w:t>
      </w:r>
      <w:r>
        <w:tab/>
      </w:r>
      <w:r>
        <w:tab/>
        <w:t>-</w:t>
      </w:r>
    </w:p>
    <w:p w:rsidR="00ED0293" w:rsidRDefault="00ED0293" w:rsidP="00ED0293">
      <w:pPr>
        <w:pStyle w:val="Bezodstpw"/>
        <w:pBdr>
          <w:top w:val="single" w:sz="12" w:space="1" w:color="auto"/>
          <w:bottom w:val="single" w:sz="12" w:space="1" w:color="auto"/>
        </w:pBdr>
      </w:pPr>
      <w:r>
        <w:t>801</w:t>
      </w:r>
      <w:r>
        <w:tab/>
        <w:t>Dział oświata i wychowanie</w:t>
      </w:r>
      <w:r>
        <w:tab/>
      </w:r>
      <w:r>
        <w:tab/>
      </w:r>
      <w:r>
        <w:tab/>
      </w:r>
      <w:r>
        <w:tab/>
      </w:r>
      <w:r>
        <w:tab/>
        <w:t xml:space="preserve">       15.000,00</w:t>
      </w:r>
      <w:r>
        <w:tab/>
        <w:t xml:space="preserve">               -</w:t>
      </w:r>
    </w:p>
    <w:p w:rsidR="00ED0293" w:rsidRPr="00ED0293" w:rsidRDefault="00ED0293" w:rsidP="00ED0293">
      <w:pPr>
        <w:pStyle w:val="Bezodstpw"/>
        <w:pBdr>
          <w:bottom w:val="single" w:sz="12" w:space="1" w:color="auto"/>
          <w:between w:val="single" w:sz="12" w:space="1" w:color="auto"/>
        </w:pBdr>
        <w:rPr>
          <w:b/>
        </w:rPr>
      </w:pPr>
      <w:r w:rsidRPr="00ED0293">
        <w:rPr>
          <w:b/>
        </w:rPr>
        <w:t>Razem zmiany w planie wydatków</w:t>
      </w:r>
      <w:r w:rsidRPr="00ED0293">
        <w:rPr>
          <w:b/>
        </w:rPr>
        <w:tab/>
      </w:r>
      <w:r w:rsidRPr="00ED0293">
        <w:rPr>
          <w:b/>
        </w:rPr>
        <w:tab/>
      </w:r>
      <w:r w:rsidRPr="00ED0293">
        <w:rPr>
          <w:b/>
        </w:rPr>
        <w:tab/>
      </w:r>
      <w:r w:rsidRPr="00ED0293">
        <w:rPr>
          <w:b/>
        </w:rPr>
        <w:tab/>
      </w:r>
      <w:r w:rsidRPr="00ED0293">
        <w:rPr>
          <w:b/>
        </w:rPr>
        <w:tab/>
        <w:t xml:space="preserve">       15.000,00</w:t>
      </w:r>
      <w:r w:rsidRPr="00ED0293">
        <w:rPr>
          <w:b/>
        </w:rPr>
        <w:tab/>
        <w:t xml:space="preserve">       15.000,00</w:t>
      </w:r>
    </w:p>
    <w:p w:rsidR="00ED0293" w:rsidRDefault="00ED0293" w:rsidP="00ED0293">
      <w:pPr>
        <w:pStyle w:val="Bezodstpw"/>
      </w:pPr>
    </w:p>
    <w:p w:rsidR="00ED0293" w:rsidRDefault="00ED0293" w:rsidP="00ED0293">
      <w:pPr>
        <w:pStyle w:val="Bezodstpw"/>
      </w:pPr>
      <w:r>
        <w:tab/>
      </w:r>
      <w:r>
        <w:tab/>
      </w:r>
      <w:r>
        <w:tab/>
      </w:r>
    </w:p>
    <w:p w:rsidR="00ED0293" w:rsidRDefault="00ED0293">
      <w:r>
        <w:tab/>
      </w:r>
      <w:r>
        <w:tab/>
      </w:r>
      <w:r>
        <w:tab/>
      </w:r>
    </w:p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/>
    <w:p w:rsidR="00A216CD" w:rsidRDefault="00A216CD" w:rsidP="00A216CD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4 do Zarządzenia Nr 159/09</w:t>
      </w:r>
      <w:r>
        <w:tab/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października 2009r.</w:t>
      </w:r>
    </w:p>
    <w:p w:rsidR="00A216CD" w:rsidRDefault="00A216CD" w:rsidP="00A216CD">
      <w:pPr>
        <w:pStyle w:val="Bezodstpw"/>
      </w:pPr>
    </w:p>
    <w:p w:rsidR="00A216CD" w:rsidRDefault="00A216CD" w:rsidP="00A216CD">
      <w:pPr>
        <w:pStyle w:val="Bezodstpw"/>
      </w:pPr>
    </w:p>
    <w:p w:rsidR="00A216CD" w:rsidRDefault="00A216CD" w:rsidP="00A216CD">
      <w:pPr>
        <w:pStyle w:val="Bezodstpw"/>
      </w:pPr>
      <w:r>
        <w:t>Szczegółowe zestawienie zmian w planach finansowych wydatków jednostek budżetowych na 2009 rok.</w:t>
      </w:r>
    </w:p>
    <w:p w:rsidR="00A216CD" w:rsidRDefault="00A216CD" w:rsidP="00A216CD">
      <w:pPr>
        <w:pStyle w:val="Bezodstpw"/>
      </w:pPr>
    </w:p>
    <w:p w:rsidR="00A216CD" w:rsidRDefault="00A216CD" w:rsidP="00A216CD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  <w:t xml:space="preserve">    </w:t>
      </w:r>
      <w:r>
        <w:tab/>
        <w:t xml:space="preserve"> Zwiększenie        Zmniejszenie</w:t>
      </w:r>
    </w:p>
    <w:p w:rsidR="00A216CD" w:rsidRDefault="00A216CD" w:rsidP="00A216CD">
      <w:pPr>
        <w:pStyle w:val="Bezodstpw"/>
      </w:pPr>
    </w:p>
    <w:p w:rsidR="00A216CD" w:rsidRDefault="00A216CD" w:rsidP="00A216CD">
      <w:pPr>
        <w:pStyle w:val="Bezodstpw"/>
      </w:pPr>
      <w:r>
        <w:t>801</w:t>
      </w:r>
      <w:r>
        <w:tab/>
        <w:t>80101</w:t>
      </w:r>
      <w:r>
        <w:tab/>
      </w:r>
      <w:r>
        <w:tab/>
      </w:r>
      <w:r>
        <w:tab/>
        <w:t>Szkoły podstawowe</w:t>
      </w:r>
      <w:r>
        <w:tab/>
      </w:r>
      <w:r>
        <w:tab/>
      </w:r>
      <w:r>
        <w:tab/>
        <w:t xml:space="preserve">     13.338,00</w:t>
      </w:r>
      <w:r>
        <w:tab/>
        <w:t xml:space="preserve">       13.338,00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  <w:t xml:space="preserve">             -</w:t>
      </w:r>
      <w:r>
        <w:tab/>
        <w:t xml:space="preserve">         8.000,00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 xml:space="preserve">     13.338,00</w:t>
      </w:r>
      <w:r>
        <w:tab/>
      </w:r>
      <w:r>
        <w:tab/>
        <w:t>-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 5.338,00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</w:r>
    </w:p>
    <w:p w:rsidR="00A216CD" w:rsidRDefault="00A216CD" w:rsidP="00A216CD">
      <w:pPr>
        <w:pStyle w:val="Bezodstpw"/>
      </w:pPr>
      <w:r>
        <w:tab/>
        <w:t>80120</w:t>
      </w:r>
      <w:r>
        <w:tab/>
      </w:r>
      <w:r>
        <w:tab/>
      </w:r>
      <w:r>
        <w:tab/>
        <w:t>Lice ogólnokształcące</w:t>
      </w:r>
      <w:r>
        <w:tab/>
      </w:r>
      <w:r>
        <w:tab/>
      </w:r>
      <w:r>
        <w:tab/>
        <w:t xml:space="preserve">     24.000,00</w:t>
      </w:r>
      <w:r>
        <w:tab/>
        <w:t xml:space="preserve">       24.000,00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4110</w:t>
      </w:r>
      <w:r>
        <w:tab/>
        <w:t>składki na ubezpieczenia społeczne</w:t>
      </w:r>
      <w:r>
        <w:tab/>
      </w:r>
      <w:r>
        <w:tab/>
        <w:t>-</w:t>
      </w:r>
      <w:r>
        <w:tab/>
        <w:t xml:space="preserve">         3.000,00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4210</w:t>
      </w:r>
      <w:r>
        <w:tab/>
        <w:t>zakup materiałów i wyposażenia</w:t>
      </w:r>
      <w:r>
        <w:tab/>
        <w:t xml:space="preserve">     14.094,00</w:t>
      </w:r>
      <w:r>
        <w:tab/>
      </w:r>
      <w:r>
        <w:tab/>
        <w:t>-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4260</w:t>
      </w:r>
      <w:r>
        <w:tab/>
        <w:t>zakup energii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10.000,00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4270</w:t>
      </w:r>
      <w:r>
        <w:tab/>
        <w:t>zakup usług remontowych</w:t>
      </w:r>
      <w:r>
        <w:tab/>
      </w:r>
      <w:r>
        <w:tab/>
        <w:t xml:space="preserve">       9.906,00</w:t>
      </w:r>
      <w:r>
        <w:tab/>
      </w:r>
      <w:r>
        <w:tab/>
        <w:t>-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4300</w:t>
      </w:r>
      <w:r>
        <w:tab/>
        <w:t>zakup usług pozostałych</w:t>
      </w:r>
      <w:r>
        <w:tab/>
      </w:r>
      <w:r>
        <w:tab/>
      </w:r>
      <w:r>
        <w:tab/>
        <w:t>-</w:t>
      </w:r>
      <w:r>
        <w:tab/>
        <w:t xml:space="preserve">         7.000,00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  <w:t>4750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4.000,00</w:t>
      </w:r>
    </w:p>
    <w:p w:rsidR="00A216CD" w:rsidRDefault="00A216CD" w:rsidP="00A216CD">
      <w:pPr>
        <w:pStyle w:val="Bezodstpw"/>
        <w:pBdr>
          <w:top w:val="single" w:sz="12" w:space="1" w:color="auto"/>
          <w:bottom w:val="single" w:sz="12" w:space="1" w:color="auto"/>
        </w:pBdr>
      </w:pPr>
      <w:r>
        <w:t>801 Dział oświata i wychowanie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37.338,00</w:t>
      </w:r>
      <w:r>
        <w:tab/>
        <w:t xml:space="preserve">      37.338,00</w:t>
      </w:r>
    </w:p>
    <w:p w:rsidR="00A216CD" w:rsidRPr="00A216CD" w:rsidRDefault="00A216CD" w:rsidP="00A216CD">
      <w:pPr>
        <w:pStyle w:val="Bezodstpw"/>
        <w:rPr>
          <w:b/>
        </w:rPr>
      </w:pPr>
      <w:r w:rsidRPr="00A216CD">
        <w:rPr>
          <w:b/>
        </w:rPr>
        <w:t>Razem zmiany w planach finansowych wydatków jednostek</w:t>
      </w:r>
    </w:p>
    <w:p w:rsidR="00A216CD" w:rsidRPr="00A216CD" w:rsidRDefault="00A216CD" w:rsidP="00A216CD">
      <w:pPr>
        <w:pStyle w:val="Bezodstpw"/>
        <w:pBdr>
          <w:bottom w:val="single" w:sz="12" w:space="1" w:color="auto"/>
        </w:pBdr>
        <w:rPr>
          <w:b/>
        </w:rPr>
      </w:pPr>
      <w:r w:rsidRPr="00A216CD">
        <w:rPr>
          <w:b/>
        </w:rPr>
        <w:t>budżetowych</w:t>
      </w:r>
      <w:r w:rsidRPr="00A216CD">
        <w:rPr>
          <w:b/>
        </w:rPr>
        <w:tab/>
      </w:r>
      <w:r w:rsidRPr="00A216CD">
        <w:rPr>
          <w:b/>
        </w:rPr>
        <w:tab/>
      </w:r>
      <w:r w:rsidRPr="00A216CD">
        <w:rPr>
          <w:b/>
        </w:rPr>
        <w:tab/>
      </w:r>
      <w:r w:rsidRPr="00A216CD">
        <w:rPr>
          <w:b/>
        </w:rPr>
        <w:tab/>
      </w:r>
      <w:r w:rsidRPr="00A216CD">
        <w:rPr>
          <w:b/>
        </w:rPr>
        <w:tab/>
      </w:r>
      <w:r w:rsidRPr="00A216CD">
        <w:rPr>
          <w:b/>
        </w:rPr>
        <w:tab/>
      </w:r>
      <w:r w:rsidRPr="00A216CD">
        <w:rPr>
          <w:b/>
        </w:rPr>
        <w:tab/>
      </w:r>
      <w:r w:rsidRPr="00A216CD">
        <w:rPr>
          <w:b/>
        </w:rPr>
        <w:tab/>
        <w:t xml:space="preserve">     37.338,00</w:t>
      </w:r>
      <w:r w:rsidRPr="00A216CD">
        <w:rPr>
          <w:b/>
        </w:rPr>
        <w:tab/>
        <w:t xml:space="preserve">      37.338,00</w:t>
      </w:r>
    </w:p>
    <w:p w:rsidR="00A216CD" w:rsidRDefault="00A216CD" w:rsidP="00A216CD">
      <w:pPr>
        <w:pStyle w:val="Bezodstpw"/>
      </w:pPr>
      <w:r>
        <w:tab/>
      </w:r>
      <w:r>
        <w:tab/>
      </w:r>
      <w:r>
        <w:tab/>
      </w:r>
      <w:r>
        <w:tab/>
      </w:r>
    </w:p>
    <w:p w:rsidR="00A216CD" w:rsidRDefault="00A216CD" w:rsidP="00A216CD">
      <w:pPr>
        <w:pStyle w:val="Bezodstpw"/>
      </w:pPr>
    </w:p>
    <w:p w:rsidR="00A216CD" w:rsidRDefault="00A216CD" w:rsidP="00A216CD">
      <w:pPr>
        <w:pStyle w:val="Bezodstpw"/>
      </w:pPr>
    </w:p>
    <w:p w:rsidR="00A216CD" w:rsidRDefault="00A216CD"/>
    <w:p w:rsidR="00A216CD" w:rsidRDefault="00A216CD"/>
    <w:p w:rsidR="00A216CD" w:rsidRDefault="00A216CD"/>
    <w:p w:rsidR="008E3BBB" w:rsidRDefault="008E3BBB"/>
    <w:p w:rsidR="008E3BBB" w:rsidRDefault="008E3BBB"/>
    <w:p w:rsidR="008E3BBB" w:rsidRDefault="008E3BBB"/>
    <w:p w:rsidR="008E3BBB" w:rsidRDefault="008E3BBB"/>
    <w:p w:rsidR="008E3BBB" w:rsidRDefault="008E3BBB"/>
    <w:p w:rsidR="008E3BBB" w:rsidRDefault="008E3BBB"/>
    <w:p w:rsidR="008E3BBB" w:rsidRDefault="008E3BBB"/>
    <w:p w:rsidR="008E3BBB" w:rsidRDefault="008E3BBB"/>
    <w:p w:rsidR="008E3BBB" w:rsidRDefault="008E3BBB"/>
    <w:p w:rsidR="008E3BBB" w:rsidRDefault="008E3BBB" w:rsidP="008E3BBB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Załącznik Nr 5 do Zarządzenia Nr 159/09</w:t>
      </w:r>
    </w:p>
    <w:p w:rsidR="008E3BBB" w:rsidRDefault="008E3BBB" w:rsidP="008E3BB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Żołynia z dnia 30 października 2009r.</w:t>
      </w:r>
    </w:p>
    <w:p w:rsidR="008E3BBB" w:rsidRDefault="008E3BBB" w:rsidP="008E3BBB">
      <w:pPr>
        <w:pStyle w:val="Bezodstpw"/>
      </w:pPr>
    </w:p>
    <w:p w:rsidR="008E3BBB" w:rsidRDefault="009620C1" w:rsidP="008E3BBB">
      <w:pPr>
        <w:pStyle w:val="Bezodstpw"/>
      </w:pPr>
      <w:r>
        <w:t xml:space="preserve">Szczegółowe zestawienie zwiększeń </w:t>
      </w:r>
      <w:r w:rsidR="008E3BBB">
        <w:t xml:space="preserve"> w planie dochodów i wyda</w:t>
      </w:r>
      <w:r>
        <w:t>tków z tytułu realizacji zadań z zakresu administracji  rządowej oraz innych zadań zleconych gminie na 2009 rok.</w:t>
      </w:r>
    </w:p>
    <w:p w:rsidR="009620C1" w:rsidRDefault="009620C1" w:rsidP="008E3BBB">
      <w:pPr>
        <w:pStyle w:val="Bezodstpw"/>
      </w:pPr>
    </w:p>
    <w:p w:rsidR="009620C1" w:rsidRDefault="009620C1" w:rsidP="009620C1">
      <w:pPr>
        <w:pStyle w:val="Bezodstpw"/>
        <w:numPr>
          <w:ilvl w:val="0"/>
          <w:numId w:val="2"/>
        </w:numPr>
      </w:pPr>
      <w:r>
        <w:t>Dochody.</w:t>
      </w:r>
    </w:p>
    <w:p w:rsidR="009620C1" w:rsidRDefault="009620C1" w:rsidP="009620C1">
      <w:pPr>
        <w:pStyle w:val="Bezodstpw"/>
      </w:pPr>
    </w:p>
    <w:p w:rsidR="009620C1" w:rsidRDefault="009620C1" w:rsidP="009620C1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9620C1" w:rsidRDefault="009620C1" w:rsidP="009620C1">
      <w:pPr>
        <w:pStyle w:val="Bezodstpw"/>
      </w:pPr>
    </w:p>
    <w:p w:rsidR="009620C1" w:rsidRDefault="009620C1" w:rsidP="009620C1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świadczenia z funduszu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alimentacyjnego oraz składki na ubezpieczenia</w:t>
      </w:r>
      <w:r>
        <w:tab/>
      </w:r>
      <w:r>
        <w:tab/>
        <w:t>84.800,00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 xml:space="preserve">emerytalne i rentowe z ubezpieczenia 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społecznego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  <w:t>2010</w:t>
      </w:r>
      <w:r>
        <w:tab/>
        <w:t>dotacje celowe otrzymane z budżetu państwa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 xml:space="preserve">na realizację zadań bieżących z zakresu 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administracji rządowej oraz innych zadań</w:t>
      </w:r>
      <w:r>
        <w:tab/>
      </w:r>
      <w:r>
        <w:tab/>
        <w:t>84.800,00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zleconych gminie (związkom gmin) ustawami</w:t>
      </w:r>
      <w:r>
        <w:tab/>
      </w:r>
      <w:r>
        <w:tab/>
      </w:r>
    </w:p>
    <w:p w:rsidR="009620C1" w:rsidRDefault="009620C1" w:rsidP="009620C1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9620C1" w:rsidRDefault="009620C1" w:rsidP="009620C1">
      <w:pPr>
        <w:pStyle w:val="Bezodstpw"/>
        <w:pBdr>
          <w:bottom w:val="single" w:sz="12" w:space="1" w:color="auto"/>
          <w:between w:val="single" w:sz="12" w:space="1" w:color="auto"/>
        </w:pBdr>
      </w:pPr>
      <w:r>
        <w:t>Razem zwiększenie planu dochodów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9620C1" w:rsidRDefault="009620C1" w:rsidP="009620C1">
      <w:pPr>
        <w:pStyle w:val="Bezodstpw"/>
      </w:pPr>
    </w:p>
    <w:p w:rsidR="009620C1" w:rsidRDefault="009620C1" w:rsidP="009620C1">
      <w:pPr>
        <w:pStyle w:val="Bezodstpw"/>
        <w:numPr>
          <w:ilvl w:val="0"/>
          <w:numId w:val="2"/>
        </w:numPr>
      </w:pPr>
      <w:r>
        <w:t>Wydatki.</w:t>
      </w:r>
    </w:p>
    <w:p w:rsidR="009620C1" w:rsidRDefault="009620C1" w:rsidP="009620C1">
      <w:pPr>
        <w:pStyle w:val="Bezodstpw"/>
      </w:pPr>
    </w:p>
    <w:p w:rsidR="009620C1" w:rsidRDefault="009620C1" w:rsidP="009620C1">
      <w:pPr>
        <w:pStyle w:val="Bezodstpw"/>
      </w:pPr>
      <w:r>
        <w:t>Dział</w:t>
      </w:r>
      <w:r>
        <w:tab/>
        <w:t>rozdział</w:t>
      </w:r>
      <w:r>
        <w:tab/>
      </w:r>
      <w:r>
        <w:tab/>
        <w:t>§</w:t>
      </w:r>
      <w:r>
        <w:tab/>
        <w:t>Wyszczególnienie</w:t>
      </w:r>
      <w:r>
        <w:tab/>
      </w:r>
      <w:r>
        <w:tab/>
      </w:r>
      <w:r>
        <w:tab/>
      </w:r>
      <w:r>
        <w:tab/>
      </w:r>
      <w:r>
        <w:tab/>
        <w:t>kwota</w:t>
      </w:r>
    </w:p>
    <w:p w:rsidR="009620C1" w:rsidRDefault="009620C1" w:rsidP="009620C1">
      <w:pPr>
        <w:pStyle w:val="Bezodstpw"/>
      </w:pPr>
    </w:p>
    <w:p w:rsidR="009620C1" w:rsidRDefault="009620C1" w:rsidP="009620C1">
      <w:pPr>
        <w:pStyle w:val="Bezodstpw"/>
      </w:pPr>
      <w:r>
        <w:t>852</w:t>
      </w:r>
      <w:r>
        <w:tab/>
        <w:t>85212</w:t>
      </w:r>
      <w:r>
        <w:tab/>
      </w:r>
      <w:r>
        <w:tab/>
      </w:r>
      <w:r>
        <w:tab/>
        <w:t>Świadczenia rodzinne, świadczenia z funduszu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alimentacyjnego oraz składki na ubezpieczenia</w:t>
      </w:r>
      <w:r>
        <w:tab/>
      </w:r>
      <w:r>
        <w:tab/>
        <w:t>84.800,00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emerytalne i rentowe z ubezpieczenia społecznego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</w:r>
      <w:r>
        <w:tab/>
        <w:t>w tym:</w:t>
      </w:r>
    </w:p>
    <w:p w:rsidR="009620C1" w:rsidRDefault="009620C1" w:rsidP="009620C1">
      <w:pPr>
        <w:pStyle w:val="Bezodstpw"/>
      </w:pPr>
      <w:r>
        <w:tab/>
      </w:r>
      <w:r>
        <w:tab/>
      </w:r>
      <w:r>
        <w:tab/>
        <w:t>3110</w:t>
      </w:r>
      <w:r>
        <w:tab/>
        <w:t>świadczenia społeczne</w:t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9620C1" w:rsidRDefault="009620C1" w:rsidP="009620C1">
      <w:pPr>
        <w:pStyle w:val="Bezodstpw"/>
        <w:pBdr>
          <w:top w:val="single" w:sz="12" w:space="1" w:color="auto"/>
          <w:bottom w:val="single" w:sz="12" w:space="1" w:color="auto"/>
        </w:pBdr>
      </w:pPr>
      <w:r>
        <w:t>852</w:t>
      </w:r>
      <w:r>
        <w:tab/>
        <w:t>Dział pomoc społeczna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9620C1" w:rsidRDefault="009620C1" w:rsidP="009620C1">
      <w:pPr>
        <w:pStyle w:val="Bezodstpw"/>
        <w:pBdr>
          <w:bottom w:val="single" w:sz="12" w:space="1" w:color="auto"/>
          <w:between w:val="single" w:sz="12" w:space="1" w:color="auto"/>
        </w:pBdr>
      </w:pPr>
      <w:r>
        <w:t>Razem zwiększenia planu wydatków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84.800,00</w:t>
      </w:r>
    </w:p>
    <w:p w:rsidR="009620C1" w:rsidRDefault="009620C1" w:rsidP="009620C1">
      <w:pPr>
        <w:pStyle w:val="Bezodstpw"/>
      </w:pPr>
    </w:p>
    <w:p w:rsidR="008E3BBB" w:rsidRDefault="008E3BBB"/>
    <w:p w:rsidR="008E3BBB" w:rsidRDefault="008E3BBB"/>
    <w:p w:rsidR="008E3BBB" w:rsidRDefault="008E3BBB"/>
    <w:p w:rsidR="00A216CD" w:rsidRDefault="00A216CD"/>
    <w:p w:rsidR="00A216CD" w:rsidRDefault="00A216CD"/>
    <w:p w:rsidR="00A216CD" w:rsidRDefault="00A216CD"/>
    <w:p w:rsidR="00A216CD" w:rsidRDefault="00A216CD"/>
    <w:sectPr w:rsidR="00A216CD" w:rsidSect="0059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24"/>
    <w:multiLevelType w:val="hybridMultilevel"/>
    <w:tmpl w:val="541C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3F55"/>
    <w:multiLevelType w:val="hybridMultilevel"/>
    <w:tmpl w:val="0672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B96"/>
    <w:rsid w:val="0002085A"/>
    <w:rsid w:val="000D2519"/>
    <w:rsid w:val="00307C91"/>
    <w:rsid w:val="00415E5B"/>
    <w:rsid w:val="004F5B09"/>
    <w:rsid w:val="00520B96"/>
    <w:rsid w:val="005940C0"/>
    <w:rsid w:val="005E14C8"/>
    <w:rsid w:val="006E01BC"/>
    <w:rsid w:val="0074246C"/>
    <w:rsid w:val="00745249"/>
    <w:rsid w:val="007F0EEC"/>
    <w:rsid w:val="008E3BBB"/>
    <w:rsid w:val="00934894"/>
    <w:rsid w:val="00945E27"/>
    <w:rsid w:val="009620C1"/>
    <w:rsid w:val="00996E0B"/>
    <w:rsid w:val="00A216CD"/>
    <w:rsid w:val="00B5755F"/>
    <w:rsid w:val="00BB2EB1"/>
    <w:rsid w:val="00C37B57"/>
    <w:rsid w:val="00DB1D13"/>
    <w:rsid w:val="00EA46DC"/>
    <w:rsid w:val="00EC3E18"/>
    <w:rsid w:val="00ED0293"/>
    <w:rsid w:val="00F8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B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9830-832A-48AE-9D0A-EFAE8CE8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5</cp:revision>
  <cp:lastPrinted>2009-11-13T10:06:00Z</cp:lastPrinted>
  <dcterms:created xsi:type="dcterms:W3CDTF">2009-11-12T06:21:00Z</dcterms:created>
  <dcterms:modified xsi:type="dcterms:W3CDTF">2009-11-13T10:07:00Z</dcterms:modified>
</cp:coreProperties>
</file>