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BCE3" w14:textId="5FC546EF" w:rsidR="004C7D96" w:rsidRPr="008229A6" w:rsidRDefault="004C7D96" w:rsidP="00A22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</w:t>
      </w:r>
      <w:r w:rsid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</w:t>
      </w: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</w:t>
      </w:r>
    </w:p>
    <w:p w14:paraId="40C0F87A" w14:textId="7155684A" w:rsidR="004C7D96" w:rsidRPr="00A22BCC" w:rsidRDefault="004C7D96" w:rsidP="00A22BCC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="00117C43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</w:t>
      </w:r>
      <w:r w:rsid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>(miejscowość i data)</w:t>
      </w:r>
    </w:p>
    <w:p w14:paraId="46093A02" w14:textId="77777777" w:rsidR="004C7D96" w:rsidRPr="004C7D96" w:rsidRDefault="004C7D96" w:rsidP="00A22BCC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B0348D3" w14:textId="13C26481" w:rsidR="004C7D96" w:rsidRPr="008229A6" w:rsidRDefault="004C7D96" w:rsidP="00A22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</w:t>
      </w:r>
      <w:r w:rsid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</w:t>
      </w: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</w:t>
      </w:r>
    </w:p>
    <w:p w14:paraId="780DA848" w14:textId="376F09CE" w:rsidR="004C7D96" w:rsidRDefault="00B6164B" w:rsidP="00A22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</w:t>
      </w:r>
      <w:r w:rsidR="004C7D96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>(imię i nazwisko wnioskodawcy)</w:t>
      </w:r>
    </w:p>
    <w:p w14:paraId="39D7FFD9" w14:textId="77777777" w:rsidR="008229A6" w:rsidRPr="00A22BCC" w:rsidRDefault="008229A6" w:rsidP="00A22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FDC612" w14:textId="77777777" w:rsidR="004C7D96" w:rsidRPr="00A22BCC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28A47A61" w14:textId="1F130337" w:rsidR="004C7D96" w:rsidRPr="008229A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</w:t>
      </w:r>
      <w:r w:rsid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</w:t>
      </w: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................................................. </w:t>
      </w:r>
    </w:p>
    <w:p w14:paraId="662B8FED" w14:textId="77777777" w:rsidR="00A22BCC" w:rsidRPr="004C7D96" w:rsidRDefault="00A22BCC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F7ACE9" w14:textId="19343385" w:rsidR="004C7D96" w:rsidRPr="008229A6" w:rsidRDefault="004C7D96" w:rsidP="00A22B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</w:t>
      </w:r>
      <w:r w:rsid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</w:t>
      </w:r>
      <w:r w:rsidRPr="008229A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</w:t>
      </w:r>
    </w:p>
    <w:p w14:paraId="60B14008" w14:textId="055254A7" w:rsidR="004C7D96" w:rsidRPr="00A22BCC" w:rsidRDefault="00B6164B" w:rsidP="00A22BC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</w:t>
      </w:r>
      <w:r w:rsid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="004C7D96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(adres zamieszkania)</w:t>
      </w:r>
    </w:p>
    <w:p w14:paraId="0AF26780" w14:textId="77777777"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14:paraId="10793EE4" w14:textId="77777777"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08ACAC3" w14:textId="77777777" w:rsidR="00CF79BF" w:rsidRDefault="004C7D96" w:rsidP="00A22B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Deklaracja</w:t>
      </w:r>
      <w:bookmarkEnd w:id="0"/>
      <w:r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o </w:t>
      </w:r>
      <w:r w:rsidR="00A22BCC"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wysokości </w:t>
      </w:r>
      <w:r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dochod</w:t>
      </w:r>
      <w:r w:rsidR="00A22BCC"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ów członków</w:t>
      </w:r>
      <w:r w:rsidRPr="00A22BCC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gospodarstwa domowego</w:t>
      </w: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="00A22BC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</w:t>
      </w:r>
    </w:p>
    <w:p w14:paraId="713B4629" w14:textId="449FC664" w:rsidR="00A22BCC" w:rsidRPr="00A22BCC" w:rsidRDefault="00A22BCC" w:rsidP="00A22BC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         </w:t>
      </w:r>
    </w:p>
    <w:p w14:paraId="27B6CBB8" w14:textId="4C12743E" w:rsidR="004C7D96" w:rsidRPr="00A22BCC" w:rsidRDefault="004C7D96" w:rsidP="00A2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 okres</w:t>
      </w:r>
      <w:r w:rsidR="00A22BC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</w:t>
      </w:r>
      <w:r w:rsidR="00A22BCC"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</w:t>
      </w:r>
    </w:p>
    <w:p w14:paraId="2AB2265D" w14:textId="6FE4002D" w:rsidR="004C7D96" w:rsidRPr="00A22BCC" w:rsidRDefault="00A22BCC" w:rsidP="00A22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C7D96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>(pełnyc</w:t>
      </w:r>
      <w:r w:rsidR="00FB7C41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>h trzech miesięcy</w:t>
      </w:r>
      <w:r w:rsidR="004C7D96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kalendarzowych </w:t>
      </w:r>
      <w:r w:rsidR="004C7D96" w:rsidRPr="00A22BCC">
        <w:rPr>
          <w:rFonts w:ascii="Times New Roman" w:eastAsia="Times New Roman" w:hAnsi="Times New Roman" w:cs="Arial"/>
          <w:sz w:val="20"/>
          <w:szCs w:val="20"/>
          <w:lang w:eastAsia="pl-PL"/>
        </w:rPr>
        <w:t>poprzedzających datę złożenia wniosku)</w:t>
      </w:r>
    </w:p>
    <w:p w14:paraId="0F76936E" w14:textId="77777777" w:rsidR="004C7D96" w:rsidRDefault="004C7D96" w:rsidP="00A22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302AE0A" w14:textId="77777777"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8DB8FA0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0A21A660" w14:textId="5644CB44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</w:t>
      </w:r>
      <w:r w:rsidR="007020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- wnioskodawca,</w:t>
      </w:r>
    </w:p>
    <w:p w14:paraId="47F85BA9" w14:textId="11F1D2BC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</w:t>
      </w:r>
      <w:r w:rsidR="007020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1DE1315F" w14:textId="3FC596DB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2. Imię i nazwisko</w:t>
      </w:r>
      <w:r w:rsidR="007020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632FCE38" w14:textId="1E0E48B3"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</w:t>
      </w:r>
      <w:r w:rsidR="002F0DC9"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="004C7D96"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</w:t>
      </w:r>
      <w:r w:rsidR="004C7D96"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C0729D6" w14:textId="2876221F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79DCDB5E" w14:textId="034CC7A0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28D8A32E" w14:textId="26B1D643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4. Imię i nazwisko</w:t>
      </w:r>
      <w:r w:rsidR="0070205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</w:t>
      </w:r>
      <w:r w:rsid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</w:t>
      </w:r>
      <w:r w:rsidRPr="00702050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19F8E345" w14:textId="2A683161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7C339372" w14:textId="298192D0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5. Imię i nazwisko</w:t>
      </w:r>
      <w:r w:rsidR="00841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61AC8442" w14:textId="2B74A9CF"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14:paraId="325ABDF5" w14:textId="67DD3AE3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6. Imię i nazwisko</w:t>
      </w:r>
      <w:r w:rsidR="00841F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</w:t>
      </w:r>
      <w:r w:rsid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5E361BA5" w14:textId="6E315435" w:rsidR="004C7D96" w:rsidRPr="00CF79BF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..............</w:t>
      </w:r>
      <w:r w:rsid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CF79BF">
        <w:rPr>
          <w:rFonts w:ascii="Times New Roman" w:eastAsia="Times New Roman" w:hAnsi="Times New Roman" w:cs="Arial"/>
          <w:sz w:val="16"/>
          <w:szCs w:val="16"/>
          <w:lang w:eastAsia="pl-PL"/>
        </w:rPr>
        <w:t>.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 w:rsid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</w:t>
      </w:r>
      <w:r w:rsidR="00CF79BF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="00CF79BF">
        <w:rPr>
          <w:rFonts w:ascii="Times New Roman" w:eastAsia="Times New Roman" w:hAnsi="Times New Roman" w:cs="Arial"/>
          <w:sz w:val="24"/>
          <w:szCs w:val="24"/>
          <w:lang w:eastAsia="pl-PL"/>
        </w:rPr>
        <w:t>;</w:t>
      </w:r>
    </w:p>
    <w:p w14:paraId="6B225D9D" w14:textId="4E0583D8" w:rsidR="00CF79BF" w:rsidRPr="004C7D96" w:rsidRDefault="00CF79BF" w:rsidP="00CF7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7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 Imię i nazwisko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</w:t>
      </w:r>
      <w:r w:rsidRPr="00841F1D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...................................................................................................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</w:p>
    <w:p w14:paraId="206E2EAC" w14:textId="0A7905B9" w:rsidR="00CF79BF" w:rsidRPr="004C7D96" w:rsidRDefault="00CF79BF" w:rsidP="00CF79B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..............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>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...........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>........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stopień pokrewieństwa 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>......</w:t>
      </w:r>
      <w:r w:rsidRPr="00CF79BF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.............................</w:t>
      </w:r>
      <w:r w:rsidR="001F14C0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.</w:t>
      </w:r>
    </w:p>
    <w:p w14:paraId="3E013FD8" w14:textId="77777777" w:rsidR="00CF79BF" w:rsidRDefault="00CF79BF" w:rsidP="00CF79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DECEAE" w14:textId="77777777"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ABB018" w14:textId="77777777"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3260"/>
        <w:gridCol w:w="2527"/>
      </w:tblGrid>
      <w:tr w:rsidR="004C7D96" w:rsidRPr="004C7D96" w14:paraId="12E235BF" w14:textId="77777777" w:rsidTr="00C51AA7">
        <w:trPr>
          <w:trHeight w:hRule="exact" w:val="11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F5C1E" w14:textId="77777777"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8CDA4BE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5EF8D" w14:textId="77777777"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433EEF6" w14:textId="34123E12"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2F4B6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A52BD71" w14:textId="3AE3FBFA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  <w:r w:rsidR="00571C1B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4AEE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0E594CC1" w14:textId="77777777"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14:paraId="450F60D6" w14:textId="77777777" w:rsidTr="00C51AA7">
        <w:trPr>
          <w:trHeight w:hRule="exact"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104E5" w14:textId="47FBA6C0" w:rsidR="004C7D96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</w:t>
            </w:r>
          </w:p>
          <w:p w14:paraId="1622AC4A" w14:textId="4B385040" w:rsidR="00E91127" w:rsidRDefault="00E91127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4A6B7806" w14:textId="17E850AE" w:rsidR="00E91127" w:rsidRDefault="00E91127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466BD62A" w14:textId="3203D084" w:rsidR="00E91127" w:rsidRDefault="00E91127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76327D3" w14:textId="11FBBB9F" w:rsidR="00E91127" w:rsidRDefault="00E91127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015980CE" w14:textId="77777777" w:rsidR="00E91127" w:rsidRDefault="00E91127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0B34AB9E" w14:textId="57F8BE7F" w:rsidR="001F14C0" w:rsidRPr="00CF79BF" w:rsidRDefault="001F14C0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60CA" w14:textId="5A3378C6"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03AD3A18" w14:textId="73143A93" w:rsidR="001F14C0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6A1812B6" w14:textId="77777777" w:rsidR="00C51AA7" w:rsidRDefault="00C51AA7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6AAEB838" w14:textId="4BDE2518" w:rsidR="001F14C0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2441E103" w14:textId="0E61FB06" w:rsidR="001F14C0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FE7BADE" w14:textId="77777777" w:rsidR="001F14C0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5902C459" w14:textId="77777777" w:rsidR="001F14C0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7EA88DF5" w14:textId="18F70EE2" w:rsidR="001F14C0" w:rsidRPr="004C7D96" w:rsidRDefault="001F14C0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EDB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1E880" w14:textId="77777777" w:rsid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1AAD7D93" w14:textId="77777777" w:rsidR="00C51AA7" w:rsidRDefault="00C51AA7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69BA16F8" w14:textId="77777777" w:rsidR="00C51AA7" w:rsidRDefault="00C51AA7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38FE95CC" w14:textId="77777777" w:rsidR="00C51AA7" w:rsidRDefault="00C51AA7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  <w:p w14:paraId="725F1757" w14:textId="2310078E" w:rsidR="00C51AA7" w:rsidRPr="004C7D96" w:rsidRDefault="00C51AA7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1AF8F51F" w14:textId="77777777" w:rsidTr="00C51AA7">
        <w:trPr>
          <w:trHeight w:hRule="exact" w:val="1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2D1DF" w14:textId="085520BA" w:rsidR="004C7D96" w:rsidRPr="00CF79BF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59F0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24D4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6AE49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60C1A635" w14:textId="77777777" w:rsidTr="00C51AA7">
        <w:trPr>
          <w:trHeight w:hRule="exact" w:val="1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06E7E" w14:textId="0B40298C" w:rsidR="004C7D96" w:rsidRPr="00CF79BF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BB582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F1EF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46C75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14:paraId="4CB0C643" w14:textId="77777777" w:rsidTr="00C51AA7">
        <w:trPr>
          <w:trHeight w:hRule="exact" w:val="1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23A11" w14:textId="2D296D2D" w:rsidR="004C7D96" w:rsidRPr="00CF79BF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A467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EF89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45FEC" w14:textId="77777777"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6DD83FDE" w14:textId="77777777" w:rsidTr="00C51AA7">
        <w:trPr>
          <w:trHeight w:hRule="exact" w:val="1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2D6FA" w14:textId="55F7D7D9" w:rsidR="00D45EA8" w:rsidRPr="00CF79BF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DF81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401F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537A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6BD5FA0C" w14:textId="77777777" w:rsidTr="00C51AA7">
        <w:trPr>
          <w:trHeight w:hRule="exact" w:val="1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7229C" w14:textId="2AB158B1" w:rsidR="00D45EA8" w:rsidRPr="00CF79BF" w:rsidRDefault="00CF79BF" w:rsidP="00CF7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770F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B490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CE8F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14:paraId="64517763" w14:textId="77777777" w:rsidTr="00CF79BF">
        <w:trPr>
          <w:trHeight w:hRule="exact" w:val="958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8DED0" w14:textId="77777777"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0E8C34D" w14:textId="77777777"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2C9956D6" w14:textId="77777777"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11A51EF2" w14:textId="77777777"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0DD2B" w14:textId="77777777"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4708E479" w14:textId="77777777" w:rsidR="00D660F6" w:rsidRPr="004C7D96" w:rsidRDefault="00D660F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85D66CC" w14:textId="035A9A9D" w:rsidR="00CF79BF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</w:t>
      </w:r>
      <w:r w:rsidR="004C7D96" w:rsidRP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</w:t>
      </w:r>
      <w:r w:rsid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</w:t>
      </w:r>
      <w:r w:rsidR="004C7D96" w:rsidRP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zł, </w:t>
      </w:r>
    </w:p>
    <w:p w14:paraId="3A513E66" w14:textId="3B31D45E" w:rsidR="00CF79BF" w:rsidRDefault="00CF79BF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ACEEE5" w14:textId="77777777" w:rsidR="00D660F6" w:rsidRDefault="00D660F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3CEBDF2" w14:textId="5DE5D6C9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to jest</w:t>
      </w:r>
      <w:r w:rsidR="00D45EA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miesięcznie </w:t>
      </w:r>
      <w:r w:rsidRP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............................</w:t>
      </w:r>
      <w:r w:rsid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</w:t>
      </w:r>
      <w:r w:rsidRPr="00D660F6">
        <w:rPr>
          <w:rFonts w:ascii="Times New Roman" w:eastAsia="Times New Roman" w:hAnsi="Times New Roman" w:cs="Arial"/>
          <w:sz w:val="16"/>
          <w:szCs w:val="16"/>
          <w:lang w:eastAsia="pl-PL"/>
        </w:rPr>
        <w:t>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zł.</w:t>
      </w:r>
    </w:p>
    <w:p w14:paraId="06D0C6F6" w14:textId="77777777" w:rsidR="00D660F6" w:rsidRPr="004C7D96" w:rsidRDefault="00D660F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D59C33B" w14:textId="77777777"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7A391DE" w14:textId="63B4462F" w:rsidR="004C7D96" w:rsidRDefault="00C51AA7" w:rsidP="00C51AA7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Składając niniejszą deklarację oświadczam, że jest mi wiadomo, że dokumenty, na podstawie których zdeklarowałem(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) dochody, jestem zobowiązany(a) </w:t>
      </w:r>
      <w:r w:rsidR="00146416">
        <w:rPr>
          <w:rFonts w:ascii="Times New Roman" w:eastAsia="Times New Roman" w:hAnsi="Times New Roman" w:cs="Arial"/>
          <w:sz w:val="24"/>
          <w:szCs w:val="20"/>
          <w:lang w:eastAsia="pl-PL"/>
        </w:rPr>
        <w:t>przechowywać przez okres 3 lat, a uprzedzony(a) o odpowiedzialności karnej z art. 223 § 1 Kodeksu karnego potwierdzam własnoręcznym podpisem prawdziwość danych zamieszczonych w deklaracji.</w:t>
      </w:r>
    </w:p>
    <w:p w14:paraId="0CF618D1" w14:textId="7ADFDCC9" w:rsidR="00431C3C" w:rsidRDefault="00431C3C" w:rsidP="00C51AA7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6C2E8E8" w14:textId="0E6DF2C9" w:rsidR="00D660F6" w:rsidRDefault="00D660F6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B07CF14" w14:textId="77777777" w:rsidR="00D660F6" w:rsidRPr="004C7D96" w:rsidRDefault="00D660F6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822B948" w14:textId="77777777"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72AD134" w14:textId="77777777"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0A88DC2" w14:textId="4F2AA998" w:rsidR="004C7D96" w:rsidRPr="004C7D96" w:rsidRDefault="00E4570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.....................................................</w:t>
      </w:r>
    </w:p>
    <w:p w14:paraId="6D532B75" w14:textId="43C47BEE"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</w:t>
      </w:r>
      <w:r w:rsidR="00E45708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(</w:t>
      </w:r>
      <w:r w:rsidR="00E45708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czytelny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podpis </w:t>
      </w:r>
      <w:r w:rsidR="00146416">
        <w:rPr>
          <w:rFonts w:ascii="Times New Roman" w:eastAsia="Times New Roman" w:hAnsi="Times New Roman" w:cs="Arial"/>
          <w:sz w:val="18"/>
          <w:szCs w:val="18"/>
          <w:lang w:eastAsia="pl-PL"/>
        </w:rPr>
        <w:t>składającego deklarację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14:paraId="2AB71B7F" w14:textId="17A65C9D" w:rsidR="00F91050" w:rsidRDefault="00F91050"/>
    <w:p w14:paraId="643BB319" w14:textId="77777777" w:rsidR="000716EA" w:rsidRDefault="000716EA"/>
    <w:p w14:paraId="3AB12822" w14:textId="22E1B9EE" w:rsidR="00146416" w:rsidRDefault="00146416">
      <w:pPr>
        <w:rPr>
          <w:rFonts w:ascii="Times New Roman" w:eastAsia="Times New Roman" w:hAnsi="Times New Roman" w:cs="Arial"/>
          <w:b/>
          <w:bCs/>
          <w:sz w:val="24"/>
          <w:szCs w:val="20"/>
          <w:u w:val="single"/>
          <w:lang w:eastAsia="pl-PL"/>
        </w:rPr>
      </w:pPr>
      <w:r w:rsidRPr="00F5222F">
        <w:rPr>
          <w:rFonts w:ascii="Times New Roman" w:eastAsia="Times New Roman" w:hAnsi="Times New Roman" w:cs="Arial"/>
          <w:b/>
          <w:bCs/>
          <w:sz w:val="24"/>
          <w:szCs w:val="20"/>
          <w:u w:val="single"/>
          <w:lang w:eastAsia="pl-PL"/>
        </w:rPr>
        <w:t>POUCZENIE:</w:t>
      </w:r>
    </w:p>
    <w:p w14:paraId="48A6ADD6" w14:textId="77777777" w:rsidR="00F5222F" w:rsidRPr="00F5222F" w:rsidRDefault="00F5222F">
      <w:pPr>
        <w:rPr>
          <w:rFonts w:ascii="Times New Roman" w:eastAsia="Times New Roman" w:hAnsi="Times New Roman" w:cs="Arial"/>
          <w:b/>
          <w:bCs/>
          <w:sz w:val="24"/>
          <w:szCs w:val="20"/>
          <w:u w:val="single"/>
          <w:lang w:eastAsia="pl-PL"/>
        </w:rPr>
      </w:pPr>
    </w:p>
    <w:p w14:paraId="128A3C09" w14:textId="1CED1164" w:rsidR="00146416" w:rsidRDefault="000716EA" w:rsidP="000716EA">
      <w:pPr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Za dochód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uważa się wszelkie przychody po odliczeniu kosztów ich uzyskania oraz po odliczeniu składek na ubezpieczenie emerytalne i rentowe oraz ubezpieczenie chorobowe, określonych w przepisach o systemie ubezpieczeń społecznych, chyba że zostały już zalic</w:t>
      </w:r>
      <w:r w:rsidR="00DD4F15">
        <w:rPr>
          <w:rFonts w:ascii="Times New Roman" w:eastAsia="Times New Roman" w:hAnsi="Times New Roman" w:cs="Arial"/>
          <w:sz w:val="24"/>
          <w:szCs w:val="20"/>
          <w:lang w:eastAsia="pl-PL"/>
        </w:rPr>
        <w:t>z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one do </w:t>
      </w:r>
      <w:r w:rsidR="00DD4F15">
        <w:rPr>
          <w:rFonts w:ascii="Times New Roman" w:eastAsia="Times New Roman" w:hAnsi="Times New Roman" w:cs="Arial"/>
          <w:sz w:val="24"/>
          <w:szCs w:val="20"/>
          <w:lang w:eastAsia="pl-PL"/>
        </w:rPr>
        <w:t>kosztów uzyskania przychodu.</w:t>
      </w:r>
    </w:p>
    <w:p w14:paraId="68AD712A" w14:textId="7C95C4B5" w:rsidR="00054B85" w:rsidRDefault="00DD4F15" w:rsidP="00054B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Dochód z prowadzenia gospodarstwa rolnego ustala się na podstawie powierzchni gruntów </w:t>
      </w:r>
      <w:r w:rsidR="00F5222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hektarach przeliczeniowych i przeciętnego </w:t>
      </w:r>
      <w:r w:rsidR="00054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dochodu z 1 hektara przeliczeniowego ostatnio ogłaszanego przez Prezesa Głównego Urzędu Statystycznego, na podstawie art. 18 ustawy </w:t>
      </w:r>
      <w:r w:rsidR="00F5222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</w:t>
      </w:r>
      <w:r w:rsidR="00054B85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 dnia </w:t>
      </w:r>
      <w:r w:rsidR="00054B85" w:rsidRPr="00054B85">
        <w:rPr>
          <w:rFonts w:ascii="Times New Roman" w:eastAsia="Times New Roman" w:hAnsi="Times New Roman" w:cs="Times New Roman"/>
          <w:sz w:val="24"/>
          <w:szCs w:val="24"/>
          <w:lang w:eastAsia="pl-PL"/>
        </w:rPr>
        <w:t>15 listopada 1984 r. o podatku rolnym (</w:t>
      </w:r>
      <w:proofErr w:type="spellStart"/>
      <w:r w:rsidR="00054B85" w:rsidRPr="00054B8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54B85" w:rsidRPr="00054B8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333).</w:t>
      </w:r>
    </w:p>
    <w:p w14:paraId="7E6F0442" w14:textId="3FE979C9" w:rsidR="004115EB" w:rsidRPr="004115EB" w:rsidRDefault="00054B85" w:rsidP="004115EB">
      <w:pPr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054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dochodu nie wlicza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pomocy materialnej dla uczniów, dodatku dla sierot zupełnych, jednorazowych zapomóg z tytułu urodzenia się dziecka, dodatku z tytułu urodzenia się dziecka, pomocy w zakresie dożywiania, zasiłków pielęgnacyjnych, zasiłków okresowych z pomocy społecznej, jednorazowych świadczeń pieniężnych i świadczeń</w:t>
      </w:r>
      <w:r w:rsidR="006D7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naturze z pomocy społecznej, dodatku mieszkaniowego, dodatku energetycznego, </w:t>
      </w:r>
      <w:r w:rsid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wychowawczego o którym mowa w ustawie </w:t>
      </w:r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lutego 2016 r. o pomocy państwa w wychowywaniu dzieci (</w:t>
      </w:r>
      <w:proofErr w:type="spellStart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2407 z </w:t>
      </w:r>
      <w:proofErr w:type="spellStart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dodatku wychowawczego o którym mowa                    w u</w:t>
      </w:r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staw</w:t>
      </w:r>
      <w:r w:rsid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9 czerwca 2011 r. o wspieraniu rodziny i systemie pieczy zastępczej </w:t>
      </w:r>
      <w:r w:rsid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821 z </w:t>
      </w:r>
      <w:proofErr w:type="spellStart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115EB" w:rsidRPr="004115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32044F26" w14:textId="77777777" w:rsidR="00146416" w:rsidRDefault="00146416" w:rsidP="000716EA">
      <w:pPr>
        <w:jc w:val="both"/>
      </w:pPr>
    </w:p>
    <w:sectPr w:rsidR="00146416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EA6E" w14:textId="77777777" w:rsidR="00B10F80" w:rsidRDefault="00B10F80" w:rsidP="004C7D96">
      <w:pPr>
        <w:spacing w:after="0" w:line="240" w:lineRule="auto"/>
      </w:pPr>
      <w:r>
        <w:separator/>
      </w:r>
    </w:p>
  </w:endnote>
  <w:endnote w:type="continuationSeparator" w:id="0">
    <w:p w14:paraId="087AE8F9" w14:textId="77777777" w:rsidR="00B10F80" w:rsidRDefault="00B10F80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6134" w14:textId="77777777" w:rsidR="00B10F80" w:rsidRDefault="00B10F80" w:rsidP="004C7D96">
      <w:pPr>
        <w:spacing w:after="0" w:line="240" w:lineRule="auto"/>
      </w:pPr>
      <w:r>
        <w:separator/>
      </w:r>
    </w:p>
  </w:footnote>
  <w:footnote w:type="continuationSeparator" w:id="0">
    <w:p w14:paraId="1D1DB5C6" w14:textId="77777777" w:rsidR="00B10F80" w:rsidRDefault="00B10F80" w:rsidP="004C7D96">
      <w:pPr>
        <w:spacing w:after="0" w:line="240" w:lineRule="auto"/>
      </w:pPr>
      <w:r>
        <w:continuationSeparator/>
      </w:r>
    </w:p>
  </w:footnote>
  <w:footnote w:id="1">
    <w:p w14:paraId="7AF6EC3A" w14:textId="77777777"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14:paraId="57466B94" w14:textId="77777777" w:rsidR="00571C1B" w:rsidRPr="007E1F68" w:rsidRDefault="00571C1B" w:rsidP="00571C1B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Należy wymienić oddzielnie każde źródło dochodu.</w:t>
      </w:r>
    </w:p>
    <w:p w14:paraId="4399EABA" w14:textId="77777777" w:rsidR="00571C1B" w:rsidRDefault="00571C1B" w:rsidP="00571C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FE90" w14:textId="77777777"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2B5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96"/>
    <w:rsid w:val="00054B85"/>
    <w:rsid w:val="000716EA"/>
    <w:rsid w:val="000A6506"/>
    <w:rsid w:val="00117C43"/>
    <w:rsid w:val="00146416"/>
    <w:rsid w:val="001761B7"/>
    <w:rsid w:val="001B1878"/>
    <w:rsid w:val="001F14C0"/>
    <w:rsid w:val="0022053B"/>
    <w:rsid w:val="00285F5B"/>
    <w:rsid w:val="002F0DC9"/>
    <w:rsid w:val="00362B52"/>
    <w:rsid w:val="004115EB"/>
    <w:rsid w:val="00431C3C"/>
    <w:rsid w:val="004C7D96"/>
    <w:rsid w:val="00542E54"/>
    <w:rsid w:val="00571C1B"/>
    <w:rsid w:val="005909C0"/>
    <w:rsid w:val="0059523F"/>
    <w:rsid w:val="00647696"/>
    <w:rsid w:val="00685EB2"/>
    <w:rsid w:val="006B568B"/>
    <w:rsid w:val="006D7879"/>
    <w:rsid w:val="00702050"/>
    <w:rsid w:val="00742CA2"/>
    <w:rsid w:val="008229A6"/>
    <w:rsid w:val="00841F1D"/>
    <w:rsid w:val="008A252C"/>
    <w:rsid w:val="008E1AC3"/>
    <w:rsid w:val="00A22BCC"/>
    <w:rsid w:val="00B10F80"/>
    <w:rsid w:val="00B6164B"/>
    <w:rsid w:val="00C44BEB"/>
    <w:rsid w:val="00C51AA7"/>
    <w:rsid w:val="00C66808"/>
    <w:rsid w:val="00CF79BF"/>
    <w:rsid w:val="00D4556A"/>
    <w:rsid w:val="00D45EA8"/>
    <w:rsid w:val="00D660F6"/>
    <w:rsid w:val="00D85ADC"/>
    <w:rsid w:val="00DD4F15"/>
    <w:rsid w:val="00E45708"/>
    <w:rsid w:val="00E73DE3"/>
    <w:rsid w:val="00E91127"/>
    <w:rsid w:val="00F5222F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0FB3"/>
  <w15:docId w15:val="{89136209-5847-4184-88F2-A1A11E79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A93E-CA3B-445C-9A30-0D63657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 </cp:lastModifiedBy>
  <cp:revision>17</cp:revision>
  <dcterms:created xsi:type="dcterms:W3CDTF">2021-09-06T06:34:00Z</dcterms:created>
  <dcterms:modified xsi:type="dcterms:W3CDTF">2022-01-25T14:00:00Z</dcterms:modified>
</cp:coreProperties>
</file>