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748F" w14:textId="77777777"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FB0E97">
        <w:rPr>
          <w:b/>
          <w:bCs/>
          <w:color w:val="000000" w:themeColor="text1"/>
        </w:rPr>
        <w:t xml:space="preserve"> NR 217</w:t>
      </w:r>
      <w:r w:rsidR="00311225" w:rsidRPr="00311225">
        <w:rPr>
          <w:b/>
          <w:bCs/>
          <w:color w:val="000000" w:themeColor="text1"/>
        </w:rPr>
        <w:t>/2024</w:t>
      </w:r>
    </w:p>
    <w:p w14:paraId="35A65E01" w14:textId="77777777"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II</w:t>
      </w:r>
    </w:p>
    <w:p w14:paraId="4A710DDA" w14:textId="77777777"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15 marca 2024 r.</w:t>
      </w:r>
    </w:p>
    <w:p w14:paraId="6E2D3497" w14:textId="77777777"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14:paraId="5747813C" w14:textId="77777777"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organów jednostek samorządu terytorialnego</w:t>
      </w:r>
    </w:p>
    <w:p w14:paraId="6D35C8B7" w14:textId="77777777"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7 kwietnia 2024 r.</w:t>
      </w:r>
    </w:p>
    <w:p w14:paraId="4362003A" w14:textId="77777777"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14:paraId="21AF92B4" w14:textId="77777777"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2023 r. poz. 2408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Koninie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14:paraId="679BD0DD" w14:textId="77777777"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14:paraId="5FA8A771" w14:textId="77777777"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14:paraId="642C8F3D" w14:textId="77777777"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organów jednostek samorządu terytorialnego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>dzień</w:t>
      </w:r>
      <w:r w:rsidR="00175D40">
        <w:rPr>
          <w:color w:val="000000" w:themeColor="text1"/>
          <w:sz w:val="24"/>
          <w:szCs w:val="24"/>
        </w:rPr>
        <w:br/>
      </w:r>
      <w:r w:rsidR="000D0604">
        <w:rPr>
          <w:color w:val="000000" w:themeColor="text1"/>
          <w:sz w:val="24"/>
          <w:szCs w:val="24"/>
        </w:rPr>
        <w:t>7 kwietnia 2024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gnieźnieńskiego,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słupeckiego,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średzkiego,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śremskiego,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wrzesińskiego,</w:t>
      </w:r>
      <w:r w:rsidR="00175D40">
        <w:rPr>
          <w:color w:val="000000" w:themeColor="text1"/>
          <w:sz w:val="24"/>
          <w:szCs w:val="24"/>
        </w:rPr>
        <w:br/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366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14:paraId="1C7FF44C" w14:textId="77777777"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14:paraId="73CBD8FB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14:paraId="6E4FF90F" w14:textId="77777777"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Koninie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14:paraId="0D12B99A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14:paraId="2266F3E2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14:paraId="62A6DBA6" w14:textId="77777777" w:rsidR="00E66817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14:paraId="36455223" w14:textId="77777777" w:rsidR="00175D40" w:rsidRPr="00752C7D" w:rsidRDefault="00175D40" w:rsidP="00E66817">
      <w:pPr>
        <w:spacing w:line="312" w:lineRule="auto"/>
        <w:rPr>
          <w:color w:val="000000" w:themeColor="text1"/>
        </w:rPr>
      </w:pPr>
    </w:p>
    <w:p w14:paraId="1C6CD299" w14:textId="77777777" w:rsidR="00124B02" w:rsidRPr="00752C7D" w:rsidRDefault="00124B02" w:rsidP="00E66817">
      <w:pPr>
        <w:spacing w:line="312" w:lineRule="auto"/>
        <w:rPr>
          <w:color w:val="000000" w:themeColor="text1"/>
        </w:rPr>
      </w:pPr>
    </w:p>
    <w:p w14:paraId="15D7EECF" w14:textId="77777777" w:rsidR="0044301B" w:rsidRPr="00752C7D" w:rsidRDefault="008C4B84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E9444C" wp14:editId="59EDF8DD">
                <wp:simplePos x="0" y="0"/>
                <wp:positionH relativeFrom="column">
                  <wp:posOffset>1118870</wp:posOffset>
                </wp:positionH>
                <wp:positionV relativeFrom="page">
                  <wp:posOffset>6659880</wp:posOffset>
                </wp:positionV>
                <wp:extent cx="1586230" cy="1362710"/>
                <wp:effectExtent l="0" t="7620" r="4445" b="1270"/>
                <wp:wrapNone/>
                <wp:docPr id="100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16598" w14:textId="77777777" w:rsidR="003A62B7" w:rsidRPr="001227C9" w:rsidRDefault="003A62B7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88.1pt;margin-top:524.4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wDWQMAADE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A62B7" w:rsidRPr="001227C9" w:rsidRDefault="003A62B7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Koninie II</w:t>
      </w:r>
    </w:p>
    <w:p w14:paraId="17F129A8" w14:textId="77777777"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19D7DD30" w14:textId="77777777"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Bogdan Wincenty RADECKI</w:t>
      </w:r>
    </w:p>
    <w:p w14:paraId="094D3509" w14:textId="77777777" w:rsidR="00B2001A" w:rsidRPr="00752C7D" w:rsidRDefault="00B2001A" w:rsidP="00B2001A">
      <w:pPr>
        <w:spacing w:line="312" w:lineRule="auto"/>
        <w:rPr>
          <w:color w:val="000000" w:themeColor="text1"/>
        </w:rPr>
      </w:pPr>
    </w:p>
    <w:p w14:paraId="71F84F6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0AA736" w14:textId="77777777"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FB0E97">
        <w:rPr>
          <w:color w:val="000000" w:themeColor="text1"/>
        </w:rPr>
        <w:t xml:space="preserve"> nr  217</w:t>
      </w:r>
      <w:r w:rsidR="00C51C43">
        <w:rPr>
          <w:color w:val="000000" w:themeColor="text1"/>
        </w:rPr>
        <w:t>/</w:t>
      </w:r>
      <w:r w:rsidR="00CC6759" w:rsidRPr="00CC6759">
        <w:rPr>
          <w:color w:val="000000" w:themeColor="text1"/>
        </w:rPr>
        <w:t>2024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Koninie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15 marca 2024 r.</w:t>
      </w:r>
    </w:p>
    <w:p w14:paraId="4C4C9B01" w14:textId="77777777" w:rsidR="000C3D14" w:rsidRDefault="000C3D14" w:rsidP="000C3D1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14:paraId="31E341F1" w14:textId="77777777" w:rsidR="000C3D14" w:rsidRPr="00C1654B" w:rsidRDefault="000C3D14" w:rsidP="000C3D1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Powidz</w:t>
      </w:r>
    </w:p>
    <w:p w14:paraId="76658673" w14:textId="77777777" w:rsidR="000C3D14" w:rsidRDefault="000C3D14" w:rsidP="000C3D14">
      <w:pPr>
        <w:widowControl w:val="0"/>
        <w:spacing w:line="360" w:lineRule="auto"/>
        <w:rPr>
          <w:color w:val="000000"/>
        </w:rPr>
      </w:pPr>
    </w:p>
    <w:p w14:paraId="2FE3EA0E" w14:textId="77777777" w:rsidR="000C3D14" w:rsidRDefault="000C3D14" w:rsidP="000C3D1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Kultury w Powidzu, ul. Park Powstańców Wielkopolskich 25, 62-430 Powidz:</w:t>
      </w:r>
    </w:p>
    <w:p w14:paraId="5596F3BA" w14:textId="77777777" w:rsidR="000C3D14" w:rsidRDefault="000C3D14" w:rsidP="000C3D1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0C3D14" w14:paraId="380B28FC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10FBD7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9A35B4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WIEDZA I DOŚWIADCZENIE ZAWSZE,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186680EC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302949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AC91EA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Lange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5972DCCA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6C9914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3968B5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Maria </w:t>
            </w:r>
            <w:proofErr w:type="spellStart"/>
            <w:r w:rsidRPr="00ED4137">
              <w:rPr>
                <w:b/>
                <w:szCs w:val="22"/>
              </w:rPr>
              <w:t>Petelska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BURDY POLANOWO,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Powidz-Osiedle</w:t>
            </w:r>
          </w:p>
        </w:tc>
      </w:tr>
      <w:tr w:rsidR="000C3D14" w14:paraId="76B450F4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8D2719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21AB46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SŁUPECKIEGO,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70846E0B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928724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75C80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</w:t>
            </w:r>
            <w:proofErr w:type="spellStart"/>
            <w:r w:rsidRPr="00ED4137">
              <w:rPr>
                <w:b/>
                <w:szCs w:val="22"/>
              </w:rPr>
              <w:t>Superczyński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6657E802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7E8A25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866184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Średzińska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POWIDZKA,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Ługi</w:t>
            </w:r>
          </w:p>
        </w:tc>
      </w:tr>
      <w:tr w:rsidR="000C3D14" w14:paraId="36EEB682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6C7383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9839D0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Żeglarska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</w:tbl>
    <w:p w14:paraId="7EDC59D0" w14:textId="77777777" w:rsidR="000C3D14" w:rsidRPr="00EA4781" w:rsidRDefault="000C3D14" w:rsidP="000C3D14"/>
    <w:p w14:paraId="666E706E" w14:textId="77777777" w:rsidR="000C3D14" w:rsidRPr="00752C7D" w:rsidRDefault="000C3D14" w:rsidP="000C3D14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5DC0D25" w14:textId="77777777" w:rsidR="000C3D14" w:rsidRDefault="000C3D14" w:rsidP="000C3D1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5F10E78" w14:textId="77777777" w:rsidR="000C3D14" w:rsidRDefault="000C3D14" w:rsidP="000C3D1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14:paraId="1BC4FD1E" w14:textId="77777777" w:rsidR="000C3D14" w:rsidRPr="00C1654B" w:rsidRDefault="000C3D14" w:rsidP="000C3D1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Powidz</w:t>
      </w:r>
    </w:p>
    <w:p w14:paraId="6F2F3479" w14:textId="77777777" w:rsidR="000C3D14" w:rsidRDefault="000C3D14" w:rsidP="000C3D14">
      <w:pPr>
        <w:widowControl w:val="0"/>
        <w:spacing w:line="360" w:lineRule="auto"/>
        <w:rPr>
          <w:color w:val="000000"/>
        </w:rPr>
      </w:pPr>
    </w:p>
    <w:p w14:paraId="00FCF83A" w14:textId="77777777" w:rsidR="000C3D14" w:rsidRDefault="000C3D14" w:rsidP="000C3D1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Strażnica OSP, ul. Strzałkowska 16b, 62-430 Powidz:</w:t>
      </w:r>
    </w:p>
    <w:p w14:paraId="03CB7CB3" w14:textId="77777777" w:rsidR="000C3D14" w:rsidRDefault="000C3D14" w:rsidP="000C3D1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0C3D14" w14:paraId="2229B8E2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7B9846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8D9214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WIEDZA I DOŚWIADCZENIE ZAWSZE,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Powidz- Osiedle</w:t>
            </w:r>
          </w:p>
        </w:tc>
      </w:tr>
      <w:tr w:rsidR="000C3D14" w14:paraId="2B3238D5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A68D5B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89B6AF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POWIDZKA,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Polanowo</w:t>
            </w:r>
          </w:p>
        </w:tc>
      </w:tr>
      <w:tr w:rsidR="000C3D14" w14:paraId="5DA406BE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BB1460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098E46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68F84AF6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A395C4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B56BE0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SŁUPECKIEGO,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Powidz- Osiedle</w:t>
            </w:r>
          </w:p>
        </w:tc>
      </w:tr>
      <w:tr w:rsidR="000C3D14" w14:paraId="3D51C8B4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60B05D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5A8FF7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Józef </w:t>
            </w:r>
            <w:proofErr w:type="spellStart"/>
            <w:r w:rsidRPr="00ED4137">
              <w:rPr>
                <w:b/>
                <w:szCs w:val="22"/>
              </w:rPr>
              <w:t>Putz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59C17929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8D704B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19AAFD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Stanisław </w:t>
            </w:r>
            <w:proofErr w:type="spellStart"/>
            <w:r w:rsidRPr="00ED4137">
              <w:rPr>
                <w:b/>
                <w:szCs w:val="22"/>
              </w:rPr>
              <w:t>Szumigalski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Ciążeń</w:t>
            </w:r>
          </w:p>
        </w:tc>
      </w:tr>
      <w:tr w:rsidR="000C3D14" w14:paraId="5A9E365C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51FE25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FD2FE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Wietrzyńska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Witkowo</w:t>
            </w:r>
          </w:p>
        </w:tc>
      </w:tr>
    </w:tbl>
    <w:p w14:paraId="02984A55" w14:textId="77777777" w:rsidR="000C3D14" w:rsidRPr="00EA4781" w:rsidRDefault="000C3D14" w:rsidP="000C3D14"/>
    <w:p w14:paraId="2768495D" w14:textId="77777777" w:rsidR="000C3D14" w:rsidRPr="00752C7D" w:rsidRDefault="000C3D14" w:rsidP="000C3D14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6D34E40" w14:textId="77777777" w:rsidR="000C3D14" w:rsidRDefault="000C3D14" w:rsidP="000C3D1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36DD972" w14:textId="77777777" w:rsidR="000C3D14" w:rsidRDefault="000C3D14" w:rsidP="000C3D1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14:paraId="383BCF58" w14:textId="77777777" w:rsidR="000C3D14" w:rsidRPr="00C1654B" w:rsidRDefault="000C3D14" w:rsidP="000C3D1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Powidz</w:t>
      </w:r>
    </w:p>
    <w:p w14:paraId="698E3025" w14:textId="77777777" w:rsidR="000C3D14" w:rsidRDefault="000C3D14" w:rsidP="000C3D14">
      <w:pPr>
        <w:widowControl w:val="0"/>
        <w:spacing w:line="360" w:lineRule="auto"/>
        <w:rPr>
          <w:color w:val="000000"/>
        </w:rPr>
      </w:pPr>
    </w:p>
    <w:p w14:paraId="0ED9D8BB" w14:textId="77777777" w:rsidR="000C3D14" w:rsidRDefault="000C3D14" w:rsidP="000C3D1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Anastazewie, Anastazewo 22b, 62-436 Orchowo:</w:t>
      </w:r>
    </w:p>
    <w:p w14:paraId="565C36E1" w14:textId="77777777" w:rsidR="000C3D14" w:rsidRDefault="000C3D14" w:rsidP="000C3D1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0C3D14" w14:paraId="22E21974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B23161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1D0F56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MARCINA BURDY POLANOWO,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Powidz- Osiedle</w:t>
            </w:r>
          </w:p>
        </w:tc>
      </w:tr>
      <w:tr w:rsidR="000C3D14" w14:paraId="7370F6C6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F74E5B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85E361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Lorencka-Horyza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SŁUPECKIEGO,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Ostrowo</w:t>
            </w:r>
          </w:p>
        </w:tc>
      </w:tr>
      <w:tr w:rsidR="000C3D14" w14:paraId="5F6BFB85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B7F168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B4F6C6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Mintura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Ostrowo</w:t>
            </w:r>
          </w:p>
        </w:tc>
      </w:tr>
      <w:tr w:rsidR="000C3D14" w14:paraId="0A18E6BA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9D053E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DEF2E4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Morzyńska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WIEDZA I DOŚWIADCZENIE ZAWSZE,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60774785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583580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0957B9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POWIDZKA,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Anastazewo</w:t>
            </w:r>
          </w:p>
        </w:tc>
      </w:tr>
      <w:tr w:rsidR="000C3D14" w14:paraId="27FF70AB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FFA822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E212FF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Jan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2911BED7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921429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1C19AC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</w:tbl>
    <w:p w14:paraId="28D31267" w14:textId="77777777" w:rsidR="000C3D14" w:rsidRPr="00EA4781" w:rsidRDefault="000C3D14" w:rsidP="000C3D14"/>
    <w:p w14:paraId="4475BA28" w14:textId="77777777" w:rsidR="000C3D14" w:rsidRPr="00752C7D" w:rsidRDefault="000C3D14" w:rsidP="000C3D14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37367F8" w14:textId="77777777" w:rsidR="000C3D14" w:rsidRDefault="000C3D14" w:rsidP="000C3D1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D689453" w14:textId="77777777" w:rsidR="000C3D14" w:rsidRDefault="000C3D14" w:rsidP="000C3D1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14:paraId="200EF81D" w14:textId="77777777" w:rsidR="000C3D14" w:rsidRPr="00C1654B" w:rsidRDefault="000C3D14" w:rsidP="000C3D1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Powidz</w:t>
      </w:r>
    </w:p>
    <w:p w14:paraId="795140B5" w14:textId="77777777" w:rsidR="000C3D14" w:rsidRDefault="000C3D14" w:rsidP="000C3D14">
      <w:pPr>
        <w:widowControl w:val="0"/>
        <w:spacing w:line="360" w:lineRule="auto"/>
        <w:rPr>
          <w:color w:val="000000"/>
        </w:rPr>
      </w:pPr>
    </w:p>
    <w:p w14:paraId="3D2C473B" w14:textId="77777777" w:rsidR="000C3D14" w:rsidRDefault="000C3D14" w:rsidP="000C3D1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Strażnica OSP w Wylatkowie, Wylatkowo 40b, 62-430 Powidz:</w:t>
      </w:r>
    </w:p>
    <w:p w14:paraId="66B5766D" w14:textId="77777777" w:rsidR="000C3D14" w:rsidRDefault="000C3D14" w:rsidP="000C3D1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0C3D14" w14:paraId="5540E927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8D2530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D88A5C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Budkiewicz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POWIDZKA,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5D1D52D0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3D4F37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14C6D9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Monika Golińska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BURDY POLANOWO,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Powidz- Osiedle</w:t>
            </w:r>
          </w:p>
        </w:tc>
      </w:tr>
      <w:tr w:rsidR="000C3D14" w14:paraId="5BDBCB96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FEE98D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52A6F4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Grochowiak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WIEDZA I DOŚWIADCZENIE ZAWSZE,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4089A57D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1E1788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796E50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Sławomir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Wylatkowo</w:t>
            </w:r>
          </w:p>
        </w:tc>
      </w:tr>
      <w:tr w:rsidR="000C3D14" w14:paraId="308AE988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9E8F9D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F866C2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Lange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167039C4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2DE411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933BF6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Rewers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3AB4278F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64CF2B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6CA2F3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Sękowska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SŁUPECKIEGO,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Wylatkowo</w:t>
            </w:r>
          </w:p>
        </w:tc>
      </w:tr>
    </w:tbl>
    <w:p w14:paraId="2C5E6647" w14:textId="77777777" w:rsidR="000C3D14" w:rsidRPr="00EA4781" w:rsidRDefault="000C3D14" w:rsidP="000C3D14"/>
    <w:p w14:paraId="3C8676A7" w14:textId="77777777" w:rsidR="000C3D14" w:rsidRPr="00752C7D" w:rsidRDefault="000C3D14" w:rsidP="000C3D14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D82BBBD" w14:textId="77777777" w:rsidR="000C3D14" w:rsidRDefault="000C3D14" w:rsidP="000C3D1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68F7AE" w14:textId="77777777" w:rsidR="000C3D14" w:rsidRDefault="000C3D14" w:rsidP="000C3D1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14:paraId="34F2CCFE" w14:textId="77777777" w:rsidR="000C3D14" w:rsidRPr="00C1654B" w:rsidRDefault="000C3D14" w:rsidP="000C3D1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Powidz</w:t>
      </w:r>
    </w:p>
    <w:p w14:paraId="61AEECA3" w14:textId="77777777" w:rsidR="000C3D14" w:rsidRDefault="000C3D14" w:rsidP="000C3D14">
      <w:pPr>
        <w:widowControl w:val="0"/>
        <w:spacing w:line="360" w:lineRule="auto"/>
        <w:rPr>
          <w:color w:val="000000"/>
        </w:rPr>
      </w:pPr>
    </w:p>
    <w:p w14:paraId="0EB9042E" w14:textId="77777777" w:rsidR="000C3D14" w:rsidRDefault="000C3D14" w:rsidP="000C3D14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Urząd Gminy Powidz, ul. 29 Grudnia 24, 62-430 Powidz:</w:t>
      </w:r>
    </w:p>
    <w:p w14:paraId="6AE21FD1" w14:textId="77777777" w:rsidR="000C3D14" w:rsidRDefault="000C3D14" w:rsidP="000C3D14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0C3D14" w14:paraId="31C70DBD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EB7D39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2FEDEB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Monika Barczak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5546319A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66DC6F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2360D2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Kaźmierski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WIEDZA I DOŚWIADCZENIE ZAWSZE,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1DD2CCD4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E9CE92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A6608D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SŁUPECKIEGO,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Anastazewo</w:t>
            </w:r>
          </w:p>
        </w:tc>
      </w:tr>
      <w:tr w:rsidR="000C3D14" w14:paraId="2134FAA5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08AA8F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84015C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Krzysztof </w:t>
            </w:r>
            <w:proofErr w:type="spellStart"/>
            <w:r w:rsidRPr="00ED4137">
              <w:rPr>
                <w:b/>
                <w:szCs w:val="22"/>
              </w:rPr>
              <w:t>Kwitowski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Węglew Kolonia</w:t>
            </w:r>
          </w:p>
        </w:tc>
      </w:tr>
      <w:tr w:rsidR="000C3D14" w14:paraId="484815B3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8045B7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FF32AE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Szeszycka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71F13334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7561BA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32CD0E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POWIDZKA,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  <w:tr w:rsidR="000C3D14" w14:paraId="7F55CE07" w14:textId="77777777" w:rsidTr="007C3873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4636AC" w14:textId="77777777" w:rsidR="000C3D14" w:rsidRPr="00ED4137" w:rsidRDefault="000C3D14" w:rsidP="007C3873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AC3ABB" w14:textId="77777777" w:rsidR="000C3D14" w:rsidRPr="00ED4137" w:rsidRDefault="000C3D14" w:rsidP="007C387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Wachońska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Powidz</w:t>
            </w:r>
          </w:p>
        </w:tc>
      </w:tr>
    </w:tbl>
    <w:p w14:paraId="19CDE84B" w14:textId="77777777" w:rsidR="000C3D14" w:rsidRPr="00EA4781" w:rsidRDefault="000C3D14" w:rsidP="000C3D14"/>
    <w:p w14:paraId="59BDB46F" w14:textId="77777777" w:rsidR="00FB0E97" w:rsidRDefault="00FB0E97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sectPr w:rsidR="00FB0E97" w:rsidSect="00F1173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F0AB" w14:textId="77777777" w:rsidR="00F11738" w:rsidRDefault="00F11738">
      <w:r>
        <w:separator/>
      </w:r>
    </w:p>
  </w:endnote>
  <w:endnote w:type="continuationSeparator" w:id="0">
    <w:p w14:paraId="5BA29394" w14:textId="77777777" w:rsidR="00F11738" w:rsidRDefault="00F1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09D8" w14:textId="77777777" w:rsidR="00F11738" w:rsidRDefault="00F11738">
      <w:r>
        <w:separator/>
      </w:r>
    </w:p>
  </w:footnote>
  <w:footnote w:type="continuationSeparator" w:id="0">
    <w:p w14:paraId="7279C698" w14:textId="77777777" w:rsidR="00F11738" w:rsidRDefault="00F1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5181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77382">
    <w:abstractNumId w:val="0"/>
  </w:num>
  <w:num w:numId="2" w16cid:durableId="1671524236">
    <w:abstractNumId w:val="1"/>
  </w:num>
  <w:num w:numId="3" w16cid:durableId="1873880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C3D14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75D40"/>
    <w:rsid w:val="001841B9"/>
    <w:rsid w:val="001843B0"/>
    <w:rsid w:val="001903A9"/>
    <w:rsid w:val="001A13C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05322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25CA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4B84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3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178A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38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0E97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2E2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6CC67-32A9-472E-8E1E-0AC210CE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601</Words>
  <Characters>4284</Characters>
  <Application>Microsoft Office Word</Application>
  <DocSecurity>0</DocSecurity>
  <Lines>53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ASUS</cp:lastModifiedBy>
  <cp:revision>3</cp:revision>
  <cp:lastPrinted>2016-08-29T08:32:00Z</cp:lastPrinted>
  <dcterms:created xsi:type="dcterms:W3CDTF">2024-03-15T14:36:00Z</dcterms:created>
  <dcterms:modified xsi:type="dcterms:W3CDTF">2024-03-15T14:44:00Z</dcterms:modified>
  <dc:identifier/>
  <dc:language/>
</cp:coreProperties>
</file>