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bookmarkStart w:id="0" w:name="_GoBack"/>
      <w:bookmarkEnd w:id="0"/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135D9B">
        <w:rPr>
          <w:lang w:eastAsia="pl-PL"/>
        </w:rPr>
        <w:t>8</w:t>
      </w:r>
      <w:r w:rsidR="00337496">
        <w:rPr>
          <w:lang w:eastAsia="pl-PL"/>
        </w:rPr>
        <w:t>.2018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162172" w:rsidP="008C4ABC">
      <w:pPr>
        <w:pStyle w:val="Tekstpodstawowy2"/>
        <w:spacing w:line="240" w:lineRule="auto"/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046C21">
        <w:rPr>
          <w:rFonts w:eastAsia="Calibri" w:cs="Calibri"/>
          <w:b/>
        </w:rPr>
        <w:t>„</w:t>
      </w:r>
      <w:r w:rsidR="00135D9B" w:rsidRPr="00A55352">
        <w:rPr>
          <w:rFonts w:eastAsia="Calibri" w:cs="Calibri"/>
          <w:b/>
        </w:rPr>
        <w:t>„</w:t>
      </w:r>
      <w:bookmarkStart w:id="1" w:name="_Hlk521411710"/>
      <w:bookmarkStart w:id="2" w:name="_Hlk521575006"/>
      <w:r w:rsidR="00135D9B" w:rsidRPr="00F16342">
        <w:rPr>
          <w:b/>
        </w:rPr>
        <w:t>Modernizacja stawu napowietrzającego na oczyszczalni ścieków „</w:t>
      </w:r>
      <w:proofErr w:type="spellStart"/>
      <w:r w:rsidR="00135D9B" w:rsidRPr="00F16342">
        <w:rPr>
          <w:b/>
        </w:rPr>
        <w:t>Lemna</w:t>
      </w:r>
      <w:proofErr w:type="spellEnd"/>
      <w:r w:rsidR="00135D9B" w:rsidRPr="00F16342">
        <w:rPr>
          <w:b/>
        </w:rPr>
        <w:t xml:space="preserve">” w m. Ługi gm. Powidz poprzez wydobycie, odwodnienie komunalnych osadów ściekowych na oczyszczalni ścieków </w:t>
      </w:r>
      <w:bookmarkEnd w:id="1"/>
      <w:r w:rsidR="00135D9B" w:rsidRPr="00F16342">
        <w:rPr>
          <w:b/>
        </w:rPr>
        <w:t>wraz z wywozem oraz odzyskiem lub unieszkodliwieniem</w:t>
      </w:r>
      <w:bookmarkEnd w:id="2"/>
      <w:r w:rsidR="00135D9B" w:rsidRPr="00A55352">
        <w:rPr>
          <w:rFonts w:eastAsia="Calibri" w:cs="Calibri"/>
          <w:b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Dz. U. z 201</w:t>
      </w:r>
      <w:r w:rsidR="00042828">
        <w:rPr>
          <w:rFonts w:ascii="Calibri" w:eastAsia="Calibri" w:hAnsi="Calibri" w:cs="Calibri"/>
          <w:sz w:val="24"/>
          <w:szCs w:val="24"/>
        </w:rPr>
        <w:t>7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1579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E648E" w:rsidRPr="00073885" w:rsidRDefault="00B45793" w:rsidP="009D68C9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644E5A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44E5A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44E5A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44E5A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="00162172" w:rsidRPr="00046C21">
        <w:rPr>
          <w:rFonts w:eastAsia="Calibri" w:cs="Calibri"/>
          <w:b/>
        </w:rPr>
        <w:t>„</w:t>
      </w:r>
      <w:r w:rsidR="00135D9B" w:rsidRPr="00A55352">
        <w:rPr>
          <w:rFonts w:eastAsia="Calibri" w:cs="Calibri"/>
          <w:b/>
        </w:rPr>
        <w:t>„</w:t>
      </w:r>
      <w:r w:rsidR="00135D9B" w:rsidRPr="00F16342">
        <w:rPr>
          <w:b/>
        </w:rPr>
        <w:t>Modernizacja stawu napowietrzającego na oczyszczalni ścieków „</w:t>
      </w:r>
      <w:proofErr w:type="spellStart"/>
      <w:r w:rsidR="00135D9B" w:rsidRPr="00F16342">
        <w:rPr>
          <w:b/>
        </w:rPr>
        <w:t>Lemna</w:t>
      </w:r>
      <w:proofErr w:type="spellEnd"/>
      <w:r w:rsidR="00135D9B" w:rsidRPr="00F16342">
        <w:rPr>
          <w:b/>
        </w:rPr>
        <w:t>” w m. Ługi gm. Powidz poprzez wydobycie, odwodnienie komunalnych osadów ściekowych na oczyszczalni ścieków wraz z wywozem oraz odzyskiem lub unieszkodliwieniem</w:t>
      </w:r>
      <w:r w:rsidR="00135D9B" w:rsidRPr="00A55352">
        <w:rPr>
          <w:rFonts w:eastAsia="Calibri" w:cs="Calibri"/>
          <w:b/>
        </w:rPr>
        <w:t>”</w:t>
      </w:r>
      <w:r w:rsidRPr="00073885">
        <w:rPr>
          <w:rFonts w:ascii="Calibri" w:hAnsi="Calibri" w:cs="Times New Roman"/>
          <w:b/>
          <w:sz w:val="24"/>
          <w:szCs w:val="24"/>
          <w:lang w:eastAsia="pl-PL"/>
        </w:rPr>
        <w:t>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644E5A" w:rsidRDefault="00B45793" w:rsidP="00B45793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B45793">
        <w:rPr>
          <w:rFonts w:ascii="Calibri" w:hAnsi="Calibri" w:cs="Times New Roman"/>
          <w:sz w:val="24"/>
          <w:szCs w:val="24"/>
          <w:lang w:eastAsia="pl-PL"/>
        </w:rPr>
        <w:t>,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135D9B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eastAsia="Calibri" w:cs="Calibri"/>
          <w:b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135D9B" w:rsidRPr="00A55352">
        <w:rPr>
          <w:rFonts w:eastAsia="Calibri" w:cs="Calibri"/>
          <w:b/>
        </w:rPr>
        <w:t>„</w:t>
      </w:r>
      <w:r w:rsidR="00135D9B" w:rsidRPr="00F16342">
        <w:rPr>
          <w:b/>
        </w:rPr>
        <w:t>Modernizacja stawu napowietrzającego na oczyszczalni ścieków „</w:t>
      </w:r>
      <w:proofErr w:type="spellStart"/>
      <w:r w:rsidR="00135D9B" w:rsidRPr="00F16342">
        <w:rPr>
          <w:b/>
        </w:rPr>
        <w:t>Lemna</w:t>
      </w:r>
      <w:proofErr w:type="spellEnd"/>
      <w:r w:rsidR="00135D9B" w:rsidRPr="00F16342">
        <w:rPr>
          <w:b/>
        </w:rPr>
        <w:t>” w m. Ługi gm. Powidz poprzez wydobycie, odwodnienie komunalnych osadów ściekowych na oczyszczalni ścieków wraz z wywozem oraz odzyskiem lub unieszkodliwieniem</w:t>
      </w:r>
      <w:r w:rsidR="00135D9B" w:rsidRPr="00A55352">
        <w:rPr>
          <w:rFonts w:eastAsia="Calibri" w:cs="Calibri"/>
          <w:b/>
        </w:rPr>
        <w:t xml:space="preserve">” </w:t>
      </w: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 (Dz. U. z 2015 r. poz. 184, 1618 i 1634)</w:t>
      </w:r>
      <w:r>
        <w:t>.</w:t>
      </w:r>
    </w:p>
    <w:p w:rsidR="00073885" w:rsidRDefault="00073885" w:rsidP="00073885">
      <w:pPr>
        <w:pStyle w:val="Stopka"/>
        <w:jc w:val="both"/>
      </w:pPr>
    </w:p>
    <w:p w:rsidR="00B45793" w:rsidRPr="00644E5A" w:rsidRDefault="00073885" w:rsidP="00135D9B">
      <w:pPr>
        <w:pStyle w:val="Stopka"/>
        <w:jc w:val="both"/>
        <w:rPr>
          <w:rFonts w:ascii="Calibri" w:hAnsi="Calibri" w:cs="Times New Roman"/>
          <w:sz w:val="24"/>
          <w:szCs w:val="24"/>
          <w:lang w:eastAsia="pl-PL"/>
        </w:rPr>
      </w:pPr>
      <w:r>
        <w:rPr>
          <w:vertAlign w:val="superscript"/>
        </w:rPr>
        <w:t>2</w:t>
      </w:r>
      <w:r>
        <w:t xml:space="preserve"> Nie właściwe skreślić.</w:t>
      </w: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264" w:rsidRDefault="00365264">
      <w:r>
        <w:separator/>
      </w:r>
    </w:p>
  </w:endnote>
  <w:endnote w:type="continuationSeparator" w:id="0">
    <w:p w:rsidR="00365264" w:rsidRDefault="0036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264" w:rsidRDefault="00365264">
      <w:r>
        <w:separator/>
      </w:r>
    </w:p>
  </w:footnote>
  <w:footnote w:type="continuationSeparator" w:id="0">
    <w:p w:rsidR="00365264" w:rsidRDefault="0036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35D9B"/>
    <w:rsid w:val="00162172"/>
    <w:rsid w:val="00196103"/>
    <w:rsid w:val="001A1136"/>
    <w:rsid w:val="001C4514"/>
    <w:rsid w:val="001D398C"/>
    <w:rsid w:val="001D6889"/>
    <w:rsid w:val="001E6111"/>
    <w:rsid w:val="002D6814"/>
    <w:rsid w:val="003064AA"/>
    <w:rsid w:val="0031729F"/>
    <w:rsid w:val="00337496"/>
    <w:rsid w:val="003567F6"/>
    <w:rsid w:val="00365264"/>
    <w:rsid w:val="003A1607"/>
    <w:rsid w:val="003A243C"/>
    <w:rsid w:val="003D40E3"/>
    <w:rsid w:val="004477BC"/>
    <w:rsid w:val="004556F2"/>
    <w:rsid w:val="004C03FB"/>
    <w:rsid w:val="004D1695"/>
    <w:rsid w:val="004F5816"/>
    <w:rsid w:val="00517B3C"/>
    <w:rsid w:val="005328C4"/>
    <w:rsid w:val="00540C22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5BF1"/>
    <w:rsid w:val="00826278"/>
    <w:rsid w:val="008B1E24"/>
    <w:rsid w:val="008C4ABC"/>
    <w:rsid w:val="009033FF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3625B"/>
    <w:rsid w:val="00D46BA2"/>
    <w:rsid w:val="00DA0287"/>
    <w:rsid w:val="00DC5678"/>
    <w:rsid w:val="00DF2993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Monika Średzińska</cp:lastModifiedBy>
  <cp:revision>2</cp:revision>
  <cp:lastPrinted>2016-08-11T12:53:00Z</cp:lastPrinted>
  <dcterms:created xsi:type="dcterms:W3CDTF">2018-08-14T10:45:00Z</dcterms:created>
  <dcterms:modified xsi:type="dcterms:W3CDTF">2018-08-14T10:45:00Z</dcterms:modified>
</cp:coreProperties>
</file>