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6954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u w:val="single"/>
          <w:lang w:eastAsia="en-US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sz w:val="18"/>
          <w:szCs w:val="18"/>
          <w:lang w:eastAsia="pl-PL"/>
        </w:rPr>
        <w:t>4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do SIWZ –</w:t>
      </w:r>
      <w:r w:rsidRPr="007D71C8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Wzór zobowiązania podmiotów do oddania do dyspozycji Wykonawcy niezbędnych zasobów na potrzeby realizacji zamówienia</w:t>
      </w:r>
    </w:p>
    <w:p w14:paraId="66E4BEDD" w14:textId="77777777" w:rsidR="002C1555" w:rsidRPr="007D71C8" w:rsidRDefault="002C1555" w:rsidP="002C1555">
      <w:pPr>
        <w:keepNext/>
        <w:keepLines/>
        <w:tabs>
          <w:tab w:val="left" w:pos="3480"/>
        </w:tabs>
        <w:suppressAutoHyphens w:val="0"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707B0E28" w14:textId="77777777" w:rsidR="002C1555" w:rsidRPr="007D71C8" w:rsidRDefault="002C1555" w:rsidP="002C1555">
      <w:pPr>
        <w:keepNext/>
        <w:keepLines/>
        <w:tabs>
          <w:tab w:val="left" w:pos="3480"/>
        </w:tabs>
        <w:suppressAutoHyphens w:val="0"/>
        <w:spacing w:before="40" w:after="40" w:line="36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>ZOBOWIĄZANIE DO UDOSTĘPNIENIA ZASOBÓW</w:t>
      </w:r>
    </w:p>
    <w:p w14:paraId="3BDB079F" w14:textId="77777777" w:rsidR="002C1555" w:rsidRDefault="002C1555" w:rsidP="002C1555">
      <w:pPr>
        <w:pStyle w:val="Tekstpodstawowy"/>
        <w:keepNext/>
        <w:keepLines/>
        <w:tabs>
          <w:tab w:val="left" w:pos="7371"/>
        </w:tabs>
        <w:snapToGrid w:val="0"/>
        <w:spacing w:after="0" w:line="360" w:lineRule="auto"/>
        <w:ind w:left="-567" w:right="-284"/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„</w:t>
      </w:r>
      <w:r w:rsidRPr="001A78BC">
        <w:rPr>
          <w:rFonts w:ascii="Arial" w:hAnsi="Arial" w:cs="Arial"/>
          <w:b/>
          <w:color w:val="0000FF"/>
          <w:sz w:val="18"/>
          <w:szCs w:val="18"/>
        </w:rPr>
        <w:t>Przebudowa, rozbudowa  i nadbudowa strażnicy Ochotniczej Straży Pożarnej w Obrytem</w:t>
      </w:r>
      <w:r>
        <w:rPr>
          <w:rFonts w:ascii="Arial" w:hAnsi="Arial" w:cs="Arial"/>
          <w:b/>
          <w:color w:val="0000FF"/>
          <w:sz w:val="18"/>
          <w:szCs w:val="18"/>
        </w:rPr>
        <w:br/>
      </w:r>
      <w:r w:rsidRPr="001A78BC">
        <w:rPr>
          <w:rFonts w:ascii="Arial" w:hAnsi="Arial" w:cs="Arial"/>
          <w:b/>
          <w:color w:val="0000FF"/>
          <w:sz w:val="18"/>
          <w:szCs w:val="18"/>
        </w:rPr>
        <w:t>wraz z zagospodarowaniem terenu</w:t>
      </w:r>
      <w:r>
        <w:rPr>
          <w:rFonts w:ascii="Arial" w:hAnsi="Arial" w:cs="Arial"/>
          <w:b/>
          <w:color w:val="0000FF"/>
          <w:sz w:val="18"/>
          <w:szCs w:val="18"/>
        </w:rPr>
        <w:t>”</w:t>
      </w:r>
    </w:p>
    <w:p w14:paraId="5CC03899" w14:textId="77777777" w:rsidR="002C1555" w:rsidRPr="007D71C8" w:rsidRDefault="002C1555" w:rsidP="002C1555">
      <w:pPr>
        <w:pStyle w:val="Tekstpodstawowy"/>
        <w:keepNext/>
        <w:keepLines/>
        <w:tabs>
          <w:tab w:val="left" w:pos="7371"/>
        </w:tabs>
        <w:snapToGrid w:val="0"/>
        <w:spacing w:after="0" w:line="360" w:lineRule="auto"/>
        <w:ind w:left="-567" w:right="-284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1A78BC">
        <w:rPr>
          <w:rFonts w:ascii="Arial" w:hAnsi="Arial" w:cs="Arial"/>
          <w:b/>
          <w:sz w:val="18"/>
          <w:szCs w:val="18"/>
        </w:rPr>
        <w:t>IZ.271.ZP.2.2020</w:t>
      </w:r>
    </w:p>
    <w:p w14:paraId="55483D9E" w14:textId="77777777" w:rsidR="002C1555" w:rsidRDefault="002C1555" w:rsidP="002C1555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i/>
          <w:sz w:val="16"/>
          <w:szCs w:val="18"/>
          <w:lang w:eastAsia="pl-PL"/>
        </w:rPr>
      </w:pPr>
      <w:r>
        <w:rPr>
          <w:rFonts w:ascii="Arial" w:hAnsi="Arial" w:cs="Arial"/>
          <w:i/>
          <w:sz w:val="16"/>
          <w:szCs w:val="18"/>
          <w:lang w:eastAsia="pl-PL"/>
        </w:rPr>
        <w:t>/przedmiot zamówienia/</w:t>
      </w:r>
    </w:p>
    <w:p w14:paraId="4F70AFCA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center"/>
        <w:rPr>
          <w:rFonts w:ascii="Arial" w:hAnsi="Arial" w:cs="Arial"/>
          <w:i/>
          <w:sz w:val="16"/>
          <w:szCs w:val="16"/>
          <w:lang w:eastAsia="pl-PL"/>
        </w:rPr>
      </w:pPr>
    </w:p>
    <w:p w14:paraId="3114A69C" w14:textId="77777777" w:rsidR="002C1555" w:rsidRPr="007D71C8" w:rsidRDefault="002C1555" w:rsidP="002C1555">
      <w:pPr>
        <w:keepNext/>
        <w:keepLines/>
        <w:suppressAutoHyphens w:val="0"/>
        <w:spacing w:after="160" w:line="36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>WYKONAWCA: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131"/>
        <w:gridCol w:w="4482"/>
        <w:tblGridChange w:id="0">
          <w:tblGrid>
            <w:gridCol w:w="474"/>
            <w:gridCol w:w="5131"/>
            <w:gridCol w:w="4482"/>
          </w:tblGrid>
        </w:tblGridChange>
      </w:tblGrid>
      <w:tr w:rsidR="002C1555" w:rsidRPr="007D71C8" w14:paraId="3E2C6680" w14:textId="77777777" w:rsidTr="00110FE7">
        <w:trPr>
          <w:trHeight w:val="510"/>
        </w:trPr>
        <w:tc>
          <w:tcPr>
            <w:tcW w:w="474" w:type="dxa"/>
            <w:shd w:val="clear" w:color="auto" w:fill="E6E6E6"/>
            <w:vAlign w:val="center"/>
          </w:tcPr>
          <w:p w14:paraId="00487A6E" w14:textId="77777777" w:rsidR="002C1555" w:rsidRPr="007D71C8" w:rsidRDefault="002C1555" w:rsidP="00110FE7">
            <w:pPr>
              <w:keepNext/>
              <w:keepLines/>
              <w:suppressAutoHyphens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96" w:type="dxa"/>
            <w:shd w:val="clear" w:color="auto" w:fill="E6E6E6"/>
            <w:vAlign w:val="center"/>
          </w:tcPr>
          <w:p w14:paraId="778D7392" w14:textId="77777777" w:rsidR="002C1555" w:rsidRPr="007D71C8" w:rsidRDefault="002C1555" w:rsidP="00110FE7">
            <w:pPr>
              <w:keepNext/>
              <w:keepLines/>
              <w:suppressAutoHyphens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0897AF4A" w14:textId="77777777" w:rsidR="002C1555" w:rsidRPr="007D71C8" w:rsidRDefault="002C1555" w:rsidP="00110FE7">
            <w:pPr>
              <w:keepNext/>
              <w:keepLines/>
              <w:suppressAutoHyphens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2C1555" w:rsidRPr="007D71C8" w14:paraId="5E432DD3" w14:textId="77777777" w:rsidTr="00110FE7">
        <w:trPr>
          <w:trHeight w:val="548"/>
        </w:trPr>
        <w:tc>
          <w:tcPr>
            <w:tcW w:w="474" w:type="dxa"/>
            <w:shd w:val="clear" w:color="auto" w:fill="auto"/>
          </w:tcPr>
          <w:p w14:paraId="48651451" w14:textId="77777777" w:rsidR="002C1555" w:rsidRPr="007D71C8" w:rsidRDefault="002C1555" w:rsidP="00110FE7">
            <w:pPr>
              <w:keepNext/>
              <w:keepLines/>
              <w:suppressAutoHyphens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14:paraId="68C93CC4" w14:textId="77777777" w:rsidR="002C1555" w:rsidRPr="007D71C8" w:rsidRDefault="002C1555" w:rsidP="00110FE7">
            <w:pPr>
              <w:keepNext/>
              <w:keepLines/>
              <w:suppressAutoHyphens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0B2D2723" w14:textId="77777777" w:rsidR="002C1555" w:rsidRPr="007D71C8" w:rsidRDefault="002C1555" w:rsidP="00110FE7">
            <w:pPr>
              <w:keepNext/>
              <w:keepLines/>
              <w:suppressAutoHyphens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C1555" w:rsidRPr="007D71C8" w14:paraId="2BF89E9F" w14:textId="77777777" w:rsidTr="00110FE7">
        <w:trPr>
          <w:trHeight w:val="512"/>
        </w:trPr>
        <w:tc>
          <w:tcPr>
            <w:tcW w:w="474" w:type="dxa"/>
            <w:shd w:val="clear" w:color="auto" w:fill="auto"/>
          </w:tcPr>
          <w:p w14:paraId="5241D5C3" w14:textId="77777777" w:rsidR="002C1555" w:rsidRPr="007D71C8" w:rsidRDefault="002C1555" w:rsidP="00110FE7">
            <w:pPr>
              <w:keepNext/>
              <w:keepLines/>
              <w:suppressAutoHyphens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14:paraId="42B27913" w14:textId="77777777" w:rsidR="002C1555" w:rsidRPr="007D71C8" w:rsidRDefault="002C1555" w:rsidP="00110FE7">
            <w:pPr>
              <w:keepNext/>
              <w:keepLines/>
              <w:suppressAutoHyphens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53DBA292" w14:textId="77777777" w:rsidR="002C1555" w:rsidRPr="007D71C8" w:rsidRDefault="002C1555" w:rsidP="00110FE7">
            <w:pPr>
              <w:keepNext/>
              <w:keepLines/>
              <w:suppressAutoHyphens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BE9FC98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5A8C5452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Ja, niżej podpisany(a) ………………………………, prowadzący(a) działalność gospodarczą /będąc uprawnionym(ą) do reprezentowania podmiotu zbiorowego</w:t>
      </w:r>
      <w:r w:rsidRPr="007D71C8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 xml:space="preserve"> pod nazwą</w:t>
      </w:r>
    </w:p>
    <w:p w14:paraId="548BA66E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0C7C9F3C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 xml:space="preserve">oświadczam, </w:t>
      </w:r>
    </w:p>
    <w:p w14:paraId="23F56909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14:paraId="18CB4681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b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71C8"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Pr="007D71C8">
        <w:rPr>
          <w:rFonts w:ascii="Arial" w:eastAsia="Calibri" w:hAnsi="Arial" w:cs="Arial"/>
          <w:b/>
          <w:lang w:eastAsia="en-US"/>
        </w:rPr>
      </w:r>
      <w:r w:rsidRPr="007D71C8">
        <w:rPr>
          <w:rFonts w:ascii="Arial" w:eastAsia="Calibri" w:hAnsi="Arial" w:cs="Arial"/>
          <w:b/>
          <w:lang w:eastAsia="en-US"/>
        </w:rPr>
        <w:fldChar w:fldCharType="end"/>
      </w:r>
      <w:r w:rsidRPr="007D71C8">
        <w:rPr>
          <w:rFonts w:ascii="Arial" w:eastAsia="Calibri" w:hAnsi="Arial" w:cs="Arial"/>
          <w:lang w:eastAsia="en-US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zdolności technicznych lub zawodowych</w:t>
      </w:r>
    </w:p>
    <w:p w14:paraId="495C7A3C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b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71C8"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Pr="007D71C8">
        <w:rPr>
          <w:rFonts w:ascii="Arial" w:eastAsia="Calibri" w:hAnsi="Arial" w:cs="Arial"/>
          <w:b/>
          <w:lang w:eastAsia="en-US"/>
        </w:rPr>
      </w:r>
      <w:r w:rsidRPr="007D71C8">
        <w:rPr>
          <w:rFonts w:ascii="Arial" w:eastAsia="Calibri" w:hAnsi="Arial" w:cs="Arial"/>
          <w:b/>
          <w:lang w:eastAsia="en-US"/>
        </w:rPr>
        <w:fldChar w:fldCharType="end"/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zdolności finansowych  lub ekonomicznych</w:t>
      </w:r>
    </w:p>
    <w:p w14:paraId="7BCA328D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szczegółowo określone w wykazach przedstawianych przez Wykonawcę/złożonej informacji z banku.</w:t>
      </w:r>
    </w:p>
    <w:p w14:paraId="17023480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AA4CDEB" w14:textId="77777777" w:rsidR="002C1555" w:rsidRPr="007D71C8" w:rsidRDefault="002C1555" w:rsidP="002C1555">
      <w:pPr>
        <w:keepNext/>
        <w:keepLines/>
        <w:numPr>
          <w:ilvl w:val="0"/>
          <w:numId w:val="1"/>
        </w:numPr>
        <w:suppressAutoHyphens w:val="0"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Zakres dostępnych Wykonawcy zasobów innego podmiotu:</w:t>
      </w:r>
    </w:p>
    <w:p w14:paraId="2F7C8BC9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B6892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D71C8">
        <w:rPr>
          <w:rFonts w:ascii="Arial" w:eastAsia="Calibri" w:hAnsi="Arial" w:cs="Arial"/>
          <w:i/>
          <w:sz w:val="16"/>
          <w:szCs w:val="16"/>
          <w:lang w:eastAsia="en-US"/>
        </w:rPr>
        <w:t>(jaki zakres podmiot oddaje do dyspozycji np. ludzie, sprzęt, itp.)</w:t>
      </w:r>
    </w:p>
    <w:p w14:paraId="48B79EFA" w14:textId="77777777" w:rsidR="002C1555" w:rsidRPr="007D71C8" w:rsidRDefault="002C1555" w:rsidP="002C1555">
      <w:pPr>
        <w:keepNext/>
        <w:keepLines/>
        <w:numPr>
          <w:ilvl w:val="0"/>
          <w:numId w:val="1"/>
        </w:numPr>
        <w:tabs>
          <w:tab w:val="left" w:pos="426"/>
        </w:tabs>
        <w:suppressAutoHyphens w:val="0"/>
        <w:spacing w:after="16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 xml:space="preserve">Sposób wykorzystania zasobów: </w:t>
      </w:r>
    </w:p>
    <w:p w14:paraId="475AB2EA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E8987" w14:textId="77777777" w:rsidR="002C1555" w:rsidRPr="007D71C8" w:rsidRDefault="002C1555" w:rsidP="002C1555">
      <w:pPr>
        <w:keepNext/>
        <w:keepLines/>
        <w:suppressAutoHyphens w:val="0"/>
        <w:spacing w:after="160" w:line="360" w:lineRule="auto"/>
        <w:ind w:left="-567" w:right="1"/>
        <w:jc w:val="center"/>
        <w:rPr>
          <w:rFonts w:ascii="Arial" w:eastAsia="Calibri" w:hAnsi="Arial" w:cs="Arial"/>
          <w:sz w:val="14"/>
          <w:szCs w:val="14"/>
          <w:lang w:eastAsia="en-US"/>
        </w:rPr>
      </w:pPr>
      <w:r w:rsidRPr="007D71C8">
        <w:rPr>
          <w:rFonts w:ascii="Arial" w:eastAsia="Calibri" w:hAnsi="Arial" w:cs="Arial"/>
          <w:i/>
          <w:sz w:val="14"/>
          <w:szCs w:val="14"/>
          <w:lang w:eastAsia="en-US"/>
        </w:rPr>
        <w:t>wymienić czynności wykonywane przez podmiot udostępniający:</w:t>
      </w:r>
    </w:p>
    <w:p w14:paraId="603F0E08" w14:textId="77777777" w:rsidR="002C1555" w:rsidRPr="007D71C8" w:rsidRDefault="002C1555" w:rsidP="002C1555">
      <w:pPr>
        <w:keepNext/>
        <w:keepLines/>
        <w:numPr>
          <w:ilvl w:val="0"/>
          <w:numId w:val="1"/>
        </w:numPr>
        <w:tabs>
          <w:tab w:val="left" w:pos="426"/>
        </w:tabs>
        <w:suppressAutoHyphens w:val="0"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 xml:space="preserve">Okres i zakres udziału innego podmiotu przy wykonywaniu zamówienia: </w:t>
      </w:r>
    </w:p>
    <w:p w14:paraId="6E0A2AD6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A3D18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center"/>
        <w:rPr>
          <w:rFonts w:ascii="Arial" w:eastAsia="Calibri" w:hAnsi="Arial" w:cs="Arial"/>
          <w:i/>
          <w:sz w:val="14"/>
          <w:szCs w:val="14"/>
          <w:lang w:eastAsia="en-US"/>
        </w:rPr>
      </w:pPr>
      <w:r w:rsidRPr="007D71C8">
        <w:rPr>
          <w:rFonts w:ascii="Arial" w:eastAsia="Calibri" w:hAnsi="Arial" w:cs="Arial"/>
          <w:i/>
          <w:sz w:val="14"/>
          <w:szCs w:val="14"/>
          <w:lang w:eastAsia="en-US"/>
        </w:rPr>
        <w:t xml:space="preserve"> (np. podczas wykonywania całości zamówienia lub jego części. W przypadku wykonywania części zamówienia należy wskazać jej zakres)</w:t>
      </w:r>
    </w:p>
    <w:p w14:paraId="64A6842E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center"/>
        <w:rPr>
          <w:rFonts w:ascii="Arial" w:eastAsia="Calibri" w:hAnsi="Arial" w:cs="Arial"/>
          <w:i/>
          <w:sz w:val="14"/>
          <w:szCs w:val="14"/>
          <w:lang w:eastAsia="en-US"/>
        </w:rPr>
      </w:pPr>
    </w:p>
    <w:p w14:paraId="6329B6F8" w14:textId="77777777" w:rsidR="002C1555" w:rsidRPr="007D71C8" w:rsidRDefault="002C1555" w:rsidP="002C1555">
      <w:pPr>
        <w:keepNext/>
        <w:keepLines/>
        <w:numPr>
          <w:ilvl w:val="0"/>
          <w:numId w:val="1"/>
        </w:numPr>
        <w:tabs>
          <w:tab w:val="left" w:pos="426"/>
        </w:tabs>
        <w:suppressAutoHyphens w:val="0"/>
        <w:spacing w:before="40" w:after="40" w:line="360" w:lineRule="auto"/>
        <w:ind w:right="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 xml:space="preserve">Oświadczamy, iż w odniesieniu do warunków udziału w postępowaniu dotyczących wykształcenia, kwalifikacji zawodowych lub doświadczenia, </w:t>
      </w:r>
      <w:r w:rsidRPr="007D71C8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będziemy realizować roboty</w:t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>, których wskazane zdolności dotyczą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525D3543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CD13E21" w14:textId="77777777" w:rsidR="002C1555" w:rsidRPr="007D71C8" w:rsidRDefault="002C1555" w:rsidP="002C1555">
      <w:pPr>
        <w:keepNext/>
        <w:keepLines/>
        <w:suppressAutoHyphens w:val="0"/>
        <w:spacing w:after="16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u w:val="single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 xml:space="preserve">Zamawiający informuje, że będzie weryfikował zasady reprezentacji podmiotu trzeciego. </w:t>
      </w:r>
      <w:r w:rsidRPr="007D71C8">
        <w:rPr>
          <w:rFonts w:ascii="Arial" w:eastAsia="Calibri" w:hAnsi="Arial" w:cs="Arial"/>
          <w:sz w:val="18"/>
          <w:szCs w:val="18"/>
          <w:u w:val="single"/>
          <w:lang w:eastAsia="en-US"/>
        </w:rPr>
        <w:t>Zamawiający zaleca, aby do oferty załączyć dokument, z którego takie upoważnienie będzie wynikało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62495C51" w14:textId="77777777" w:rsidR="002C1555" w:rsidRPr="007D71C8" w:rsidRDefault="002C1555" w:rsidP="002C1555">
      <w:pPr>
        <w:keepNext/>
        <w:keepLines/>
        <w:suppressAutoHyphens w:val="0"/>
        <w:spacing w:before="120" w:after="16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Niniejszym potwierdzam(y) spełnianie powyższych warunków udziału w postępowaniu, nie później niż na dzień składania ofert.</w:t>
      </w:r>
    </w:p>
    <w:p w14:paraId="33677195" w14:textId="77777777" w:rsidR="002C1555" w:rsidRPr="007D71C8" w:rsidRDefault="002C1555" w:rsidP="002C1555">
      <w:pPr>
        <w:keepNext/>
        <w:keepLines/>
        <w:suppressAutoHyphens w:val="0"/>
        <w:spacing w:after="16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* - niepotrzebne skreślić.</w:t>
      </w:r>
    </w:p>
    <w:p w14:paraId="227D3906" w14:textId="77777777" w:rsidR="002C1555" w:rsidRPr="007D71C8" w:rsidRDefault="002C1555" w:rsidP="002C1555">
      <w:pPr>
        <w:keepNext/>
        <w:keepLines/>
        <w:suppressAutoHyphens w:val="0"/>
        <w:spacing w:before="40" w:after="40" w:line="360" w:lineRule="auto"/>
        <w:ind w:left="-567" w:right="1"/>
        <w:jc w:val="right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39015121" w14:textId="77777777" w:rsidR="002C1555" w:rsidRPr="007D71C8" w:rsidRDefault="002C1555" w:rsidP="002C1555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D71C8">
        <w:rPr>
          <w:rFonts w:ascii="Arial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654"/>
        <w:gridCol w:w="2478"/>
        <w:gridCol w:w="2148"/>
        <w:gridCol w:w="1529"/>
        <w:gridCol w:w="1742"/>
      </w:tblGrid>
      <w:tr w:rsidR="002C1555" w:rsidRPr="007D71C8" w14:paraId="060BB57A" w14:textId="77777777" w:rsidTr="00110FE7">
        <w:trPr>
          <w:trHeight w:val="1172"/>
        </w:trPr>
        <w:tc>
          <w:tcPr>
            <w:tcW w:w="247" w:type="pct"/>
            <w:shd w:val="clear" w:color="auto" w:fill="E6E6E6"/>
            <w:vAlign w:val="center"/>
          </w:tcPr>
          <w:p w14:paraId="02923070" w14:textId="77777777" w:rsidR="002C1555" w:rsidRPr="007D71C8" w:rsidRDefault="002C1555" w:rsidP="00110FE7">
            <w:pPr>
              <w:keepNext/>
              <w:keepLines/>
              <w:suppressAutoHyphens w:val="0"/>
              <w:ind w:left="-70" w:right="-699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  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14:paraId="3D58FD2C" w14:textId="77777777" w:rsidR="002C1555" w:rsidRPr="007D71C8" w:rsidRDefault="002C1555" w:rsidP="00110FE7">
            <w:pPr>
              <w:keepNext/>
              <w:keepLines/>
              <w:suppressAutoHyphens w:val="0"/>
              <w:ind w:left="-7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33" w:type="pct"/>
            <w:shd w:val="clear" w:color="auto" w:fill="E6E6E6"/>
            <w:vAlign w:val="center"/>
          </w:tcPr>
          <w:p w14:paraId="19F55B94" w14:textId="77777777" w:rsidR="002C1555" w:rsidRPr="007D71C8" w:rsidRDefault="002C1555" w:rsidP="00110FE7">
            <w:pPr>
              <w:keepNext/>
              <w:keepLines/>
              <w:suppressAutoHyphens w:val="0"/>
              <w:ind w:left="-23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14:paraId="74C6F808" w14:textId="77777777" w:rsidR="002C1555" w:rsidRPr="007D71C8" w:rsidRDefault="002C1555" w:rsidP="00110FE7">
            <w:pPr>
              <w:keepNext/>
              <w:keepLines/>
              <w:suppressAutoHyphens w:val="0"/>
              <w:ind w:left="-64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61" w:type="pct"/>
            <w:shd w:val="clear" w:color="auto" w:fill="E6E6E6"/>
            <w:vAlign w:val="center"/>
          </w:tcPr>
          <w:p w14:paraId="10263EC0" w14:textId="77777777" w:rsidR="002C1555" w:rsidRPr="007D71C8" w:rsidRDefault="002C1555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67" w:type="pct"/>
            <w:shd w:val="clear" w:color="auto" w:fill="E6E6E6"/>
            <w:vAlign w:val="center"/>
          </w:tcPr>
          <w:p w14:paraId="2641F856" w14:textId="77777777" w:rsidR="002C1555" w:rsidRPr="007D71C8" w:rsidRDefault="002C1555" w:rsidP="00110FE7">
            <w:pPr>
              <w:keepNext/>
              <w:keepLines/>
              <w:suppressAutoHyphens w:val="0"/>
              <w:ind w:left="-19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Miejscowość</w:t>
            </w:r>
          </w:p>
          <w:p w14:paraId="4BE0B1A4" w14:textId="77777777" w:rsidR="002C1555" w:rsidRPr="007D71C8" w:rsidRDefault="002C1555" w:rsidP="00110FE7">
            <w:pPr>
              <w:keepNext/>
              <w:keepLines/>
              <w:suppressAutoHyphens w:val="0"/>
              <w:ind w:left="-19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i  data</w:t>
            </w:r>
          </w:p>
        </w:tc>
      </w:tr>
      <w:tr w:rsidR="002C1555" w:rsidRPr="007D71C8" w14:paraId="172388BB" w14:textId="77777777" w:rsidTr="00110FE7">
        <w:tc>
          <w:tcPr>
            <w:tcW w:w="247" w:type="pct"/>
          </w:tcPr>
          <w:p w14:paraId="0A3DB515" w14:textId="77777777" w:rsidR="002C1555" w:rsidRPr="007D71C8" w:rsidRDefault="002C1555" w:rsidP="00110FE7">
            <w:pPr>
              <w:keepNext/>
              <w:keepLines/>
              <w:suppressAutoHyphens w:val="0"/>
              <w:spacing w:before="40" w:after="40" w:line="360" w:lineRule="auto"/>
              <w:ind w:left="-70" w:right="-699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7C589D19" w14:textId="77777777" w:rsidR="002C1555" w:rsidRPr="007D71C8" w:rsidRDefault="002C1555" w:rsidP="00110FE7">
            <w:pPr>
              <w:keepNext/>
              <w:keepLines/>
              <w:suppressAutoHyphens w:val="0"/>
              <w:spacing w:before="40" w:after="40" w:line="360" w:lineRule="auto"/>
              <w:ind w:left="-7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  <w:p w14:paraId="6E8FCA4E" w14:textId="77777777" w:rsidR="002C1555" w:rsidRPr="007D71C8" w:rsidRDefault="002C1555" w:rsidP="00110FE7">
            <w:pPr>
              <w:keepNext/>
              <w:keepLines/>
              <w:suppressAutoHyphens w:val="0"/>
              <w:spacing w:before="40" w:after="40" w:line="360" w:lineRule="auto"/>
              <w:ind w:left="-7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  <w:p w14:paraId="1D5106DA" w14:textId="77777777" w:rsidR="002C1555" w:rsidRPr="007D71C8" w:rsidRDefault="002C1555" w:rsidP="00110FE7">
            <w:pPr>
              <w:keepNext/>
              <w:keepLines/>
              <w:suppressAutoHyphens w:val="0"/>
              <w:spacing w:before="40" w:after="40" w:line="360" w:lineRule="auto"/>
              <w:ind w:left="-7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14:paraId="48809E0E" w14:textId="77777777" w:rsidR="002C1555" w:rsidRPr="007D71C8" w:rsidRDefault="002C1555" w:rsidP="00110FE7">
            <w:pPr>
              <w:keepNext/>
              <w:keepLines/>
              <w:suppressAutoHyphens w:val="0"/>
              <w:spacing w:before="40" w:after="40" w:line="360" w:lineRule="auto"/>
              <w:ind w:left="-23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14:paraId="093C5628" w14:textId="77777777" w:rsidR="002C1555" w:rsidRPr="007D71C8" w:rsidRDefault="002C1555" w:rsidP="00110FE7">
            <w:pPr>
              <w:keepNext/>
              <w:keepLines/>
              <w:suppressAutoHyphens w:val="0"/>
              <w:spacing w:before="40" w:after="40" w:line="360" w:lineRule="auto"/>
              <w:ind w:left="-64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14:paraId="6AC1F28D" w14:textId="77777777" w:rsidR="002C1555" w:rsidRPr="007D71C8" w:rsidRDefault="002C1555" w:rsidP="00110FE7">
            <w:pPr>
              <w:keepNext/>
              <w:keepLines/>
              <w:suppressAutoHyphens w:val="0"/>
              <w:spacing w:before="40" w:after="40"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14:paraId="2D830A01" w14:textId="77777777" w:rsidR="002C1555" w:rsidRPr="007D71C8" w:rsidRDefault="002C1555" w:rsidP="00110FE7">
            <w:pPr>
              <w:keepNext/>
              <w:keepLines/>
              <w:suppressAutoHyphens w:val="0"/>
              <w:spacing w:before="40" w:after="40" w:line="360" w:lineRule="auto"/>
              <w:ind w:left="-19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14:paraId="0FD83731" w14:textId="77777777" w:rsidR="00962BDF" w:rsidRDefault="00962BDF"/>
    <w:sectPr w:rsidR="00962BDF" w:rsidSect="00D4587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28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3D681" w14:textId="77777777" w:rsidR="00BF54C6" w:rsidRDefault="002C15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E8D7F3" w14:textId="77777777" w:rsidR="00BF54C6" w:rsidRDefault="002C15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B67D" w14:textId="77777777" w:rsidR="00BF54C6" w:rsidRPr="00CC4CEC" w:rsidRDefault="002C1555" w:rsidP="00CC4CEC">
    <w:pPr>
      <w:pStyle w:val="Stopka"/>
      <w:tabs>
        <w:tab w:val="clear" w:pos="9072"/>
        <w:tab w:val="right" w:pos="9639"/>
      </w:tabs>
      <w:ind w:left="142" w:right="-569"/>
      <w:rPr>
        <w:rFonts w:ascii="Arial" w:hAnsi="Arial" w:cs="Arial"/>
        <w:i/>
        <w:iCs/>
        <w:color w:val="808080"/>
        <w:sz w:val="16"/>
        <w:szCs w:val="16"/>
      </w:rPr>
    </w:pPr>
  </w:p>
  <w:p w14:paraId="3D6FB2F3" w14:textId="77777777" w:rsidR="00BF54C6" w:rsidRPr="00CC4CEC" w:rsidRDefault="002C1555" w:rsidP="00CC4CEC">
    <w:pPr>
      <w:pStyle w:val="Stopka"/>
      <w:tabs>
        <w:tab w:val="right" w:pos="9639"/>
      </w:tabs>
      <w:ind w:left="142" w:right="-569"/>
      <w:rPr>
        <w:rFonts w:ascii="Arial" w:hAnsi="Arial" w:cs="Arial"/>
        <w:color w:val="808080"/>
        <w:sz w:val="16"/>
        <w:szCs w:val="16"/>
      </w:rPr>
    </w:pPr>
  </w:p>
  <w:p w14:paraId="0130F071" w14:textId="77777777" w:rsidR="00BF54C6" w:rsidRPr="00CC4CEC" w:rsidRDefault="002C1555" w:rsidP="00CD6E56">
    <w:pPr>
      <w:pStyle w:val="Stopka"/>
      <w:tabs>
        <w:tab w:val="right" w:pos="9639"/>
      </w:tabs>
      <w:ind w:left="142" w:right="-569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 </w:t>
    </w:r>
    <w:r w:rsidRPr="00CC4CEC">
      <w:rPr>
        <w:rFonts w:ascii="Arial" w:hAnsi="Arial" w:cs="Arial"/>
        <w:color w:val="808080"/>
        <w:sz w:val="16"/>
        <w:szCs w:val="16"/>
      </w:rPr>
      <w:t xml:space="preserve">       </w:t>
    </w:r>
    <w:r w:rsidRPr="00CC4CEC">
      <w:rPr>
        <w:rFonts w:ascii="Arial" w:hAnsi="Arial" w:cs="Arial"/>
        <w:color w:val="808080"/>
        <w:sz w:val="16"/>
        <w:szCs w:val="16"/>
      </w:rPr>
      <w:t xml:space="preserve"> </w:t>
    </w:r>
    <w:r w:rsidRPr="00CC4CEC">
      <w:rPr>
        <w:rFonts w:ascii="Arial" w:hAnsi="Arial" w:cs="Arial"/>
        <w:color w:val="808080"/>
        <w:sz w:val="16"/>
        <w:szCs w:val="16"/>
      </w:rPr>
      <w:t xml:space="preserve">      </w:t>
    </w:r>
    <w:r w:rsidRPr="00CC4CEC">
      <w:rPr>
        <w:rFonts w:ascii="Arial" w:hAnsi="Arial" w:cs="Arial"/>
        <w:color w:val="808080"/>
        <w:sz w:val="16"/>
        <w:szCs w:val="16"/>
      </w:rPr>
      <w:t xml:space="preserve">   </w:t>
    </w:r>
    <w:r w:rsidRPr="00CC4CEC">
      <w:rPr>
        <w:rFonts w:ascii="Arial" w:hAnsi="Arial" w:cs="Arial"/>
        <w:color w:val="808080"/>
        <w:sz w:val="16"/>
        <w:szCs w:val="16"/>
      </w:rPr>
      <w:t xml:space="preserve">                                     </w:t>
    </w:r>
    <w:r w:rsidRPr="00CC4CEC">
      <w:rPr>
        <w:rFonts w:ascii="Arial" w:hAnsi="Arial" w:cs="Arial"/>
        <w:color w:val="808080"/>
        <w:sz w:val="16"/>
        <w:szCs w:val="16"/>
      </w:rPr>
      <w:t xml:space="preserve">                     </w:t>
    </w:r>
    <w:r w:rsidRPr="00CC4CEC">
      <w:rPr>
        <w:rFonts w:ascii="Arial" w:hAnsi="Arial" w:cs="Arial"/>
        <w:color w:val="808080"/>
        <w:sz w:val="16"/>
        <w:szCs w:val="16"/>
      </w:rPr>
      <w:t xml:space="preserve">                                             </w:t>
    </w:r>
    <w:r>
      <w:rPr>
        <w:rFonts w:ascii="Arial" w:hAnsi="Arial" w:cs="Arial"/>
        <w:color w:val="808080"/>
        <w:sz w:val="16"/>
        <w:szCs w:val="16"/>
      </w:rPr>
      <w:t xml:space="preserve">                  </w:t>
    </w:r>
    <w:r>
      <w:rPr>
        <w:rFonts w:ascii="Arial" w:hAnsi="Arial" w:cs="Arial"/>
        <w:color w:val="808080"/>
        <w:sz w:val="16"/>
        <w:szCs w:val="16"/>
      </w:rPr>
      <w:t xml:space="preserve">   </w:t>
    </w:r>
    <w:r w:rsidRPr="00CC4CEC">
      <w:rPr>
        <w:rFonts w:ascii="Arial" w:hAnsi="Arial" w:cs="Arial"/>
        <w:color w:val="808080"/>
        <w:sz w:val="16"/>
        <w:szCs w:val="16"/>
      </w:rPr>
      <w:t xml:space="preserve">               Strona: </w:t>
    </w:r>
    <w:r w:rsidRPr="00CC4CEC">
      <w:rPr>
        <w:rFonts w:ascii="Arial" w:hAnsi="Arial" w:cs="Arial"/>
        <w:color w:val="808080"/>
        <w:sz w:val="16"/>
        <w:szCs w:val="16"/>
      </w:rPr>
      <w:fldChar w:fldCharType="begin"/>
    </w:r>
    <w:r w:rsidRPr="00CC4CEC">
      <w:rPr>
        <w:rFonts w:ascii="Arial" w:hAnsi="Arial" w:cs="Arial"/>
        <w:color w:val="808080"/>
        <w:sz w:val="16"/>
        <w:szCs w:val="16"/>
      </w:rPr>
      <w:instrText xml:space="preserve"> PAGE </w:instrText>
    </w:r>
    <w:r w:rsidRPr="00CC4CEC">
      <w:rPr>
        <w:rFonts w:ascii="Arial" w:hAnsi="Arial" w:cs="Arial"/>
        <w:color w:val="808080"/>
        <w:sz w:val="16"/>
        <w:szCs w:val="16"/>
      </w:rPr>
      <w:fldChar w:fldCharType="separate"/>
    </w:r>
    <w:r>
      <w:rPr>
        <w:rFonts w:ascii="Arial" w:hAnsi="Arial" w:cs="Arial"/>
        <w:noProof/>
        <w:color w:val="808080"/>
        <w:sz w:val="16"/>
        <w:szCs w:val="16"/>
      </w:rPr>
      <w:t>28</w:t>
    </w:r>
    <w:r w:rsidRPr="00CC4CEC">
      <w:rPr>
        <w:rFonts w:ascii="Arial" w:hAnsi="Arial" w:cs="Arial"/>
        <w:color w:val="808080"/>
        <w:sz w:val="16"/>
        <w:szCs w:val="16"/>
      </w:rPr>
      <w:fldChar w:fldCharType="end"/>
    </w:r>
    <w:r w:rsidRPr="00CC4CEC">
      <w:rPr>
        <w:rFonts w:ascii="Arial" w:hAnsi="Arial" w:cs="Arial"/>
        <w:color w:val="808080"/>
        <w:sz w:val="16"/>
        <w:szCs w:val="16"/>
      </w:rPr>
      <w:t>/</w:t>
    </w:r>
    <w:r w:rsidRPr="00CC4CEC">
      <w:rPr>
        <w:rFonts w:ascii="Arial" w:hAnsi="Arial" w:cs="Arial"/>
        <w:color w:val="808080"/>
        <w:sz w:val="16"/>
        <w:szCs w:val="16"/>
      </w:rPr>
      <w:fldChar w:fldCharType="begin"/>
    </w:r>
    <w:r w:rsidRPr="00CC4CEC">
      <w:rPr>
        <w:rFonts w:ascii="Arial" w:hAnsi="Arial" w:cs="Arial"/>
        <w:color w:val="808080"/>
        <w:sz w:val="16"/>
        <w:szCs w:val="16"/>
      </w:rPr>
      <w:instrText xml:space="preserve"> NUMPAGES </w:instrText>
    </w:r>
    <w:r w:rsidRPr="00CC4CEC">
      <w:rPr>
        <w:rFonts w:ascii="Arial" w:hAnsi="Arial" w:cs="Arial"/>
        <w:color w:val="808080"/>
        <w:sz w:val="16"/>
        <w:szCs w:val="16"/>
      </w:rPr>
      <w:fldChar w:fldCharType="separate"/>
    </w:r>
    <w:r>
      <w:rPr>
        <w:rFonts w:ascii="Arial" w:hAnsi="Arial" w:cs="Arial"/>
        <w:noProof/>
        <w:color w:val="808080"/>
        <w:sz w:val="16"/>
        <w:szCs w:val="16"/>
      </w:rPr>
      <w:t>39</w:t>
    </w:r>
    <w:r w:rsidRPr="00CC4CEC">
      <w:rPr>
        <w:rFonts w:ascii="Arial" w:hAnsi="Arial" w:cs="Arial"/>
        <w:color w:val="808080"/>
        <w:sz w:val="16"/>
        <w:szCs w:val="16"/>
      </w:rPr>
      <w:fldChar w:fldCharType="end"/>
    </w:r>
  </w:p>
  <w:p w14:paraId="4D84E290" w14:textId="6D4E9449" w:rsidR="00BF54C6" w:rsidRPr="00221584" w:rsidRDefault="002C1555" w:rsidP="005F0026">
    <w:pPr>
      <w:pStyle w:val="Stopka"/>
      <w:tabs>
        <w:tab w:val="clear" w:pos="9072"/>
        <w:tab w:val="right" w:pos="9639"/>
      </w:tabs>
      <w:ind w:left="142" w:right="-569"/>
      <w:rPr>
        <w:rFonts w:ascii="Arial" w:hAnsi="Arial" w:cs="Arial"/>
        <w:color w:val="808080"/>
        <w:sz w:val="16"/>
        <w:szCs w:val="16"/>
      </w:rPr>
    </w:pPr>
    <w:r w:rsidRPr="00221584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412288" wp14:editId="3F63A8C6">
              <wp:simplePos x="0" y="0"/>
              <wp:positionH relativeFrom="column">
                <wp:posOffset>9417685</wp:posOffset>
              </wp:positionH>
              <wp:positionV relativeFrom="paragraph">
                <wp:posOffset>97155</wp:posOffset>
              </wp:positionV>
              <wp:extent cx="147320" cy="255905"/>
              <wp:effectExtent l="6985" t="1905" r="7620" b="889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255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6A8E0" w14:textId="77777777" w:rsidR="00BF54C6" w:rsidRDefault="002C155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1228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741.55pt;margin-top:7.65pt;width:11.6pt;height:20.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" stroked="f">
              <v:fill opacity="0"/>
              <v:textbox inset="0,0,0,0">
                <w:txbxContent>
                  <w:p w14:paraId="62D6A8E0" w14:textId="77777777" w:rsidR="00BF54C6" w:rsidRDefault="002C1555"/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1D227" w14:textId="77777777" w:rsidR="00BF54C6" w:rsidRDefault="002C1555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9DB1" w14:textId="77777777" w:rsidR="00BF54C6" w:rsidRDefault="002C15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EAD0" w14:textId="77777777" w:rsidR="00BF54C6" w:rsidRDefault="002C1555" w:rsidP="001A78BC">
    <w:pPr>
      <w:tabs>
        <w:tab w:val="right" w:pos="9540"/>
      </w:tabs>
      <w:ind w:left="284" w:right="1"/>
      <w:jc w:val="center"/>
      <w:rPr>
        <w:rFonts w:ascii="Arial" w:hAnsi="Arial" w:cs="Arial"/>
        <w:sz w:val="18"/>
        <w:szCs w:val="18"/>
      </w:rPr>
    </w:pPr>
    <w:r w:rsidRPr="00A65AA7">
      <w:t xml:space="preserve"> </w:t>
    </w:r>
    <w:r w:rsidRPr="001A78BC">
      <w:rPr>
        <w:rFonts w:ascii="Arial" w:hAnsi="Arial" w:cs="Arial"/>
        <w:sz w:val="18"/>
        <w:szCs w:val="18"/>
      </w:rPr>
      <w:t>Specyf</w:t>
    </w:r>
    <w:r w:rsidRPr="001A78BC">
      <w:rPr>
        <w:rFonts w:ascii="Arial" w:hAnsi="Arial" w:cs="Arial"/>
        <w:sz w:val="18"/>
        <w:szCs w:val="18"/>
      </w:rPr>
      <w:t>ikacja Istotnych Warunków Zamówienia – „Przebudowa, rozbudowa  i nadbudowa strażnicy Ochotniczej Straży Pożarne</w:t>
    </w:r>
    <w:r w:rsidRPr="001A78BC">
      <w:rPr>
        <w:rFonts w:ascii="Arial" w:hAnsi="Arial" w:cs="Arial"/>
        <w:sz w:val="18"/>
        <w:szCs w:val="18"/>
      </w:rPr>
      <w:t>j w Obrytem wraz z zagospodarowaniem terenu”</w:t>
    </w:r>
  </w:p>
  <w:p w14:paraId="7C18DDD0" w14:textId="77777777" w:rsidR="001A78BC" w:rsidRPr="00A65AA7" w:rsidRDefault="002C1555" w:rsidP="001A78BC">
    <w:pPr>
      <w:tabs>
        <w:tab w:val="right" w:pos="9540"/>
      </w:tabs>
      <w:ind w:left="284" w:right="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113F0" w14:textId="77777777" w:rsidR="00BF54C6" w:rsidRDefault="002C15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BE"/>
    <w:rsid w:val="00035F83"/>
    <w:rsid w:val="002C1555"/>
    <w:rsid w:val="00962BDF"/>
    <w:rsid w:val="00C903BE"/>
    <w:rsid w:val="00D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3B5EFF-1C0D-42D4-842B-06EC1250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55"/>
    <w:pPr>
      <w:suppressAutoHyphens/>
      <w:spacing w:after="0" w:line="240" w:lineRule="auto"/>
    </w:pPr>
    <w:rPr>
      <w:rFonts w:ascii="Times New Roman" w:eastAsia="Times New Roman" w:hAnsi="Times New Roman"/>
      <w:bCs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555"/>
  </w:style>
  <w:style w:type="paragraph" w:styleId="Tekstpodstawowy">
    <w:name w:val="Body Text"/>
    <w:basedOn w:val="Normalny"/>
    <w:link w:val="TekstpodstawowyZnak"/>
    <w:rsid w:val="002C15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1555"/>
    <w:rPr>
      <w:rFonts w:ascii="Times New Roman" w:eastAsia="Times New Roman" w:hAnsi="Times New Roman"/>
      <w:bCs w:val="0"/>
      <w:lang w:eastAsia="ar-SA"/>
    </w:rPr>
  </w:style>
  <w:style w:type="paragraph" w:styleId="Stopka">
    <w:name w:val="footer"/>
    <w:basedOn w:val="Normalny"/>
    <w:link w:val="StopkaZnak"/>
    <w:semiHidden/>
    <w:rsid w:val="002C1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C1555"/>
    <w:rPr>
      <w:rFonts w:ascii="Times New Roman" w:eastAsia="Times New Roman" w:hAnsi="Times New Roman"/>
      <w:bCs w:val="0"/>
      <w:lang w:eastAsia="ar-SA"/>
    </w:rPr>
  </w:style>
  <w:style w:type="paragraph" w:customStyle="1" w:styleId="ZnakZnak3">
    <w:name w:val=" Znak Znak3"/>
    <w:basedOn w:val="Normalny"/>
    <w:rsid w:val="002C1555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Z-13 </dc:creator>
  <cp:keywords/>
  <dc:description/>
  <cp:lastModifiedBy>Z-13 </cp:lastModifiedBy>
  <cp:revision>2</cp:revision>
  <dcterms:created xsi:type="dcterms:W3CDTF">2020-06-16T11:24:00Z</dcterms:created>
  <dcterms:modified xsi:type="dcterms:W3CDTF">2020-06-16T11:24:00Z</dcterms:modified>
</cp:coreProperties>
</file>