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7830FC">
        <w:rPr>
          <w:rFonts w:ascii="Times New Roman" w:hAnsi="Times New Roman"/>
          <w:sz w:val="24"/>
        </w:rPr>
        <w:t>6</w:t>
      </w:r>
      <w:bookmarkStart w:id="0" w:name="_GoBack"/>
      <w:bookmarkEnd w:id="0"/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L.dz.-UG.271.</w:t>
      </w:r>
      <w:r w:rsidR="007830FC">
        <w:rPr>
          <w:sz w:val="24"/>
          <w:szCs w:val="24"/>
        </w:rPr>
        <w:t>2</w:t>
      </w:r>
      <w:r w:rsidR="008E0E04" w:rsidRPr="008E0E04">
        <w:rPr>
          <w:sz w:val="24"/>
          <w:szCs w:val="24"/>
        </w:rPr>
        <w:t>.B.201</w:t>
      </w:r>
      <w:r w:rsidR="007830FC">
        <w:rPr>
          <w:sz w:val="24"/>
          <w:szCs w:val="24"/>
        </w:rPr>
        <w:t>9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68301B">
        <w:rPr>
          <w:b/>
          <w:spacing w:val="20"/>
        </w:rPr>
        <w:t>ROBÓT BUDOWLANYCH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901871" w:rsidRDefault="005C5B73" w:rsidP="005C5B73">
      <w:pPr>
        <w:ind w:left="-567"/>
        <w:jc w:val="both"/>
        <w:rPr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E0E04" w:rsidRPr="008E0E0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793350">
        <w:rPr>
          <w:sz w:val="24"/>
        </w:rPr>
        <w:t xml:space="preserve"> </w:t>
      </w:r>
      <w:r w:rsidR="0068301B" w:rsidRPr="00043CE7">
        <w:rPr>
          <w:b/>
          <w:sz w:val="24"/>
          <w:szCs w:val="24"/>
        </w:rPr>
        <w:t>Rozbudowa, przebudowa i nadbudowa oraz zmiana sposobu użytkowania dwóch budynków technicznych na Dom Kultury w m. Nowy Kamień – etap II</w:t>
      </w:r>
      <w:r w:rsidR="007830FC">
        <w:rPr>
          <w:b/>
          <w:sz w:val="24"/>
          <w:szCs w:val="24"/>
        </w:rPr>
        <w:t>I Instalacje</w:t>
      </w:r>
      <w:r w:rsidR="00793350">
        <w:rPr>
          <w:b/>
          <w:sz w:val="24"/>
          <w:szCs w:val="24"/>
        </w:rPr>
        <w:t>.</w:t>
      </w:r>
    </w:p>
    <w:p w:rsidR="005C5B73" w:rsidRDefault="005C5B73" w:rsidP="005C5B73">
      <w:pPr>
        <w:jc w:val="both"/>
        <w:rPr>
          <w:sz w:val="24"/>
        </w:rPr>
      </w:pPr>
    </w:p>
    <w:p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:rsidR="005C5B73" w:rsidRDefault="005C5B73" w:rsidP="000B2049">
      <w:pPr>
        <w:ind w:left="-567"/>
        <w:jc w:val="center"/>
        <w:rPr>
          <w:sz w:val="22"/>
        </w:rPr>
      </w:pPr>
      <w:r w:rsidRPr="000B2049">
        <w:rPr>
          <w:b/>
          <w:sz w:val="24"/>
        </w:rPr>
        <w:t>wykonałem (wykonaliśmy) następujące dostawy lub usługi</w:t>
      </w:r>
      <w:r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0B2049">
              <w:rPr>
                <w:sz w:val="24"/>
              </w:rPr>
              <w:t xml:space="preserve"> (Rodzaj robót)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robót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</w:t>
      </w:r>
      <w:r w:rsidR="000B2049">
        <w:rPr>
          <w:sz w:val="24"/>
        </w:rPr>
        <w:t>roboty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roboty zostały wykonane zgodnie z przepisami Prawa budowlanego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0B2049">
        <w:rPr>
          <w:sz w:val="18"/>
          <w:szCs w:val="18"/>
        </w:rPr>
        <w:t>2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26</w:t>
      </w:r>
      <w:r w:rsidRPr="00AB17BF">
        <w:rPr>
          <w:sz w:val="18"/>
          <w:szCs w:val="18"/>
        </w:rPr>
        <w:t xml:space="preserve"> l</w:t>
      </w:r>
      <w:r w:rsidR="000B2049">
        <w:rPr>
          <w:sz w:val="18"/>
          <w:szCs w:val="18"/>
        </w:rPr>
        <w:t>ipca</w:t>
      </w:r>
      <w:r w:rsidRPr="00AB17BF">
        <w:rPr>
          <w:sz w:val="18"/>
          <w:szCs w:val="18"/>
        </w:rPr>
        <w:t xml:space="preserve"> 201</w:t>
      </w:r>
      <w:r w:rsidR="000B2049">
        <w:rPr>
          <w:sz w:val="18"/>
          <w:szCs w:val="18"/>
        </w:rPr>
        <w:t xml:space="preserve">6 </w:t>
      </w:r>
      <w:r w:rsidRPr="00AB17BF">
        <w:rPr>
          <w:sz w:val="18"/>
          <w:szCs w:val="18"/>
        </w:rPr>
        <w:t xml:space="preserve">r. w sprawie rodzajów dokumentów, jakich może żądać zamawiający od wykonawcy </w:t>
      </w:r>
      <w:r w:rsidR="00BF36F2">
        <w:rPr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wystawione przez podmiot, na rzecz którego roboty budowlane były wykonywane, a jeżeli z uzasadnionej przyczyny o obiektywnym </w:t>
      </w:r>
      <w:r w:rsidR="007066B5" w:rsidRPr="00BF36F2">
        <w:rPr>
          <w:sz w:val="18"/>
          <w:szCs w:val="18"/>
        </w:rPr>
        <w:t xml:space="preserve">charakterze wykonawca nie jest w stanie uzyskać </w:t>
      </w:r>
      <w:r>
        <w:rPr>
          <w:sz w:val="18"/>
          <w:szCs w:val="18"/>
        </w:rPr>
        <w:t>tych dokumentów – inne 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15" w:rsidRDefault="00FA0A15">
      <w:r>
        <w:separator/>
      </w:r>
    </w:p>
  </w:endnote>
  <w:endnote w:type="continuationSeparator" w:id="0">
    <w:p w:rsidR="00FA0A15" w:rsidRDefault="00FA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 85 56 776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7830FC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7830FC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15" w:rsidRDefault="00FA0A15">
      <w:r>
        <w:separator/>
      </w:r>
    </w:p>
  </w:footnote>
  <w:footnote w:type="continuationSeparator" w:id="0">
    <w:p w:rsidR="00FA0A15" w:rsidRDefault="00FA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B2049"/>
    <w:rsid w:val="001D49D0"/>
    <w:rsid w:val="00245127"/>
    <w:rsid w:val="002C6B8F"/>
    <w:rsid w:val="00376E41"/>
    <w:rsid w:val="003D633B"/>
    <w:rsid w:val="00425DD9"/>
    <w:rsid w:val="004425DA"/>
    <w:rsid w:val="005C5B73"/>
    <w:rsid w:val="006105E0"/>
    <w:rsid w:val="00664625"/>
    <w:rsid w:val="0068301B"/>
    <w:rsid w:val="006E378B"/>
    <w:rsid w:val="007066B5"/>
    <w:rsid w:val="007830FC"/>
    <w:rsid w:val="00792635"/>
    <w:rsid w:val="00793350"/>
    <w:rsid w:val="008A7BDD"/>
    <w:rsid w:val="008E0E04"/>
    <w:rsid w:val="008F50C0"/>
    <w:rsid w:val="0097605C"/>
    <w:rsid w:val="00986567"/>
    <w:rsid w:val="00A43C8C"/>
    <w:rsid w:val="00AE21DC"/>
    <w:rsid w:val="00BF36F2"/>
    <w:rsid w:val="00C359FD"/>
    <w:rsid w:val="00E626D8"/>
    <w:rsid w:val="00EF0FC8"/>
    <w:rsid w:val="00F85E7E"/>
    <w:rsid w:val="00FA0A15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2017-01-20T07:15:00Z</cp:lastPrinted>
  <dcterms:created xsi:type="dcterms:W3CDTF">2019-08-22T10:58:00Z</dcterms:created>
  <dcterms:modified xsi:type="dcterms:W3CDTF">2019-08-22T10:58:00Z</dcterms:modified>
</cp:coreProperties>
</file>