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C34FE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593767">
        <w:rPr>
          <w:sz w:val="24"/>
          <w:szCs w:val="24"/>
        </w:rPr>
        <w:t>7</w:t>
      </w:r>
      <w:r w:rsidR="008E0E04" w:rsidRPr="008E0E04">
        <w:rPr>
          <w:sz w:val="24"/>
          <w:szCs w:val="24"/>
        </w:rPr>
        <w:t>.</w:t>
      </w:r>
      <w:r w:rsidR="00593767">
        <w:rPr>
          <w:sz w:val="24"/>
          <w:szCs w:val="24"/>
        </w:rPr>
        <w:t>U</w:t>
      </w:r>
      <w:r w:rsidR="008E0E04" w:rsidRPr="008E0E04">
        <w:rPr>
          <w:sz w:val="24"/>
          <w:szCs w:val="24"/>
        </w:rPr>
        <w:t>.2017</w:t>
      </w:r>
      <w:r w:rsidR="00593767">
        <w:rPr>
          <w:sz w:val="24"/>
          <w:szCs w:val="24"/>
        </w:rPr>
        <w:t>.PP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593767">
        <w:rPr>
          <w:b/>
          <w:spacing w:val="20"/>
        </w:rPr>
        <w:t>USŁUG</w:t>
      </w:r>
      <w:r w:rsidR="000B2049">
        <w:rPr>
          <w:b/>
          <w:spacing w:val="20"/>
        </w:rPr>
        <w:t xml:space="preserve">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593767" w:rsidRDefault="005C5B73" w:rsidP="00593767">
      <w:pPr>
        <w:ind w:left="-567"/>
        <w:jc w:val="both"/>
        <w:rPr>
          <w:b/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93767">
        <w:rPr>
          <w:b/>
          <w:sz w:val="24"/>
        </w:rPr>
        <w:t xml:space="preserve">Zapytania ofertowego poniżej 30 </w:t>
      </w:r>
      <w:proofErr w:type="spellStart"/>
      <w:r w:rsidR="00593767">
        <w:rPr>
          <w:b/>
          <w:sz w:val="24"/>
        </w:rPr>
        <w:t>tys</w:t>
      </w:r>
      <w:proofErr w:type="spellEnd"/>
      <w:r w:rsidR="00593767">
        <w:rPr>
          <w:b/>
          <w:sz w:val="24"/>
        </w:rPr>
        <w:t xml:space="preserve"> . euro 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C34FE">
        <w:rPr>
          <w:sz w:val="24"/>
        </w:rPr>
        <w:t xml:space="preserve"> </w:t>
      </w:r>
      <w:r w:rsidR="00593767" w:rsidRPr="00593767">
        <w:rPr>
          <w:b/>
          <w:sz w:val="24"/>
        </w:rPr>
        <w:t>„Pełnienie czynności inspektora nadzoru inwestorskiego na inwestycji pn. Modernizacja energetyczna obiektu Zespołu Szkół im. św. Stanisława Kostki w miejscowości Nowy Kamień”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93767" w:rsidP="000B2049">
      <w:pPr>
        <w:ind w:left="-567"/>
        <w:jc w:val="center"/>
        <w:rPr>
          <w:sz w:val="22"/>
        </w:rPr>
      </w:pPr>
      <w:r>
        <w:rPr>
          <w:b/>
          <w:sz w:val="24"/>
        </w:rPr>
        <w:t xml:space="preserve">Pełniłem obowiązki inspektora nadzoru inwestorskiego  na </w:t>
      </w:r>
      <w:r w:rsidR="005C5B73" w:rsidRPr="000B2049">
        <w:rPr>
          <w:b/>
          <w:sz w:val="24"/>
        </w:rPr>
        <w:t>następując</w:t>
      </w:r>
      <w:r>
        <w:rPr>
          <w:b/>
          <w:sz w:val="24"/>
        </w:rPr>
        <w:t>ych</w:t>
      </w:r>
      <w:r w:rsidR="005C5B73" w:rsidRPr="000B2049">
        <w:rPr>
          <w:b/>
          <w:sz w:val="24"/>
        </w:rPr>
        <w:t xml:space="preserve"> </w:t>
      </w:r>
      <w:r w:rsidR="008C34FE">
        <w:rPr>
          <w:b/>
          <w:sz w:val="24"/>
        </w:rPr>
        <w:t>inwestycj</w:t>
      </w:r>
      <w:r>
        <w:rPr>
          <w:b/>
          <w:sz w:val="24"/>
        </w:rPr>
        <w:t>ach</w:t>
      </w:r>
      <w:r w:rsidR="008C34FE">
        <w:rPr>
          <w:b/>
          <w:sz w:val="24"/>
        </w:rPr>
        <w:t xml:space="preserve"> o </w:t>
      </w:r>
      <w:r>
        <w:rPr>
          <w:b/>
          <w:sz w:val="24"/>
        </w:rPr>
        <w:t xml:space="preserve"> następującej wartości netto robót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</w:t>
      </w:r>
      <w:r w:rsidR="00593767">
        <w:rPr>
          <w:sz w:val="24"/>
        </w:rPr>
        <w:t xml:space="preserve">poświadczenia, referencje, </w:t>
      </w:r>
      <w:r>
        <w:rPr>
          <w:sz w:val="24"/>
        </w:rPr>
        <w:t xml:space="preserve">że </w:t>
      </w:r>
      <w:r w:rsidR="00593767">
        <w:rPr>
          <w:sz w:val="24"/>
        </w:rPr>
        <w:t>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zostały wykonane zgodnie </w:t>
      </w:r>
      <w:r w:rsidR="00593767">
        <w:rPr>
          <w:sz w:val="24"/>
        </w:rPr>
        <w:t>z umową i przepisami Prawa B</w:t>
      </w:r>
      <w:r w:rsidR="000B2049">
        <w:rPr>
          <w:sz w:val="24"/>
        </w:rPr>
        <w:t xml:space="preserve">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</w:t>
      </w:r>
      <w:r w:rsidR="00593767">
        <w:rPr>
          <w:sz w:val="18"/>
          <w:szCs w:val="18"/>
        </w:rPr>
        <w:t>usługi</w:t>
      </w:r>
      <w:bookmarkStart w:id="0" w:name="_GoBack"/>
      <w:bookmarkEnd w:id="0"/>
      <w:r w:rsidRPr="00BF36F2">
        <w:rPr>
          <w:sz w:val="18"/>
          <w:szCs w:val="18"/>
        </w:rPr>
        <w:t xml:space="preserve">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80" w:rsidRDefault="009F1080">
      <w:r>
        <w:separator/>
      </w:r>
    </w:p>
  </w:endnote>
  <w:endnote w:type="continuationSeparator" w:id="0">
    <w:p w:rsidR="009F1080" w:rsidRDefault="009F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59376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593767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80" w:rsidRDefault="009F1080">
      <w:r>
        <w:separator/>
      </w:r>
    </w:p>
  </w:footnote>
  <w:footnote w:type="continuationSeparator" w:id="0">
    <w:p w:rsidR="009F1080" w:rsidRDefault="009F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B8F"/>
    <w:rsid w:val="00376E41"/>
    <w:rsid w:val="003D633B"/>
    <w:rsid w:val="00425DD9"/>
    <w:rsid w:val="004425DA"/>
    <w:rsid w:val="00593767"/>
    <w:rsid w:val="005C5B73"/>
    <w:rsid w:val="006105E0"/>
    <w:rsid w:val="00664625"/>
    <w:rsid w:val="006E378B"/>
    <w:rsid w:val="007066B5"/>
    <w:rsid w:val="00792635"/>
    <w:rsid w:val="0089735F"/>
    <w:rsid w:val="008A7BDD"/>
    <w:rsid w:val="008C34FE"/>
    <w:rsid w:val="008E0E04"/>
    <w:rsid w:val="008F50C0"/>
    <w:rsid w:val="0097605C"/>
    <w:rsid w:val="009F1080"/>
    <w:rsid w:val="00A43C8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2017-06-29T15:19:00Z</dcterms:created>
  <dcterms:modified xsi:type="dcterms:W3CDTF">2017-06-29T15:19:00Z</dcterms:modified>
</cp:coreProperties>
</file>