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7871" w:rsidRPr="003209A8" w:rsidRDefault="00F249BE">
      <w:pPr>
        <w:pStyle w:val="pkt"/>
        <w:ind w:left="0" w:firstLine="0"/>
        <w:rPr>
          <w:b/>
        </w:rPr>
      </w:pPr>
      <w:r w:rsidRPr="00F249BE">
        <w:rPr>
          <w:b/>
        </w:rPr>
        <w:t>Gmina Kamień</w:t>
      </w:r>
    </w:p>
    <w:p w:rsidR="00EB7871" w:rsidRPr="003209A8" w:rsidRDefault="00614064">
      <w:pPr>
        <w:pStyle w:val="pkt"/>
        <w:ind w:left="0" w:firstLine="0"/>
        <w:rPr>
          <w:b/>
        </w:rPr>
      </w:pPr>
      <w:r>
        <w:rPr>
          <w:b/>
        </w:rPr>
        <w:t xml:space="preserve">Kamień </w:t>
      </w:r>
      <w:r w:rsidR="00F249BE" w:rsidRPr="00F249BE">
        <w:rPr>
          <w:b/>
        </w:rPr>
        <w:t>287</w:t>
      </w:r>
      <w:r w:rsidR="00EB7871" w:rsidRPr="003209A8">
        <w:rPr>
          <w:b/>
        </w:rPr>
        <w:t xml:space="preserve"> </w:t>
      </w:r>
    </w:p>
    <w:p w:rsidR="00EB7871" w:rsidRPr="003209A8" w:rsidRDefault="00F249BE">
      <w:pPr>
        <w:pStyle w:val="pkt"/>
        <w:ind w:left="0" w:firstLine="0"/>
        <w:rPr>
          <w:b/>
        </w:rPr>
      </w:pPr>
      <w:r w:rsidRPr="00F249BE">
        <w:rPr>
          <w:b/>
        </w:rPr>
        <w:t>36-053</w:t>
      </w:r>
      <w:r w:rsidR="00EB7871" w:rsidRPr="003209A8">
        <w:rPr>
          <w:b/>
        </w:rPr>
        <w:t xml:space="preserve"> </w:t>
      </w:r>
      <w:r w:rsidRPr="00F249BE">
        <w:rPr>
          <w:b/>
        </w:rPr>
        <w:t>Kamień</w:t>
      </w:r>
    </w:p>
    <w:p w:rsidR="00EB7871" w:rsidRPr="003209A8" w:rsidRDefault="00EB7871">
      <w:pPr>
        <w:pStyle w:val="pkt"/>
      </w:pPr>
    </w:p>
    <w:p w:rsidR="00EB7871" w:rsidRPr="003209A8" w:rsidRDefault="00EB7871">
      <w:pPr>
        <w:pStyle w:val="pkt"/>
      </w:pPr>
    </w:p>
    <w:p w:rsidR="00EB7871" w:rsidRPr="003209A8" w:rsidRDefault="00EB7871">
      <w:pPr>
        <w:pStyle w:val="pkt"/>
      </w:pPr>
    </w:p>
    <w:p w:rsidR="00EB7871" w:rsidRPr="003209A8" w:rsidRDefault="00EB7871">
      <w:pPr>
        <w:pStyle w:val="pkt"/>
        <w:tabs>
          <w:tab w:val="right" w:pos="9000"/>
        </w:tabs>
        <w:ind w:left="0" w:firstLine="0"/>
      </w:pPr>
      <w:r w:rsidRPr="003209A8">
        <w:rPr>
          <w:b/>
        </w:rPr>
        <w:t xml:space="preserve">Znak sprawy: </w:t>
      </w:r>
      <w:r w:rsidR="00F249BE" w:rsidRPr="00F249BE">
        <w:rPr>
          <w:b/>
        </w:rPr>
        <w:t>L. Dz.- UG.271.4.U.2016</w:t>
      </w:r>
      <w:r w:rsidRPr="003209A8">
        <w:tab/>
      </w:r>
      <w:r w:rsidR="00F249BE" w:rsidRPr="00F249BE">
        <w:t>Kamień</w:t>
      </w:r>
      <w:r w:rsidRPr="003209A8">
        <w:t xml:space="preserve">, </w:t>
      </w:r>
      <w:r w:rsidR="00F249BE" w:rsidRPr="00F249BE">
        <w:t>2016-07-22</w:t>
      </w:r>
    </w:p>
    <w:p w:rsidR="00EB7871" w:rsidRPr="003209A8" w:rsidRDefault="00EB7871">
      <w:pPr>
        <w:pStyle w:val="Tytu"/>
      </w:pPr>
    </w:p>
    <w:p w:rsidR="00EB7871" w:rsidRPr="003209A8" w:rsidRDefault="00EB7871"/>
    <w:p w:rsidR="00EB7871" w:rsidRPr="003209A8" w:rsidRDefault="00EB7871">
      <w:pPr>
        <w:pStyle w:val="Tytu"/>
      </w:pPr>
    </w:p>
    <w:p w:rsidR="00EB7871" w:rsidRPr="003209A8" w:rsidRDefault="00EB7871">
      <w:pPr>
        <w:pStyle w:val="Tytu"/>
      </w:pPr>
      <w:r w:rsidRPr="003209A8">
        <w:t>SPECYFIKACJA ISTOTNYCH WARUNKÓW ZAMÓWIENIA</w:t>
      </w:r>
    </w:p>
    <w:p w:rsidR="00EB7871" w:rsidRPr="003209A8" w:rsidRDefault="00EB7871">
      <w:pPr>
        <w:jc w:val="center"/>
      </w:pPr>
    </w:p>
    <w:p w:rsidR="00EB7871" w:rsidRPr="003209A8" w:rsidRDefault="00EB7871">
      <w:pPr>
        <w:jc w:val="center"/>
        <w:rPr>
          <w:b/>
          <w:sz w:val="32"/>
          <w:szCs w:val="32"/>
        </w:rPr>
      </w:pPr>
      <w:r w:rsidRPr="003209A8">
        <w:rPr>
          <w:b/>
          <w:sz w:val="32"/>
          <w:szCs w:val="32"/>
        </w:rPr>
        <w:t xml:space="preserve">na </w:t>
      </w:r>
      <w:r w:rsidR="00F249BE" w:rsidRPr="00F249BE">
        <w:rPr>
          <w:b/>
          <w:sz w:val="32"/>
          <w:szCs w:val="32"/>
        </w:rPr>
        <w:t>Opracowanie dokumentacji projektowo-wykonawczej rozbudowy, przebudowy i nadbudowy oraz zmiany sposobu użytkowania dwóch budynków technicznych na  Dom  Kultury w miejscowości Nowy Kamień</w:t>
      </w:r>
    </w:p>
    <w:p w:rsidR="00EB7871" w:rsidRPr="003209A8" w:rsidRDefault="00EB7871">
      <w:pPr>
        <w:jc w:val="center"/>
        <w:rPr>
          <w:b/>
          <w:sz w:val="32"/>
          <w:szCs w:val="32"/>
        </w:rPr>
      </w:pPr>
    </w:p>
    <w:p w:rsidR="00EB7871" w:rsidRPr="003209A8" w:rsidRDefault="00EB7871">
      <w:pPr>
        <w:jc w:val="center"/>
        <w:rPr>
          <w:b/>
          <w:sz w:val="32"/>
          <w:szCs w:val="32"/>
        </w:rPr>
      </w:pPr>
    </w:p>
    <w:p w:rsidR="00EB7871" w:rsidRPr="003209A8" w:rsidRDefault="00EB7871">
      <w:pPr>
        <w:jc w:val="center"/>
        <w:rPr>
          <w:b/>
          <w:sz w:val="32"/>
          <w:szCs w:val="32"/>
        </w:rPr>
      </w:pPr>
    </w:p>
    <w:p w:rsidR="00EB7871" w:rsidRPr="003209A8" w:rsidRDefault="00EB7871">
      <w:pPr>
        <w:jc w:val="center"/>
        <w:rPr>
          <w:b/>
          <w:sz w:val="32"/>
          <w:szCs w:val="32"/>
        </w:rPr>
      </w:pPr>
    </w:p>
    <w:p w:rsidR="009838C7" w:rsidRDefault="009838C7" w:rsidP="009838C7">
      <w:pPr>
        <w:jc w:val="both"/>
      </w:pPr>
      <w:r w:rsidRPr="00516BCE">
        <w:t xml:space="preserve">Postępowanie o udzielenie zamówienia prowadzone jest w trybie </w:t>
      </w:r>
      <w:r w:rsidR="00F249BE" w:rsidRPr="00F249BE">
        <w:rPr>
          <w:b/>
        </w:rPr>
        <w:t>przetarg nieograniczony</w:t>
      </w:r>
      <w:r w:rsidRPr="00516BCE">
        <w:t xml:space="preserve"> na podstawie ustawy z dn</w:t>
      </w:r>
      <w:r>
        <w:t>ia 29 stycznia 2004 roku Prawo zamówień p</w:t>
      </w:r>
      <w:r w:rsidRPr="00516BCE">
        <w:t xml:space="preserve">ublicznych </w:t>
      </w:r>
      <w:r w:rsidR="00F249BE" w:rsidRPr="00F249BE">
        <w:t>(Dz. U. z 2015 r. poz. 2164)</w:t>
      </w:r>
      <w:r>
        <w:t>.</w:t>
      </w:r>
    </w:p>
    <w:p w:rsidR="00D5280E" w:rsidRPr="00876900" w:rsidRDefault="00D5280E" w:rsidP="009838C7">
      <w:pPr>
        <w:jc w:val="both"/>
      </w:pPr>
    </w:p>
    <w:p w:rsidR="00EB7871" w:rsidRPr="003209A8" w:rsidRDefault="00EB7871">
      <w:pPr>
        <w:jc w:val="both"/>
      </w:pPr>
    </w:p>
    <w:p w:rsidR="00EB7871" w:rsidRPr="003209A8" w:rsidRDefault="00EB7871">
      <w:pPr>
        <w:jc w:val="both"/>
      </w:pPr>
    </w:p>
    <w:p w:rsidR="00EB7871" w:rsidRPr="003209A8" w:rsidRDefault="00EB7871">
      <w:pPr>
        <w:jc w:val="both"/>
      </w:pPr>
    </w:p>
    <w:p w:rsidR="00EB7871" w:rsidRPr="003209A8" w:rsidRDefault="00EB7871">
      <w:pPr>
        <w:jc w:val="both"/>
      </w:pPr>
    </w:p>
    <w:p w:rsidR="00EB7871" w:rsidRPr="003209A8" w:rsidRDefault="00EB7871">
      <w:pPr>
        <w:jc w:val="both"/>
      </w:pPr>
    </w:p>
    <w:p w:rsidR="00EB7871" w:rsidRPr="003209A8" w:rsidRDefault="00EB7871">
      <w:pPr>
        <w:jc w:val="both"/>
      </w:pPr>
    </w:p>
    <w:p w:rsidR="00EB7871" w:rsidRPr="003209A8" w:rsidRDefault="00EB7871">
      <w:pPr>
        <w:ind w:left="5940"/>
      </w:pPr>
      <w:r w:rsidRPr="003209A8">
        <w:t>Zatwierdzono w dniu:</w:t>
      </w:r>
    </w:p>
    <w:p w:rsidR="00EB7871" w:rsidRPr="003209A8" w:rsidRDefault="00F249BE">
      <w:pPr>
        <w:ind w:left="5940"/>
      </w:pPr>
      <w:r w:rsidRPr="00F249BE">
        <w:t>2016-07-22</w:t>
      </w:r>
    </w:p>
    <w:p w:rsidR="00EB7871" w:rsidRPr="003209A8" w:rsidRDefault="00EB7871">
      <w:pPr>
        <w:ind w:left="5940"/>
      </w:pPr>
    </w:p>
    <w:p w:rsidR="00EB7871" w:rsidRPr="003209A8" w:rsidRDefault="00EB7871">
      <w:pPr>
        <w:ind w:left="5940"/>
      </w:pPr>
    </w:p>
    <w:p w:rsidR="00EB7871" w:rsidRPr="003209A8" w:rsidRDefault="00EB7871">
      <w:pPr>
        <w:ind w:left="5940"/>
      </w:pPr>
    </w:p>
    <w:p w:rsidR="00EB7871" w:rsidRPr="003209A8" w:rsidRDefault="00EB7871">
      <w:pPr>
        <w:ind w:left="5940"/>
      </w:pPr>
    </w:p>
    <w:p w:rsidR="00EB7871" w:rsidRPr="003209A8" w:rsidRDefault="00F249BE">
      <w:pPr>
        <w:ind w:left="5940"/>
      </w:pPr>
      <w:r w:rsidRPr="00F249BE">
        <w:t>Ryszard Bugiel</w:t>
      </w:r>
    </w:p>
    <w:p w:rsidR="009838C7" w:rsidRPr="00876900" w:rsidRDefault="00EB7871" w:rsidP="005A02F5">
      <w:pPr>
        <w:pStyle w:val="Nagwek1"/>
      </w:pPr>
      <w:r w:rsidRPr="003209A8">
        <w:br w:type="page"/>
      </w:r>
      <w:bookmarkStart w:id="0" w:name="_Toc258314242"/>
      <w:r w:rsidR="009838C7" w:rsidRPr="00F52C1D">
        <w:lastRenderedPageBreak/>
        <w:t>Nazwa (firma) oraz adres Zamawiającego</w:t>
      </w:r>
      <w:bookmarkEnd w:id="0"/>
    </w:p>
    <w:p w:rsidR="009838C7" w:rsidRPr="00614064" w:rsidRDefault="009838C7" w:rsidP="009838C7">
      <w:pPr>
        <w:pStyle w:val="Tekstpodstawowy"/>
        <w:spacing w:before="60"/>
        <w:ind w:left="360"/>
        <w:rPr>
          <w:b/>
        </w:rPr>
      </w:pPr>
      <w:r w:rsidRPr="00614064">
        <w:rPr>
          <w:b/>
        </w:rPr>
        <w:t xml:space="preserve"> </w:t>
      </w:r>
      <w:r w:rsidR="00F249BE" w:rsidRPr="00614064">
        <w:rPr>
          <w:b/>
        </w:rPr>
        <w:t>Gmina Kamień</w:t>
      </w:r>
    </w:p>
    <w:p w:rsidR="009838C7" w:rsidRPr="00614064" w:rsidRDefault="009838C7" w:rsidP="009838C7">
      <w:pPr>
        <w:pStyle w:val="Tekstpodstawowy"/>
        <w:spacing w:before="60"/>
        <w:ind w:left="360"/>
        <w:rPr>
          <w:b/>
        </w:rPr>
      </w:pPr>
      <w:r w:rsidRPr="00614064">
        <w:rPr>
          <w:b/>
        </w:rPr>
        <w:t xml:space="preserve"> </w:t>
      </w:r>
      <w:r w:rsidR="00F249BE" w:rsidRPr="00614064">
        <w:rPr>
          <w:b/>
        </w:rPr>
        <w:t>Kamień</w:t>
      </w:r>
      <w:r w:rsidRPr="00614064">
        <w:rPr>
          <w:b/>
        </w:rPr>
        <w:t xml:space="preserve"> </w:t>
      </w:r>
      <w:r w:rsidR="00F249BE" w:rsidRPr="00614064">
        <w:rPr>
          <w:b/>
        </w:rPr>
        <w:t>287</w:t>
      </w:r>
      <w:r w:rsidRPr="00614064">
        <w:rPr>
          <w:b/>
        </w:rPr>
        <w:t xml:space="preserve"> </w:t>
      </w:r>
    </w:p>
    <w:p w:rsidR="00EB7871" w:rsidRPr="003209A8" w:rsidRDefault="009838C7" w:rsidP="009838C7">
      <w:pPr>
        <w:pStyle w:val="Tekstpodstawowy"/>
        <w:ind w:left="360"/>
      </w:pPr>
      <w:r w:rsidRPr="00614064">
        <w:rPr>
          <w:b/>
        </w:rPr>
        <w:t xml:space="preserve"> </w:t>
      </w:r>
      <w:r w:rsidR="00F249BE" w:rsidRPr="00614064">
        <w:rPr>
          <w:b/>
        </w:rPr>
        <w:t>36-053</w:t>
      </w:r>
      <w:r w:rsidRPr="00614064">
        <w:rPr>
          <w:b/>
        </w:rPr>
        <w:t xml:space="preserve"> </w:t>
      </w:r>
      <w:r w:rsidR="00F249BE" w:rsidRPr="00614064">
        <w:rPr>
          <w:b/>
        </w:rPr>
        <w:t>Kamień</w:t>
      </w:r>
    </w:p>
    <w:p w:rsidR="009838C7" w:rsidRPr="007731F5" w:rsidRDefault="009838C7" w:rsidP="005A02F5">
      <w:pPr>
        <w:pStyle w:val="Nagwek1"/>
      </w:pPr>
      <w:bookmarkStart w:id="1" w:name="_Toc258314243"/>
      <w:r w:rsidRPr="007731F5">
        <w:t>Tryb udzielenia zamówienia</w:t>
      </w:r>
      <w:bookmarkEnd w:id="1"/>
    </w:p>
    <w:p w:rsidR="00EB7871" w:rsidRPr="003209A8" w:rsidRDefault="009838C7" w:rsidP="009838C7">
      <w:pPr>
        <w:pStyle w:val="Tekstpodstawowywcity"/>
        <w:ind w:left="360" w:firstLine="71"/>
      </w:pPr>
      <w:r w:rsidRPr="00D91376">
        <w:t xml:space="preserve">Postępowanie prowadzone będzie w trybie: </w:t>
      </w:r>
      <w:r w:rsidR="00F249BE" w:rsidRPr="00F249BE">
        <w:rPr>
          <w:b/>
        </w:rPr>
        <w:t>przetarg nieograniczony</w:t>
      </w:r>
    </w:p>
    <w:p w:rsidR="00EB7871" w:rsidRPr="003209A8" w:rsidRDefault="00F23594" w:rsidP="005A02F5">
      <w:pPr>
        <w:pStyle w:val="Nagwek1"/>
      </w:pPr>
      <w:bookmarkStart w:id="2" w:name="_Toc258314244"/>
      <w:r w:rsidRPr="007731F5">
        <w:t>Opis przedmiotu zamówienia</w:t>
      </w:r>
      <w:bookmarkEnd w:id="2"/>
    </w:p>
    <w:p w:rsidR="00596C61" w:rsidRPr="00DA30CE" w:rsidRDefault="00596C61" w:rsidP="00580D63">
      <w:pPr>
        <w:pStyle w:val="Nagwek2"/>
        <w:tabs>
          <w:tab w:val="clear" w:pos="680"/>
          <w:tab w:val="num" w:pos="426"/>
        </w:tabs>
        <w:ind w:left="578" w:hanging="578"/>
        <w:rPr>
          <w:color w:val="auto"/>
        </w:rPr>
      </w:pPr>
      <w:r w:rsidRPr="00DA30CE">
        <w:rPr>
          <w:color w:val="auto"/>
        </w:rPr>
        <w:t xml:space="preserve">Przedmiotem zamówienia jest </w:t>
      </w:r>
      <w:r w:rsidR="00F249BE" w:rsidRPr="00614064">
        <w:rPr>
          <w:b/>
          <w:color w:val="auto"/>
        </w:rPr>
        <w:t>Opracowanie dokumentacji projektowo-wykonawczej rozbudowy, przebudowy i nadbudowy oraz zmiany sposobu użytkowania dwóch budynków technicznych na  Dom  Kultury w miejscowości Nowy Kamień</w:t>
      </w:r>
      <w:r w:rsidRPr="00614064">
        <w:rPr>
          <w:b/>
          <w:color w:val="auto"/>
        </w:rPr>
        <w:t>.</w:t>
      </w:r>
    </w:p>
    <w:tbl>
      <w:tblPr>
        <w:tblW w:w="882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20"/>
      </w:tblGrid>
      <w:tr w:rsidR="00F249BE" w:rsidRPr="00DA30CE" w:rsidTr="00DF72BE">
        <w:tc>
          <w:tcPr>
            <w:tcW w:w="8820" w:type="dxa"/>
          </w:tcPr>
          <w:p w:rsidR="00F249BE" w:rsidRPr="00DA30CE" w:rsidRDefault="00F249BE" w:rsidP="00DF72BE">
            <w:pPr>
              <w:pStyle w:val="Tekstpodstawowy"/>
              <w:rPr>
                <w:b/>
              </w:rPr>
            </w:pPr>
            <w:r w:rsidRPr="00DA30CE">
              <w:rPr>
                <w:b/>
              </w:rPr>
              <w:t xml:space="preserve">Wspólny Słownik Zamówień: </w:t>
            </w:r>
            <w:r w:rsidRPr="00F249BE">
              <w:t>71220000-6 - Usługi projektowania architektonicznego, 71320000-7 - Usługi inżynieryjne w zakresie projektowania</w:t>
            </w:r>
            <w:r w:rsidRPr="00DA30CE">
              <w:t xml:space="preserve"> </w:t>
            </w:r>
          </w:p>
          <w:p w:rsidR="00F249BE" w:rsidRPr="00614064" w:rsidRDefault="00F249BE" w:rsidP="00DF72BE">
            <w:pPr>
              <w:pStyle w:val="Tekstpodstawowy"/>
              <w:rPr>
                <w:b/>
              </w:rPr>
            </w:pPr>
            <w:r w:rsidRPr="00614064">
              <w:rPr>
                <w:b/>
              </w:rPr>
              <w:t>Opracowanie dokumentacji projektowo-wykonawczej rozbudowy, przebudowy i nadbudowy oraz zmiany sposobu użytkowania dwóch budynków technicznych na  Dom  Kultury w miejscowości Nowy Kamień</w:t>
            </w:r>
          </w:p>
          <w:p w:rsidR="00F249BE" w:rsidRPr="00F249BE" w:rsidRDefault="00F249BE" w:rsidP="00DF72BE">
            <w:pPr>
              <w:pStyle w:val="Tekstpodstawowy"/>
            </w:pPr>
            <w:bookmarkStart w:id="3" w:name="_GoBack"/>
            <w:bookmarkEnd w:id="3"/>
            <w:r w:rsidRPr="00F249BE">
              <w:t>Opracowana dokumentacja techniczna musi być kompletna  i powinna zawierać następujące elementy:</w:t>
            </w:r>
          </w:p>
          <w:p w:rsidR="00F249BE" w:rsidRPr="00F249BE" w:rsidRDefault="00F249BE" w:rsidP="00DF72BE">
            <w:pPr>
              <w:pStyle w:val="Tekstpodstawowy"/>
            </w:pPr>
            <w:r w:rsidRPr="00F249BE">
              <w:t xml:space="preserve">1) kompletny projekt budowlano - wykonawczy wraz z wnioskiem o pozwolenie na budowę, </w:t>
            </w:r>
          </w:p>
          <w:p w:rsidR="00F249BE" w:rsidRPr="00F249BE" w:rsidRDefault="00F249BE" w:rsidP="00DF72BE">
            <w:pPr>
              <w:pStyle w:val="Tekstpodstawowy"/>
            </w:pPr>
            <w:r w:rsidRPr="00F249BE">
              <w:t>2) szczegółowe specyfikacje techniczne wykonania i odbioru robót (STWiOR),</w:t>
            </w:r>
          </w:p>
          <w:p w:rsidR="00F249BE" w:rsidRPr="00F249BE" w:rsidRDefault="00F249BE" w:rsidP="00DF72BE">
            <w:pPr>
              <w:pStyle w:val="Tekstpodstawowy"/>
            </w:pPr>
            <w:r w:rsidRPr="00F249BE">
              <w:t xml:space="preserve">3) kosztorysy inwestorskie wraz z przedmiarami robót, </w:t>
            </w:r>
          </w:p>
          <w:p w:rsidR="00F249BE" w:rsidRPr="00F249BE" w:rsidRDefault="00F249BE" w:rsidP="00DF72BE">
            <w:pPr>
              <w:pStyle w:val="Tekstpodstawowy"/>
            </w:pPr>
            <w:r w:rsidRPr="00F249BE">
              <w:t>4) wizualizację  bryły budynku</w:t>
            </w:r>
            <w:r w:rsidR="007B7348">
              <w:t>.</w:t>
            </w:r>
          </w:p>
          <w:p w:rsidR="00F249BE" w:rsidRPr="00F249BE" w:rsidRDefault="00F249BE" w:rsidP="00DF72BE">
            <w:pPr>
              <w:pStyle w:val="Tekstpodstawowy"/>
            </w:pPr>
            <w:r w:rsidRPr="00F249BE">
              <w:t>Pełnienie nadzoru autorskiego przy realizacji robót budowlanych wykonywanych na podstawie opracowanej dokumentacji projektowej.</w:t>
            </w:r>
          </w:p>
          <w:p w:rsidR="00F249BE" w:rsidRPr="00F249BE" w:rsidRDefault="00F249BE" w:rsidP="00DF72BE">
            <w:pPr>
              <w:pStyle w:val="Tekstpodstawowy"/>
            </w:pPr>
            <w:r w:rsidRPr="00F249BE">
              <w:t xml:space="preserve">Projekt budowlano-wykonawczy oraz STWiOR winny być opracowane zgodnie z Rozporządzeniem Ministra Infrastruktury z dnia 2 września 2004 r. w sprawie szczegółowego zakresu i formy dokumentacji projektowej, specyfikacji technicznych wykonania i odbioru robót budowlanych oraz programu funkcjonalno- użytkowego (Dz. U. z 2013 r. poz. 1129 z późn. zm.) </w:t>
            </w:r>
          </w:p>
          <w:p w:rsidR="00F249BE" w:rsidRPr="00F249BE" w:rsidRDefault="00F249BE" w:rsidP="00DF72BE">
            <w:pPr>
              <w:pStyle w:val="Tekstpodstawowy"/>
            </w:pPr>
            <w:r w:rsidRPr="00F249BE">
              <w:t xml:space="preserve">oraz zgodnie z Rozporządzeniem Ministra Transportu, Budownictwa i Gospodarki Morskiej z dnia 25 kwietnia 2012 w sprawie szczegółowego zakresu i formy projektu budowlanego (Dz. U. z 2012 r. poz. 462 z późn. zm. ) wraz z niezbędnymi opiniami uzgodnieniami formalno-prawnymi wymaganymi przepisami szczególnymi w zakresie niezbędnym do uzyskania pozwolenia na budowę. </w:t>
            </w:r>
          </w:p>
          <w:p w:rsidR="00F249BE" w:rsidRDefault="00F249BE" w:rsidP="00DF72BE">
            <w:pPr>
              <w:pStyle w:val="Tekstpodstawowy"/>
            </w:pPr>
            <w:r w:rsidRPr="00F249BE">
              <w:t>Kosztorys winien być opracowany zgodnie z Rozporządzeniem Ministra Infrastruktury z dnia 18 maja 2004 r. w sprawie określenia metod i podstaw sporządzania kosztorysu inwestorskiego, obliczania planowanych kosztów prac projektowych oraz planowanych kosztów robót budowlanych określonych w programie funkcjonalno-użytkowym (Dz. U.</w:t>
            </w:r>
            <w:r w:rsidR="00614064">
              <w:t xml:space="preserve"> </w:t>
            </w:r>
            <w:r w:rsidRPr="00F249BE">
              <w:t>z 2004</w:t>
            </w:r>
            <w:r w:rsidR="00614064">
              <w:t xml:space="preserve"> </w:t>
            </w:r>
            <w:r w:rsidRPr="00F249BE">
              <w:t>r. Nr 18 poz. 172 z późn. zm.);</w:t>
            </w:r>
          </w:p>
          <w:p w:rsidR="00614064" w:rsidRPr="00DA30CE" w:rsidRDefault="00614064" w:rsidP="00DF72BE">
            <w:pPr>
              <w:pStyle w:val="Tekstpodstawowy"/>
            </w:pPr>
            <w:r>
              <w:lastRenderedPageBreak/>
              <w:t xml:space="preserve">Załącznikiem do opisu przedmiotu zamówienia jest Koncepcja urbanistyczno-architektoniczna (Zał. nr </w:t>
            </w:r>
            <w:r w:rsidR="007B7348">
              <w:t>8</w:t>
            </w:r>
            <w:r>
              <w:t xml:space="preserve"> do SIWZ).</w:t>
            </w:r>
          </w:p>
          <w:p w:rsidR="00F249BE" w:rsidRPr="00DA30CE" w:rsidRDefault="00F249BE" w:rsidP="00DF72BE">
            <w:pPr>
              <w:pStyle w:val="Tekstpodstawowy"/>
            </w:pPr>
            <w:r w:rsidRPr="00F249BE">
              <w:rPr>
                <w:b/>
              </w:rPr>
              <w:t>Zamawiający nie dopuszcza składania ofert równoważnych</w:t>
            </w:r>
          </w:p>
          <w:p w:rsidR="00F249BE" w:rsidRPr="00DA30CE" w:rsidRDefault="00F249BE" w:rsidP="00DF72BE">
            <w:pPr>
              <w:pStyle w:val="Tekstpodstawowy"/>
              <w:rPr>
                <w:b/>
              </w:rPr>
            </w:pPr>
            <w:r w:rsidRPr="00F249BE">
              <w:rPr>
                <w:b/>
              </w:rPr>
              <w:t>Zamawiający nie dopuszcza składania ofert wariantowych</w:t>
            </w:r>
            <w:r w:rsidRPr="00DA30CE">
              <w:t xml:space="preserve">. </w:t>
            </w:r>
          </w:p>
        </w:tc>
      </w:tr>
    </w:tbl>
    <w:p w:rsidR="00EB7871" w:rsidRPr="003209A8" w:rsidRDefault="00596C61" w:rsidP="00580D63">
      <w:pPr>
        <w:pStyle w:val="Nagwek2"/>
        <w:tabs>
          <w:tab w:val="clear" w:pos="680"/>
          <w:tab w:val="num" w:pos="426"/>
        </w:tabs>
        <w:ind w:left="426" w:hanging="426"/>
      </w:pPr>
      <w:r w:rsidRPr="00DA30CE">
        <w:rPr>
          <w:color w:val="auto"/>
        </w:rPr>
        <w:lastRenderedPageBreak/>
        <w:t>Zamawiający nie dopuszcza składania ofert częściowych. Oferty nie zawierające pełnego zakresu przedmiotu zamówienia zostaną odrzucone.</w:t>
      </w:r>
    </w:p>
    <w:p w:rsidR="00F23594" w:rsidRDefault="00F23594" w:rsidP="00580D63">
      <w:pPr>
        <w:pStyle w:val="Nagwek2"/>
        <w:tabs>
          <w:tab w:val="clear" w:pos="680"/>
          <w:tab w:val="num" w:pos="426"/>
        </w:tabs>
      </w:pPr>
      <w:r>
        <w:t>Miejsce realizacji:</w:t>
      </w:r>
      <w:r w:rsidR="00596C61">
        <w:t xml:space="preserve"> </w:t>
      </w:r>
      <w:r w:rsidR="00F249BE" w:rsidRPr="00F249BE">
        <w:t>Kamień, Gmina Kamień, woj. Podkarpackie</w:t>
      </w:r>
    </w:p>
    <w:p w:rsidR="00A2369F" w:rsidRPr="000B08A9" w:rsidRDefault="00A2369F" w:rsidP="005A02F5">
      <w:pPr>
        <w:pStyle w:val="Nagwek1"/>
      </w:pPr>
      <w:bookmarkStart w:id="4" w:name="_Toc258314245"/>
      <w:r w:rsidRPr="007C4CE2">
        <w:t xml:space="preserve">Informacja o przewidywanych zamówieniach </w:t>
      </w:r>
      <w:r w:rsidRPr="000B08A9">
        <w:t>uzupełnia</w:t>
      </w:r>
      <w:r w:rsidRPr="000B08A9">
        <w:softHyphen/>
        <w:t>jących (art. 67 ust. 1 pkt 6 i 7)</w:t>
      </w:r>
      <w:bookmarkEnd w:id="4"/>
      <w:r w:rsidRPr="000B08A9">
        <w:t xml:space="preserve"> </w:t>
      </w:r>
    </w:p>
    <w:p w:rsidR="00EB7871" w:rsidRPr="000B08A9" w:rsidRDefault="00F249BE" w:rsidP="00580D63">
      <w:pPr>
        <w:pStyle w:val="Nagwek2"/>
        <w:tabs>
          <w:tab w:val="clear" w:pos="680"/>
          <w:tab w:val="num" w:pos="426"/>
        </w:tabs>
        <w:ind w:left="426" w:hanging="426"/>
      </w:pPr>
      <w:r w:rsidRPr="000B08A9">
        <w:t>Zamawiający przewiduje udzielenie zamówień uzupełniających</w:t>
      </w:r>
      <w:r w:rsidR="00614064">
        <w:rPr>
          <w:lang w:val="pl-PL"/>
        </w:rPr>
        <w:t xml:space="preserve"> zgodnie z art. 67 ust 1 pkt.6 o wartości nie większej niż 50% zamówienia podstawowego</w:t>
      </w:r>
      <w:r w:rsidRPr="000B08A9">
        <w:t>.</w:t>
      </w:r>
    </w:p>
    <w:p w:rsidR="00EB7871" w:rsidRPr="003209A8" w:rsidRDefault="00A2369F" w:rsidP="005A02F5">
      <w:pPr>
        <w:pStyle w:val="Nagwek1"/>
      </w:pPr>
      <w:bookmarkStart w:id="5" w:name="_Toc258314246"/>
      <w:r w:rsidRPr="007731F5">
        <w:t>Termin wykonania zamówienia</w:t>
      </w:r>
      <w:bookmarkEnd w:id="5"/>
    </w:p>
    <w:p w:rsidR="00EB7871" w:rsidRPr="003209A8" w:rsidRDefault="00EB7871" w:rsidP="00580D63">
      <w:pPr>
        <w:pStyle w:val="Nagwek2"/>
        <w:tabs>
          <w:tab w:val="clear" w:pos="680"/>
          <w:tab w:val="num" w:pos="426"/>
        </w:tabs>
        <w:rPr>
          <w:b/>
        </w:rPr>
      </w:pPr>
      <w:r w:rsidRPr="003209A8">
        <w:t>Zamówienie musi zostać zrealizowane w terminie:</w:t>
      </w:r>
      <w:r w:rsidR="00440CB3">
        <w:t xml:space="preserve"> </w:t>
      </w:r>
      <w:r w:rsidR="00F249BE" w:rsidRPr="00F249BE">
        <w:t xml:space="preserve">data zakończenia: </w:t>
      </w:r>
      <w:r w:rsidR="00F249BE" w:rsidRPr="00614064">
        <w:rPr>
          <w:b/>
        </w:rPr>
        <w:t>2016-10-15</w:t>
      </w:r>
      <w:r w:rsidR="00440CB3">
        <w:t>.</w:t>
      </w:r>
    </w:p>
    <w:p w:rsidR="00A2369F" w:rsidRPr="00876900" w:rsidRDefault="00A2369F" w:rsidP="005A02F5">
      <w:pPr>
        <w:pStyle w:val="Nagwek1"/>
      </w:pPr>
      <w:bookmarkStart w:id="6" w:name="_Toc258314247"/>
      <w:r w:rsidRPr="004A65BB">
        <w:t>Warunki udziału w postępowaniu oraz opis sposobu dokonywania oceny spełniania tych warunków</w:t>
      </w:r>
      <w:bookmarkEnd w:id="6"/>
    </w:p>
    <w:p w:rsidR="00A2369F" w:rsidRPr="00876900" w:rsidRDefault="00A2369F" w:rsidP="008634CF">
      <w:pPr>
        <w:pStyle w:val="Nagwek2"/>
      </w:pPr>
      <w:r w:rsidRPr="00D91376">
        <w:t>W postępowaniu mogą wziąć udział Wykonawcy</w:t>
      </w:r>
      <w:r>
        <w:t>, którzy</w:t>
      </w:r>
      <w:r w:rsidRPr="00D91376">
        <w:t xml:space="preserve"> nie </w:t>
      </w:r>
      <w:r>
        <w:t>podlegają wykluczeniu</w:t>
      </w:r>
      <w:r w:rsidRPr="00D91376">
        <w:t xml:space="preserve"> na podstawie art. 24 ustawy </w:t>
      </w:r>
      <w:r>
        <w:t xml:space="preserve">Prawo zamówień publicznych </w:t>
      </w:r>
      <w:r w:rsidR="00F249BE" w:rsidRPr="00F249BE">
        <w:t>(Dz. U. z 2015 r. poz. 2164)</w:t>
      </w:r>
      <w:r>
        <w:t>, spełniają</w:t>
      </w:r>
      <w:r w:rsidRPr="00D91376">
        <w:t xml:space="preserve"> warunki i wymagania określone w </w:t>
      </w:r>
      <w:r>
        <w:t>niniejszej specyfikacji istotnych warunków zamówienia</w:t>
      </w:r>
      <w:r w:rsidRPr="00D91376">
        <w:t xml:space="preserve"> oraz w art. 22 </w:t>
      </w:r>
      <w:r>
        <w:t xml:space="preserve">ust. 1 </w:t>
      </w:r>
      <w:r w:rsidRPr="00D91376">
        <w:t>u</w:t>
      </w:r>
      <w:r>
        <w:t xml:space="preserve">stawy Prawo zamówień publicznych </w:t>
      </w:r>
      <w:r w:rsidR="00F249BE" w:rsidRPr="00F249BE">
        <w:t>(Dz. U. z 2015 r. poz. 2164)</w:t>
      </w:r>
      <w:r w:rsidRPr="00D91376">
        <w:t>.</w:t>
      </w:r>
    </w:p>
    <w:p w:rsidR="00A2369F" w:rsidRDefault="00A2369F" w:rsidP="008634CF">
      <w:pPr>
        <w:pStyle w:val="Nagwek2"/>
      </w:pPr>
      <w:r>
        <w:t>O udzielenie zamówienia mogą ubiegać się Wykonawcy, którzy spełniają następujące warunki:</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738"/>
      </w:tblGrid>
      <w:tr w:rsidR="00FF1C48" w:rsidTr="008765DA">
        <w:tc>
          <w:tcPr>
            <w:tcW w:w="720" w:type="dxa"/>
            <w:vAlign w:val="center"/>
          </w:tcPr>
          <w:p w:rsidR="00FF1C48" w:rsidRPr="008765DA" w:rsidRDefault="00FF1C48" w:rsidP="008765DA">
            <w:pPr>
              <w:spacing w:before="60" w:after="120"/>
              <w:jc w:val="center"/>
              <w:rPr>
                <w:b/>
                <w:sz w:val="20"/>
                <w:szCs w:val="20"/>
              </w:rPr>
            </w:pPr>
            <w:r w:rsidRPr="008765DA">
              <w:rPr>
                <w:b/>
                <w:sz w:val="20"/>
                <w:szCs w:val="20"/>
              </w:rPr>
              <w:t>Lp.</w:t>
            </w:r>
          </w:p>
        </w:tc>
        <w:tc>
          <w:tcPr>
            <w:tcW w:w="7738" w:type="dxa"/>
            <w:vAlign w:val="center"/>
          </w:tcPr>
          <w:p w:rsidR="00FF1C48" w:rsidRPr="008765DA" w:rsidRDefault="00FF1C48" w:rsidP="008765DA">
            <w:pPr>
              <w:spacing w:before="60" w:after="120"/>
              <w:jc w:val="center"/>
              <w:rPr>
                <w:sz w:val="20"/>
                <w:szCs w:val="20"/>
              </w:rPr>
            </w:pPr>
            <w:r w:rsidRPr="008765DA">
              <w:rPr>
                <w:b/>
                <w:sz w:val="20"/>
                <w:szCs w:val="20"/>
              </w:rPr>
              <w:t>Warunki oraz opis sposobu dokonywania oceny spełniania tych warunków</w:t>
            </w:r>
          </w:p>
        </w:tc>
      </w:tr>
      <w:tr w:rsidR="00F249BE" w:rsidTr="00DF72BE">
        <w:tc>
          <w:tcPr>
            <w:tcW w:w="720" w:type="dxa"/>
          </w:tcPr>
          <w:p w:rsidR="00F249BE" w:rsidRDefault="00F249BE" w:rsidP="00DF72BE">
            <w:pPr>
              <w:spacing w:before="60" w:after="120"/>
              <w:jc w:val="both"/>
            </w:pPr>
            <w:r w:rsidRPr="00F249BE">
              <w:t>1</w:t>
            </w:r>
          </w:p>
        </w:tc>
        <w:tc>
          <w:tcPr>
            <w:tcW w:w="7738" w:type="dxa"/>
          </w:tcPr>
          <w:p w:rsidR="00F249BE" w:rsidRPr="008765DA" w:rsidRDefault="00F249BE" w:rsidP="00DF72BE">
            <w:pPr>
              <w:spacing w:before="60" w:after="120"/>
              <w:jc w:val="both"/>
              <w:rPr>
                <w:b/>
                <w:bCs/>
              </w:rPr>
            </w:pPr>
            <w:r w:rsidRPr="00F249BE">
              <w:rPr>
                <w:b/>
                <w:bCs/>
              </w:rPr>
              <w:t>Uprawnienia do wykonywania określonej działalności lub czynności, jeżeli przepisy prawa nakładają obowiązek ich posiadania</w:t>
            </w:r>
          </w:p>
          <w:p w:rsidR="00F249BE" w:rsidRDefault="00F249BE" w:rsidP="00DF72BE">
            <w:pPr>
              <w:spacing w:before="60" w:after="120"/>
              <w:jc w:val="both"/>
            </w:pPr>
            <w:r w:rsidRPr="00F249BE">
              <w:t>O udzielenie zamówienia mogą ubiegać się wykonawcy, którzy spełniają warunki, dotyczące posiadania uprawnień do wykonywania określonej działalności lub czynności, jeżeli przepisy prawa nakładają obowiązek ich posiadania. Ocena spełniania warunków udziału w postępowaniu będzie dokonana na zasadzie spełnia/nie spełnia na podstawie złożonego oświadczenia.</w:t>
            </w:r>
          </w:p>
        </w:tc>
      </w:tr>
      <w:tr w:rsidR="00F249BE" w:rsidTr="00DF72BE">
        <w:tc>
          <w:tcPr>
            <w:tcW w:w="720" w:type="dxa"/>
          </w:tcPr>
          <w:p w:rsidR="00F249BE" w:rsidRDefault="00F249BE" w:rsidP="00DF72BE">
            <w:pPr>
              <w:spacing w:before="60" w:after="120"/>
              <w:jc w:val="both"/>
            </w:pPr>
            <w:r w:rsidRPr="00F249BE">
              <w:t>2</w:t>
            </w:r>
          </w:p>
        </w:tc>
        <w:tc>
          <w:tcPr>
            <w:tcW w:w="7738" w:type="dxa"/>
          </w:tcPr>
          <w:p w:rsidR="00F249BE" w:rsidRPr="008765DA" w:rsidRDefault="00F249BE" w:rsidP="00DF72BE">
            <w:pPr>
              <w:spacing w:before="60" w:after="120"/>
              <w:jc w:val="both"/>
              <w:rPr>
                <w:b/>
                <w:bCs/>
              </w:rPr>
            </w:pPr>
            <w:r w:rsidRPr="00F249BE">
              <w:rPr>
                <w:b/>
                <w:bCs/>
              </w:rPr>
              <w:t>Wiedza i doświadczenie</w:t>
            </w:r>
          </w:p>
          <w:p w:rsidR="00F249BE" w:rsidRDefault="00F249BE" w:rsidP="00DF72BE">
            <w:pPr>
              <w:spacing w:before="60" w:after="120"/>
              <w:jc w:val="both"/>
            </w:pPr>
            <w:r w:rsidRPr="00F249BE">
              <w:t>O udzielenie zamówienia mogą ubiegać się wykonawcy, którzy spełniają warunki, dotyczące posiadania wiedzy i doświadczenia. Ocena spełniania warunków udziału w postępowaniu będzie dokonana na zasadzie spełnia/nie spełniana na podstawie złożonego oświadczenia.</w:t>
            </w:r>
          </w:p>
        </w:tc>
      </w:tr>
      <w:tr w:rsidR="00F249BE" w:rsidTr="00DF72BE">
        <w:tc>
          <w:tcPr>
            <w:tcW w:w="720" w:type="dxa"/>
          </w:tcPr>
          <w:p w:rsidR="00F249BE" w:rsidRDefault="00F249BE" w:rsidP="00DF72BE">
            <w:pPr>
              <w:spacing w:before="60" w:after="120"/>
              <w:jc w:val="both"/>
            </w:pPr>
            <w:r w:rsidRPr="00F249BE">
              <w:t>3</w:t>
            </w:r>
          </w:p>
        </w:tc>
        <w:tc>
          <w:tcPr>
            <w:tcW w:w="7738" w:type="dxa"/>
          </w:tcPr>
          <w:p w:rsidR="00F249BE" w:rsidRPr="008765DA" w:rsidRDefault="00F249BE" w:rsidP="00DF72BE">
            <w:pPr>
              <w:spacing w:before="60" w:after="120"/>
              <w:jc w:val="both"/>
              <w:rPr>
                <w:b/>
                <w:bCs/>
              </w:rPr>
            </w:pPr>
            <w:r w:rsidRPr="00F249BE">
              <w:rPr>
                <w:b/>
                <w:bCs/>
              </w:rPr>
              <w:t>Potencjał techniczny</w:t>
            </w:r>
          </w:p>
          <w:p w:rsidR="00F249BE" w:rsidRDefault="00F249BE" w:rsidP="00DF72BE">
            <w:pPr>
              <w:spacing w:before="60" w:after="120"/>
              <w:jc w:val="both"/>
            </w:pPr>
            <w:r w:rsidRPr="00F249BE">
              <w:t xml:space="preserve">O udzielenie zamówienia mogą ubiegać się wykonawcy, którzy spełniają warunki, dotyczące dysponowania odpowiednim potencjałem technicznym. </w:t>
            </w:r>
            <w:r w:rsidRPr="00F249BE">
              <w:lastRenderedPageBreak/>
              <w:t>Ocena spełniania warunków udziału w postępowaniu będzie dokonana na zasadzie spełnia/nie spełnia na podstawie złożonego oświadczenia na podstawie złożonego oświadczenia.</w:t>
            </w:r>
          </w:p>
        </w:tc>
      </w:tr>
      <w:tr w:rsidR="00F249BE" w:rsidTr="00DF72BE">
        <w:tc>
          <w:tcPr>
            <w:tcW w:w="720" w:type="dxa"/>
          </w:tcPr>
          <w:p w:rsidR="00F249BE" w:rsidRDefault="00F249BE" w:rsidP="00DF72BE">
            <w:pPr>
              <w:spacing w:before="60" w:after="120"/>
              <w:jc w:val="both"/>
            </w:pPr>
            <w:r w:rsidRPr="00F249BE">
              <w:lastRenderedPageBreak/>
              <w:t>4</w:t>
            </w:r>
          </w:p>
        </w:tc>
        <w:tc>
          <w:tcPr>
            <w:tcW w:w="7738" w:type="dxa"/>
          </w:tcPr>
          <w:p w:rsidR="00F249BE" w:rsidRPr="008765DA" w:rsidRDefault="00F249BE" w:rsidP="00DF72BE">
            <w:pPr>
              <w:spacing w:before="60" w:after="120"/>
              <w:jc w:val="both"/>
              <w:rPr>
                <w:b/>
                <w:bCs/>
              </w:rPr>
            </w:pPr>
            <w:r w:rsidRPr="00F249BE">
              <w:rPr>
                <w:b/>
                <w:bCs/>
              </w:rPr>
              <w:t>Osoby zdolne do wykonania zamówienia</w:t>
            </w:r>
          </w:p>
          <w:p w:rsidR="00F249BE" w:rsidRDefault="00F249BE" w:rsidP="00DF72BE">
            <w:pPr>
              <w:spacing w:before="60" w:after="120"/>
              <w:jc w:val="both"/>
            </w:pPr>
            <w:r w:rsidRPr="00F249BE">
              <w:t>O udzielenie zamówienia mogą ubiegać się wykonawcy, którzy spełniają warunki, dotyczące dysponowania osobami zdolnymi do wykonania zamówienia. Ocena spełniania warunków udziału w postępowaniu będzie dokonana na zasadzie spełnia/nie spełnia na podstawie złożonego oświadczenia.</w:t>
            </w:r>
          </w:p>
        </w:tc>
      </w:tr>
      <w:tr w:rsidR="00F249BE" w:rsidTr="00DF72BE">
        <w:tc>
          <w:tcPr>
            <w:tcW w:w="720" w:type="dxa"/>
          </w:tcPr>
          <w:p w:rsidR="00F249BE" w:rsidRDefault="00F249BE" w:rsidP="00DF72BE">
            <w:pPr>
              <w:spacing w:before="60" w:after="120"/>
              <w:jc w:val="both"/>
            </w:pPr>
            <w:r w:rsidRPr="00F249BE">
              <w:t>5</w:t>
            </w:r>
          </w:p>
        </w:tc>
        <w:tc>
          <w:tcPr>
            <w:tcW w:w="7738" w:type="dxa"/>
          </w:tcPr>
          <w:p w:rsidR="00F249BE" w:rsidRPr="008765DA" w:rsidRDefault="00F249BE" w:rsidP="00DF72BE">
            <w:pPr>
              <w:spacing w:before="60" w:after="120"/>
              <w:jc w:val="both"/>
              <w:rPr>
                <w:b/>
                <w:bCs/>
              </w:rPr>
            </w:pPr>
            <w:r w:rsidRPr="00F249BE">
              <w:rPr>
                <w:b/>
                <w:bCs/>
              </w:rPr>
              <w:t>Sytuacja ekonomiczna i finansowa</w:t>
            </w:r>
          </w:p>
          <w:p w:rsidR="00F249BE" w:rsidRDefault="00F249BE" w:rsidP="00DF72BE">
            <w:pPr>
              <w:spacing w:before="60" w:after="120"/>
              <w:jc w:val="both"/>
            </w:pPr>
            <w:r w:rsidRPr="00F249BE">
              <w:t>O udzielenie zamówienia mogą ubiegać się wykonawcy, którzy spełniają warunki, dotyczące sytuacji ekonomicznej i finansowej. Ocena spełniania warunków udziału w postępowaniu będzie dokonana na zasadzie spełnia/nie spełnia na podstawie złożonego oświadczenia.</w:t>
            </w:r>
          </w:p>
        </w:tc>
      </w:tr>
    </w:tbl>
    <w:p w:rsidR="00BE02D8" w:rsidRPr="005B7C8A" w:rsidRDefault="00BE02D8" w:rsidP="00BE02D8">
      <w:pPr>
        <w:pStyle w:val="Nagwek2"/>
      </w:pPr>
      <w:r w:rsidRPr="005B7C8A">
        <w:t>Wykonawca może polegać na wiedzy i doświadczeniu, potencjale technicznym, osobach zdolnych do wykonania zamówienia, zdolnościach finansowych lub ekonomicznych innych podmiotów, niezależnie od charakteru prawnego łączących go z nimi stosunków. Wykonawca w takiej sytuacji zobowiązany jest udowodnić zamawiającemu, iż będzie dysponował tymi zasobami w trakcie realizacji zamówienia, w szczególności przedstawiając w tym celu pisemne zobowiązanie tych podmiotów do oddania mu do dyspozycji niezbędnych zasobów na potrzeby wykonania zamówienia.</w:t>
      </w:r>
    </w:p>
    <w:p w:rsidR="00BE02D8" w:rsidRPr="00876900" w:rsidRDefault="00BE02D8" w:rsidP="00BE02D8">
      <w:pPr>
        <w:pStyle w:val="Nagwek2"/>
        <w:numPr>
          <w:ilvl w:val="0"/>
          <w:numId w:val="0"/>
        </w:numPr>
        <w:spacing w:before="0"/>
        <w:ind w:left="680"/>
      </w:pPr>
      <w:r w:rsidRPr="005B7C8A">
        <w:t>Podmiot, który zobowiązał się do udostępnienia zasobów odpowiada solidarnie z wykonawcą za szkodę zamawiającego powstałą wskutek nieudostępnienia tych zasobów, chyba, że za nieudostępnienie zasobów nie ponosi winy.</w:t>
      </w:r>
    </w:p>
    <w:p w:rsidR="00A2369F" w:rsidRDefault="00A2369F" w:rsidP="008634CF">
      <w:pPr>
        <w:pStyle w:val="Nagwek2"/>
      </w:pPr>
      <w:r>
        <w:t>Wykonawcy mog</w:t>
      </w:r>
      <w:r>
        <w:rPr>
          <w:rFonts w:ascii="TimesNewRoman" w:eastAsia="TimesNewRoman" w:cs="TimesNewRoman" w:hint="eastAsia"/>
        </w:rPr>
        <w:t>ą</w:t>
      </w:r>
      <w:r>
        <w:rPr>
          <w:rFonts w:ascii="TimesNewRoman" w:eastAsia="TimesNewRoman" w:cs="TimesNewRoman"/>
        </w:rPr>
        <w:t xml:space="preserve"> </w:t>
      </w:r>
      <w:r>
        <w:t>wspólnie ubiega</w:t>
      </w:r>
      <w:r>
        <w:rPr>
          <w:rFonts w:ascii="TimesNewRoman" w:eastAsia="TimesNewRoman" w:cs="TimesNewRoman" w:hint="eastAsia"/>
        </w:rPr>
        <w:t>ć</w:t>
      </w:r>
      <w:r>
        <w:rPr>
          <w:rFonts w:ascii="TimesNewRoman" w:eastAsia="TimesNewRoman" w:cs="TimesNewRoman"/>
        </w:rPr>
        <w:t xml:space="preserve"> </w:t>
      </w:r>
      <w:r>
        <w:t>si</w:t>
      </w:r>
      <w:r>
        <w:rPr>
          <w:rFonts w:ascii="TimesNewRoman" w:eastAsia="TimesNewRoman" w:cs="TimesNewRoman" w:hint="eastAsia"/>
        </w:rPr>
        <w:t>ę</w:t>
      </w:r>
      <w:r>
        <w:rPr>
          <w:rFonts w:ascii="TimesNewRoman" w:eastAsia="TimesNewRoman" w:cs="TimesNewRoman"/>
        </w:rPr>
        <w:t xml:space="preserve"> </w:t>
      </w:r>
      <w:r>
        <w:t>o udzielenie zamówienia. W takim przypadku Wykonawcy ustanawiaj</w:t>
      </w:r>
      <w:r>
        <w:rPr>
          <w:rFonts w:ascii="TimesNewRoman" w:eastAsia="TimesNewRoman" w:cs="TimesNewRoman" w:hint="eastAsia"/>
        </w:rPr>
        <w:t>ą</w:t>
      </w:r>
      <w:r>
        <w:rPr>
          <w:rFonts w:ascii="TimesNewRoman" w:eastAsia="TimesNewRoman" w:cs="TimesNewRoman"/>
        </w:rPr>
        <w:t xml:space="preserve"> </w:t>
      </w:r>
      <w:r>
        <w:t>pełnomocnika do</w:t>
      </w:r>
      <w:r w:rsidRPr="00586266">
        <w:t xml:space="preserve"> </w:t>
      </w:r>
      <w:r>
        <w:t>reprezentowania ich w post</w:t>
      </w:r>
      <w:r>
        <w:rPr>
          <w:rFonts w:ascii="TimesNewRoman" w:eastAsia="TimesNewRoman" w:cs="TimesNewRoman" w:hint="eastAsia"/>
        </w:rPr>
        <w:t>ę</w:t>
      </w:r>
      <w:r>
        <w:t>powaniu o udzielenie zamówienia albo reprezentowania w post</w:t>
      </w:r>
      <w:r>
        <w:rPr>
          <w:rFonts w:ascii="TimesNewRoman" w:eastAsia="TimesNewRoman" w:cs="TimesNewRoman" w:hint="eastAsia"/>
        </w:rPr>
        <w:t>ę</w:t>
      </w:r>
      <w:r>
        <w:t>powaniu i zawarcia umowy w sprawie zamówienia publicznego.</w:t>
      </w:r>
    </w:p>
    <w:p w:rsidR="00A2369F" w:rsidRPr="00B114EB" w:rsidRDefault="00A2369F" w:rsidP="008634CF">
      <w:pPr>
        <w:pStyle w:val="Nagwek2"/>
      </w:pPr>
      <w:r>
        <w:t>Przepisy dotycz</w:t>
      </w:r>
      <w:r>
        <w:rPr>
          <w:rFonts w:ascii="TimesNewRoman" w:eastAsia="TimesNewRoman" w:cs="TimesNewRoman" w:hint="eastAsia"/>
        </w:rPr>
        <w:t>ą</w:t>
      </w:r>
      <w:r>
        <w:t>ce Wykonawcy stosuje si</w:t>
      </w:r>
      <w:r>
        <w:rPr>
          <w:rFonts w:ascii="TimesNewRoman" w:eastAsia="TimesNewRoman" w:cs="TimesNewRoman" w:hint="eastAsia"/>
        </w:rPr>
        <w:t>ę</w:t>
      </w:r>
      <w:r>
        <w:rPr>
          <w:rFonts w:ascii="TimesNewRoman" w:eastAsia="TimesNewRoman" w:cs="TimesNewRoman"/>
        </w:rPr>
        <w:t xml:space="preserve"> </w:t>
      </w:r>
      <w:r>
        <w:t xml:space="preserve">odpowiednio do Wykonawców, o których mowa w </w:t>
      </w:r>
      <w:r w:rsidRPr="00B114EB">
        <w:t>pkt 6.4.</w:t>
      </w:r>
    </w:p>
    <w:p w:rsidR="00321168" w:rsidRDefault="00A2369F" w:rsidP="00B114EB">
      <w:pPr>
        <w:pStyle w:val="Nagwek2"/>
      </w:pPr>
      <w:r w:rsidRPr="00D91376">
        <w:t>Zamawiający wykluczy z postępowania o udzielenie zamówienia Wykonawców na podstawie</w:t>
      </w:r>
      <w:r w:rsidR="00AD5517">
        <w:t xml:space="preserve"> przepisów art. 24 ust.1 pkt 2</w:t>
      </w:r>
      <w:r w:rsidR="0067383F">
        <w:t>-11 oraz art. 24 ust. 2 pkt 1-5</w:t>
      </w:r>
      <w:r w:rsidRPr="00D91376">
        <w:t xml:space="preserve"> ustawy </w:t>
      </w:r>
      <w:r>
        <w:t xml:space="preserve">Prawo zamówień publicznych </w:t>
      </w:r>
      <w:r w:rsidR="00F249BE" w:rsidRPr="00F249BE">
        <w:t>(Dz. U. z 2015 r. poz. 2164)</w:t>
      </w:r>
      <w:r w:rsidRPr="00D91376">
        <w:t>.</w:t>
      </w:r>
    </w:p>
    <w:p w:rsidR="00EB7871" w:rsidRPr="003209A8" w:rsidRDefault="00A2369F" w:rsidP="008634CF">
      <w:pPr>
        <w:pStyle w:val="Nagwek2"/>
        <w:rPr>
          <w:color w:val="auto"/>
        </w:rPr>
      </w:pPr>
      <w:r>
        <w:t>Ofertę Wykonawcy wykluczonego uznaje się za odrzuconą.</w:t>
      </w:r>
    </w:p>
    <w:p w:rsidR="00D23093" w:rsidRPr="00D23093" w:rsidRDefault="00A2369F" w:rsidP="005A02F5">
      <w:pPr>
        <w:pStyle w:val="Nagwek1"/>
      </w:pPr>
      <w:bookmarkStart w:id="7" w:name="_Toc258314248"/>
      <w:r w:rsidRPr="00371538">
        <w:t>Wykaz oświadczeń lub dokumentów, jakie mają dostarczyć Wykonawcy w celu potwierdzenia spełniania warunków udziału w postępowaniu oraz innych wymaganych dokumentów</w:t>
      </w:r>
      <w:bookmarkEnd w:id="7"/>
    </w:p>
    <w:p w:rsidR="00F249BE" w:rsidRDefault="00F249BE" w:rsidP="00F249BE">
      <w:pPr>
        <w:pStyle w:val="Nagwek2"/>
        <w:numPr>
          <w:ilvl w:val="0"/>
          <w:numId w:val="0"/>
        </w:numPr>
      </w:pPr>
    </w:p>
    <w:p w:rsidR="00F249BE" w:rsidRPr="00371538" w:rsidRDefault="00F249BE" w:rsidP="00F249BE">
      <w:pPr>
        <w:pStyle w:val="Nagwek2"/>
      </w:pPr>
      <w:r w:rsidRPr="00371538">
        <w:t xml:space="preserve">W celu wykazania spełniania przez Wykonawcę warunków, o których mowa w art. 22 ust. 1 ustawy Prawo zamówień publicznych </w:t>
      </w:r>
      <w:r w:rsidRPr="00F249BE">
        <w:t>(Dz. U. z 2015 r. poz. 2164)</w:t>
      </w:r>
      <w:r w:rsidRPr="00371538">
        <w:t>, należy przedłożyć:</w:t>
      </w:r>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F249BE" w:rsidRPr="00371538" w:rsidTr="00DF72BE">
        <w:tc>
          <w:tcPr>
            <w:tcW w:w="720" w:type="dxa"/>
          </w:tcPr>
          <w:p w:rsidR="00F249BE" w:rsidRPr="00371538" w:rsidRDefault="00F249BE" w:rsidP="00DF72BE">
            <w:pPr>
              <w:spacing w:before="60" w:after="120"/>
              <w:jc w:val="both"/>
            </w:pPr>
            <w:r w:rsidRPr="008765DA">
              <w:rPr>
                <w:b/>
                <w:sz w:val="20"/>
                <w:szCs w:val="20"/>
              </w:rPr>
              <w:lastRenderedPageBreak/>
              <w:t>Lp.</w:t>
            </w:r>
          </w:p>
        </w:tc>
        <w:tc>
          <w:tcPr>
            <w:tcW w:w="7920" w:type="dxa"/>
          </w:tcPr>
          <w:p w:rsidR="00F249BE" w:rsidRPr="00371538" w:rsidRDefault="00F249BE" w:rsidP="00DF72BE">
            <w:pPr>
              <w:spacing w:before="60" w:after="120"/>
              <w:jc w:val="both"/>
            </w:pPr>
            <w:r w:rsidRPr="008765DA">
              <w:rPr>
                <w:b/>
                <w:sz w:val="20"/>
                <w:szCs w:val="20"/>
              </w:rPr>
              <w:t>Wymagany dokument</w:t>
            </w:r>
          </w:p>
        </w:tc>
      </w:tr>
      <w:tr w:rsidR="00F249BE" w:rsidRPr="00371538" w:rsidTr="00DF72BE">
        <w:tc>
          <w:tcPr>
            <w:tcW w:w="720" w:type="dxa"/>
          </w:tcPr>
          <w:p w:rsidR="00F249BE" w:rsidRPr="00371538" w:rsidRDefault="00F249BE" w:rsidP="00DF72BE">
            <w:pPr>
              <w:spacing w:before="60" w:after="120"/>
              <w:jc w:val="both"/>
            </w:pPr>
            <w:r w:rsidRPr="00F249BE">
              <w:t>1</w:t>
            </w:r>
          </w:p>
        </w:tc>
        <w:tc>
          <w:tcPr>
            <w:tcW w:w="7920" w:type="dxa"/>
          </w:tcPr>
          <w:p w:rsidR="00F249BE" w:rsidRPr="008765DA" w:rsidRDefault="00F249BE" w:rsidP="00DF72BE">
            <w:pPr>
              <w:spacing w:before="60" w:after="120"/>
              <w:jc w:val="both"/>
              <w:rPr>
                <w:b/>
                <w:bCs/>
              </w:rPr>
            </w:pPr>
            <w:r w:rsidRPr="00F249BE">
              <w:rPr>
                <w:b/>
                <w:bCs/>
              </w:rPr>
              <w:t>Oświadczenie o spełnianiu warunków</w:t>
            </w:r>
          </w:p>
          <w:p w:rsidR="00F249BE" w:rsidRPr="00371538" w:rsidRDefault="00F249BE" w:rsidP="00DF72BE">
            <w:pPr>
              <w:spacing w:before="60" w:after="120"/>
              <w:jc w:val="both"/>
            </w:pPr>
            <w:r w:rsidRPr="00F249BE">
              <w:t>Oświadczenie o spełnianiu warunków</w:t>
            </w:r>
          </w:p>
        </w:tc>
      </w:tr>
      <w:tr w:rsidR="00F249BE" w:rsidRPr="00371538" w:rsidTr="00DF72BE">
        <w:tc>
          <w:tcPr>
            <w:tcW w:w="720" w:type="dxa"/>
          </w:tcPr>
          <w:p w:rsidR="00F249BE" w:rsidRPr="00371538" w:rsidRDefault="00F249BE" w:rsidP="00DF72BE">
            <w:pPr>
              <w:spacing w:before="60" w:after="120"/>
              <w:jc w:val="both"/>
            </w:pPr>
            <w:r w:rsidRPr="00F249BE">
              <w:t>2</w:t>
            </w:r>
          </w:p>
        </w:tc>
        <w:tc>
          <w:tcPr>
            <w:tcW w:w="7920" w:type="dxa"/>
          </w:tcPr>
          <w:p w:rsidR="00F249BE" w:rsidRPr="008765DA" w:rsidRDefault="00F249BE" w:rsidP="00DF72BE">
            <w:pPr>
              <w:spacing w:before="60" w:after="120"/>
              <w:jc w:val="both"/>
              <w:rPr>
                <w:b/>
                <w:bCs/>
              </w:rPr>
            </w:pPr>
            <w:r w:rsidRPr="00F249BE">
              <w:rPr>
                <w:b/>
                <w:bCs/>
              </w:rPr>
              <w:t>Oświadczenie, że osoby posiadają wymagane uprawnienia</w:t>
            </w:r>
          </w:p>
          <w:p w:rsidR="00F249BE" w:rsidRPr="00371538" w:rsidRDefault="00F249BE" w:rsidP="00DF72BE">
            <w:pPr>
              <w:spacing w:before="60" w:after="120"/>
              <w:jc w:val="both"/>
            </w:pPr>
            <w:r w:rsidRPr="00F249BE">
              <w:t>Oświadczenie, że osoby, które będą uczestniczyć w wykonywaniu zamówienia, posiadają wymagane uprawnienia, jeżeli ustawy nakładają obowiązek posiadania takich uprawnień</w:t>
            </w:r>
          </w:p>
        </w:tc>
      </w:tr>
    </w:tbl>
    <w:p w:rsidR="00F249BE" w:rsidRPr="00371538" w:rsidRDefault="00F249BE" w:rsidP="00F249BE">
      <w:pPr>
        <w:pStyle w:val="Nagwek2"/>
        <w:numPr>
          <w:ilvl w:val="0"/>
          <w:numId w:val="0"/>
        </w:numPr>
      </w:pPr>
    </w:p>
    <w:p w:rsidR="00F249BE" w:rsidRPr="00371538" w:rsidRDefault="00F249BE" w:rsidP="00F249BE">
      <w:pPr>
        <w:pStyle w:val="Nagwek2"/>
      </w:pPr>
      <w:r w:rsidRPr="00371538">
        <w:t>W celu wykazania braku podstaw do wykluczenia z postępowania o udzielenie zamówienia Wykonawcy w okolicznościach, o których mowa w art. 24 ust. 1</w:t>
      </w:r>
      <w:r>
        <w:t xml:space="preserve"> oraz art. 24  ust. 2 pkt 5</w:t>
      </w:r>
      <w:r w:rsidRPr="00371538">
        <w:t xml:space="preserve"> ustawy Prawo zamówień publicznych </w:t>
      </w:r>
      <w:r w:rsidRPr="00F249BE">
        <w:t>(Dz. U. z 2015 r. poz. 2164)</w:t>
      </w:r>
      <w:r w:rsidRPr="00371538">
        <w:t>, należy przedłożyć:</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F249BE" w:rsidRPr="00371538" w:rsidTr="00DF72BE">
        <w:tc>
          <w:tcPr>
            <w:tcW w:w="720" w:type="dxa"/>
          </w:tcPr>
          <w:p w:rsidR="00F249BE" w:rsidRPr="00371538" w:rsidRDefault="00F249BE" w:rsidP="00DF72BE">
            <w:pPr>
              <w:spacing w:before="60" w:after="120"/>
              <w:jc w:val="both"/>
            </w:pPr>
            <w:r w:rsidRPr="008765DA">
              <w:rPr>
                <w:b/>
                <w:sz w:val="20"/>
                <w:szCs w:val="20"/>
              </w:rPr>
              <w:t>Lp.</w:t>
            </w:r>
          </w:p>
        </w:tc>
        <w:tc>
          <w:tcPr>
            <w:tcW w:w="7920" w:type="dxa"/>
          </w:tcPr>
          <w:p w:rsidR="00F249BE" w:rsidRPr="00371538" w:rsidRDefault="00F249BE" w:rsidP="00DF72BE">
            <w:pPr>
              <w:spacing w:before="60" w:after="120"/>
              <w:jc w:val="both"/>
            </w:pPr>
            <w:r w:rsidRPr="008765DA">
              <w:rPr>
                <w:b/>
                <w:sz w:val="20"/>
                <w:szCs w:val="20"/>
              </w:rPr>
              <w:t>Wymagany dokument</w:t>
            </w:r>
          </w:p>
        </w:tc>
      </w:tr>
      <w:tr w:rsidR="00F249BE" w:rsidRPr="00371538" w:rsidTr="00DF72BE">
        <w:tc>
          <w:tcPr>
            <w:tcW w:w="720" w:type="dxa"/>
          </w:tcPr>
          <w:p w:rsidR="00F249BE" w:rsidRPr="00371538" w:rsidRDefault="00F249BE" w:rsidP="00DF72BE">
            <w:pPr>
              <w:spacing w:before="60" w:after="120"/>
              <w:jc w:val="both"/>
            </w:pPr>
            <w:r w:rsidRPr="00F249BE">
              <w:t>1</w:t>
            </w:r>
          </w:p>
        </w:tc>
        <w:tc>
          <w:tcPr>
            <w:tcW w:w="7920" w:type="dxa"/>
          </w:tcPr>
          <w:p w:rsidR="00F249BE" w:rsidRPr="008765DA" w:rsidRDefault="00F249BE" w:rsidP="00DF72BE">
            <w:pPr>
              <w:spacing w:before="60" w:after="120"/>
              <w:jc w:val="both"/>
              <w:rPr>
                <w:b/>
                <w:bCs/>
              </w:rPr>
            </w:pPr>
            <w:r w:rsidRPr="00F249BE">
              <w:rPr>
                <w:b/>
                <w:bCs/>
              </w:rPr>
              <w:t>Oświadczenie o braku podstaw do wykluczenia</w:t>
            </w:r>
          </w:p>
          <w:p w:rsidR="00F249BE" w:rsidRPr="00371538" w:rsidRDefault="00F249BE" w:rsidP="00DF72BE">
            <w:pPr>
              <w:spacing w:before="60" w:after="120"/>
              <w:jc w:val="both"/>
            </w:pPr>
            <w:r w:rsidRPr="00F249BE">
              <w:t>Oświadczenie o braku podstaw do wykluczenia</w:t>
            </w:r>
          </w:p>
        </w:tc>
      </w:tr>
      <w:tr w:rsidR="00F249BE" w:rsidRPr="00371538" w:rsidTr="00DF72BE">
        <w:tc>
          <w:tcPr>
            <w:tcW w:w="720" w:type="dxa"/>
          </w:tcPr>
          <w:p w:rsidR="00F249BE" w:rsidRPr="00371538" w:rsidRDefault="00F249BE" w:rsidP="00DF72BE">
            <w:pPr>
              <w:spacing w:before="60" w:after="120"/>
              <w:jc w:val="both"/>
            </w:pPr>
            <w:r w:rsidRPr="00F249BE">
              <w:t>2</w:t>
            </w:r>
          </w:p>
        </w:tc>
        <w:tc>
          <w:tcPr>
            <w:tcW w:w="7920" w:type="dxa"/>
          </w:tcPr>
          <w:p w:rsidR="00F249BE" w:rsidRPr="008765DA" w:rsidRDefault="00F249BE" w:rsidP="00DF72BE">
            <w:pPr>
              <w:spacing w:before="60" w:after="120"/>
              <w:jc w:val="both"/>
              <w:rPr>
                <w:b/>
                <w:bCs/>
              </w:rPr>
            </w:pPr>
            <w:r w:rsidRPr="00F249BE">
              <w:rPr>
                <w:b/>
                <w:bCs/>
              </w:rPr>
              <w:t>Aktualny odpis z właściwego rejestru lub z centralnej ewidencji i informacji o działalności gospodarczej</w:t>
            </w:r>
          </w:p>
          <w:p w:rsidR="00F249BE" w:rsidRPr="00371538" w:rsidRDefault="00F249BE" w:rsidP="00DF72BE">
            <w:pPr>
              <w:spacing w:before="60" w:after="120"/>
              <w:jc w:val="both"/>
            </w:pPr>
            <w:r w:rsidRPr="00F249BE">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tc>
      </w:tr>
      <w:tr w:rsidR="00F249BE" w:rsidRPr="00371538" w:rsidTr="00DF72BE">
        <w:tc>
          <w:tcPr>
            <w:tcW w:w="720" w:type="dxa"/>
          </w:tcPr>
          <w:p w:rsidR="00F249BE" w:rsidRPr="00371538" w:rsidRDefault="00F249BE" w:rsidP="00DF72BE">
            <w:pPr>
              <w:spacing w:before="60" w:after="120"/>
              <w:jc w:val="both"/>
            </w:pPr>
            <w:r w:rsidRPr="00F249BE">
              <w:t>3</w:t>
            </w:r>
          </w:p>
        </w:tc>
        <w:tc>
          <w:tcPr>
            <w:tcW w:w="7920" w:type="dxa"/>
          </w:tcPr>
          <w:p w:rsidR="00F249BE" w:rsidRPr="008765DA" w:rsidRDefault="00F249BE" w:rsidP="00DF72BE">
            <w:pPr>
              <w:spacing w:before="60" w:after="120"/>
              <w:jc w:val="both"/>
              <w:rPr>
                <w:b/>
                <w:bCs/>
              </w:rPr>
            </w:pPr>
            <w:r w:rsidRPr="00F249BE">
              <w:rPr>
                <w:b/>
                <w:bCs/>
              </w:rPr>
              <w:t>Dokumenty dotyczące przynależności do grupy kapitałowej</w:t>
            </w:r>
          </w:p>
          <w:p w:rsidR="00F249BE" w:rsidRPr="00371538" w:rsidRDefault="00F249BE" w:rsidP="00DF72BE">
            <w:pPr>
              <w:spacing w:before="60" w:after="120"/>
              <w:jc w:val="both"/>
            </w:pPr>
            <w:r w:rsidRPr="00F249BE">
              <w:t>Lista podmiotów należących do tej samej grupy kapitałowej w rozumieniu ustawy z dnia 16 lutego 2007 r. o ochronie konkurencji i konsumentów albo informacja o tym, że Wykonawca nie należy do grupy kapitałowej</w:t>
            </w:r>
          </w:p>
        </w:tc>
      </w:tr>
    </w:tbl>
    <w:p w:rsidR="00F249BE" w:rsidRPr="00371538" w:rsidRDefault="00F249BE" w:rsidP="00F249BE">
      <w:pPr>
        <w:pStyle w:val="Nagwek2"/>
        <w:numPr>
          <w:ilvl w:val="0"/>
          <w:numId w:val="0"/>
        </w:numPr>
      </w:pPr>
    </w:p>
    <w:p w:rsidR="00F249BE" w:rsidRPr="00371538" w:rsidRDefault="00F249BE" w:rsidP="00F249BE">
      <w:pPr>
        <w:pStyle w:val="Nagwek2"/>
      </w:pPr>
      <w:r w:rsidRPr="00371538">
        <w:t>Dokumenty podmiotów zagranicznych:</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F249BE" w:rsidRPr="00371538" w:rsidTr="00DF72BE">
        <w:tc>
          <w:tcPr>
            <w:tcW w:w="720" w:type="dxa"/>
          </w:tcPr>
          <w:p w:rsidR="00F249BE" w:rsidRPr="00371538" w:rsidRDefault="00F249BE" w:rsidP="00DF72BE">
            <w:pPr>
              <w:spacing w:before="60" w:after="120"/>
              <w:jc w:val="both"/>
            </w:pPr>
            <w:r w:rsidRPr="008765DA">
              <w:rPr>
                <w:b/>
                <w:sz w:val="20"/>
                <w:szCs w:val="20"/>
              </w:rPr>
              <w:t>Lp.</w:t>
            </w:r>
          </w:p>
        </w:tc>
        <w:tc>
          <w:tcPr>
            <w:tcW w:w="7920" w:type="dxa"/>
          </w:tcPr>
          <w:p w:rsidR="00F249BE" w:rsidRPr="00371538" w:rsidRDefault="00F249BE" w:rsidP="00DF72BE">
            <w:pPr>
              <w:spacing w:before="60" w:after="120"/>
              <w:jc w:val="both"/>
            </w:pPr>
            <w:r w:rsidRPr="008765DA">
              <w:rPr>
                <w:b/>
                <w:sz w:val="20"/>
                <w:szCs w:val="20"/>
              </w:rPr>
              <w:t>Wymagany dokument</w:t>
            </w:r>
          </w:p>
        </w:tc>
      </w:tr>
      <w:tr w:rsidR="00F249BE" w:rsidRPr="00371538" w:rsidTr="00DF72BE">
        <w:tc>
          <w:tcPr>
            <w:tcW w:w="720" w:type="dxa"/>
          </w:tcPr>
          <w:p w:rsidR="00F249BE" w:rsidRPr="00371538" w:rsidRDefault="00F249BE" w:rsidP="00DF72BE">
            <w:pPr>
              <w:spacing w:before="60" w:after="120"/>
              <w:jc w:val="both"/>
            </w:pPr>
            <w:r w:rsidRPr="00F249BE">
              <w:t>1</w:t>
            </w:r>
          </w:p>
        </w:tc>
        <w:tc>
          <w:tcPr>
            <w:tcW w:w="7920" w:type="dxa"/>
          </w:tcPr>
          <w:p w:rsidR="00F249BE" w:rsidRPr="008765DA" w:rsidRDefault="00F249BE" w:rsidP="00DF72BE">
            <w:pPr>
              <w:spacing w:before="60" w:after="120"/>
              <w:jc w:val="both"/>
              <w:rPr>
                <w:b/>
                <w:bCs/>
              </w:rPr>
            </w:pPr>
            <w:r w:rsidRPr="00F249BE">
              <w:rPr>
                <w:b/>
                <w:bCs/>
              </w:rPr>
              <w:t>Dokument potwierdzający, że nie otwarto jego likwidacji ani nie ogłoszono upadłości</w:t>
            </w:r>
          </w:p>
          <w:p w:rsidR="00F249BE" w:rsidRPr="00371538" w:rsidRDefault="00F249BE" w:rsidP="00DF72BE">
            <w:pPr>
              <w:spacing w:before="60" w:after="120"/>
              <w:jc w:val="both"/>
            </w:pPr>
            <w:r w:rsidRPr="00F249BE">
              <w:t>Jeżeli wykonawca ma siedzibę lub miejsce zamieszkania poza terytorium Rzeczypospolitej Polskiej, przedkłada dokument wystawiony w kraju, w którym ma siedzibę lub miejsce zamieszkania potwierdzający, że nie otwarto jego likwidacji ani nie ogłoszono upadłości - wystawiony nie wcześniej niż 6 miesięcy przed upływem terminu składania wniosków o dopuszczenie do udziału w postępowaniu o udzielenie zamówienia albo składania ofert</w:t>
            </w:r>
          </w:p>
        </w:tc>
      </w:tr>
      <w:tr w:rsidR="00F249BE" w:rsidRPr="00371538" w:rsidTr="00DF72BE">
        <w:tc>
          <w:tcPr>
            <w:tcW w:w="720" w:type="dxa"/>
          </w:tcPr>
          <w:p w:rsidR="00F249BE" w:rsidRPr="00371538" w:rsidRDefault="00F249BE" w:rsidP="00DF72BE">
            <w:pPr>
              <w:spacing w:before="60" w:after="120"/>
              <w:jc w:val="both"/>
            </w:pPr>
            <w:r w:rsidRPr="00F249BE">
              <w:lastRenderedPageBreak/>
              <w:t>2</w:t>
            </w:r>
          </w:p>
        </w:tc>
        <w:tc>
          <w:tcPr>
            <w:tcW w:w="7920" w:type="dxa"/>
          </w:tcPr>
          <w:p w:rsidR="00F249BE" w:rsidRPr="008765DA" w:rsidRDefault="00F249BE" w:rsidP="00DF72BE">
            <w:pPr>
              <w:spacing w:before="60" w:after="120"/>
              <w:jc w:val="both"/>
              <w:rPr>
                <w:b/>
                <w:bCs/>
              </w:rPr>
            </w:pPr>
            <w:r w:rsidRPr="00F249BE">
              <w:rPr>
                <w:b/>
                <w:bCs/>
              </w:rPr>
              <w:t>Dokument potwierdzający, że nie orzeczono wobec niego zakazu ubiegania się o zamówienie</w:t>
            </w:r>
          </w:p>
          <w:p w:rsidR="00F249BE" w:rsidRPr="00371538" w:rsidRDefault="00F249BE" w:rsidP="00DF72BE">
            <w:pPr>
              <w:spacing w:before="60" w:after="120"/>
              <w:jc w:val="both"/>
            </w:pPr>
            <w:r w:rsidRPr="00F249BE">
              <w:t>Jeżeli wykonawca ma siedzibę lub miejsce zamieszkania poza terytorium Rzeczypospolitej Polskiej, przedkłada dokument wystawiony w kraju, w którym ma siedzibę lub miejsce zamieszkania potwierdzający, że nie orzeczono wobec niego zakazu ubiegania się o zamówienie - wystawiony nie wcześniej niż 6 miesięcy przed upływem terminu składania wniosków o dopuszczenie do udziału w postępowaniu o udzielenie zamówienia albo składania ofert</w:t>
            </w:r>
          </w:p>
        </w:tc>
      </w:tr>
    </w:tbl>
    <w:p w:rsidR="00F249BE" w:rsidRDefault="00F249BE" w:rsidP="00F249BE">
      <w:pPr>
        <w:pStyle w:val="Nagwek2"/>
        <w:numPr>
          <w:ilvl w:val="0"/>
          <w:numId w:val="0"/>
        </w:numPr>
        <w:ind w:left="680"/>
      </w:pPr>
      <w:r>
        <w:t>Jeżeli w kraju miejsca zamieszkania osoby lub w kraju, w którym Wykonawca ma siedzibę lub miejsce zamieszkania, nie wydaje się ww. dokumentów,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w:t>
      </w:r>
    </w:p>
    <w:p w:rsidR="00F249BE" w:rsidRDefault="00F249BE" w:rsidP="00F249BE">
      <w:pPr>
        <w:pStyle w:val="Nagwek2"/>
        <w:numPr>
          <w:ilvl w:val="0"/>
          <w:numId w:val="0"/>
        </w:numPr>
        <w:ind w:left="680"/>
      </w:pPr>
      <w:r>
        <w:t>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miejsce zamieszkania z wnioskiem o udzielenie niezbędnych informacji dotyczących przedłożonego dokumentu.</w:t>
      </w:r>
    </w:p>
    <w:p w:rsidR="00F249BE" w:rsidRPr="00371538" w:rsidRDefault="00F249BE" w:rsidP="00F249BE">
      <w:pPr>
        <w:pStyle w:val="Nagwek2"/>
        <w:numPr>
          <w:ilvl w:val="0"/>
          <w:numId w:val="0"/>
        </w:numPr>
      </w:pPr>
    </w:p>
    <w:p w:rsidR="00F249BE" w:rsidRPr="00371538" w:rsidRDefault="00F249BE" w:rsidP="00F249BE">
      <w:pPr>
        <w:pStyle w:val="Nagwek2"/>
      </w:pPr>
      <w:r w:rsidRPr="00371538">
        <w:t>Inne wymagane dokumenty:</w:t>
      </w:r>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F249BE" w:rsidRPr="00371538" w:rsidTr="00DF72BE">
        <w:tc>
          <w:tcPr>
            <w:tcW w:w="720" w:type="dxa"/>
          </w:tcPr>
          <w:p w:rsidR="00F249BE" w:rsidRPr="00371538" w:rsidRDefault="00F249BE" w:rsidP="00DF72BE">
            <w:pPr>
              <w:spacing w:before="60" w:after="120"/>
              <w:jc w:val="both"/>
            </w:pPr>
            <w:r w:rsidRPr="008765DA">
              <w:rPr>
                <w:b/>
                <w:sz w:val="20"/>
                <w:szCs w:val="20"/>
              </w:rPr>
              <w:t>Lp.</w:t>
            </w:r>
          </w:p>
        </w:tc>
        <w:tc>
          <w:tcPr>
            <w:tcW w:w="7920" w:type="dxa"/>
          </w:tcPr>
          <w:p w:rsidR="00F249BE" w:rsidRPr="00371538" w:rsidRDefault="00F249BE" w:rsidP="00DF72BE">
            <w:pPr>
              <w:spacing w:before="60" w:after="120"/>
              <w:jc w:val="both"/>
            </w:pPr>
            <w:r w:rsidRPr="008765DA">
              <w:rPr>
                <w:b/>
                <w:sz w:val="20"/>
                <w:szCs w:val="20"/>
              </w:rPr>
              <w:t>Wymagany dokument</w:t>
            </w:r>
          </w:p>
        </w:tc>
      </w:tr>
      <w:tr w:rsidR="00F249BE" w:rsidRPr="00371538" w:rsidTr="00DF72BE">
        <w:tc>
          <w:tcPr>
            <w:tcW w:w="720" w:type="dxa"/>
          </w:tcPr>
          <w:p w:rsidR="00F249BE" w:rsidRPr="00371538" w:rsidRDefault="00F249BE" w:rsidP="00DF72BE">
            <w:pPr>
              <w:spacing w:before="60" w:after="120"/>
              <w:jc w:val="both"/>
            </w:pPr>
            <w:r w:rsidRPr="00F249BE">
              <w:t>1</w:t>
            </w:r>
          </w:p>
        </w:tc>
        <w:tc>
          <w:tcPr>
            <w:tcW w:w="7920" w:type="dxa"/>
          </w:tcPr>
          <w:p w:rsidR="00F249BE" w:rsidRPr="008765DA" w:rsidRDefault="00F249BE" w:rsidP="00DF72BE">
            <w:pPr>
              <w:spacing w:before="60" w:after="120"/>
              <w:jc w:val="both"/>
              <w:rPr>
                <w:b/>
                <w:bCs/>
              </w:rPr>
            </w:pPr>
            <w:r w:rsidRPr="00F249BE">
              <w:rPr>
                <w:b/>
                <w:bCs/>
              </w:rPr>
              <w:t xml:space="preserve">Wzór oferty na </w:t>
            </w:r>
            <w:r w:rsidR="00B114EB">
              <w:rPr>
                <w:b/>
                <w:bCs/>
              </w:rPr>
              <w:t>usługi</w:t>
            </w:r>
          </w:p>
          <w:p w:rsidR="00F249BE" w:rsidRPr="00371538" w:rsidRDefault="00F249BE" w:rsidP="00B114EB">
            <w:pPr>
              <w:spacing w:before="60" w:after="120"/>
              <w:jc w:val="both"/>
            </w:pPr>
            <w:r w:rsidRPr="00F249BE">
              <w:t xml:space="preserve">Wzór oferty na </w:t>
            </w:r>
            <w:r w:rsidR="00B114EB">
              <w:t>usługi</w:t>
            </w:r>
          </w:p>
        </w:tc>
      </w:tr>
      <w:tr w:rsidR="00F249BE" w:rsidRPr="00371538" w:rsidTr="00DF72BE">
        <w:tc>
          <w:tcPr>
            <w:tcW w:w="720" w:type="dxa"/>
          </w:tcPr>
          <w:p w:rsidR="00F249BE" w:rsidRPr="00371538" w:rsidRDefault="00F249BE" w:rsidP="00DF72BE">
            <w:pPr>
              <w:spacing w:before="60" w:after="120"/>
              <w:jc w:val="both"/>
            </w:pPr>
            <w:r w:rsidRPr="00F249BE">
              <w:t>2</w:t>
            </w:r>
          </w:p>
        </w:tc>
        <w:tc>
          <w:tcPr>
            <w:tcW w:w="7920" w:type="dxa"/>
          </w:tcPr>
          <w:p w:rsidR="00F249BE" w:rsidRPr="008765DA" w:rsidRDefault="00F249BE" w:rsidP="00DF72BE">
            <w:pPr>
              <w:spacing w:before="60" w:after="120"/>
              <w:jc w:val="both"/>
              <w:rPr>
                <w:b/>
                <w:bCs/>
              </w:rPr>
            </w:pPr>
            <w:r w:rsidRPr="00F249BE">
              <w:rPr>
                <w:b/>
                <w:bCs/>
              </w:rPr>
              <w:t>Wykaz części zamówienia, której wykonanie wykonawca zamierza powierzyć podwykonawcom</w:t>
            </w:r>
          </w:p>
          <w:p w:rsidR="00F249BE" w:rsidRPr="00371538" w:rsidRDefault="00F249BE" w:rsidP="00DF72BE">
            <w:pPr>
              <w:spacing w:before="60" w:after="120"/>
              <w:jc w:val="both"/>
            </w:pPr>
            <w:r w:rsidRPr="00F249BE">
              <w:t>Wykaz części zamówienia, której wykonanie wykonawca zamierza powierzyć podwykonawcom</w:t>
            </w:r>
          </w:p>
        </w:tc>
      </w:tr>
    </w:tbl>
    <w:p w:rsidR="00A2369F" w:rsidRPr="00371538" w:rsidRDefault="00A2369F" w:rsidP="00384056">
      <w:pPr>
        <w:spacing w:before="60" w:after="120"/>
        <w:jc w:val="both"/>
      </w:pPr>
    </w:p>
    <w:p w:rsidR="00A2369F" w:rsidRPr="00513C38" w:rsidRDefault="00A2369F" w:rsidP="00EB24E5">
      <w:pPr>
        <w:spacing w:before="60" w:after="120"/>
        <w:ind w:left="680"/>
        <w:jc w:val="both"/>
      </w:pPr>
      <w:r w:rsidRPr="00FD4625">
        <w:t>Wskazane dokumenty mogą być doręczone w oryginale lub kopii poświadczonej za zgodność z oryginałem przez Wykonawcę</w:t>
      </w:r>
      <w:r w:rsidRPr="00513C38">
        <w:t>. W przypadku składania elektronicznych dokumentów powinny być one opatrzone przez Wykonawcę bezpiecznym podpisem elektronicznym weryfikowanym za pomocą ważnego kwalifikowanego certyfikatu. Zamawiający może zażądać przedstawienia oryginału lub notarialnie poświadczonej kopii dokumentu wyłącznie wtedy, gdy złożona kopia dokumentu jest nieczytelna lub budzi wątpliwości co do jej prawdziwości.</w:t>
      </w:r>
    </w:p>
    <w:p w:rsidR="00F131CB" w:rsidRDefault="00A2369F" w:rsidP="00EB24E5">
      <w:pPr>
        <w:spacing w:before="60" w:after="120"/>
        <w:ind w:left="680"/>
        <w:jc w:val="both"/>
        <w:rPr>
          <w:rFonts w:eastAsia="EUAlbertina-Regular-Identity-H"/>
        </w:rPr>
      </w:pPr>
      <w:r w:rsidRPr="00513C38">
        <w:rPr>
          <w:rFonts w:eastAsia="EUAlbertina-Regular-Identity-H"/>
        </w:rPr>
        <w:t>Jeżeli z uzasadnionej przyczyny Wykonawca nie może przedstawić dokumentów dotyczących sytuacji finansowej i ekonomicznej wymaganych przez Zamawiającego, może przedstawić inny dokument, który w wystarczający sposób potwierdza spełnianie opisanego przez Zamawiającego warunku.</w:t>
      </w:r>
    </w:p>
    <w:p w:rsidR="00A2369F" w:rsidRDefault="00A2369F" w:rsidP="00EB24E5">
      <w:pPr>
        <w:spacing w:before="60" w:after="120"/>
        <w:ind w:left="680"/>
        <w:jc w:val="both"/>
      </w:pPr>
      <w:r w:rsidRPr="00B4290B">
        <w:lastRenderedPageBreak/>
        <w:t xml:space="preserve">Dokumenty sporządzone </w:t>
      </w:r>
      <w:r>
        <w:t>w języku obcym są składane wraz z tłumaczeniem na język polski.</w:t>
      </w:r>
    </w:p>
    <w:p w:rsidR="00A07C03" w:rsidRPr="00876900" w:rsidRDefault="00A07C03" w:rsidP="005A02F5">
      <w:pPr>
        <w:pStyle w:val="Nagwek1"/>
      </w:pPr>
      <w:bookmarkStart w:id="8" w:name="_Toc258314249"/>
      <w:r>
        <w:t>Podwykonawstwo</w:t>
      </w:r>
    </w:p>
    <w:p w:rsidR="00A07C03" w:rsidRPr="00ED32BF" w:rsidRDefault="00A07C03" w:rsidP="00A07C03">
      <w:pPr>
        <w:pStyle w:val="Nagwek2"/>
        <w:spacing w:before="0" w:after="0"/>
      </w:pPr>
      <w:r w:rsidRPr="00ED32BF">
        <w:t>Wykonawca może powierzyć wykonanie części zamówienia podwykonawcom.</w:t>
      </w:r>
    </w:p>
    <w:p w:rsidR="00F249BE" w:rsidRPr="001C2F6E" w:rsidRDefault="00F249BE" w:rsidP="00F249BE">
      <w:pPr>
        <w:pStyle w:val="Nagwek2"/>
        <w:numPr>
          <w:ilvl w:val="0"/>
          <w:numId w:val="0"/>
        </w:numPr>
        <w:spacing w:before="0" w:after="0"/>
      </w:pPr>
    </w:p>
    <w:p w:rsidR="00F249BE" w:rsidRDefault="00F249BE" w:rsidP="00F249BE">
      <w:pPr>
        <w:pStyle w:val="Nagwek2"/>
        <w:spacing w:before="0" w:after="0"/>
      </w:pPr>
      <w:r w:rsidRPr="001C2F6E">
        <w:t>Wykonawca jest obowiązany wskazać w ofercie części zamówienia, których wykonanie zam</w:t>
      </w:r>
      <w:r>
        <w:t>ierza powierzyć podwykonawcom.</w:t>
      </w:r>
    </w:p>
    <w:p w:rsidR="00A07C03" w:rsidRDefault="00A07C03" w:rsidP="00A07C03">
      <w:pPr>
        <w:pStyle w:val="Nagwek2"/>
        <w:numPr>
          <w:ilvl w:val="0"/>
          <w:numId w:val="0"/>
        </w:numPr>
        <w:spacing w:before="0" w:after="0"/>
      </w:pPr>
    </w:p>
    <w:p w:rsidR="00BC04D7" w:rsidRPr="00876900" w:rsidRDefault="00BC04D7" w:rsidP="005A02F5">
      <w:pPr>
        <w:pStyle w:val="Nagwek1"/>
      </w:pPr>
      <w:r w:rsidRPr="00F52C1D">
        <w:t>Informacje o sposobie porozumiewania si</w:t>
      </w:r>
      <w:r w:rsidRPr="00F52C1D">
        <w:rPr>
          <w:rFonts w:eastAsia="TimesNewRoman" w:cs="TimesNewRoman" w:hint="eastAsia"/>
        </w:rPr>
        <w:t>ę</w:t>
      </w:r>
      <w:r w:rsidRPr="00F52C1D">
        <w:rPr>
          <w:rFonts w:eastAsia="TimesNewRoman" w:cs="TimesNewRoman"/>
        </w:rPr>
        <w:t xml:space="preserve"> </w:t>
      </w:r>
      <w:r w:rsidRPr="00F52C1D">
        <w:t>zamawiaj</w:t>
      </w:r>
      <w:r w:rsidRPr="00F52C1D">
        <w:rPr>
          <w:rFonts w:eastAsia="TimesNewRoman" w:cs="TimesNewRoman" w:hint="eastAsia"/>
        </w:rPr>
        <w:t>ą</w:t>
      </w:r>
      <w:r w:rsidRPr="00F52C1D">
        <w:t>cego z Wykonawcami oraz przekazywania o</w:t>
      </w:r>
      <w:r w:rsidRPr="00F52C1D">
        <w:rPr>
          <w:rFonts w:eastAsia="TimesNewRoman" w:cs="TimesNewRoman" w:hint="eastAsia"/>
        </w:rPr>
        <w:t>ś</w:t>
      </w:r>
      <w:r w:rsidRPr="00F52C1D">
        <w:t>wiadcze</w:t>
      </w:r>
      <w:r w:rsidRPr="00F52C1D">
        <w:rPr>
          <w:rFonts w:eastAsia="TimesNewRoman" w:cs="TimesNewRoman" w:hint="eastAsia"/>
        </w:rPr>
        <w:t>ń</w:t>
      </w:r>
      <w:r w:rsidRPr="00F52C1D">
        <w:rPr>
          <w:rFonts w:eastAsia="TimesNewRoman" w:cs="TimesNewRoman"/>
        </w:rPr>
        <w:t xml:space="preserve"> </w:t>
      </w:r>
      <w:r w:rsidRPr="00F52C1D">
        <w:t>lub dokumentów, a tak</w:t>
      </w:r>
      <w:r w:rsidRPr="00F52C1D">
        <w:rPr>
          <w:rFonts w:eastAsia="TimesNewRoman" w:cs="TimesNewRoman"/>
        </w:rPr>
        <w:t>ż</w:t>
      </w:r>
      <w:r w:rsidRPr="00F52C1D">
        <w:t>e wskazanie osób uprawnionych do porozumiewania si</w:t>
      </w:r>
      <w:r w:rsidRPr="00F52C1D">
        <w:rPr>
          <w:rFonts w:eastAsia="TimesNewRoman" w:cs="TimesNewRoman" w:hint="eastAsia"/>
        </w:rPr>
        <w:t>ę</w:t>
      </w:r>
      <w:r w:rsidRPr="00F52C1D">
        <w:rPr>
          <w:rFonts w:eastAsia="TimesNewRoman" w:cs="TimesNewRoman"/>
        </w:rPr>
        <w:t xml:space="preserve"> </w:t>
      </w:r>
      <w:r w:rsidRPr="00F52C1D">
        <w:t>z wykonawcami</w:t>
      </w:r>
      <w:bookmarkEnd w:id="8"/>
    </w:p>
    <w:p w:rsidR="00BC04D7" w:rsidRDefault="00BC04D7" w:rsidP="008634CF">
      <w:pPr>
        <w:pStyle w:val="Nagwek2"/>
      </w:pPr>
      <w:r>
        <w:t xml:space="preserve">Wykonawca może zwrócić się do Zamawiającego o wyjaśnienie treści specyfikacji istotnych warunków zamówienia. Zamawiający jest obowiązany udzielić wyjaśnień niezwłocznie, jednak nie później niż na 2 dni przed upływem terminu </w:t>
      </w:r>
      <w:r w:rsidR="000B2D2C">
        <w:t>składania ofert - pod warunkiem</w:t>
      </w:r>
      <w:r>
        <w:t xml:space="preserve"> że wniosek o wyjaśnienie treści specyfikacji istotnych warunków zamówienia wpłynął do Zamawiającego nie później niż do końca dnia, w którym upływa połowa wyznaczonego terminu składania ofert, tj. do dnia: </w:t>
      </w:r>
      <w:r w:rsidR="00F249BE" w:rsidRPr="00B114EB">
        <w:rPr>
          <w:b/>
        </w:rPr>
        <w:t>2016-07-27</w:t>
      </w:r>
      <w:r>
        <w:t>.</w:t>
      </w:r>
    </w:p>
    <w:p w:rsidR="00BC04D7" w:rsidRDefault="00BC04D7" w:rsidP="008634CF">
      <w:pPr>
        <w:pStyle w:val="Nagwek2"/>
      </w:pPr>
      <w:r w:rsidRPr="00B64044">
        <w:t>Jeż</w:t>
      </w:r>
      <w:r>
        <w:t xml:space="preserve">eli wniosek o wyjaśnienie treści specyfikacji istotnych warunków zamówienia wpłynął po upływie terminu składania wniosku, o którym mowa w </w:t>
      </w:r>
      <w:r w:rsidR="00A07C03" w:rsidRPr="00B114EB">
        <w:t>pkt 9</w:t>
      </w:r>
      <w:r w:rsidRPr="00B114EB">
        <w:t>.1</w:t>
      </w:r>
      <w:r>
        <w:t>, lub dotyczy udzielonych wyjaśnień, Zamawiający może udzielić wyjaśnień albo pozostawić wniosek bez rozpatrywania.</w:t>
      </w:r>
    </w:p>
    <w:p w:rsidR="00BC04D7" w:rsidRDefault="00BC04D7" w:rsidP="008634CF">
      <w:pPr>
        <w:pStyle w:val="Nagwek2"/>
      </w:pPr>
      <w:r>
        <w:t xml:space="preserve">Przedłużenie terminu składania ofert nie wpływa na bieg terminu składania wniosku, o którym mowa w </w:t>
      </w:r>
      <w:r w:rsidR="00A07C03" w:rsidRPr="00B114EB">
        <w:t>pkt 9</w:t>
      </w:r>
      <w:r w:rsidRPr="00B114EB">
        <w:t>.1.</w:t>
      </w:r>
    </w:p>
    <w:p w:rsidR="00BC04D7" w:rsidRDefault="00BC04D7" w:rsidP="008634CF">
      <w:pPr>
        <w:pStyle w:val="Nagwek2"/>
      </w:pPr>
      <w:r w:rsidRPr="002377D9">
        <w:t xml:space="preserve">Treść zapytań </w:t>
      </w:r>
      <w:r>
        <w:t>wraz z wyjaśnieniami Zamawiający przekazuje Wykonawcom, którym przekazał specyfikację istotnych warunków zamówienia, bez ujawniania źródła zapytania, a jeżeli specyfikacja jest udostępniona na stronie internetowej, zamieszcza na tej stronie.</w:t>
      </w:r>
    </w:p>
    <w:p w:rsidR="00BC04D7" w:rsidRDefault="00BC04D7" w:rsidP="008634CF">
      <w:pPr>
        <w:pStyle w:val="Nagwek2"/>
      </w:pPr>
      <w:r w:rsidRPr="004728D7">
        <w:t>W uzasadnionych przypadkach Zamawiający może przed upływem terminu składania ofert zmienić treść specyfikacji istotnych warunków zamówienia. Dokonaną zmianę specyfikacji Zamawiający przekazuje niezwłocznie wszystkim Wykonawcom, którym przekazano specyfikację istotnych warunków zamówienia, a jeżeli specyfikacja jest udostępniona  na str</w:t>
      </w:r>
      <w:r>
        <w:t>onie internetowej, zamieszcza ją</w:t>
      </w:r>
      <w:r w:rsidRPr="004728D7">
        <w:t xml:space="preserve"> także na tej stronie.</w:t>
      </w:r>
    </w:p>
    <w:p w:rsidR="00BC04D7" w:rsidRDefault="00BC04D7" w:rsidP="008634CF">
      <w:pPr>
        <w:pStyle w:val="Nagwek2"/>
      </w:pPr>
      <w:r>
        <w:t xml:space="preserve">Postępowanie o udzielenie zamówienia, z zastrzeżeniem wyjątków określonych w ustawie Prawo zamówień publicznych </w:t>
      </w:r>
      <w:r w:rsidR="00F249BE" w:rsidRPr="00F249BE">
        <w:t>(Dz. U. z 2015 r. poz. 2164)</w:t>
      </w:r>
      <w:r>
        <w:t>, prowadzi się z zachowaniem formy pisemnej.</w:t>
      </w:r>
    </w:p>
    <w:p w:rsidR="00BC04D7" w:rsidRDefault="00BC04D7" w:rsidP="008634CF">
      <w:pPr>
        <w:pStyle w:val="Nagwek2"/>
      </w:pPr>
      <w:r>
        <w:t>Postępowanie o udzielenie zamówienia prowadzi się w języku polskim.</w:t>
      </w:r>
    </w:p>
    <w:p w:rsidR="00BC04D7" w:rsidRDefault="00BC04D7" w:rsidP="008634CF">
      <w:pPr>
        <w:pStyle w:val="Nagwek2"/>
      </w:pPr>
      <w:r>
        <w:t>W niniejszym postępowaniu wszelkie oświadczenia, wnioski, zawiadomienia oraz informacje Zamawiający i Wykonawcy przekazują pisemnie, faksem lub drogą elektroniczną. W przypadku oświadczeń, wniosków, zawiadomień oraz informacji przekazywanych faksem lub drogą elektroniczną, każda ze stron na żądanie drugiej niezwłocznie potwierdza fakt ich otrzymania.</w:t>
      </w:r>
    </w:p>
    <w:p w:rsidR="00BC04D7" w:rsidRPr="00876900" w:rsidRDefault="00BC04D7" w:rsidP="008634CF">
      <w:pPr>
        <w:pStyle w:val="Nagwek2"/>
      </w:pPr>
      <w:r>
        <w:lastRenderedPageBreak/>
        <w:t xml:space="preserve">Wybrany sposób przekazywania oświadczeń, wniosków, zawiadomień oraz informacji nie może ograniczać konkurencji; zawsze dopuszczalna jest forma pisemna, z zastrzeżeniem wyjątków przewidzianych w ustawie Prawo zamówień publicznych </w:t>
      </w:r>
      <w:r w:rsidR="00F249BE" w:rsidRPr="00F249BE">
        <w:t>(Dz. U. z 2015 r. poz. 2164)</w:t>
      </w:r>
      <w:r>
        <w:t>.</w:t>
      </w:r>
    </w:p>
    <w:p w:rsidR="00DE5056" w:rsidRDefault="00BC04D7" w:rsidP="008634CF">
      <w:pPr>
        <w:pStyle w:val="Nagwek2"/>
      </w:pPr>
      <w:r w:rsidRPr="00882095">
        <w:t>Osoby uprawnione do kontaktu z Wykonawcami:</w:t>
      </w:r>
    </w:p>
    <w:p w:rsidR="00BC04D7" w:rsidRDefault="00BC04D7" w:rsidP="009A4CC1">
      <w:pPr>
        <w:pStyle w:val="Nagwek2"/>
        <w:numPr>
          <w:ilvl w:val="2"/>
          <w:numId w:val="1"/>
        </w:numPr>
      </w:pPr>
      <w:r w:rsidRPr="00882095">
        <w:t>w zakresie formalnym osobami upoważnionymi do kontaktu z Wykonawcami są:</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4"/>
        <w:gridCol w:w="7304"/>
      </w:tblGrid>
      <w:tr w:rsidR="00F249BE" w:rsidRPr="008765DA" w:rsidTr="00DF72BE">
        <w:tc>
          <w:tcPr>
            <w:tcW w:w="744" w:type="dxa"/>
            <w:tcBorders>
              <w:top w:val="nil"/>
              <w:left w:val="nil"/>
              <w:bottom w:val="nil"/>
              <w:right w:val="nil"/>
            </w:tcBorders>
          </w:tcPr>
          <w:p w:rsidR="00F249BE" w:rsidRPr="00882095" w:rsidRDefault="00F249BE" w:rsidP="00DF72BE">
            <w:r w:rsidRPr="00F249BE">
              <w:t>1</w:t>
            </w:r>
          </w:p>
        </w:tc>
        <w:tc>
          <w:tcPr>
            <w:tcW w:w="7304" w:type="dxa"/>
            <w:tcBorders>
              <w:top w:val="nil"/>
              <w:left w:val="nil"/>
              <w:bottom w:val="nil"/>
              <w:right w:val="nil"/>
            </w:tcBorders>
          </w:tcPr>
          <w:p w:rsidR="00F249BE" w:rsidRPr="008765DA" w:rsidRDefault="00F249BE" w:rsidP="00DF72BE">
            <w:pPr>
              <w:rPr>
                <w:lang w:val="en-US"/>
              </w:rPr>
            </w:pPr>
            <w:r w:rsidRPr="00F249BE">
              <w:rPr>
                <w:lang w:val="en-US"/>
              </w:rPr>
              <w:t>inż.  Małgorzata Majczak-Partyka</w:t>
            </w:r>
            <w:r w:rsidRPr="008765DA">
              <w:rPr>
                <w:lang w:val="en-US"/>
              </w:rPr>
              <w:t xml:space="preserve"> -  </w:t>
            </w:r>
            <w:r w:rsidRPr="00F249BE">
              <w:rPr>
                <w:lang w:val="en-US"/>
              </w:rPr>
              <w:t xml:space="preserve"> Inspektor</w:t>
            </w:r>
            <w:r w:rsidRPr="008765DA">
              <w:rPr>
                <w:lang w:val="en-US"/>
              </w:rPr>
              <w:t xml:space="preserve"> tel.: </w:t>
            </w:r>
            <w:r w:rsidRPr="00F249BE">
              <w:rPr>
                <w:lang w:val="en-US"/>
              </w:rPr>
              <w:t>( 017)  8556776 w. 31</w:t>
            </w:r>
            <w:r w:rsidRPr="008765DA">
              <w:rPr>
                <w:lang w:val="en-US"/>
              </w:rPr>
              <w:t xml:space="preserve">, e-mail: </w:t>
            </w:r>
            <w:r w:rsidRPr="00F249BE">
              <w:rPr>
                <w:lang w:val="en-US"/>
              </w:rPr>
              <w:t>inwestycje@gminakamien.pl</w:t>
            </w:r>
          </w:p>
        </w:tc>
      </w:tr>
      <w:tr w:rsidR="00F249BE" w:rsidRPr="008765DA" w:rsidTr="00DF72BE">
        <w:tc>
          <w:tcPr>
            <w:tcW w:w="744" w:type="dxa"/>
            <w:tcBorders>
              <w:top w:val="nil"/>
              <w:left w:val="nil"/>
              <w:bottom w:val="nil"/>
              <w:right w:val="nil"/>
            </w:tcBorders>
          </w:tcPr>
          <w:p w:rsidR="00F249BE" w:rsidRPr="00882095" w:rsidRDefault="00F249BE" w:rsidP="00DF72BE">
            <w:r w:rsidRPr="00F249BE">
              <w:t>2</w:t>
            </w:r>
          </w:p>
        </w:tc>
        <w:tc>
          <w:tcPr>
            <w:tcW w:w="7304" w:type="dxa"/>
            <w:tcBorders>
              <w:top w:val="nil"/>
              <w:left w:val="nil"/>
              <w:bottom w:val="nil"/>
              <w:right w:val="nil"/>
            </w:tcBorders>
          </w:tcPr>
          <w:p w:rsidR="00F249BE" w:rsidRPr="008765DA" w:rsidRDefault="00F249BE" w:rsidP="00B114EB">
            <w:pPr>
              <w:rPr>
                <w:lang w:val="en-US"/>
              </w:rPr>
            </w:pPr>
            <w:r w:rsidRPr="00F249BE">
              <w:rPr>
                <w:lang w:val="en-US"/>
              </w:rPr>
              <w:t xml:space="preserve"> mgr inż. Marek Piróg</w:t>
            </w:r>
            <w:r w:rsidRPr="008765DA">
              <w:rPr>
                <w:lang w:val="en-US"/>
              </w:rPr>
              <w:t xml:space="preserve"> -  </w:t>
            </w:r>
            <w:r w:rsidR="00B114EB">
              <w:rPr>
                <w:lang w:val="en-US"/>
              </w:rPr>
              <w:t>I</w:t>
            </w:r>
            <w:r w:rsidRPr="00F249BE">
              <w:rPr>
                <w:lang w:val="en-US"/>
              </w:rPr>
              <w:t>nspektor</w:t>
            </w:r>
            <w:r w:rsidRPr="008765DA">
              <w:rPr>
                <w:lang w:val="en-US"/>
              </w:rPr>
              <w:t xml:space="preserve"> tel.: </w:t>
            </w:r>
            <w:r w:rsidRPr="00F249BE">
              <w:rPr>
                <w:lang w:val="en-US"/>
              </w:rPr>
              <w:t>((017) 8556776 w.31</w:t>
            </w:r>
            <w:r w:rsidRPr="008765DA">
              <w:rPr>
                <w:lang w:val="en-US"/>
              </w:rPr>
              <w:t xml:space="preserve">, e-mail: </w:t>
            </w:r>
            <w:r w:rsidRPr="00F249BE">
              <w:rPr>
                <w:lang w:val="en-US"/>
              </w:rPr>
              <w:t>inwestycje@gminakamien.pl</w:t>
            </w:r>
          </w:p>
        </w:tc>
      </w:tr>
      <w:tr w:rsidR="00F249BE" w:rsidRPr="008765DA" w:rsidTr="00DF72BE">
        <w:tc>
          <w:tcPr>
            <w:tcW w:w="744" w:type="dxa"/>
            <w:tcBorders>
              <w:top w:val="nil"/>
              <w:left w:val="nil"/>
              <w:bottom w:val="nil"/>
              <w:right w:val="nil"/>
            </w:tcBorders>
          </w:tcPr>
          <w:p w:rsidR="00F249BE" w:rsidRPr="00882095" w:rsidRDefault="00F249BE" w:rsidP="00DF72BE">
            <w:r w:rsidRPr="00F249BE">
              <w:t>3</w:t>
            </w:r>
          </w:p>
        </w:tc>
        <w:tc>
          <w:tcPr>
            <w:tcW w:w="7304" w:type="dxa"/>
            <w:tcBorders>
              <w:top w:val="nil"/>
              <w:left w:val="nil"/>
              <w:bottom w:val="nil"/>
              <w:right w:val="nil"/>
            </w:tcBorders>
          </w:tcPr>
          <w:p w:rsidR="00F249BE" w:rsidRPr="008765DA" w:rsidRDefault="00F249BE" w:rsidP="00DF72BE">
            <w:pPr>
              <w:rPr>
                <w:lang w:val="en-US"/>
              </w:rPr>
            </w:pPr>
            <w:r w:rsidRPr="00F249BE">
              <w:rPr>
                <w:lang w:val="en-US"/>
              </w:rPr>
              <w:t>mgr  Jacek Partyka</w:t>
            </w:r>
            <w:r w:rsidRPr="008765DA">
              <w:rPr>
                <w:lang w:val="en-US"/>
              </w:rPr>
              <w:t xml:space="preserve"> -  </w:t>
            </w:r>
            <w:r w:rsidRPr="00F249BE">
              <w:rPr>
                <w:lang w:val="en-US"/>
              </w:rPr>
              <w:t>Kierownik referatu</w:t>
            </w:r>
            <w:r w:rsidRPr="008765DA">
              <w:rPr>
                <w:lang w:val="en-US"/>
              </w:rPr>
              <w:t xml:space="preserve"> tel.: </w:t>
            </w:r>
            <w:r w:rsidRPr="00F249BE">
              <w:rPr>
                <w:lang w:val="en-US"/>
              </w:rPr>
              <w:t>(17) 8556776 w.30</w:t>
            </w:r>
            <w:r w:rsidRPr="008765DA">
              <w:rPr>
                <w:lang w:val="en-US"/>
              </w:rPr>
              <w:t xml:space="preserve">, e-mail: </w:t>
            </w:r>
            <w:r w:rsidRPr="00F249BE">
              <w:rPr>
                <w:lang w:val="en-US"/>
              </w:rPr>
              <w:t>inwestycje@gminakamien.pl</w:t>
            </w:r>
          </w:p>
        </w:tc>
      </w:tr>
    </w:tbl>
    <w:p w:rsidR="00BC04D7" w:rsidRDefault="00BC04D7" w:rsidP="009A4CC1">
      <w:pPr>
        <w:pStyle w:val="Nagwek2"/>
        <w:numPr>
          <w:ilvl w:val="2"/>
          <w:numId w:val="1"/>
        </w:numPr>
      </w:pPr>
      <w:r w:rsidRPr="00882095">
        <w:t>w zakresie merytorycznym osobami upoważnionymi do kontaktu z Wykonawcami są:</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4"/>
        <w:gridCol w:w="7176"/>
      </w:tblGrid>
      <w:tr w:rsidR="00F249BE" w:rsidRPr="008765DA" w:rsidTr="00DF72BE">
        <w:tc>
          <w:tcPr>
            <w:tcW w:w="744" w:type="dxa"/>
            <w:tcBorders>
              <w:top w:val="nil"/>
              <w:left w:val="nil"/>
              <w:bottom w:val="nil"/>
              <w:right w:val="nil"/>
            </w:tcBorders>
          </w:tcPr>
          <w:p w:rsidR="00F249BE" w:rsidRPr="00882095" w:rsidRDefault="00F249BE" w:rsidP="00DF72BE">
            <w:bookmarkStart w:id="9" w:name="_Toc258314250"/>
            <w:r w:rsidRPr="00F249BE">
              <w:t>1</w:t>
            </w:r>
          </w:p>
        </w:tc>
        <w:tc>
          <w:tcPr>
            <w:tcW w:w="7176" w:type="dxa"/>
            <w:tcBorders>
              <w:top w:val="nil"/>
              <w:left w:val="nil"/>
              <w:bottom w:val="nil"/>
              <w:right w:val="nil"/>
            </w:tcBorders>
          </w:tcPr>
          <w:p w:rsidR="00F249BE" w:rsidRPr="008765DA" w:rsidRDefault="00F249BE" w:rsidP="00DF72BE">
            <w:pPr>
              <w:rPr>
                <w:lang w:val="en-US"/>
              </w:rPr>
            </w:pPr>
            <w:r w:rsidRPr="00F249BE">
              <w:rPr>
                <w:lang w:val="en-US"/>
              </w:rPr>
              <w:t>inż.  Małgorzata Majczak-Partyka</w:t>
            </w:r>
            <w:r w:rsidRPr="008765DA">
              <w:rPr>
                <w:lang w:val="en-US"/>
              </w:rPr>
              <w:t xml:space="preserve"> -  </w:t>
            </w:r>
            <w:r w:rsidRPr="00F249BE">
              <w:rPr>
                <w:lang w:val="en-US"/>
              </w:rPr>
              <w:t xml:space="preserve"> Inspektor</w:t>
            </w:r>
            <w:r w:rsidRPr="008765DA">
              <w:rPr>
                <w:lang w:val="en-US"/>
              </w:rPr>
              <w:t xml:space="preserve"> tel.: </w:t>
            </w:r>
            <w:r w:rsidRPr="00F249BE">
              <w:rPr>
                <w:lang w:val="en-US"/>
              </w:rPr>
              <w:t>( 017)  8556776 w. 31</w:t>
            </w:r>
            <w:r w:rsidRPr="008765DA">
              <w:rPr>
                <w:lang w:val="en-US"/>
              </w:rPr>
              <w:t xml:space="preserve">, e-mail: </w:t>
            </w:r>
            <w:r w:rsidRPr="00F249BE">
              <w:rPr>
                <w:lang w:val="en-US"/>
              </w:rPr>
              <w:t>inwestycje@gminakamien.pl</w:t>
            </w:r>
          </w:p>
        </w:tc>
      </w:tr>
      <w:tr w:rsidR="00F249BE" w:rsidRPr="008765DA" w:rsidTr="00DF72BE">
        <w:tc>
          <w:tcPr>
            <w:tcW w:w="744" w:type="dxa"/>
            <w:tcBorders>
              <w:top w:val="nil"/>
              <w:left w:val="nil"/>
              <w:bottom w:val="nil"/>
              <w:right w:val="nil"/>
            </w:tcBorders>
          </w:tcPr>
          <w:p w:rsidR="00F249BE" w:rsidRPr="00882095" w:rsidRDefault="00F249BE" w:rsidP="00DF72BE">
            <w:r w:rsidRPr="00F249BE">
              <w:t>2</w:t>
            </w:r>
          </w:p>
        </w:tc>
        <w:tc>
          <w:tcPr>
            <w:tcW w:w="7176" w:type="dxa"/>
            <w:tcBorders>
              <w:top w:val="nil"/>
              <w:left w:val="nil"/>
              <w:bottom w:val="nil"/>
              <w:right w:val="nil"/>
            </w:tcBorders>
          </w:tcPr>
          <w:p w:rsidR="00F249BE" w:rsidRPr="008765DA" w:rsidRDefault="00F249BE" w:rsidP="00B114EB">
            <w:pPr>
              <w:rPr>
                <w:lang w:val="en-US"/>
              </w:rPr>
            </w:pPr>
            <w:r w:rsidRPr="00F249BE">
              <w:rPr>
                <w:lang w:val="en-US"/>
              </w:rPr>
              <w:t xml:space="preserve"> mgr inż. Marek Piróg</w:t>
            </w:r>
            <w:r w:rsidRPr="008765DA">
              <w:rPr>
                <w:lang w:val="en-US"/>
              </w:rPr>
              <w:t xml:space="preserve"> -  </w:t>
            </w:r>
            <w:r w:rsidR="00B114EB">
              <w:rPr>
                <w:lang w:val="en-US"/>
              </w:rPr>
              <w:t>I</w:t>
            </w:r>
            <w:r w:rsidRPr="00F249BE">
              <w:rPr>
                <w:lang w:val="en-US"/>
              </w:rPr>
              <w:t>nspektor</w:t>
            </w:r>
            <w:r w:rsidRPr="008765DA">
              <w:rPr>
                <w:lang w:val="en-US"/>
              </w:rPr>
              <w:t xml:space="preserve"> tel.: </w:t>
            </w:r>
            <w:r w:rsidRPr="00F249BE">
              <w:rPr>
                <w:lang w:val="en-US"/>
              </w:rPr>
              <w:t>((017) 8556776 w.31</w:t>
            </w:r>
            <w:r w:rsidRPr="008765DA">
              <w:rPr>
                <w:lang w:val="en-US"/>
              </w:rPr>
              <w:t xml:space="preserve">, e-mail: </w:t>
            </w:r>
            <w:r w:rsidRPr="00F249BE">
              <w:rPr>
                <w:lang w:val="en-US"/>
              </w:rPr>
              <w:t>inwestycje@gminakamien.pl</w:t>
            </w:r>
          </w:p>
        </w:tc>
      </w:tr>
      <w:tr w:rsidR="00F249BE" w:rsidRPr="008765DA" w:rsidTr="00DF72BE">
        <w:tc>
          <w:tcPr>
            <w:tcW w:w="744" w:type="dxa"/>
            <w:tcBorders>
              <w:top w:val="nil"/>
              <w:left w:val="nil"/>
              <w:bottom w:val="nil"/>
              <w:right w:val="nil"/>
            </w:tcBorders>
          </w:tcPr>
          <w:p w:rsidR="00F249BE" w:rsidRPr="00882095" w:rsidRDefault="00F249BE" w:rsidP="00DF72BE">
            <w:r w:rsidRPr="00F249BE">
              <w:t>3</w:t>
            </w:r>
          </w:p>
        </w:tc>
        <w:tc>
          <w:tcPr>
            <w:tcW w:w="7176" w:type="dxa"/>
            <w:tcBorders>
              <w:top w:val="nil"/>
              <w:left w:val="nil"/>
              <w:bottom w:val="nil"/>
              <w:right w:val="nil"/>
            </w:tcBorders>
          </w:tcPr>
          <w:p w:rsidR="00F249BE" w:rsidRPr="008765DA" w:rsidRDefault="00F249BE" w:rsidP="00DF72BE">
            <w:pPr>
              <w:rPr>
                <w:lang w:val="en-US"/>
              </w:rPr>
            </w:pPr>
            <w:r w:rsidRPr="00F249BE">
              <w:rPr>
                <w:lang w:val="en-US"/>
              </w:rPr>
              <w:t>mgr  Jacek Partyka</w:t>
            </w:r>
            <w:r w:rsidRPr="008765DA">
              <w:rPr>
                <w:lang w:val="en-US"/>
              </w:rPr>
              <w:t xml:space="preserve"> -  </w:t>
            </w:r>
            <w:r w:rsidRPr="00F249BE">
              <w:rPr>
                <w:lang w:val="en-US"/>
              </w:rPr>
              <w:t>Kierownik referatu</w:t>
            </w:r>
            <w:r w:rsidRPr="008765DA">
              <w:rPr>
                <w:lang w:val="en-US"/>
              </w:rPr>
              <w:t xml:space="preserve"> tel.: </w:t>
            </w:r>
            <w:r w:rsidRPr="00F249BE">
              <w:rPr>
                <w:lang w:val="en-US"/>
              </w:rPr>
              <w:t>(17) 8556776 w.30</w:t>
            </w:r>
            <w:r w:rsidRPr="008765DA">
              <w:rPr>
                <w:lang w:val="en-US"/>
              </w:rPr>
              <w:t xml:space="preserve">, e-mail: </w:t>
            </w:r>
            <w:r w:rsidRPr="00F249BE">
              <w:rPr>
                <w:lang w:val="en-US"/>
              </w:rPr>
              <w:t>inwestycje@gminakamien.pl</w:t>
            </w:r>
          </w:p>
        </w:tc>
      </w:tr>
    </w:tbl>
    <w:p w:rsidR="00EB7871" w:rsidRPr="003209A8" w:rsidRDefault="002B22BF" w:rsidP="005A02F5">
      <w:pPr>
        <w:pStyle w:val="Nagwek1"/>
      </w:pPr>
      <w:r w:rsidRPr="00CF1AD9">
        <w:t>Wymagania dotycz</w:t>
      </w:r>
      <w:r w:rsidRPr="00CF1AD9">
        <w:rPr>
          <w:rFonts w:eastAsia="TimesNewRoman" w:cs="TimesNewRoman" w:hint="eastAsia"/>
        </w:rPr>
        <w:t>ą</w:t>
      </w:r>
      <w:r w:rsidRPr="00CF1AD9">
        <w:t>ce wadium</w:t>
      </w:r>
      <w:bookmarkEnd w:id="9"/>
    </w:p>
    <w:p w:rsidR="008F1B65" w:rsidRDefault="00F249BE" w:rsidP="00A047A3">
      <w:pPr>
        <w:pStyle w:val="Nagwek2"/>
        <w:numPr>
          <w:ilvl w:val="0"/>
          <w:numId w:val="0"/>
        </w:numPr>
        <w:ind w:left="680"/>
      </w:pPr>
      <w:r>
        <w:t>W postępowaniu nie jest przewidziane składanie wadium.</w:t>
      </w:r>
    </w:p>
    <w:p w:rsidR="008D48A7" w:rsidRPr="00876900" w:rsidRDefault="008D48A7" w:rsidP="005A02F5">
      <w:pPr>
        <w:pStyle w:val="Nagwek1"/>
      </w:pPr>
      <w:bookmarkStart w:id="10" w:name="_Toc258314251"/>
      <w:r w:rsidRPr="004A65BB">
        <w:t>Termin zwi</w:t>
      </w:r>
      <w:r w:rsidRPr="004A65BB">
        <w:rPr>
          <w:rFonts w:eastAsia="TimesNewRoman" w:cs="TimesNewRoman" w:hint="eastAsia"/>
        </w:rPr>
        <w:t>ą</w:t>
      </w:r>
      <w:r w:rsidRPr="004A65BB">
        <w:t>zania ofert</w:t>
      </w:r>
      <w:r w:rsidRPr="004A65BB">
        <w:rPr>
          <w:rFonts w:eastAsia="TimesNewRoman" w:cs="TimesNewRoman" w:hint="eastAsia"/>
        </w:rPr>
        <w:t>ą</w:t>
      </w:r>
      <w:bookmarkEnd w:id="10"/>
    </w:p>
    <w:p w:rsidR="008D48A7" w:rsidRPr="00876900" w:rsidRDefault="008D48A7" w:rsidP="008634CF">
      <w:pPr>
        <w:pStyle w:val="Nagwek2"/>
      </w:pPr>
      <w:r>
        <w:t xml:space="preserve">Wykonawca pozostaje związany ofertą przez okres </w:t>
      </w:r>
      <w:r w:rsidR="00F249BE" w:rsidRPr="00F249BE">
        <w:t>30</w:t>
      </w:r>
      <w:r>
        <w:t xml:space="preserve"> dni.</w:t>
      </w:r>
    </w:p>
    <w:p w:rsidR="008D48A7" w:rsidRPr="00876900" w:rsidRDefault="008D48A7" w:rsidP="008634CF">
      <w:pPr>
        <w:pStyle w:val="Nagwek2"/>
      </w:pPr>
      <w:r>
        <w:t>Bieg terminu związania ofertą rozpoczyna się wraz z upływem terminu składania ofert.</w:t>
      </w:r>
    </w:p>
    <w:p w:rsidR="00F249BE" w:rsidRPr="003209A8" w:rsidRDefault="008D48A7" w:rsidP="00F249BE">
      <w:pPr>
        <w:pStyle w:val="Nagwek2"/>
        <w:spacing w:before="0" w:after="0"/>
      </w:pPr>
      <w:r>
        <w:rPr>
          <w:rFonts w:eastAsia="TimesNewRoman"/>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w:t>
      </w:r>
      <w:r>
        <w:t xml:space="preserve"> </w:t>
      </w:r>
      <w:r>
        <w:rPr>
          <w:rFonts w:eastAsia="TimesNewRoman"/>
        </w:rPr>
        <w:t>60 dni.</w:t>
      </w:r>
      <w:r>
        <w:t xml:space="preserve"> </w:t>
      </w:r>
    </w:p>
    <w:p w:rsidR="00EB7871" w:rsidRPr="003209A8" w:rsidRDefault="00EB7871" w:rsidP="00A047A3">
      <w:pPr>
        <w:pStyle w:val="Nagwek2"/>
        <w:numPr>
          <w:ilvl w:val="0"/>
          <w:numId w:val="0"/>
        </w:numPr>
        <w:spacing w:before="0" w:after="0"/>
        <w:ind w:left="680"/>
      </w:pPr>
    </w:p>
    <w:p w:rsidR="008D48A7" w:rsidRPr="00876900" w:rsidRDefault="008D48A7" w:rsidP="005A02F5">
      <w:pPr>
        <w:pStyle w:val="Nagwek1"/>
      </w:pPr>
      <w:bookmarkStart w:id="11" w:name="_Toc258314252"/>
      <w:r w:rsidRPr="008872CB">
        <w:t>Opis sposobu przygotowywania ofert</w:t>
      </w:r>
      <w:bookmarkEnd w:id="11"/>
    </w:p>
    <w:p w:rsidR="008D48A7" w:rsidRDefault="008D48A7" w:rsidP="008634CF">
      <w:pPr>
        <w:pStyle w:val="Nagwek2"/>
      </w:pPr>
      <w:r>
        <w:t>Wykonawca może złożyć tylko jedną ofertę.</w:t>
      </w:r>
    </w:p>
    <w:p w:rsidR="008D48A7" w:rsidRPr="00876900" w:rsidRDefault="008D48A7" w:rsidP="008634CF">
      <w:pPr>
        <w:pStyle w:val="Nagwek2"/>
      </w:pPr>
      <w:r>
        <w:t>Tre</w:t>
      </w:r>
      <w:r>
        <w:rPr>
          <w:rFonts w:ascii="TimesNewRoman" w:eastAsia="TimesNewRoman" w:cs="TimesNewRoman" w:hint="eastAsia"/>
        </w:rPr>
        <w:t>ść</w:t>
      </w:r>
      <w:r>
        <w:rPr>
          <w:rFonts w:ascii="TimesNewRoman" w:eastAsia="TimesNewRoman" w:cs="TimesNewRoman"/>
        </w:rPr>
        <w:t xml:space="preserve"> </w:t>
      </w:r>
      <w:r>
        <w:t>oferty musi odpowiada</w:t>
      </w:r>
      <w:r>
        <w:rPr>
          <w:rFonts w:ascii="TimesNewRoman" w:eastAsia="TimesNewRoman" w:cs="TimesNewRoman" w:hint="eastAsia"/>
        </w:rPr>
        <w:t>ć</w:t>
      </w:r>
      <w:r>
        <w:rPr>
          <w:rFonts w:ascii="TimesNewRoman" w:eastAsia="TimesNewRoman" w:cs="TimesNewRoman"/>
        </w:rPr>
        <w:t xml:space="preserve"> </w:t>
      </w:r>
      <w:r>
        <w:t>tre</w:t>
      </w:r>
      <w:r>
        <w:rPr>
          <w:rFonts w:ascii="TimesNewRoman" w:eastAsia="TimesNewRoman" w:cs="TimesNewRoman" w:hint="eastAsia"/>
        </w:rPr>
        <w:t>ś</w:t>
      </w:r>
      <w:r>
        <w:t>ci specyfikacji istotnych warunków zamówienia.</w:t>
      </w:r>
      <w:r w:rsidRPr="00876900">
        <w:t xml:space="preserve"> </w:t>
      </w:r>
    </w:p>
    <w:p w:rsidR="008D48A7" w:rsidRPr="00876900" w:rsidRDefault="008D48A7" w:rsidP="008634CF">
      <w:pPr>
        <w:pStyle w:val="Nagwek2"/>
      </w:pPr>
      <w:r w:rsidRPr="00012B3D">
        <w:t xml:space="preserve">Zamawiający </w:t>
      </w:r>
      <w:r>
        <w:t xml:space="preserve">nie </w:t>
      </w:r>
      <w:r w:rsidRPr="00012B3D">
        <w:t>przewiduje zwrot</w:t>
      </w:r>
      <w:r w:rsidR="007A5DC0">
        <w:t>u</w:t>
      </w:r>
      <w:r w:rsidRPr="00012B3D">
        <w:t xml:space="preserve"> kosztów udz</w:t>
      </w:r>
      <w:r>
        <w:t>iału w postępowaniu.</w:t>
      </w:r>
    </w:p>
    <w:p w:rsidR="008D48A7" w:rsidRPr="00876900" w:rsidRDefault="008D48A7" w:rsidP="008634CF">
      <w:pPr>
        <w:pStyle w:val="Nagwek2"/>
      </w:pPr>
      <w:r>
        <w:t>W przypadku uniewa</w:t>
      </w:r>
      <w:r>
        <w:rPr>
          <w:rFonts w:ascii="TimesNewRoman" w:eastAsia="TimesNewRoman" w:cs="TimesNewRoman"/>
        </w:rPr>
        <w:t>ż</w:t>
      </w:r>
      <w:r>
        <w:t>nienia post</w:t>
      </w:r>
      <w:r>
        <w:rPr>
          <w:rFonts w:ascii="TimesNewRoman" w:eastAsia="TimesNewRoman" w:cs="TimesNewRoman" w:hint="eastAsia"/>
        </w:rPr>
        <w:t>ę</w:t>
      </w:r>
      <w:r>
        <w:t>powania o udzielenie zamówienia z przyczyn le</w:t>
      </w:r>
      <w:r>
        <w:rPr>
          <w:rFonts w:ascii="TimesNewRoman" w:eastAsia="TimesNewRoman" w:cs="TimesNewRoman"/>
        </w:rPr>
        <w:t>ż</w:t>
      </w:r>
      <w:r>
        <w:rPr>
          <w:rFonts w:ascii="TimesNewRoman" w:eastAsia="TimesNewRoman" w:cs="TimesNewRoman" w:hint="eastAsia"/>
        </w:rPr>
        <w:t>ą</w:t>
      </w:r>
      <w:r>
        <w:t>cych po stronie Zamawiaj</w:t>
      </w:r>
      <w:r>
        <w:rPr>
          <w:rFonts w:ascii="TimesNewRoman" w:eastAsia="TimesNewRoman" w:cs="TimesNewRoman" w:hint="eastAsia"/>
        </w:rPr>
        <w:t>ą</w:t>
      </w:r>
      <w:r>
        <w:t>cego, Wykonawcom, którzy zło</w:t>
      </w:r>
      <w:r>
        <w:rPr>
          <w:rFonts w:ascii="TimesNewRoman" w:eastAsia="TimesNewRoman" w:cs="TimesNewRoman"/>
        </w:rPr>
        <w:t>ż</w:t>
      </w:r>
      <w:r>
        <w:t>yli oferty niepodlegaj</w:t>
      </w:r>
      <w:r>
        <w:rPr>
          <w:rFonts w:ascii="TimesNewRoman" w:eastAsia="TimesNewRoman" w:cs="TimesNewRoman" w:hint="eastAsia"/>
        </w:rPr>
        <w:t>ą</w:t>
      </w:r>
      <w:r>
        <w:t>ce odrzuceniu, przysługuje roszczenie o zwrot uzasadnionych kosztów uczestnictwa w post</w:t>
      </w:r>
      <w:r>
        <w:rPr>
          <w:rFonts w:ascii="TimesNewRoman" w:eastAsia="TimesNewRoman" w:cs="TimesNewRoman" w:hint="eastAsia"/>
        </w:rPr>
        <w:t>ę</w:t>
      </w:r>
      <w:r>
        <w:t>powaniu, w szczególno</w:t>
      </w:r>
      <w:r>
        <w:rPr>
          <w:rFonts w:ascii="TimesNewRoman" w:eastAsia="TimesNewRoman" w:cs="TimesNewRoman" w:hint="eastAsia"/>
        </w:rPr>
        <w:t>ś</w:t>
      </w:r>
      <w:r>
        <w:t>ci kosztów przygotowania oferty.</w:t>
      </w:r>
    </w:p>
    <w:p w:rsidR="008D48A7" w:rsidRPr="00876900" w:rsidRDefault="008D48A7" w:rsidP="008634CF">
      <w:pPr>
        <w:pStyle w:val="Nagwek2"/>
      </w:pPr>
      <w:r>
        <w:t>Oferta wraz ze stanowiącymi jej integralną część załącznikami musi być sporządzona przez Wykonawcę  ściśle według postanowień niniejszej specyfikacji istotnych warunków zamówienia.</w:t>
      </w:r>
    </w:p>
    <w:p w:rsidR="008D48A7" w:rsidRPr="00876900" w:rsidRDefault="008D48A7" w:rsidP="008634CF">
      <w:pPr>
        <w:pStyle w:val="Nagwek2"/>
      </w:pPr>
      <w:r w:rsidRPr="00B114EB">
        <w:lastRenderedPageBreak/>
        <w:t xml:space="preserve">Oferta musi być sporządzona według wzoru formularza oferty stanowiącego załącznik </w:t>
      </w:r>
      <w:r w:rsidR="00B114EB" w:rsidRPr="00B114EB">
        <w:rPr>
          <w:lang w:val="pl-PL"/>
        </w:rPr>
        <w:t xml:space="preserve"> nr 1 </w:t>
      </w:r>
      <w:r w:rsidRPr="00B114EB">
        <w:t xml:space="preserve">do niniejszej </w:t>
      </w:r>
      <w:r>
        <w:t>specyfikacji istotnych warunków zamówienia.</w:t>
      </w:r>
    </w:p>
    <w:p w:rsidR="008D48A7" w:rsidRPr="00876900" w:rsidRDefault="008D48A7" w:rsidP="008634CF">
      <w:pPr>
        <w:pStyle w:val="Nagwek2"/>
      </w:pPr>
      <w:r>
        <w:t>Oferta musi być napisana w języku polskim, na komputerze, maszynie do pisania lub ręcznie długopisem bądź niezmywalnym atramentem.</w:t>
      </w:r>
    </w:p>
    <w:p w:rsidR="008D48A7" w:rsidRPr="00876900" w:rsidRDefault="008D48A7" w:rsidP="008634CF">
      <w:pPr>
        <w:pStyle w:val="Nagwek2"/>
      </w:pPr>
      <w:r>
        <w:t>Proponuje się, aby wszystkie zapisane strony oferty wraz z załącznikami były kolejno ponumerowane i złączone w sposób trwały oraz na każdej stronie podpisane przez osobę (osoby) uprawnione do składania oświadczeń woli w imieniu Wykonawcy, przy czym co najmniej na pierwszej i ostatniej stronie oferty podpis (podpisy) był opatrzony pieczęcią imienną Wykonawcy. Pozostałe strony mogą być parafowane.</w:t>
      </w:r>
      <w:r w:rsidRPr="00876900">
        <w:t xml:space="preserve"> </w:t>
      </w:r>
    </w:p>
    <w:p w:rsidR="008D48A7" w:rsidRPr="00876900" w:rsidRDefault="008D48A7" w:rsidP="008634CF">
      <w:pPr>
        <w:pStyle w:val="Nagwek2"/>
      </w:pPr>
      <w:r>
        <w:t>Wszelkie poprawki lub zmiany w tekście oferty muszą być parafowane przez osobę (osoby) podpisujące ofertę i opatrzone datami ich dokonania.</w:t>
      </w:r>
    </w:p>
    <w:p w:rsidR="008D48A7" w:rsidRPr="00B114EB" w:rsidRDefault="008D48A7" w:rsidP="008634CF">
      <w:pPr>
        <w:pStyle w:val="Nagwek2"/>
      </w:pPr>
      <w:r w:rsidRPr="00B114EB">
        <w:t>Zawartość oferty: wypełniony formularz oferty oraz pozostałe dokumenty i oświadczenia wymienione w pkt 7 niniejszej specyfikacji istotnych warunków zamówienia.</w:t>
      </w:r>
    </w:p>
    <w:p w:rsidR="008D48A7" w:rsidRPr="00876900" w:rsidRDefault="008D48A7" w:rsidP="008634CF">
      <w:pPr>
        <w:pStyle w:val="Nagwek2"/>
      </w:pPr>
      <w:r>
        <w:t xml:space="preserve">Wykonawca zamieszcza ofertę w dwóch kopertach oznaczonych nazwą i adresem Zamawiającego oraz opisanych w następujący sposób: „Oferta na: </w:t>
      </w:r>
      <w:r w:rsidR="00F249BE" w:rsidRPr="00F249BE">
        <w:t>Opracowanie dokumentacji projektowo-wykonawczej rozbudowy, przebudowy i nadbudowy oraz zmiany sposobu użytkowania dwóch budynków technicznych na  Dom  Kultury w miejscowości Nowy Kamień</w:t>
      </w:r>
      <w:r>
        <w:t xml:space="preserve"> NIE OTWIERAĆ przed: </w:t>
      </w:r>
      <w:r w:rsidR="00F249BE" w:rsidRPr="00F249BE">
        <w:t>2016-08-02</w:t>
      </w:r>
      <w:r>
        <w:t xml:space="preserve"> godz. </w:t>
      </w:r>
      <w:r w:rsidR="00F249BE" w:rsidRPr="00F249BE">
        <w:t>11:00</w:t>
      </w:r>
      <w:r>
        <w:t xml:space="preserve">”. </w:t>
      </w:r>
      <w:r>
        <w:rPr>
          <w:rFonts w:eastAsia="Arial Unicode MS"/>
        </w:rPr>
        <w:t xml:space="preserve">Na wewnętrznej kopercie należy podać nazwę i adres Wykonawcy, </w:t>
      </w:r>
      <w:r w:rsidR="00B859F6">
        <w:rPr>
          <w:rFonts w:eastAsia="Arial Unicode MS"/>
        </w:rPr>
        <w:t>a</w:t>
      </w:r>
      <w:r>
        <w:rPr>
          <w:rFonts w:eastAsia="Arial Unicode MS"/>
        </w:rPr>
        <w:t>by umożliwić zwrot oferty w przypadku dostarczenia jej Zamawiającemu po terminie.</w:t>
      </w:r>
    </w:p>
    <w:p w:rsidR="00491D6E" w:rsidRDefault="008D48A7" w:rsidP="00491D6E">
      <w:pPr>
        <w:pStyle w:val="Nagwek2"/>
        <w:tabs>
          <w:tab w:val="num" w:pos="0"/>
        </w:tabs>
      </w:pPr>
      <w:r>
        <w:t>Wykonawca może wprowadzić zmiany lub wycofać złożoną przez siebie ofertę wyłącznie przed terminem składania ofert i pod warunkiem, że przed upływem tego terminu Zamawiający otrzyma pisemne powiadomienie o wprowadzeniu zmian lub wycofaniu oferty. Powiadomienie to musi być op</w:t>
      </w:r>
      <w:r w:rsidR="00A07C03">
        <w:t xml:space="preserve">isane w sposób wskazany w pkt </w:t>
      </w:r>
      <w:r w:rsidR="00A07C03" w:rsidRPr="00B114EB">
        <w:t>12.11</w:t>
      </w:r>
      <w:r>
        <w:t xml:space="preserve"> oraz dodatkowo oznaczone słowami „ZMIANA” lub „WYCOFANIE”.</w:t>
      </w:r>
    </w:p>
    <w:p w:rsidR="00491D6E" w:rsidRPr="00491D6E" w:rsidRDefault="00491D6E" w:rsidP="00491D6E">
      <w:pPr>
        <w:pStyle w:val="Nagwek2"/>
        <w:tabs>
          <w:tab w:val="num" w:pos="0"/>
        </w:tabs>
        <w:spacing w:before="0" w:after="0"/>
      </w:pPr>
      <w:r w:rsidRPr="00491D6E">
        <w:t xml:space="preserve">Jeżeli Wykonawca zastrzega, że informacje stanowiące tajemnicę przedsiębiorstwa w rozumieniu przepisów o zwalczaniu nieuczciwej konkurencji </w:t>
      </w:r>
      <w:r w:rsidRPr="00BC56B5">
        <w:t>(art. 11 ust. 4 ustawy z dnia 16 kwietnia 1993 r. o zwalczaniu nieuczciwej konkurencji, tekst jedn. Dz. U. z 2003 r. Nr 153,</w:t>
      </w:r>
      <w:r>
        <w:t xml:space="preserve"> poz. 1503 ze zm.)</w:t>
      </w:r>
      <w:r w:rsidRPr="00491D6E">
        <w:t xml:space="preserve">, nie mogą być udostępnione, część oferty, która zawiera te informacje należy umieścić w odrębnej kopercie oznaczonej napisem: „Informacje stanowiące tajemnicę przedsiębiorstwa”. </w:t>
      </w:r>
      <w:r w:rsidRPr="001330AE">
        <w:t>Wykonawca zastrzegając tajemnicę przedsiębiorstwa zobowiązany jest dołączyć do oferty</w:t>
      </w:r>
      <w:r>
        <w:t xml:space="preserve"> pisemne uzasadnienie odnośnie</w:t>
      </w:r>
      <w:r w:rsidRPr="001330AE">
        <w:t xml:space="preserve"> charakteru zastrzeżonych w niej informacji. Uzasadnienie ma na celu udowodnienie spełnienia przesłanek określonych w przywołanym powyżej przepisie, tj.</w:t>
      </w:r>
      <w:r>
        <w:t>,</w:t>
      </w:r>
      <w:r w:rsidRPr="001330AE">
        <w:t xml:space="preserve"> że zastrzeżona</w:t>
      </w:r>
      <w:r>
        <w:t xml:space="preserve"> </w:t>
      </w:r>
      <w:r w:rsidRPr="001330AE">
        <w:t>informacja:</w:t>
      </w:r>
    </w:p>
    <w:p w:rsidR="00491D6E" w:rsidRDefault="00491D6E" w:rsidP="00491D6E">
      <w:pPr>
        <w:pStyle w:val="Akapitzlist"/>
        <w:numPr>
          <w:ilvl w:val="0"/>
          <w:numId w:val="4"/>
        </w:numPr>
        <w:autoSpaceDE w:val="0"/>
        <w:autoSpaceDN w:val="0"/>
        <w:adjustRightInd w:val="0"/>
        <w:spacing w:after="0" w:line="240" w:lineRule="auto"/>
        <w:ind w:left="1276"/>
        <w:jc w:val="both"/>
        <w:rPr>
          <w:rFonts w:ascii="Times New Roman" w:hAnsi="Times New Roman"/>
          <w:sz w:val="24"/>
          <w:szCs w:val="24"/>
        </w:rPr>
      </w:pPr>
      <w:r w:rsidRPr="001330AE">
        <w:rPr>
          <w:rFonts w:ascii="Times New Roman" w:hAnsi="Times New Roman"/>
          <w:sz w:val="24"/>
          <w:szCs w:val="24"/>
        </w:rPr>
        <w:t>ma charakter techniczny, technologiczny lub organizacyjny przedsiębiorstwa,</w:t>
      </w:r>
    </w:p>
    <w:p w:rsidR="00491D6E" w:rsidRDefault="00491D6E" w:rsidP="00491D6E">
      <w:pPr>
        <w:pStyle w:val="Akapitzlist"/>
        <w:numPr>
          <w:ilvl w:val="0"/>
          <w:numId w:val="4"/>
        </w:numPr>
        <w:autoSpaceDE w:val="0"/>
        <w:autoSpaceDN w:val="0"/>
        <w:adjustRightInd w:val="0"/>
        <w:spacing w:after="0" w:line="240" w:lineRule="auto"/>
        <w:ind w:left="1276"/>
        <w:jc w:val="both"/>
        <w:rPr>
          <w:rFonts w:ascii="Times New Roman" w:hAnsi="Times New Roman"/>
          <w:sz w:val="24"/>
          <w:szCs w:val="24"/>
        </w:rPr>
      </w:pPr>
      <w:r w:rsidRPr="001330AE">
        <w:rPr>
          <w:rFonts w:ascii="Times New Roman" w:hAnsi="Times New Roman"/>
          <w:sz w:val="24"/>
          <w:szCs w:val="24"/>
        </w:rPr>
        <w:t>nie została ujawniona do wiadomości publicznej,</w:t>
      </w:r>
    </w:p>
    <w:p w:rsidR="00491D6E" w:rsidRPr="00491D6E" w:rsidRDefault="00491D6E" w:rsidP="00491D6E">
      <w:pPr>
        <w:pStyle w:val="Akapitzlist"/>
        <w:numPr>
          <w:ilvl w:val="0"/>
          <w:numId w:val="4"/>
        </w:numPr>
        <w:tabs>
          <w:tab w:val="num" w:pos="0"/>
        </w:tabs>
        <w:autoSpaceDE w:val="0"/>
        <w:autoSpaceDN w:val="0"/>
        <w:adjustRightInd w:val="0"/>
        <w:spacing w:after="0" w:line="240" w:lineRule="auto"/>
        <w:ind w:left="1276"/>
        <w:jc w:val="both"/>
        <w:rPr>
          <w:rFonts w:ascii="Times New Roman" w:hAnsi="Times New Roman"/>
          <w:sz w:val="24"/>
          <w:szCs w:val="24"/>
        </w:rPr>
      </w:pPr>
      <w:r w:rsidRPr="001330AE">
        <w:rPr>
          <w:rFonts w:ascii="Times New Roman" w:hAnsi="Times New Roman"/>
          <w:sz w:val="24"/>
          <w:szCs w:val="24"/>
        </w:rPr>
        <w:t>podjęto w stosunku do niej niezbędne działania w celu zachowania poufności.</w:t>
      </w:r>
    </w:p>
    <w:p w:rsidR="00491D6E" w:rsidRPr="00876900" w:rsidRDefault="00491D6E" w:rsidP="00491D6E">
      <w:pPr>
        <w:pStyle w:val="Nagwek2"/>
        <w:numPr>
          <w:ilvl w:val="0"/>
          <w:numId w:val="0"/>
        </w:numPr>
        <w:ind w:left="709"/>
      </w:pPr>
      <w:r w:rsidRPr="0054037D">
        <w:t xml:space="preserve">Wykonawca nie może zastrzec informacji, o których mowa w art. 86 ust. 4 ustawy Prawo zamówień publicznych </w:t>
      </w:r>
      <w:r w:rsidR="00F249BE" w:rsidRPr="00F249BE">
        <w:t>(Dz. U. z 2015 r. poz. 2164)</w:t>
      </w:r>
      <w:r>
        <w:t>.</w:t>
      </w:r>
    </w:p>
    <w:p w:rsidR="008D48A7" w:rsidRPr="00876900" w:rsidRDefault="008D48A7" w:rsidP="005A02F5">
      <w:pPr>
        <w:pStyle w:val="Nagwek1"/>
      </w:pPr>
      <w:bookmarkStart w:id="12" w:name="_Toc258314253"/>
      <w:r w:rsidRPr="00CE099A">
        <w:t>Miejsce oraz termin składania i otwarcia ofert</w:t>
      </w:r>
      <w:bookmarkEnd w:id="12"/>
    </w:p>
    <w:p w:rsidR="008D48A7" w:rsidRDefault="008D48A7" w:rsidP="008634CF">
      <w:pPr>
        <w:pStyle w:val="Nagwek2"/>
      </w:pPr>
      <w:r>
        <w:t xml:space="preserve">Oferty należy składać w </w:t>
      </w:r>
      <w:r w:rsidR="00F249BE" w:rsidRPr="00F249BE">
        <w:t>siedzibie Zamawiającego</w:t>
      </w:r>
      <w:r>
        <w:t xml:space="preserve">, pokój nr: </w:t>
      </w:r>
      <w:r w:rsidR="00F249BE" w:rsidRPr="00F249BE">
        <w:t>6 (sekretariat)</w:t>
      </w:r>
      <w:r>
        <w:t xml:space="preserve"> </w:t>
      </w:r>
      <w:r w:rsidRPr="00B114EB">
        <w:rPr>
          <w:b/>
        </w:rPr>
        <w:t xml:space="preserve">do dnia </w:t>
      </w:r>
      <w:r w:rsidR="00F249BE" w:rsidRPr="00B114EB">
        <w:rPr>
          <w:b/>
        </w:rPr>
        <w:t>2016-08-02</w:t>
      </w:r>
      <w:r w:rsidRPr="00B114EB">
        <w:rPr>
          <w:b/>
        </w:rPr>
        <w:t xml:space="preserve"> do godz. </w:t>
      </w:r>
      <w:r w:rsidR="00F249BE" w:rsidRPr="00B114EB">
        <w:rPr>
          <w:b/>
        </w:rPr>
        <w:t>10:30</w:t>
      </w:r>
      <w:r>
        <w:t>.</w:t>
      </w:r>
    </w:p>
    <w:p w:rsidR="008D48A7" w:rsidRPr="00876900" w:rsidRDefault="008D48A7" w:rsidP="008634CF">
      <w:pPr>
        <w:pStyle w:val="Nagwek2"/>
      </w:pPr>
      <w:r>
        <w:t>Zamawiający niezwłocznie zwróci ofertę, która zostanie złożona po terminie.</w:t>
      </w:r>
    </w:p>
    <w:p w:rsidR="008D48A7" w:rsidRDefault="008D48A7" w:rsidP="008634CF">
      <w:pPr>
        <w:pStyle w:val="Nagwek2"/>
      </w:pPr>
      <w:r>
        <w:lastRenderedPageBreak/>
        <w:t xml:space="preserve">Otwarcie ofert nastąpi w dniu: </w:t>
      </w:r>
      <w:r w:rsidR="00F249BE" w:rsidRPr="00B114EB">
        <w:rPr>
          <w:b/>
        </w:rPr>
        <w:t>2016-08-02</w:t>
      </w:r>
      <w:r w:rsidRPr="00B114EB">
        <w:rPr>
          <w:b/>
        </w:rPr>
        <w:t xml:space="preserve"> o godz. </w:t>
      </w:r>
      <w:r w:rsidR="00F249BE" w:rsidRPr="00B114EB">
        <w:rPr>
          <w:b/>
        </w:rPr>
        <w:t>11:00</w:t>
      </w:r>
      <w:r>
        <w:t xml:space="preserve">, w </w:t>
      </w:r>
      <w:r w:rsidR="00F249BE" w:rsidRPr="00F249BE">
        <w:t>siedzibie Zamawiającego</w:t>
      </w:r>
      <w:r>
        <w:t xml:space="preserve">, pokój nr </w:t>
      </w:r>
      <w:r w:rsidR="00F249BE" w:rsidRPr="00B114EB">
        <w:rPr>
          <w:b/>
        </w:rPr>
        <w:t>sala posiedzeń II</w:t>
      </w:r>
      <w:r w:rsidR="00B114EB">
        <w:rPr>
          <w:b/>
          <w:lang w:val="pl-PL"/>
        </w:rPr>
        <w:t xml:space="preserve"> </w:t>
      </w:r>
      <w:r w:rsidR="00F249BE" w:rsidRPr="00B114EB">
        <w:rPr>
          <w:b/>
        </w:rPr>
        <w:t>p</w:t>
      </w:r>
      <w:r>
        <w:t>.</w:t>
      </w:r>
    </w:p>
    <w:p w:rsidR="008D48A7" w:rsidRDefault="008D48A7" w:rsidP="008634CF">
      <w:pPr>
        <w:pStyle w:val="Nagwek2"/>
      </w:pPr>
      <w:r w:rsidRPr="00684FBC">
        <w:t>Otwarcie ofert jest jawne.</w:t>
      </w:r>
    </w:p>
    <w:p w:rsidR="008D48A7" w:rsidRDefault="008D48A7" w:rsidP="008634CF">
      <w:pPr>
        <w:pStyle w:val="Nagwek2"/>
      </w:pPr>
      <w:r>
        <w:t>Bezpo</w:t>
      </w:r>
      <w:r>
        <w:rPr>
          <w:rFonts w:ascii="TimesNewRoman" w:eastAsia="TimesNewRoman" w:cs="TimesNewRoman" w:hint="eastAsia"/>
        </w:rPr>
        <w:t>ś</w:t>
      </w:r>
      <w:r>
        <w:t>rednio przed otwarciem ofert Zamawiaj</w:t>
      </w:r>
      <w:r>
        <w:rPr>
          <w:rFonts w:ascii="TimesNewRoman" w:eastAsia="TimesNewRoman" w:cs="TimesNewRoman" w:hint="eastAsia"/>
        </w:rPr>
        <w:t>ą</w:t>
      </w:r>
      <w:r>
        <w:t>cy podaje kwot</w:t>
      </w:r>
      <w:r>
        <w:rPr>
          <w:rFonts w:ascii="TimesNewRoman" w:eastAsia="TimesNewRoman" w:cs="TimesNewRoman" w:hint="eastAsia"/>
        </w:rPr>
        <w:t>ę</w:t>
      </w:r>
      <w:r>
        <w:t>, jak</w:t>
      </w:r>
      <w:r>
        <w:rPr>
          <w:rFonts w:ascii="TimesNewRoman" w:eastAsia="TimesNewRoman" w:cs="TimesNewRoman" w:hint="eastAsia"/>
        </w:rPr>
        <w:t>ą</w:t>
      </w:r>
      <w:r>
        <w:rPr>
          <w:rFonts w:ascii="TimesNewRoman" w:eastAsia="TimesNewRoman" w:cs="TimesNewRoman"/>
        </w:rPr>
        <w:t xml:space="preserve"> </w:t>
      </w:r>
      <w:r>
        <w:t>zamierza przeznaczy</w:t>
      </w:r>
      <w:r>
        <w:rPr>
          <w:rFonts w:ascii="TimesNewRoman" w:eastAsia="TimesNewRoman" w:cs="TimesNewRoman" w:hint="eastAsia"/>
        </w:rPr>
        <w:t>ć</w:t>
      </w:r>
      <w:r>
        <w:rPr>
          <w:rFonts w:ascii="TimesNewRoman" w:eastAsia="TimesNewRoman" w:cs="TimesNewRoman"/>
        </w:rPr>
        <w:t xml:space="preserve"> </w:t>
      </w:r>
      <w:r>
        <w:t>na sfinansowanie zamówienia.</w:t>
      </w:r>
    </w:p>
    <w:p w:rsidR="00EB7871" w:rsidRPr="003209A8" w:rsidRDefault="008D48A7" w:rsidP="008634CF">
      <w:pPr>
        <w:pStyle w:val="Nagwek2"/>
      </w:pPr>
      <w:r>
        <w:t>Podczas otwarcia ofert podaje si</w:t>
      </w:r>
      <w:r>
        <w:rPr>
          <w:rFonts w:ascii="TimesNewRoman" w:eastAsia="TimesNewRoman" w:cs="TimesNewRoman" w:hint="eastAsia"/>
        </w:rPr>
        <w:t>ę</w:t>
      </w:r>
      <w:r>
        <w:rPr>
          <w:rFonts w:ascii="TimesNewRoman" w:eastAsia="TimesNewRoman" w:cs="TimesNewRoman"/>
        </w:rPr>
        <w:t xml:space="preserve"> </w:t>
      </w:r>
      <w:r>
        <w:t>nazwy (firmy) oraz adresy Wykonawców, a tak</w:t>
      </w:r>
      <w:r>
        <w:rPr>
          <w:rFonts w:ascii="TimesNewRoman" w:eastAsia="TimesNewRoman" w:cs="TimesNewRoman"/>
        </w:rPr>
        <w:t>ż</w:t>
      </w:r>
      <w:r>
        <w:t>e informacje dotycz</w:t>
      </w:r>
      <w:r>
        <w:rPr>
          <w:rFonts w:ascii="TimesNewRoman" w:eastAsia="TimesNewRoman" w:cs="TimesNewRoman" w:hint="eastAsia"/>
        </w:rPr>
        <w:t>ą</w:t>
      </w:r>
      <w:r>
        <w:t>ce ceny, terminu wykonania zamówienia, okresu gwarancji i warunków płatno</w:t>
      </w:r>
      <w:r>
        <w:rPr>
          <w:rFonts w:ascii="TimesNewRoman" w:eastAsia="TimesNewRoman" w:cs="TimesNewRoman" w:hint="eastAsia"/>
        </w:rPr>
        <w:t>ś</w:t>
      </w:r>
      <w:r>
        <w:t>ci zawartych w ofertach.</w:t>
      </w:r>
    </w:p>
    <w:p w:rsidR="008D48A7" w:rsidRPr="009A1915" w:rsidRDefault="008D48A7" w:rsidP="005A02F5">
      <w:pPr>
        <w:pStyle w:val="Nagwek1"/>
      </w:pPr>
      <w:bookmarkStart w:id="13" w:name="_Toc258314254"/>
      <w:r w:rsidRPr="004A65BB">
        <w:t>Opis sposobu obliczenia ceny</w:t>
      </w:r>
      <w:bookmarkEnd w:id="13"/>
    </w:p>
    <w:p w:rsidR="007B6919" w:rsidRDefault="007B6919" w:rsidP="007B6919">
      <w:pPr>
        <w:pStyle w:val="Nagwek2"/>
        <w:numPr>
          <w:ilvl w:val="1"/>
          <w:numId w:val="6"/>
        </w:numPr>
        <w:tabs>
          <w:tab w:val="num" w:pos="576"/>
        </w:tabs>
        <w:ind w:left="576" w:hanging="576"/>
      </w:pPr>
      <w:r>
        <w:t xml:space="preserve">Cena oferty uwzględnia wszystkie zobowiązania, musi być podana w PLN cyfrowo </w:t>
      </w:r>
      <w:r>
        <w:br/>
        <w:t>i słownie z uwzględnieniem należnego podatku VAT.</w:t>
      </w:r>
    </w:p>
    <w:p w:rsidR="007B6919" w:rsidRDefault="007B6919" w:rsidP="007B6919">
      <w:pPr>
        <w:pStyle w:val="Nagwek2"/>
        <w:numPr>
          <w:ilvl w:val="0"/>
          <w:numId w:val="0"/>
        </w:numPr>
        <w:tabs>
          <w:tab w:val="left" w:pos="540"/>
        </w:tabs>
      </w:pPr>
      <w:r>
        <w:t xml:space="preserve">          Cena podana w ofercie powinna odejmować wszystkie koszty i składniki związane </w:t>
      </w:r>
      <w:r>
        <w:br/>
        <w:t xml:space="preserve">          z  wykonaniem zamówienia.</w:t>
      </w:r>
    </w:p>
    <w:p w:rsidR="007B6919" w:rsidRDefault="007B6919" w:rsidP="007B6919">
      <w:pPr>
        <w:pStyle w:val="Nagwek2"/>
        <w:numPr>
          <w:ilvl w:val="0"/>
          <w:numId w:val="0"/>
        </w:numPr>
        <w:tabs>
          <w:tab w:val="left" w:pos="540"/>
        </w:tabs>
      </w:pPr>
      <w:r>
        <w:tab/>
        <w:t xml:space="preserve"> Cena nie może ulec zmianie przez okres ważności oferty (związania ofertą)</w:t>
      </w:r>
    </w:p>
    <w:p w:rsidR="007B6919" w:rsidRDefault="007B6919" w:rsidP="007B6919">
      <w:pPr>
        <w:pStyle w:val="Nagwek2"/>
        <w:numPr>
          <w:ilvl w:val="0"/>
          <w:numId w:val="0"/>
        </w:numPr>
        <w:tabs>
          <w:tab w:val="left" w:pos="708"/>
        </w:tabs>
        <w:ind w:left="680"/>
        <w:rPr>
          <w:color w:val="auto"/>
        </w:rPr>
      </w:pPr>
      <w:r>
        <w:t>Wszystkie kwoty należy zaokrąglić do drugiego miejsca po przecinku w następujący sposób od 1 do 4 w dół, od 5 do 9 w górę</w:t>
      </w:r>
    </w:p>
    <w:p w:rsidR="00531FF1" w:rsidRPr="00345533" w:rsidRDefault="00531FF1" w:rsidP="008634CF">
      <w:pPr>
        <w:pStyle w:val="Nagwek2"/>
        <w:rPr>
          <w:color w:val="auto"/>
        </w:rPr>
      </w:pPr>
      <w:r w:rsidRPr="00D21E80">
        <w:rPr>
          <w:color w:val="auto"/>
        </w:rPr>
        <w:t>Rozliczenia między Zamawiającym a Wykonawcą prowadzon</w:t>
      </w:r>
      <w:r>
        <w:rPr>
          <w:color w:val="auto"/>
        </w:rPr>
        <w:t xml:space="preserve">e będą w walucie </w:t>
      </w:r>
      <w:r w:rsidR="007B6919">
        <w:rPr>
          <w:color w:val="auto"/>
          <w:lang w:val="pl-PL"/>
        </w:rPr>
        <w:t>PLN</w:t>
      </w:r>
      <w:r>
        <w:rPr>
          <w:color w:val="auto"/>
        </w:rPr>
        <w:t>.</w:t>
      </w:r>
    </w:p>
    <w:p w:rsidR="00EB7871" w:rsidRPr="003209A8" w:rsidRDefault="00F249BE" w:rsidP="008634CF">
      <w:pPr>
        <w:pStyle w:val="Nagwek2"/>
      </w:pPr>
      <w:r w:rsidRPr="000D4A4D">
        <w:t>Zamawiający nie przewiduje udzielenia zaliczek na poczet wykonania zamówienia.</w:t>
      </w:r>
    </w:p>
    <w:p w:rsidR="008D48A7" w:rsidRPr="00876900" w:rsidRDefault="008D48A7" w:rsidP="005A02F5">
      <w:pPr>
        <w:pStyle w:val="Nagwek1"/>
      </w:pPr>
      <w:bookmarkStart w:id="14" w:name="_Toc258314255"/>
      <w:r w:rsidRPr="00F50DDF">
        <w:t>Opis kryteriów, którymi zamawiaj</w:t>
      </w:r>
      <w:r w:rsidRPr="00F50DDF">
        <w:rPr>
          <w:rFonts w:eastAsia="TimesNewRoman" w:cs="TimesNewRoman" w:hint="eastAsia"/>
        </w:rPr>
        <w:t>ą</w:t>
      </w:r>
      <w:r w:rsidRPr="00F50DDF">
        <w:t>cy b</w:t>
      </w:r>
      <w:r w:rsidRPr="00F50DDF">
        <w:rPr>
          <w:rFonts w:eastAsia="TimesNewRoman" w:cs="TimesNewRoman" w:hint="eastAsia"/>
        </w:rPr>
        <w:t>ę</w:t>
      </w:r>
      <w:r w:rsidRPr="00F50DDF">
        <w:t>dzie si</w:t>
      </w:r>
      <w:r w:rsidRPr="00F50DDF">
        <w:rPr>
          <w:rFonts w:eastAsia="TimesNewRoman" w:cs="TimesNewRoman" w:hint="eastAsia"/>
        </w:rPr>
        <w:t>ę</w:t>
      </w:r>
      <w:r w:rsidRPr="00F50DDF">
        <w:rPr>
          <w:rFonts w:eastAsia="TimesNewRoman" w:cs="TimesNewRoman"/>
        </w:rPr>
        <w:t xml:space="preserve"> </w:t>
      </w:r>
      <w:r w:rsidRPr="00F50DDF">
        <w:t>kierował przy wyborze oferty, wraz z podaniem znaczenia tych kryteriów i sposobu oceny ofert</w:t>
      </w:r>
      <w:bookmarkEnd w:id="14"/>
    </w:p>
    <w:p w:rsidR="008D48A7" w:rsidRDefault="008D48A7" w:rsidP="008634CF">
      <w:pPr>
        <w:pStyle w:val="Nagwek2"/>
      </w:pPr>
      <w:r w:rsidRPr="00A149D4">
        <w:t>Zamawiający będzie oceniał oferty według następujących kryteriów:</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4278"/>
        <w:gridCol w:w="1842"/>
      </w:tblGrid>
      <w:tr w:rsidR="008D48A7" w:rsidRPr="008765DA" w:rsidTr="008765DA">
        <w:tc>
          <w:tcPr>
            <w:tcW w:w="900" w:type="dxa"/>
          </w:tcPr>
          <w:p w:rsidR="008D48A7" w:rsidRPr="008765DA" w:rsidRDefault="008D48A7" w:rsidP="008765DA">
            <w:pPr>
              <w:spacing w:before="60" w:after="120"/>
              <w:jc w:val="both"/>
              <w:rPr>
                <w:b/>
                <w:sz w:val="20"/>
                <w:szCs w:val="20"/>
              </w:rPr>
            </w:pPr>
            <w:r w:rsidRPr="008765DA">
              <w:rPr>
                <w:b/>
                <w:sz w:val="20"/>
                <w:szCs w:val="20"/>
              </w:rPr>
              <w:t>Nr</w:t>
            </w:r>
          </w:p>
        </w:tc>
        <w:tc>
          <w:tcPr>
            <w:tcW w:w="4278" w:type="dxa"/>
          </w:tcPr>
          <w:p w:rsidR="008D48A7" w:rsidRPr="008765DA" w:rsidRDefault="008D48A7" w:rsidP="008765DA">
            <w:pPr>
              <w:spacing w:before="60" w:after="120"/>
              <w:jc w:val="both"/>
              <w:rPr>
                <w:b/>
                <w:sz w:val="20"/>
                <w:szCs w:val="20"/>
              </w:rPr>
            </w:pPr>
            <w:r w:rsidRPr="008765DA">
              <w:rPr>
                <w:b/>
                <w:sz w:val="20"/>
                <w:szCs w:val="20"/>
              </w:rPr>
              <w:t xml:space="preserve">Nazwa kryterium </w:t>
            </w:r>
          </w:p>
        </w:tc>
        <w:tc>
          <w:tcPr>
            <w:tcW w:w="1842" w:type="dxa"/>
          </w:tcPr>
          <w:p w:rsidR="008D48A7" w:rsidRPr="008765DA" w:rsidRDefault="008D48A7" w:rsidP="008765DA">
            <w:pPr>
              <w:spacing w:before="60" w:after="120"/>
              <w:jc w:val="both"/>
              <w:rPr>
                <w:b/>
                <w:sz w:val="20"/>
                <w:szCs w:val="20"/>
              </w:rPr>
            </w:pPr>
            <w:r w:rsidRPr="008765DA">
              <w:rPr>
                <w:b/>
                <w:sz w:val="20"/>
                <w:szCs w:val="20"/>
              </w:rPr>
              <w:t>Waga</w:t>
            </w:r>
          </w:p>
        </w:tc>
      </w:tr>
      <w:tr w:rsidR="00F249BE" w:rsidRPr="008765DA" w:rsidTr="00DF72BE">
        <w:tc>
          <w:tcPr>
            <w:tcW w:w="900" w:type="dxa"/>
          </w:tcPr>
          <w:p w:rsidR="00F249BE" w:rsidRPr="00A149D4" w:rsidRDefault="00F249BE" w:rsidP="00DF72BE">
            <w:pPr>
              <w:spacing w:before="60" w:after="120"/>
              <w:jc w:val="both"/>
            </w:pPr>
            <w:r w:rsidRPr="00F249BE">
              <w:t>1</w:t>
            </w:r>
          </w:p>
        </w:tc>
        <w:tc>
          <w:tcPr>
            <w:tcW w:w="4278" w:type="dxa"/>
          </w:tcPr>
          <w:p w:rsidR="00F249BE" w:rsidRPr="00A149D4" w:rsidRDefault="00F249BE" w:rsidP="00DF72BE">
            <w:pPr>
              <w:spacing w:before="60" w:after="120"/>
              <w:jc w:val="both"/>
            </w:pPr>
            <w:r w:rsidRPr="00F249BE">
              <w:t>Cena (koszt)</w:t>
            </w:r>
          </w:p>
        </w:tc>
        <w:tc>
          <w:tcPr>
            <w:tcW w:w="1842" w:type="dxa"/>
          </w:tcPr>
          <w:p w:rsidR="00F249BE" w:rsidRPr="00A149D4" w:rsidRDefault="00F249BE" w:rsidP="00DF72BE">
            <w:pPr>
              <w:spacing w:before="60" w:after="120"/>
              <w:jc w:val="both"/>
            </w:pPr>
            <w:r w:rsidRPr="00F249BE">
              <w:t>95</w:t>
            </w:r>
            <w:r>
              <w:t xml:space="preserve"> %</w:t>
            </w:r>
          </w:p>
        </w:tc>
      </w:tr>
      <w:tr w:rsidR="00F249BE" w:rsidRPr="008765DA" w:rsidTr="00DF72BE">
        <w:tc>
          <w:tcPr>
            <w:tcW w:w="900" w:type="dxa"/>
          </w:tcPr>
          <w:p w:rsidR="00F249BE" w:rsidRPr="00A149D4" w:rsidRDefault="00F249BE" w:rsidP="00DF72BE">
            <w:pPr>
              <w:spacing w:before="60" w:after="120"/>
              <w:jc w:val="both"/>
            </w:pPr>
            <w:r w:rsidRPr="00F249BE">
              <w:t>2</w:t>
            </w:r>
          </w:p>
        </w:tc>
        <w:tc>
          <w:tcPr>
            <w:tcW w:w="4278" w:type="dxa"/>
          </w:tcPr>
          <w:p w:rsidR="00F249BE" w:rsidRPr="00A149D4" w:rsidRDefault="00F249BE" w:rsidP="00DF72BE">
            <w:pPr>
              <w:spacing w:before="60" w:after="120"/>
              <w:jc w:val="both"/>
            </w:pPr>
            <w:r w:rsidRPr="00F249BE">
              <w:t>Okres płatności faktury</w:t>
            </w:r>
          </w:p>
        </w:tc>
        <w:tc>
          <w:tcPr>
            <w:tcW w:w="1842" w:type="dxa"/>
          </w:tcPr>
          <w:p w:rsidR="00F249BE" w:rsidRPr="00A149D4" w:rsidRDefault="00F249BE" w:rsidP="00DF72BE">
            <w:pPr>
              <w:spacing w:before="60" w:after="120"/>
              <w:jc w:val="both"/>
            </w:pPr>
            <w:r w:rsidRPr="00F249BE">
              <w:t>5</w:t>
            </w:r>
            <w:r>
              <w:t xml:space="preserve"> %</w:t>
            </w:r>
          </w:p>
        </w:tc>
      </w:tr>
    </w:tbl>
    <w:p w:rsidR="008D48A7" w:rsidRDefault="008D48A7" w:rsidP="008634CF">
      <w:pPr>
        <w:pStyle w:val="Nagwek2"/>
      </w:pPr>
      <w:r w:rsidRPr="00BA284E">
        <w:t xml:space="preserve">Punkty przyznawane za podane w pkt </w:t>
      </w:r>
      <w:r w:rsidR="00A07C03" w:rsidRPr="007B6919">
        <w:t>15</w:t>
      </w:r>
      <w:r w:rsidRPr="007B6919">
        <w:t>.1</w:t>
      </w:r>
      <w:r w:rsidRPr="00BA284E">
        <w:t xml:space="preserve"> kryteria będą liczone według następujących wzorów:</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7"/>
        <w:gridCol w:w="4783"/>
      </w:tblGrid>
      <w:tr w:rsidR="008D48A7" w:rsidRPr="008765DA" w:rsidTr="008765DA">
        <w:tc>
          <w:tcPr>
            <w:tcW w:w="2237" w:type="dxa"/>
          </w:tcPr>
          <w:p w:rsidR="008D48A7" w:rsidRPr="008765DA" w:rsidRDefault="008D48A7" w:rsidP="008765DA">
            <w:pPr>
              <w:spacing w:before="60" w:after="120"/>
              <w:jc w:val="both"/>
              <w:rPr>
                <w:b/>
                <w:sz w:val="20"/>
                <w:szCs w:val="20"/>
              </w:rPr>
            </w:pPr>
            <w:r w:rsidRPr="008765DA">
              <w:rPr>
                <w:b/>
                <w:sz w:val="20"/>
                <w:szCs w:val="20"/>
              </w:rPr>
              <w:t>Nr kryterium</w:t>
            </w:r>
          </w:p>
        </w:tc>
        <w:tc>
          <w:tcPr>
            <w:tcW w:w="4783" w:type="dxa"/>
          </w:tcPr>
          <w:p w:rsidR="008D48A7" w:rsidRPr="008765DA" w:rsidRDefault="008D48A7" w:rsidP="008765DA">
            <w:pPr>
              <w:spacing w:before="60" w:after="120"/>
              <w:jc w:val="both"/>
              <w:rPr>
                <w:b/>
                <w:sz w:val="20"/>
                <w:szCs w:val="20"/>
              </w:rPr>
            </w:pPr>
            <w:r w:rsidRPr="008765DA">
              <w:rPr>
                <w:b/>
                <w:sz w:val="20"/>
                <w:szCs w:val="20"/>
              </w:rPr>
              <w:t>Wzór</w:t>
            </w:r>
          </w:p>
        </w:tc>
      </w:tr>
      <w:tr w:rsidR="00F249BE" w:rsidRPr="008765DA" w:rsidTr="00DF72BE">
        <w:tc>
          <w:tcPr>
            <w:tcW w:w="2237" w:type="dxa"/>
          </w:tcPr>
          <w:p w:rsidR="00F249BE" w:rsidRPr="008765DA" w:rsidRDefault="00F249BE" w:rsidP="00DF72BE">
            <w:pPr>
              <w:spacing w:before="60" w:after="120"/>
              <w:jc w:val="both"/>
              <w:rPr>
                <w:b/>
              </w:rPr>
            </w:pPr>
            <w:r w:rsidRPr="00F249BE">
              <w:t>1</w:t>
            </w:r>
          </w:p>
        </w:tc>
        <w:tc>
          <w:tcPr>
            <w:tcW w:w="4783" w:type="dxa"/>
          </w:tcPr>
          <w:p w:rsidR="00F249BE" w:rsidRDefault="00F249BE" w:rsidP="00DF72BE">
            <w:pPr>
              <w:pStyle w:val="Tekstpodstawowy"/>
              <w:spacing w:before="60"/>
            </w:pPr>
            <w:r w:rsidRPr="00F249BE">
              <w:t>Cena (koszt)</w:t>
            </w:r>
          </w:p>
          <w:p w:rsidR="00F249BE" w:rsidRPr="00F249BE" w:rsidRDefault="00F249BE" w:rsidP="00DF72BE">
            <w:pPr>
              <w:spacing w:before="60" w:after="120"/>
              <w:jc w:val="both"/>
            </w:pPr>
            <w:r w:rsidRPr="00F249BE">
              <w:t>Liczba punktów = ( Cmin/Cof ) * 100 * waga</w:t>
            </w:r>
          </w:p>
          <w:p w:rsidR="00F249BE" w:rsidRPr="00F249BE" w:rsidRDefault="00F249BE" w:rsidP="00DF72BE">
            <w:pPr>
              <w:spacing w:before="60" w:after="120"/>
              <w:jc w:val="both"/>
            </w:pPr>
            <w:r w:rsidRPr="00F249BE">
              <w:t>gdzie:</w:t>
            </w:r>
          </w:p>
          <w:p w:rsidR="00F249BE" w:rsidRPr="00F249BE" w:rsidRDefault="00F249BE" w:rsidP="00DF72BE">
            <w:pPr>
              <w:spacing w:before="60" w:after="120"/>
              <w:jc w:val="both"/>
            </w:pPr>
            <w:r w:rsidRPr="00F249BE">
              <w:t xml:space="preserve"> - Cmin - najniższa cena spośród wszystkich ofert</w:t>
            </w:r>
          </w:p>
          <w:p w:rsidR="00F249BE" w:rsidRPr="008765DA" w:rsidRDefault="00F249BE" w:rsidP="00DF72BE">
            <w:pPr>
              <w:spacing w:before="60" w:after="120"/>
              <w:jc w:val="both"/>
              <w:rPr>
                <w:b/>
              </w:rPr>
            </w:pPr>
            <w:r w:rsidRPr="00F249BE">
              <w:t xml:space="preserve"> - Cof -  cena podana w ofercie</w:t>
            </w:r>
          </w:p>
        </w:tc>
      </w:tr>
      <w:tr w:rsidR="00F249BE" w:rsidRPr="008765DA" w:rsidTr="00DF72BE">
        <w:tc>
          <w:tcPr>
            <w:tcW w:w="2237" w:type="dxa"/>
          </w:tcPr>
          <w:p w:rsidR="00F249BE" w:rsidRPr="008765DA" w:rsidRDefault="00F249BE" w:rsidP="00DF72BE">
            <w:pPr>
              <w:spacing w:before="60" w:after="120"/>
              <w:jc w:val="both"/>
              <w:rPr>
                <w:b/>
              </w:rPr>
            </w:pPr>
            <w:r w:rsidRPr="00F249BE">
              <w:t>2</w:t>
            </w:r>
          </w:p>
        </w:tc>
        <w:tc>
          <w:tcPr>
            <w:tcW w:w="4783" w:type="dxa"/>
          </w:tcPr>
          <w:p w:rsidR="00F249BE" w:rsidRDefault="00F249BE" w:rsidP="00DF72BE">
            <w:pPr>
              <w:pStyle w:val="Tekstpodstawowy"/>
              <w:spacing w:before="60"/>
            </w:pPr>
            <w:r w:rsidRPr="00F249BE">
              <w:t>Okres płatności faktury</w:t>
            </w:r>
          </w:p>
          <w:p w:rsidR="00F249BE" w:rsidRPr="00F249BE" w:rsidRDefault="00F249BE" w:rsidP="00DF72BE">
            <w:pPr>
              <w:spacing w:before="60" w:after="120"/>
              <w:jc w:val="both"/>
            </w:pPr>
            <w:r w:rsidRPr="00F249BE">
              <w:t xml:space="preserve">Punktacja  w tym kryterium zostanie  przyzna </w:t>
            </w:r>
            <w:r w:rsidRPr="00F249BE">
              <w:lastRenderedPageBreak/>
              <w:t xml:space="preserve">na w następujący sposób: </w:t>
            </w:r>
          </w:p>
          <w:p w:rsidR="00F249BE" w:rsidRPr="00F249BE" w:rsidRDefault="00F249BE" w:rsidP="00DF72BE">
            <w:pPr>
              <w:spacing w:before="60" w:after="120"/>
              <w:jc w:val="both"/>
            </w:pPr>
          </w:p>
          <w:p w:rsidR="00F249BE" w:rsidRPr="00F249BE" w:rsidRDefault="00F249BE" w:rsidP="00DF72BE">
            <w:pPr>
              <w:spacing w:before="60" w:after="120"/>
              <w:jc w:val="both"/>
            </w:pPr>
            <w:r w:rsidRPr="00F249BE">
              <w:t>14 dni na zapłatę faktury -  1 pkt</w:t>
            </w:r>
          </w:p>
          <w:p w:rsidR="00F249BE" w:rsidRPr="00F249BE" w:rsidRDefault="00F249BE" w:rsidP="00DF72BE">
            <w:pPr>
              <w:spacing w:before="60" w:after="120"/>
              <w:jc w:val="both"/>
            </w:pPr>
            <w:r w:rsidRPr="00F249BE">
              <w:t>powyżej 14 dni do 21 dni na zapłatę faktury -  3 pkt</w:t>
            </w:r>
          </w:p>
          <w:p w:rsidR="00F249BE" w:rsidRPr="00F249BE" w:rsidRDefault="00F249BE" w:rsidP="00DF72BE">
            <w:pPr>
              <w:spacing w:before="60" w:after="120"/>
              <w:jc w:val="both"/>
            </w:pPr>
            <w:r w:rsidRPr="00F249BE">
              <w:t xml:space="preserve">powyżej 21 dni </w:t>
            </w:r>
            <w:r w:rsidR="00B114EB">
              <w:t xml:space="preserve">do 30 </w:t>
            </w:r>
            <w:r w:rsidRPr="00F249BE">
              <w:t>i powyżej dni na zapłatę faktury - 5 pkt</w:t>
            </w:r>
          </w:p>
          <w:p w:rsidR="00F249BE" w:rsidRPr="00F249BE" w:rsidRDefault="00F249BE" w:rsidP="00DF72BE">
            <w:pPr>
              <w:spacing w:before="60" w:after="120"/>
              <w:jc w:val="both"/>
            </w:pPr>
          </w:p>
          <w:p w:rsidR="00F249BE" w:rsidRPr="008765DA" w:rsidRDefault="00F249BE" w:rsidP="00DF72BE">
            <w:pPr>
              <w:spacing w:before="60" w:after="120"/>
              <w:jc w:val="both"/>
              <w:rPr>
                <w:b/>
              </w:rPr>
            </w:pPr>
            <w:r w:rsidRPr="00F249BE">
              <w:t>Wskazany wyżej okres do 14 dni na zapłatę jest okresem minimalnym. Wskazanie w treści oferty innych niż wskazane wyżej okresów płatności lub nie wskazanie żadnego terminy płatności będzie powodować niezgodność oferty z SIWZ.</w:t>
            </w:r>
          </w:p>
        </w:tc>
      </w:tr>
    </w:tbl>
    <w:p w:rsidR="008D48A7" w:rsidRPr="00876900" w:rsidRDefault="008D48A7" w:rsidP="008634CF">
      <w:pPr>
        <w:pStyle w:val="Nagwek2"/>
      </w:pPr>
      <w:r>
        <w:lastRenderedPageBreak/>
        <w:t>Po dokonaniu oceny punkty przyznane przez każdego z członków Komisji Przetargowej zostaną zsumowane dla każdego z kryteriów oddzielnie. Suma punktów uzyskanych za wszystkie kryteria oceny stanowić będzie końcową ocenę danej oferty.</w:t>
      </w:r>
    </w:p>
    <w:p w:rsidR="008D48A7" w:rsidRDefault="008D48A7" w:rsidP="008634CF">
      <w:pPr>
        <w:pStyle w:val="Nagwek2"/>
      </w:pPr>
      <w:r>
        <w:t>W toku badania i oceny ofert Zamawiaj</w:t>
      </w:r>
      <w:r>
        <w:rPr>
          <w:rFonts w:ascii="TimesNewRoman" w:eastAsia="TimesNewRoman" w:cs="TimesNewRoman" w:hint="eastAsia"/>
        </w:rPr>
        <w:t>ą</w:t>
      </w:r>
      <w:r>
        <w:t>cy mo</w:t>
      </w:r>
      <w:r>
        <w:rPr>
          <w:rFonts w:ascii="TimesNewRoman" w:eastAsia="TimesNewRoman" w:cs="TimesNewRoman"/>
        </w:rPr>
        <w:t>ż</w:t>
      </w:r>
      <w:r>
        <w:t xml:space="preserve">e </w:t>
      </w:r>
      <w:r>
        <w:rPr>
          <w:rFonts w:ascii="TimesNewRoman" w:eastAsia="TimesNewRoman" w:cs="TimesNewRoman"/>
        </w:rPr>
        <w:t>ż</w:t>
      </w:r>
      <w:r>
        <w:rPr>
          <w:rFonts w:ascii="TimesNewRoman" w:eastAsia="TimesNewRoman" w:cs="TimesNewRoman" w:hint="eastAsia"/>
        </w:rPr>
        <w:t>ą</w:t>
      </w:r>
      <w:r>
        <w:t>da</w:t>
      </w:r>
      <w:r>
        <w:rPr>
          <w:rFonts w:ascii="TimesNewRoman" w:eastAsia="TimesNewRoman" w:cs="TimesNewRoman" w:hint="eastAsia"/>
        </w:rPr>
        <w:t>ć</w:t>
      </w:r>
      <w:r>
        <w:rPr>
          <w:rFonts w:ascii="TimesNewRoman" w:eastAsia="TimesNewRoman" w:cs="TimesNewRoman"/>
        </w:rPr>
        <w:t xml:space="preserve"> </w:t>
      </w:r>
      <w:r>
        <w:t>od Wykonawców wyja</w:t>
      </w:r>
      <w:r>
        <w:rPr>
          <w:rFonts w:ascii="TimesNewRoman" w:eastAsia="TimesNewRoman" w:cs="TimesNewRoman" w:hint="eastAsia"/>
        </w:rPr>
        <w:t>ś</w:t>
      </w:r>
      <w:r>
        <w:t>nie</w:t>
      </w:r>
      <w:r>
        <w:rPr>
          <w:rFonts w:ascii="TimesNewRoman" w:eastAsia="TimesNewRoman" w:cs="TimesNewRoman" w:hint="eastAsia"/>
        </w:rPr>
        <w:t>ń</w:t>
      </w:r>
      <w:r>
        <w:rPr>
          <w:rFonts w:ascii="TimesNewRoman" w:eastAsia="TimesNewRoman" w:cs="TimesNewRoman"/>
        </w:rPr>
        <w:t xml:space="preserve"> </w:t>
      </w:r>
      <w:r>
        <w:t>dotycz</w:t>
      </w:r>
      <w:r>
        <w:rPr>
          <w:rFonts w:ascii="TimesNewRoman" w:eastAsia="TimesNewRoman" w:cs="TimesNewRoman" w:hint="eastAsia"/>
        </w:rPr>
        <w:t>ą</w:t>
      </w:r>
      <w:r>
        <w:t>cych tre</w:t>
      </w:r>
      <w:r>
        <w:rPr>
          <w:rFonts w:ascii="TimesNewRoman" w:eastAsia="TimesNewRoman" w:cs="TimesNewRoman" w:hint="eastAsia"/>
        </w:rPr>
        <w:t>ś</w:t>
      </w:r>
      <w:r>
        <w:t>ci zło</w:t>
      </w:r>
      <w:r>
        <w:rPr>
          <w:rFonts w:ascii="TimesNewRoman" w:eastAsia="TimesNewRoman" w:cs="TimesNewRoman"/>
        </w:rPr>
        <w:t>ż</w:t>
      </w:r>
      <w:r>
        <w:t>onych ofert. Niedopuszczalne jest prowadzenie mi</w:t>
      </w:r>
      <w:r>
        <w:rPr>
          <w:rFonts w:ascii="TimesNewRoman" w:eastAsia="TimesNewRoman" w:cs="TimesNewRoman" w:hint="eastAsia"/>
        </w:rPr>
        <w:t>ę</w:t>
      </w:r>
      <w:r>
        <w:t>dzy Zamawiaj</w:t>
      </w:r>
      <w:r>
        <w:rPr>
          <w:rFonts w:ascii="TimesNewRoman" w:eastAsia="TimesNewRoman" w:cs="TimesNewRoman" w:hint="eastAsia"/>
        </w:rPr>
        <w:t>ą</w:t>
      </w:r>
      <w:r>
        <w:t>cym a Wykonawc</w:t>
      </w:r>
      <w:r>
        <w:rPr>
          <w:rFonts w:ascii="TimesNewRoman" w:eastAsia="TimesNewRoman" w:cs="TimesNewRoman" w:hint="eastAsia"/>
        </w:rPr>
        <w:t>ą</w:t>
      </w:r>
      <w:r>
        <w:rPr>
          <w:rFonts w:ascii="TimesNewRoman" w:eastAsia="TimesNewRoman" w:cs="TimesNewRoman"/>
        </w:rPr>
        <w:t xml:space="preserve"> </w:t>
      </w:r>
      <w:r>
        <w:t>negocjacji dotycz</w:t>
      </w:r>
      <w:r>
        <w:rPr>
          <w:rFonts w:ascii="TimesNewRoman" w:eastAsia="TimesNewRoman" w:cs="TimesNewRoman" w:hint="eastAsia"/>
        </w:rPr>
        <w:t>ą</w:t>
      </w:r>
      <w:r>
        <w:t>cych zło</w:t>
      </w:r>
      <w:r>
        <w:rPr>
          <w:rFonts w:ascii="TimesNewRoman" w:eastAsia="TimesNewRoman" w:cs="TimesNewRoman"/>
        </w:rPr>
        <w:t>ż</w:t>
      </w:r>
      <w:r>
        <w:t>onej oferty oraz, z zastrze</w:t>
      </w:r>
      <w:r>
        <w:rPr>
          <w:rFonts w:ascii="TimesNewRoman" w:eastAsia="TimesNewRoman" w:cs="TimesNewRoman"/>
        </w:rPr>
        <w:t>ż</w:t>
      </w:r>
      <w:r>
        <w:t xml:space="preserve">eniem pkt </w:t>
      </w:r>
      <w:r w:rsidR="00A07C03" w:rsidRPr="00B114EB">
        <w:t>15</w:t>
      </w:r>
      <w:r w:rsidRPr="00B114EB">
        <w:t>.6,</w:t>
      </w:r>
      <w:r>
        <w:t xml:space="preserve"> dokonywanie jakiejkolwiek zmiany w jej tre</w:t>
      </w:r>
      <w:r>
        <w:rPr>
          <w:rFonts w:ascii="TimesNewRoman" w:eastAsia="TimesNewRoman" w:cs="TimesNewRoman" w:hint="eastAsia"/>
        </w:rPr>
        <w:t>ś</w:t>
      </w:r>
      <w:r>
        <w:t>ci.</w:t>
      </w:r>
    </w:p>
    <w:p w:rsidR="008D48A7" w:rsidRPr="00555C92" w:rsidRDefault="008D48A7" w:rsidP="008634CF">
      <w:pPr>
        <w:pStyle w:val="Nagwek2"/>
      </w:pPr>
      <w:r>
        <w:t xml:space="preserve">Jeżeli w określonym terminie Wykonawca nie złoży wymaganych przez Zamawiającego oświadczeń lub dokumentów, o których mowa w art. 25 ust. 1 ustawy Prawo zamówień publicznych </w:t>
      </w:r>
      <w:r w:rsidR="00F249BE" w:rsidRPr="00F249BE">
        <w:t>(Dz. U. z 2015 r. poz. 2164)</w:t>
      </w:r>
      <w:r>
        <w:t xml:space="preserve">, lub pełnomocnictw albo jeżeli złoży wymagane przez Zamawiającego oświadczenia i dokumenty, o których mowa w art. 25 ust. 1 ustawy Prawo zamówień publicznych </w:t>
      </w:r>
      <w:r w:rsidR="00F249BE" w:rsidRPr="00F249BE">
        <w:t>(Dz. U. z 2015 r. poz. 2164)</w:t>
      </w:r>
      <w:r>
        <w:t xml:space="preserve">, zawierające błędy lub wadliwe pełnomocnictwa, Zamawiający wezwie go do ich złożenia w wyznaczonym terminie, chyba że mimo ich złożenia oferta Wykonawcy będzie podlegać odrzuceniu albo konieczne będzie unieważnienie postępowania. Złożone na wezwanie Zamawiającego oświadczenia i dokumenty powinny spełniać warunki określone w art. 26 ust. 3 ustawy Prawo zamówień publicznych </w:t>
      </w:r>
      <w:r w:rsidR="00F249BE" w:rsidRPr="00F249BE">
        <w:t>(Dz. U. z 2015 r. poz. 2164)</w:t>
      </w:r>
      <w:r>
        <w:t>. Zamawiający może także w wyznaczonym przez siebie terminie, wezwać do złożenia wyjaśnień dotyczących oświadczeń lub dokumentów.</w:t>
      </w:r>
    </w:p>
    <w:p w:rsidR="008D48A7" w:rsidRDefault="008D48A7" w:rsidP="008634CF">
      <w:pPr>
        <w:pStyle w:val="Nagwek2"/>
      </w:pPr>
      <w:r>
        <w:t>Zamawiaj</w:t>
      </w:r>
      <w:r>
        <w:rPr>
          <w:rFonts w:ascii="TimesNewRoman" w:eastAsia="TimesNewRoman" w:cs="TimesNewRoman" w:hint="eastAsia"/>
        </w:rPr>
        <w:t>ą</w:t>
      </w:r>
      <w:r>
        <w:t>cy poprawia w ofercie:</w:t>
      </w:r>
    </w:p>
    <w:p w:rsidR="008D48A7" w:rsidRDefault="008D48A7" w:rsidP="009A4CC1">
      <w:pPr>
        <w:pStyle w:val="Nagwek2"/>
        <w:numPr>
          <w:ilvl w:val="2"/>
          <w:numId w:val="1"/>
        </w:numPr>
      </w:pPr>
      <w:r>
        <w:t>oczywiste omyłki pisarskie,</w:t>
      </w:r>
    </w:p>
    <w:p w:rsidR="008D48A7" w:rsidRDefault="008D48A7" w:rsidP="009A4CC1">
      <w:pPr>
        <w:pStyle w:val="Nagwek2"/>
        <w:numPr>
          <w:ilvl w:val="2"/>
          <w:numId w:val="1"/>
        </w:numPr>
      </w:pPr>
      <w:r>
        <w:t>oczywiste omyłki rachunkowe, z uwzgl</w:t>
      </w:r>
      <w:r>
        <w:rPr>
          <w:rFonts w:ascii="TimesNewRoman" w:eastAsia="TimesNewRoman" w:cs="TimesNewRoman" w:hint="eastAsia"/>
        </w:rPr>
        <w:t>ę</w:t>
      </w:r>
      <w:r>
        <w:t>dnieniem konsekwencji rachunkowych dokonanych poprawek,</w:t>
      </w:r>
    </w:p>
    <w:p w:rsidR="008D48A7" w:rsidRPr="00555C92" w:rsidRDefault="008D48A7" w:rsidP="009A4CC1">
      <w:pPr>
        <w:pStyle w:val="Nagwek2"/>
        <w:numPr>
          <w:ilvl w:val="2"/>
          <w:numId w:val="1"/>
        </w:numPr>
      </w:pPr>
      <w:r>
        <w:t>inne omyłki polegaj</w:t>
      </w:r>
      <w:r>
        <w:rPr>
          <w:rFonts w:ascii="TimesNewRoman" w:eastAsia="TimesNewRoman" w:cs="TimesNewRoman" w:hint="eastAsia"/>
        </w:rPr>
        <w:t>ą</w:t>
      </w:r>
      <w:r>
        <w:t>ce na niezgodno</w:t>
      </w:r>
      <w:r>
        <w:rPr>
          <w:rFonts w:ascii="TimesNewRoman" w:eastAsia="TimesNewRoman" w:cs="TimesNewRoman" w:hint="eastAsia"/>
        </w:rPr>
        <w:t>ś</w:t>
      </w:r>
      <w:r>
        <w:t>ci oferty ze specyfikacj</w:t>
      </w:r>
      <w:r>
        <w:rPr>
          <w:rFonts w:ascii="TimesNewRoman" w:eastAsia="TimesNewRoman" w:cs="TimesNewRoman" w:hint="eastAsia"/>
        </w:rPr>
        <w:t>ą</w:t>
      </w:r>
      <w:r>
        <w:rPr>
          <w:rFonts w:ascii="TimesNewRoman" w:eastAsia="TimesNewRoman" w:cs="TimesNewRoman"/>
        </w:rPr>
        <w:t xml:space="preserve"> </w:t>
      </w:r>
      <w:r>
        <w:t>istotnych warunków zamówienia, niepowoduj</w:t>
      </w:r>
      <w:r>
        <w:rPr>
          <w:rFonts w:ascii="TimesNewRoman" w:eastAsia="TimesNewRoman" w:cs="TimesNewRoman" w:hint="eastAsia"/>
        </w:rPr>
        <w:t>ą</w:t>
      </w:r>
      <w:r>
        <w:t>ce istotnych zmian w tre</w:t>
      </w:r>
      <w:r>
        <w:rPr>
          <w:rFonts w:ascii="TimesNewRoman" w:eastAsia="TimesNewRoman" w:cs="TimesNewRoman" w:hint="eastAsia"/>
        </w:rPr>
        <w:t>ś</w:t>
      </w:r>
      <w:r>
        <w:t>ci oferty</w:t>
      </w:r>
      <w:r w:rsidR="009A4CC1">
        <w:t xml:space="preserve"> </w:t>
      </w:r>
      <w:r w:rsidR="009A4CC1">
        <w:br/>
      </w:r>
      <w:r>
        <w:t>- niezwłocznie zawiadamiaj</w:t>
      </w:r>
      <w:r>
        <w:rPr>
          <w:rFonts w:ascii="TimesNewRoman" w:eastAsia="TimesNewRoman" w:cs="TimesNewRoman" w:hint="eastAsia"/>
        </w:rPr>
        <w:t>ą</w:t>
      </w:r>
      <w:r>
        <w:t>c o tym Wykonawc</w:t>
      </w:r>
      <w:r>
        <w:rPr>
          <w:rFonts w:ascii="TimesNewRoman" w:eastAsia="TimesNewRoman" w:cs="TimesNewRoman" w:hint="eastAsia"/>
        </w:rPr>
        <w:t>ę</w:t>
      </w:r>
      <w:r>
        <w:t>, którego oferta została poprawiona.</w:t>
      </w:r>
    </w:p>
    <w:p w:rsidR="00FC69B6" w:rsidRDefault="00EC145F" w:rsidP="00FC69B6">
      <w:pPr>
        <w:pStyle w:val="Nagwek2"/>
      </w:pPr>
      <w:r w:rsidRPr="00F16964">
        <w:t>Jeżeli złożono ofertę, której wybór prowadziłby do pows</w:t>
      </w:r>
      <w:r>
        <w:t xml:space="preserve">tania u zamawiającego obowiązku </w:t>
      </w:r>
      <w:r w:rsidRPr="00F16964">
        <w:t xml:space="preserve">podatkowego zgodnie z przepisami o podatku od towarów i </w:t>
      </w:r>
      <w:r>
        <w:t xml:space="preserve">usług, zamawiający w celu oceny </w:t>
      </w:r>
      <w:r w:rsidRPr="00F16964">
        <w:t xml:space="preserve">takiej oferty dolicza do przedstawionej w niej ceny podatek </w:t>
      </w:r>
      <w:r w:rsidRPr="00F16964">
        <w:lastRenderedPageBreak/>
        <w:t>od towarów i usług, k</w:t>
      </w:r>
      <w:r>
        <w:t xml:space="preserve">tóry miałby </w:t>
      </w:r>
      <w:r w:rsidRPr="00F16964">
        <w:t>obowiązek rozliczyć zgodnie z tymi przepisami. Wykonaw</w:t>
      </w:r>
      <w:r>
        <w:t xml:space="preserve">ca, składając ofertę, informuje </w:t>
      </w:r>
      <w:r w:rsidRPr="00F16964">
        <w:t>zamawiającego, czy wybór oferty będzie prowadz</w:t>
      </w:r>
      <w:r>
        <w:t xml:space="preserve">ić do powstania u zamawiającego </w:t>
      </w:r>
      <w:r w:rsidRPr="00F16964">
        <w:t>obowiązku podatkowego, wskazując nazwę (rodzaj) towaru lub usługi, których dosta</w:t>
      </w:r>
      <w:r>
        <w:t xml:space="preserve">wa lub </w:t>
      </w:r>
      <w:r w:rsidRPr="00F16964">
        <w:t xml:space="preserve">świadczenie będzie prowadzić do jego powstania, oraz </w:t>
      </w:r>
      <w:r>
        <w:t xml:space="preserve">wskazując ich wartość bez kwoty </w:t>
      </w:r>
      <w:r w:rsidRPr="00F16964">
        <w:t>podatku.</w:t>
      </w:r>
    </w:p>
    <w:p w:rsidR="00FC69B6" w:rsidRPr="0080324D" w:rsidRDefault="00FC69B6" w:rsidP="00FC69B6">
      <w:pPr>
        <w:pStyle w:val="Nagwek2"/>
      </w:pPr>
      <w:r w:rsidRPr="0080324D">
        <w:t xml:space="preserve">Jeżeli cena oferty wydaje się rażąco niska w stosunku do przedmiotu </w:t>
      </w:r>
      <w:r>
        <w:t>zamówienia i budzi wątpliwości Z</w:t>
      </w:r>
      <w:r w:rsidRPr="0080324D">
        <w:t xml:space="preserve">amawiającego co do możliwości wykonania przedmiotu zamówienia zgodnie z wymaganiami określonymi </w:t>
      </w:r>
      <w:r>
        <w:t>przez Z</w:t>
      </w:r>
      <w:r w:rsidRPr="0080324D">
        <w:t>amawiającego lub wynikającymi z odrębnych przepisów, w szczególności jest niższa o 30% od wartości zamówienia lub średniej arytmetycznej cen wszystkich zło</w:t>
      </w:r>
      <w:r>
        <w:t>żonych ofert, Zamawiający zwróci</w:t>
      </w:r>
      <w:r w:rsidRPr="0080324D">
        <w:t xml:space="preserve"> się</w:t>
      </w:r>
      <w:r>
        <w:t xml:space="preserve"> do Wykonawcy</w:t>
      </w:r>
      <w:r w:rsidRPr="0080324D">
        <w:t xml:space="preserve"> o udzielenie wyjaśnień, w tym złożenie dowodów, dotyczących elementów oferty mających wpływ na wysokość ceny, w szczególności w zakresie:</w:t>
      </w:r>
    </w:p>
    <w:p w:rsidR="00FC69B6" w:rsidRDefault="00FC69B6" w:rsidP="004064E4">
      <w:pPr>
        <w:pStyle w:val="Akapitzlist"/>
        <w:numPr>
          <w:ilvl w:val="0"/>
          <w:numId w:val="3"/>
        </w:numPr>
        <w:autoSpaceDE w:val="0"/>
        <w:autoSpaceDN w:val="0"/>
        <w:adjustRightInd w:val="0"/>
        <w:spacing w:after="120" w:line="240" w:lineRule="auto"/>
        <w:ind w:left="1134" w:hanging="357"/>
        <w:jc w:val="both"/>
        <w:rPr>
          <w:rFonts w:ascii="Times New Roman" w:hAnsi="Times New Roman"/>
          <w:sz w:val="24"/>
          <w:szCs w:val="24"/>
        </w:rPr>
      </w:pPr>
      <w:r w:rsidRPr="0080324D">
        <w:rPr>
          <w:rFonts w:ascii="Times New Roman" w:hAnsi="Times New Roman"/>
          <w:sz w:val="24"/>
          <w:szCs w:val="24"/>
        </w:rPr>
        <w:t xml:space="preserve">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ustalonego na podstawie art. 2 ust. 3–5 ustawy z dnia 10 października 2002 r. o minimalnym wynagrodzeniu za pracę (Dz. U. Nr </w:t>
      </w:r>
      <w:r>
        <w:rPr>
          <w:rFonts w:ascii="Times New Roman" w:hAnsi="Times New Roman"/>
          <w:sz w:val="24"/>
          <w:szCs w:val="24"/>
        </w:rPr>
        <w:t>200, poz. 1679, z późn. zm.</w:t>
      </w:r>
      <w:r w:rsidRPr="0080324D">
        <w:rPr>
          <w:rFonts w:ascii="Times New Roman" w:hAnsi="Times New Roman"/>
          <w:sz w:val="24"/>
          <w:szCs w:val="24"/>
        </w:rPr>
        <w:t>);</w:t>
      </w:r>
    </w:p>
    <w:p w:rsidR="008D48A7" w:rsidRPr="00FC69B6" w:rsidRDefault="00FC69B6" w:rsidP="004064E4">
      <w:pPr>
        <w:pStyle w:val="Akapitzlist"/>
        <w:numPr>
          <w:ilvl w:val="0"/>
          <w:numId w:val="3"/>
        </w:numPr>
        <w:autoSpaceDE w:val="0"/>
        <w:autoSpaceDN w:val="0"/>
        <w:adjustRightInd w:val="0"/>
        <w:spacing w:after="120" w:line="240" w:lineRule="auto"/>
        <w:ind w:left="1134" w:hanging="357"/>
        <w:jc w:val="both"/>
        <w:rPr>
          <w:rFonts w:ascii="Times New Roman" w:hAnsi="Times New Roman"/>
          <w:sz w:val="24"/>
          <w:szCs w:val="24"/>
        </w:rPr>
      </w:pPr>
      <w:r w:rsidRPr="0080324D">
        <w:rPr>
          <w:rFonts w:ascii="Times New Roman" w:hAnsi="Times New Roman"/>
          <w:sz w:val="24"/>
          <w:szCs w:val="24"/>
        </w:rPr>
        <w:t xml:space="preserve">pomocy publicznej udzielonej na </w:t>
      </w:r>
      <w:r>
        <w:rPr>
          <w:rFonts w:ascii="Times New Roman" w:hAnsi="Times New Roman"/>
          <w:sz w:val="24"/>
          <w:szCs w:val="24"/>
        </w:rPr>
        <w:t>podstawie odrębnych przepisów.</w:t>
      </w:r>
    </w:p>
    <w:p w:rsidR="008D48A7" w:rsidRDefault="00FC69B6" w:rsidP="008634CF">
      <w:pPr>
        <w:pStyle w:val="Nagwek2"/>
      </w:pPr>
      <w:r w:rsidRPr="0080324D">
        <w:t xml:space="preserve">Obowiązek wykazania, że oferta nie zawiera rażąco niskiej ceny, spoczywa </w:t>
      </w:r>
      <w:r>
        <w:t>na wykonawcy.</w:t>
      </w:r>
    </w:p>
    <w:p w:rsidR="008D48A7" w:rsidRDefault="008D48A7" w:rsidP="008634CF">
      <w:pPr>
        <w:pStyle w:val="Nagwek2"/>
      </w:pPr>
      <w:r>
        <w:t>Zamawiający odrzuci ofertę Wykonawcy, który nie złożył wyjaśnień lub jeżeli dokonana ocena wyjaśnień wraz z dostarczonymi dowodami potwierdzi, że oferta zawiera rażąco niską cenę w stosunku do przedmiotu zamówienia.</w:t>
      </w:r>
    </w:p>
    <w:p w:rsidR="008D48A7" w:rsidRDefault="008D48A7" w:rsidP="008634CF">
      <w:pPr>
        <w:pStyle w:val="Nagwek2"/>
      </w:pPr>
      <w:r w:rsidRPr="00FA1579">
        <w:t>Zamawiający odrzuca ofertę, jeżeli:</w:t>
      </w:r>
    </w:p>
    <w:p w:rsidR="008D48A7" w:rsidRDefault="008D48A7" w:rsidP="00AB7036">
      <w:pPr>
        <w:pStyle w:val="Nagwek2"/>
        <w:numPr>
          <w:ilvl w:val="2"/>
          <w:numId w:val="1"/>
        </w:numPr>
      </w:pPr>
      <w:r w:rsidRPr="00FA1579">
        <w:t>jest niezgodna z ustaw</w:t>
      </w:r>
      <w:r w:rsidRPr="00FA1579">
        <w:rPr>
          <w:rFonts w:ascii="TimesNewRoman" w:eastAsia="TimesNewRoman" w:cs="TimesNewRoman" w:hint="eastAsia"/>
        </w:rPr>
        <w:t>ą</w:t>
      </w:r>
      <w:r w:rsidRPr="00FA1579">
        <w:t>;</w:t>
      </w:r>
    </w:p>
    <w:p w:rsidR="008D48A7" w:rsidRDefault="008D48A7" w:rsidP="00AB7036">
      <w:pPr>
        <w:pStyle w:val="Nagwek2"/>
        <w:numPr>
          <w:ilvl w:val="2"/>
          <w:numId w:val="1"/>
        </w:numPr>
      </w:pPr>
      <w:r w:rsidRPr="00FA1579">
        <w:t>jej tre</w:t>
      </w:r>
      <w:r w:rsidRPr="00FA1579">
        <w:rPr>
          <w:rFonts w:ascii="TimesNewRoman" w:eastAsia="TimesNewRoman" w:cs="TimesNewRoman" w:hint="eastAsia"/>
        </w:rPr>
        <w:t>ść</w:t>
      </w:r>
      <w:r w:rsidRPr="00FA1579">
        <w:rPr>
          <w:rFonts w:ascii="TimesNewRoman" w:eastAsia="TimesNewRoman" w:cs="TimesNewRoman"/>
        </w:rPr>
        <w:t xml:space="preserve"> </w:t>
      </w:r>
      <w:r w:rsidRPr="00FA1579">
        <w:t>nie odpowiada tre</w:t>
      </w:r>
      <w:r w:rsidRPr="00FA1579">
        <w:rPr>
          <w:rFonts w:ascii="TimesNewRoman" w:eastAsia="TimesNewRoman" w:cs="TimesNewRoman" w:hint="eastAsia"/>
        </w:rPr>
        <w:t>ś</w:t>
      </w:r>
      <w:r w:rsidRPr="00FA1579">
        <w:t>ci specyfikacji istotnych warunków zamówienia, z zastrze</w:t>
      </w:r>
      <w:r w:rsidRPr="00FA1579">
        <w:rPr>
          <w:rFonts w:ascii="TimesNewRoman" w:eastAsia="TimesNewRoman" w:cs="TimesNewRoman"/>
        </w:rPr>
        <w:t>ż</w:t>
      </w:r>
      <w:r w:rsidR="00A07C03">
        <w:t xml:space="preserve">eniem pkt </w:t>
      </w:r>
      <w:r w:rsidR="00A07C03" w:rsidRPr="00B114EB">
        <w:t>15</w:t>
      </w:r>
      <w:r w:rsidRPr="00B114EB">
        <w:t>.6</w:t>
      </w:r>
      <w:r>
        <w:t xml:space="preserve"> lit. c</w:t>
      </w:r>
      <w:r w:rsidRPr="00FA1579">
        <w:t>.</w:t>
      </w:r>
    </w:p>
    <w:p w:rsidR="008D48A7" w:rsidRDefault="008D48A7" w:rsidP="00AB7036">
      <w:pPr>
        <w:pStyle w:val="Nagwek2"/>
        <w:numPr>
          <w:ilvl w:val="2"/>
          <w:numId w:val="1"/>
        </w:numPr>
      </w:pPr>
      <w:r w:rsidRPr="00FA1579">
        <w:t>jej zło</w:t>
      </w:r>
      <w:r w:rsidRPr="00FA1579">
        <w:rPr>
          <w:rFonts w:ascii="TimesNewRoman" w:eastAsia="TimesNewRoman" w:cs="TimesNewRoman"/>
        </w:rPr>
        <w:t>ż</w:t>
      </w:r>
      <w:r w:rsidRPr="00FA1579">
        <w:t>enie stanowi czyn nieuczciwej konkurencji w rozumieniu przepisów o zwalczaniu nieuczciwej konkurencji;</w:t>
      </w:r>
    </w:p>
    <w:p w:rsidR="008D48A7" w:rsidRDefault="008D48A7" w:rsidP="00AB7036">
      <w:pPr>
        <w:pStyle w:val="Nagwek2"/>
        <w:numPr>
          <w:ilvl w:val="2"/>
          <w:numId w:val="1"/>
        </w:numPr>
      </w:pPr>
      <w:r w:rsidRPr="00FA1579">
        <w:t>zawiera ra</w:t>
      </w:r>
      <w:r w:rsidRPr="00FA1579">
        <w:rPr>
          <w:rFonts w:ascii="TimesNewRoman" w:eastAsia="TimesNewRoman" w:cs="TimesNewRoman"/>
        </w:rPr>
        <w:t>ż</w:t>
      </w:r>
      <w:r w:rsidRPr="00FA1579">
        <w:rPr>
          <w:rFonts w:ascii="TimesNewRoman" w:eastAsia="TimesNewRoman" w:cs="TimesNewRoman" w:hint="eastAsia"/>
        </w:rPr>
        <w:t>ą</w:t>
      </w:r>
      <w:r w:rsidRPr="00FA1579">
        <w:t>co nisk</w:t>
      </w:r>
      <w:r w:rsidRPr="00FA1579">
        <w:rPr>
          <w:rFonts w:ascii="TimesNewRoman" w:eastAsia="TimesNewRoman" w:cs="TimesNewRoman" w:hint="eastAsia"/>
        </w:rPr>
        <w:t>ą</w:t>
      </w:r>
      <w:r w:rsidRPr="00FA1579">
        <w:rPr>
          <w:rFonts w:ascii="TimesNewRoman" w:eastAsia="TimesNewRoman" w:cs="TimesNewRoman"/>
        </w:rPr>
        <w:t xml:space="preserve"> </w:t>
      </w:r>
      <w:r w:rsidRPr="00FA1579">
        <w:t>cen</w:t>
      </w:r>
      <w:r w:rsidRPr="00FA1579">
        <w:rPr>
          <w:rFonts w:ascii="TimesNewRoman" w:eastAsia="TimesNewRoman" w:cs="TimesNewRoman" w:hint="eastAsia"/>
        </w:rPr>
        <w:t>ę</w:t>
      </w:r>
      <w:r w:rsidRPr="00FA1579">
        <w:rPr>
          <w:rFonts w:ascii="TimesNewRoman" w:eastAsia="TimesNewRoman" w:cs="TimesNewRoman"/>
        </w:rPr>
        <w:t xml:space="preserve"> </w:t>
      </w:r>
      <w:r w:rsidRPr="00FA1579">
        <w:t>w stosunku do przedmiotu zamówienia;</w:t>
      </w:r>
    </w:p>
    <w:p w:rsidR="008D48A7" w:rsidRDefault="008D48A7" w:rsidP="00AB7036">
      <w:pPr>
        <w:pStyle w:val="Nagwek2"/>
        <w:numPr>
          <w:ilvl w:val="2"/>
          <w:numId w:val="1"/>
        </w:numPr>
      </w:pPr>
      <w:r w:rsidRPr="00FA1579">
        <w:t>została zło</w:t>
      </w:r>
      <w:r w:rsidRPr="00FA1579">
        <w:rPr>
          <w:rFonts w:ascii="TimesNewRoman" w:eastAsia="TimesNewRoman" w:cs="TimesNewRoman"/>
        </w:rPr>
        <w:t>ż</w:t>
      </w:r>
      <w:r w:rsidRPr="00FA1579">
        <w:t>ona przez Wykonawc</w:t>
      </w:r>
      <w:r w:rsidRPr="00FA1579">
        <w:rPr>
          <w:rFonts w:ascii="TimesNewRoman" w:eastAsia="TimesNewRoman" w:cs="TimesNewRoman" w:hint="eastAsia"/>
        </w:rPr>
        <w:t>ę</w:t>
      </w:r>
      <w:r w:rsidRPr="00FA1579">
        <w:rPr>
          <w:rFonts w:ascii="TimesNewRoman" w:eastAsia="TimesNewRoman" w:cs="TimesNewRoman"/>
        </w:rPr>
        <w:t xml:space="preserve"> </w:t>
      </w:r>
      <w:r w:rsidRPr="00FA1579">
        <w:t>wykluczonego z udziału w post</w:t>
      </w:r>
      <w:r w:rsidRPr="00FA1579">
        <w:rPr>
          <w:rFonts w:ascii="TimesNewRoman" w:eastAsia="TimesNewRoman" w:cs="TimesNewRoman" w:hint="eastAsia"/>
        </w:rPr>
        <w:t>ę</w:t>
      </w:r>
      <w:r w:rsidRPr="00FA1579">
        <w:t>powaniu o udzielenie zamówienia lub niezaproszonego do składania ofert;</w:t>
      </w:r>
    </w:p>
    <w:p w:rsidR="008D48A7" w:rsidRDefault="008D48A7" w:rsidP="00AB7036">
      <w:pPr>
        <w:pStyle w:val="Nagwek2"/>
        <w:numPr>
          <w:ilvl w:val="2"/>
          <w:numId w:val="1"/>
        </w:numPr>
      </w:pPr>
      <w:r w:rsidRPr="00FA1579">
        <w:t>zawiera bł</w:t>
      </w:r>
      <w:r w:rsidRPr="00FA1579">
        <w:rPr>
          <w:rFonts w:ascii="TimesNewRoman" w:eastAsia="TimesNewRoman" w:cs="TimesNewRoman" w:hint="eastAsia"/>
        </w:rPr>
        <w:t>ę</w:t>
      </w:r>
      <w:r w:rsidRPr="00FA1579">
        <w:t>dy w obliczeniu ceny;</w:t>
      </w:r>
    </w:p>
    <w:p w:rsidR="008D48A7" w:rsidRDefault="008D48A7" w:rsidP="00AB7036">
      <w:pPr>
        <w:pStyle w:val="Nagwek2"/>
        <w:numPr>
          <w:ilvl w:val="2"/>
          <w:numId w:val="1"/>
        </w:numPr>
      </w:pPr>
      <w:r>
        <w:t>W</w:t>
      </w:r>
      <w:r w:rsidRPr="00FA1579">
        <w:t>ykonawca w terminie 3 dni od dnia dor</w:t>
      </w:r>
      <w:r w:rsidRPr="00FA1579">
        <w:rPr>
          <w:rFonts w:ascii="TimesNewRoman" w:eastAsia="TimesNewRoman" w:cs="TimesNewRoman" w:hint="eastAsia"/>
        </w:rPr>
        <w:t>ę</w:t>
      </w:r>
      <w:r w:rsidRPr="00FA1579">
        <w:t>czenia zawiadomienia nie zgodził si</w:t>
      </w:r>
      <w:r w:rsidRPr="00FA1579">
        <w:rPr>
          <w:rFonts w:ascii="TimesNewRoman" w:eastAsia="TimesNewRoman" w:cs="TimesNewRoman" w:hint="eastAsia"/>
        </w:rPr>
        <w:t>ę</w:t>
      </w:r>
      <w:r w:rsidRPr="00FA1579">
        <w:rPr>
          <w:rFonts w:ascii="TimesNewRoman" w:eastAsia="TimesNewRoman" w:cs="TimesNewRoman"/>
        </w:rPr>
        <w:t xml:space="preserve"> </w:t>
      </w:r>
      <w:r w:rsidRPr="00FA1579">
        <w:t xml:space="preserve">na poprawienie omyłki, </w:t>
      </w:r>
      <w:r w:rsidR="00A07C03">
        <w:t xml:space="preserve">o której mowa w </w:t>
      </w:r>
      <w:r w:rsidR="00A07C03" w:rsidRPr="00B114EB">
        <w:t>pkt 15</w:t>
      </w:r>
      <w:r w:rsidRPr="00B114EB">
        <w:t>.6</w:t>
      </w:r>
      <w:r>
        <w:t xml:space="preserve"> lit. c;</w:t>
      </w:r>
    </w:p>
    <w:p w:rsidR="00C03499" w:rsidRPr="003209A8" w:rsidRDefault="008D48A7" w:rsidP="00AB7036">
      <w:pPr>
        <w:pStyle w:val="Nagwek2"/>
        <w:numPr>
          <w:ilvl w:val="2"/>
          <w:numId w:val="1"/>
        </w:numPr>
        <w:rPr>
          <w:color w:val="auto"/>
        </w:rPr>
      </w:pPr>
      <w:r w:rsidRPr="00FA1579">
        <w:t>jest niewa</w:t>
      </w:r>
      <w:r w:rsidRPr="00FA1579">
        <w:rPr>
          <w:rFonts w:ascii="TimesNewRoman" w:eastAsia="TimesNewRoman" w:cs="TimesNewRoman"/>
        </w:rPr>
        <w:t>ż</w:t>
      </w:r>
      <w:r w:rsidRPr="00FA1579">
        <w:t>na na podstawie odr</w:t>
      </w:r>
      <w:r w:rsidRPr="00FA1579">
        <w:rPr>
          <w:rFonts w:ascii="TimesNewRoman" w:eastAsia="TimesNewRoman" w:cs="TimesNewRoman" w:hint="eastAsia"/>
        </w:rPr>
        <w:t>ę</w:t>
      </w:r>
      <w:r w:rsidRPr="00FA1579">
        <w:t>bnych przepisów.</w:t>
      </w:r>
    </w:p>
    <w:p w:rsidR="008D48A7" w:rsidRPr="00876900" w:rsidRDefault="008D48A7" w:rsidP="005A02F5">
      <w:pPr>
        <w:pStyle w:val="Nagwek1"/>
      </w:pPr>
      <w:bookmarkStart w:id="15" w:name="_Toc258314256"/>
      <w:r w:rsidRPr="00772DC8">
        <w:t>UDZIELENIE ZAMÓWIENIA</w:t>
      </w:r>
      <w:bookmarkEnd w:id="15"/>
    </w:p>
    <w:p w:rsidR="008D48A7" w:rsidRPr="00876900" w:rsidRDefault="008D48A7" w:rsidP="008634CF">
      <w:pPr>
        <w:pStyle w:val="Nagwek2"/>
      </w:pPr>
      <w:r>
        <w:t>Zamawiający udzieli zamówienia Wykonawcy, którego oferta odpowiada wszystkim wymaganiom określonym w niniejszej specyfikacji istotnych warunków zamówienia i została oceniona jako najkorzystniejsza w oparciu o podane wyżej kryteria oceny ofert.</w:t>
      </w:r>
    </w:p>
    <w:p w:rsidR="008D48A7" w:rsidRPr="00876900" w:rsidRDefault="008D48A7" w:rsidP="008634CF">
      <w:pPr>
        <w:pStyle w:val="Nagwek2"/>
        <w:rPr>
          <w:b/>
        </w:rPr>
      </w:pPr>
      <w:r>
        <w:lastRenderedPageBreak/>
        <w:t xml:space="preserve">Zamawiający unieważni postępowanie w sytuacji, gdy wystąpią przesłanki wskazane w art. 93 ustawy Prawo zamówień publicznych </w:t>
      </w:r>
      <w:r w:rsidR="00F249BE" w:rsidRPr="00F249BE">
        <w:t>(Dz. U. z 2015 r. poz. 2164)</w:t>
      </w:r>
      <w:r>
        <w:t>.</w:t>
      </w:r>
    </w:p>
    <w:p w:rsidR="008D48A7" w:rsidRPr="00876900" w:rsidRDefault="008D48A7" w:rsidP="008634CF">
      <w:pPr>
        <w:pStyle w:val="Nagwek2"/>
      </w:pPr>
      <w:r>
        <w:t>Niezwłocznie po wyborze najkorzystniejszej oferty Zamawiający jednocześnie zawiadomi Wykonawców, którzy złożyli oferty, o:</w:t>
      </w:r>
    </w:p>
    <w:p w:rsidR="008D48A7" w:rsidRPr="00D27E3C" w:rsidRDefault="008D48A7" w:rsidP="00AB7036">
      <w:pPr>
        <w:pStyle w:val="Nagwek2"/>
        <w:numPr>
          <w:ilvl w:val="2"/>
          <w:numId w:val="1"/>
        </w:numPr>
      </w:pPr>
      <w:r>
        <w:t>wyborze najkorzystniejszej oferty, podając nazwę (firmę), albo imię i nazwisko, siedzibę albo adres zamieszkania i adres Wykonawcy, którego ofertę wybrano, uzasadnienie jej wyboru oraz nazwy (firmy), albo imiona i nazwiska, siedziby albo miejsca zamieszkania i adresy Wykonawców, którzy złożyli oferty, a także punktację przyznaną ofertom w każdym kryterium oceny ofert i łączną punktację;</w:t>
      </w:r>
    </w:p>
    <w:p w:rsidR="008D48A7" w:rsidRPr="00D27E3C" w:rsidRDefault="008D48A7" w:rsidP="00AB7036">
      <w:pPr>
        <w:pStyle w:val="Nagwek2"/>
        <w:numPr>
          <w:ilvl w:val="2"/>
          <w:numId w:val="1"/>
        </w:numPr>
      </w:pPr>
      <w:r>
        <w:t>Wykonawcach, których oferty zostały odrzucone, podając uzasadnienie faktyczne i prawne;</w:t>
      </w:r>
    </w:p>
    <w:p w:rsidR="008D48A7" w:rsidRPr="00D27E3C" w:rsidRDefault="008D48A7" w:rsidP="00AB7036">
      <w:pPr>
        <w:pStyle w:val="Nagwek2"/>
        <w:numPr>
          <w:ilvl w:val="2"/>
          <w:numId w:val="1"/>
        </w:numPr>
      </w:pPr>
      <w:r>
        <w:t>Wykonawcach, którzy zostali wykluczeni z postępowania o udzielenie zamówienia, podając uzasadnienie faktyczne i prawne - jeżeli postępowanie jest prowadzone w trybie przetargu nieograniczonego, negocjacji bez ogłoszenia albo zapytania o cenę;</w:t>
      </w:r>
    </w:p>
    <w:p w:rsidR="008D48A7" w:rsidRPr="00876900" w:rsidRDefault="008D48A7" w:rsidP="00AB7036">
      <w:pPr>
        <w:pStyle w:val="Nagwek2"/>
        <w:numPr>
          <w:ilvl w:val="2"/>
          <w:numId w:val="1"/>
        </w:numPr>
      </w:pPr>
      <w:r>
        <w:t xml:space="preserve">terminie, określonym zgodnie z art. 94 ust. 1 lub 2 ustawy Prawo zamówień publicznych </w:t>
      </w:r>
      <w:r w:rsidR="00F249BE" w:rsidRPr="00F249BE">
        <w:t>(Dz. U. z 2015 r. poz. 2164)</w:t>
      </w:r>
      <w:r>
        <w:t>, po którego upływie umowa w sprawie zamówienia publicznego może być zawarta.</w:t>
      </w:r>
    </w:p>
    <w:p w:rsidR="008D48A7" w:rsidRPr="00876900" w:rsidRDefault="008D48A7" w:rsidP="008634CF">
      <w:pPr>
        <w:pStyle w:val="Nagwek2"/>
      </w:pPr>
      <w:r>
        <w:t>Ogłoszenie zawieraj</w:t>
      </w:r>
      <w:r w:rsidR="00A07C03">
        <w:t xml:space="preserve">ące informacje wskazane w pkt </w:t>
      </w:r>
      <w:r w:rsidR="00A07C03" w:rsidRPr="00B114EB">
        <w:t>16</w:t>
      </w:r>
      <w:r w:rsidRPr="00B114EB">
        <w:t>.3</w:t>
      </w:r>
      <w:r>
        <w:t xml:space="preserve"> lit. a Zamawiający umieści na stronie internetowej </w:t>
      </w:r>
      <w:r w:rsidR="00F249BE" w:rsidRPr="00F249BE">
        <w:rPr>
          <w:color w:val="0000FF"/>
          <w:u w:val="single"/>
        </w:rPr>
        <w:t>www.bip.gminakamien.pl</w:t>
      </w:r>
      <w:r>
        <w:t xml:space="preserve"> oraz w miejscu publicznie dostępnym w swojej siedzibie.</w:t>
      </w:r>
    </w:p>
    <w:p w:rsidR="00EB7871" w:rsidRPr="003209A8" w:rsidRDefault="008D48A7" w:rsidP="008634CF">
      <w:pPr>
        <w:pStyle w:val="Nagwek2"/>
        <w:rPr>
          <w:color w:val="auto"/>
        </w:rPr>
      </w:pPr>
      <w:r>
        <w:t xml:space="preserve">Jeżeli Wykonawca, którego oferta została wybrana, uchyla się od zawarcia umowy w sprawie zamówienia publicznego, Zamawiający może wybrać ofertę najkorzystniejszą spośród pozostałych ofert bez przeprowadzania ich ponownego badania i oceny, chyba że zachodzą przesłanki unieważnienia postępowania, o których mowa w art. 93 ust. 1 ustawy Prawo zamówień publicznych </w:t>
      </w:r>
      <w:r w:rsidR="00F249BE" w:rsidRPr="00F249BE">
        <w:t>(Dz. U. z 2015 r. poz. 2164)</w:t>
      </w:r>
      <w:r>
        <w:t>.</w:t>
      </w:r>
    </w:p>
    <w:p w:rsidR="008D48A7" w:rsidRDefault="008D48A7" w:rsidP="005A02F5">
      <w:pPr>
        <w:pStyle w:val="Nagwek1"/>
      </w:pPr>
      <w:bookmarkStart w:id="16" w:name="_Toc258314257"/>
      <w:r w:rsidRPr="00BA55F7">
        <w:t>Informacje o formalno</w:t>
      </w:r>
      <w:r w:rsidRPr="00BA55F7">
        <w:rPr>
          <w:rFonts w:eastAsia="TimesNewRoman" w:cs="TimesNewRoman" w:hint="eastAsia"/>
        </w:rPr>
        <w:t>ś</w:t>
      </w:r>
      <w:r w:rsidRPr="00BA55F7">
        <w:t>ciach, jakie powinny zosta</w:t>
      </w:r>
      <w:r w:rsidRPr="00BA55F7">
        <w:rPr>
          <w:rFonts w:eastAsia="TimesNewRoman" w:cs="TimesNewRoman" w:hint="eastAsia"/>
        </w:rPr>
        <w:t>ć</w:t>
      </w:r>
      <w:r w:rsidRPr="00BA55F7">
        <w:rPr>
          <w:rFonts w:eastAsia="TimesNewRoman" w:cs="TimesNewRoman"/>
        </w:rPr>
        <w:t xml:space="preserve"> </w:t>
      </w:r>
      <w:r w:rsidRPr="00BA55F7">
        <w:t>dopełnione po wyborze oferty w celu zawarcia umowy w sprawie zamówienia publicznego</w:t>
      </w:r>
      <w:bookmarkEnd w:id="16"/>
    </w:p>
    <w:p w:rsidR="00603291" w:rsidRDefault="00603291" w:rsidP="008634CF">
      <w:pPr>
        <w:pStyle w:val="Nagwek2"/>
      </w:pPr>
      <w:r>
        <w:t xml:space="preserve">Zamawiający zawrze umowę w sprawie zamówienia publicznego, z zastrzeżeniem art. 183 ustawy Prawo zamówień publicznych </w:t>
      </w:r>
      <w:r w:rsidR="00F249BE" w:rsidRPr="00F249BE">
        <w:t>(Dz. U. z 2015 r. poz. 2164)</w:t>
      </w:r>
      <w:r>
        <w:t xml:space="preserve">, w terminie nie krótszym niż </w:t>
      </w:r>
      <w:r w:rsidRPr="00B114EB">
        <w:rPr>
          <w:b/>
        </w:rPr>
        <w:t>5 dni</w:t>
      </w:r>
      <w:r>
        <w:t xml:space="preserve"> od dnia przesłania zawiadomienia o wyborze najkorzystniejszej oferty, jeżeli zawiadomienie to zostanie przesłane w sposób określony w art. 27 ust. 2 ustawy Prawo zamówień publicznych </w:t>
      </w:r>
      <w:r w:rsidR="00F249BE" w:rsidRPr="00F249BE">
        <w:t>(Dz. U. z 2015 r. poz. 2164)</w:t>
      </w:r>
      <w:r>
        <w:t xml:space="preserve">, albo </w:t>
      </w:r>
      <w:r w:rsidRPr="00B114EB">
        <w:rPr>
          <w:b/>
        </w:rPr>
        <w:t>10 dni</w:t>
      </w:r>
      <w:r>
        <w:t xml:space="preserve"> - jeżeli zostanie przesłane w inny sposób. Zawarcie umowy będzie możliwe przed upływem terminów, o których mowa powyżej,</w:t>
      </w:r>
      <w:r>
        <w:rPr>
          <w:b/>
        </w:rPr>
        <w:t xml:space="preserve"> </w:t>
      </w:r>
      <w:r>
        <w:t xml:space="preserve">jeżeli wystąpią okoliczności wymienione w art. 94 ust. 2 ustawy Prawo zamówień publicznych </w:t>
      </w:r>
      <w:r w:rsidR="00F249BE" w:rsidRPr="00F249BE">
        <w:t>(Dz. U. z 2015 r. poz. 2164)</w:t>
      </w:r>
      <w:r>
        <w:t>.</w:t>
      </w:r>
    </w:p>
    <w:p w:rsidR="00603291" w:rsidRPr="00641F53" w:rsidRDefault="00603291" w:rsidP="008634CF">
      <w:pPr>
        <w:pStyle w:val="Nagwek2"/>
      </w:pPr>
      <w:r w:rsidRPr="00D80696">
        <w:rPr>
          <w:snapToGrid w:val="0"/>
        </w:rPr>
        <w:t xml:space="preserve">O miejscu i terminie podpisania umowy Zamawiający powiadomi </w:t>
      </w:r>
      <w:r>
        <w:rPr>
          <w:snapToGrid w:val="0"/>
        </w:rPr>
        <w:t xml:space="preserve">wybranego Wykonawcę </w:t>
      </w:r>
      <w:r w:rsidRPr="00D80696">
        <w:rPr>
          <w:snapToGrid w:val="0"/>
        </w:rPr>
        <w:t>odrębnym pismem</w:t>
      </w:r>
      <w:r>
        <w:rPr>
          <w:snapToGrid w:val="0"/>
        </w:rPr>
        <w:t xml:space="preserve"> lub telefonicznie.</w:t>
      </w:r>
    </w:p>
    <w:p w:rsidR="00603291" w:rsidRDefault="00603291" w:rsidP="008634CF">
      <w:pPr>
        <w:pStyle w:val="Nagwek2"/>
      </w:pPr>
      <w:r>
        <w:t xml:space="preserve">Zakres </w:t>
      </w:r>
      <w:r>
        <w:rPr>
          <w:rFonts w:ascii="TimesNewRoman" w:eastAsia="TimesNewRoman" w:cs="TimesNewRoman" w:hint="eastAsia"/>
        </w:rPr>
        <w:t>ś</w:t>
      </w:r>
      <w:r>
        <w:t>wiadczenia Wykonawcy wynikaj</w:t>
      </w:r>
      <w:r>
        <w:rPr>
          <w:rFonts w:ascii="TimesNewRoman" w:eastAsia="TimesNewRoman" w:cs="TimesNewRoman" w:hint="eastAsia"/>
        </w:rPr>
        <w:t>ą</w:t>
      </w:r>
      <w:r>
        <w:t>cy z umowy jest to</w:t>
      </w:r>
      <w:r>
        <w:rPr>
          <w:rFonts w:ascii="TimesNewRoman" w:eastAsia="TimesNewRoman" w:cs="TimesNewRoman"/>
        </w:rPr>
        <w:t>ż</w:t>
      </w:r>
      <w:r>
        <w:t>samy z jego zobowi</w:t>
      </w:r>
      <w:r>
        <w:rPr>
          <w:rFonts w:ascii="TimesNewRoman" w:eastAsia="TimesNewRoman" w:cs="TimesNewRoman" w:hint="eastAsia"/>
        </w:rPr>
        <w:t>ą</w:t>
      </w:r>
      <w:r>
        <w:t>zaniem zawartym w ofercie.</w:t>
      </w:r>
    </w:p>
    <w:p w:rsidR="008D48A7" w:rsidRPr="008D48A7" w:rsidRDefault="00603291" w:rsidP="008634CF">
      <w:pPr>
        <w:pStyle w:val="Nagwek2"/>
      </w:pPr>
      <w:r w:rsidRPr="008A0F54">
        <w:t xml:space="preserve">W </w:t>
      </w:r>
      <w:r>
        <w:t xml:space="preserve">przypadku wyboru oferty Wykonawców wspólnie ubiegających się o udzielenie zamówienia (konsorcja, spółki cywilne) Zamawiający może zażądać przed zawarciem umowy w sprawie zamówienia publicznego umowy regulującej współpracę tych </w:t>
      </w:r>
      <w:r>
        <w:lastRenderedPageBreak/>
        <w:t>Wykonawców. Wykonawcy wspólnie ubiegający się o udzielenie zamówienia ponoszą solidarn</w:t>
      </w:r>
      <w:r>
        <w:rPr>
          <w:rFonts w:ascii="TimesNewRoman" w:eastAsia="TimesNewRoman" w:cs="TimesNewRoman" w:hint="eastAsia"/>
        </w:rPr>
        <w:t>ą</w:t>
      </w:r>
      <w:r>
        <w:rPr>
          <w:rFonts w:ascii="TimesNewRoman" w:eastAsia="TimesNewRoman" w:cs="TimesNewRoman"/>
        </w:rPr>
        <w:t xml:space="preserve"> </w:t>
      </w:r>
      <w:r>
        <w:t>odpowiedzialno</w:t>
      </w:r>
      <w:r>
        <w:rPr>
          <w:rFonts w:ascii="TimesNewRoman" w:eastAsia="TimesNewRoman" w:cs="TimesNewRoman" w:hint="eastAsia"/>
        </w:rPr>
        <w:t>ść</w:t>
      </w:r>
      <w:r>
        <w:rPr>
          <w:rFonts w:ascii="TimesNewRoman" w:eastAsia="TimesNewRoman" w:cs="TimesNewRoman"/>
        </w:rPr>
        <w:t xml:space="preserve"> </w:t>
      </w:r>
      <w:r>
        <w:t xml:space="preserve">za wykonanie umowy </w:t>
      </w:r>
      <w:r w:rsidR="00F249BE">
        <w:t xml:space="preserve"> .</w:t>
      </w:r>
    </w:p>
    <w:p w:rsidR="00EB7871" w:rsidRPr="003209A8" w:rsidRDefault="00603291" w:rsidP="005A02F5">
      <w:pPr>
        <w:pStyle w:val="Nagwek1"/>
      </w:pPr>
      <w:bookmarkStart w:id="17" w:name="_Toc258314258"/>
      <w:r w:rsidRPr="00B25B49">
        <w:t>Wymagania dotycz</w:t>
      </w:r>
      <w:r w:rsidRPr="00B25B49">
        <w:rPr>
          <w:rFonts w:eastAsia="TimesNewRoman" w:cs="TimesNewRoman" w:hint="eastAsia"/>
        </w:rPr>
        <w:t>ą</w:t>
      </w:r>
      <w:r w:rsidRPr="00B25B49">
        <w:t>ce zabezpieczenia nale</w:t>
      </w:r>
      <w:r w:rsidRPr="00B25B49">
        <w:rPr>
          <w:rFonts w:eastAsia="TimesNewRoman" w:cs="TimesNewRoman"/>
        </w:rPr>
        <w:t>ż</w:t>
      </w:r>
      <w:r w:rsidRPr="00B25B49">
        <w:t>ytego wykonania umowy</w:t>
      </w:r>
      <w:bookmarkEnd w:id="17"/>
    </w:p>
    <w:p w:rsidR="00EB7871" w:rsidRPr="003209A8" w:rsidRDefault="00F249BE" w:rsidP="008634CF">
      <w:pPr>
        <w:pStyle w:val="Nagwek2"/>
      </w:pPr>
      <w:r>
        <w:t>W danym postępowaniu wniesienie zabezpieczenie należytego wykonania umowy nie jest wymagane.</w:t>
      </w:r>
    </w:p>
    <w:p w:rsidR="00EB7871" w:rsidRPr="003209A8" w:rsidRDefault="00603291" w:rsidP="005A02F5">
      <w:pPr>
        <w:pStyle w:val="Nagwek1"/>
      </w:pPr>
      <w:bookmarkStart w:id="18" w:name="_Toc258314259"/>
      <w:r w:rsidRPr="008D6823">
        <w:t>Istotne dla stron postanowienia, które zostan</w:t>
      </w:r>
      <w:r w:rsidRPr="008D6823">
        <w:rPr>
          <w:rFonts w:eastAsia="TimesNewRoman" w:cs="TimesNewRoman" w:hint="eastAsia"/>
        </w:rPr>
        <w:t>ą</w:t>
      </w:r>
      <w:r w:rsidRPr="008D6823">
        <w:rPr>
          <w:rFonts w:eastAsia="TimesNewRoman" w:cs="TimesNewRoman"/>
        </w:rPr>
        <w:t xml:space="preserve"> </w:t>
      </w:r>
      <w:r w:rsidRPr="008D6823">
        <w:t>wprowadzone do tre</w:t>
      </w:r>
      <w:r w:rsidRPr="008D6823">
        <w:rPr>
          <w:rFonts w:eastAsia="TimesNewRoman" w:cs="TimesNewRoman" w:hint="eastAsia"/>
        </w:rPr>
        <w:t>ś</w:t>
      </w:r>
      <w:r w:rsidRPr="008D6823">
        <w:t>ci zawieranej umowy w sprawie zamówienia publicznego, ogólne warunki umowy albo wzór umowy, je</w:t>
      </w:r>
      <w:r w:rsidRPr="008D6823">
        <w:rPr>
          <w:rFonts w:eastAsia="TimesNewRoman" w:cs="TimesNewRoman"/>
        </w:rPr>
        <w:t>ż</w:t>
      </w:r>
      <w:r w:rsidRPr="008D6823">
        <w:t>eli zamawiaj</w:t>
      </w:r>
      <w:r w:rsidRPr="008D6823">
        <w:rPr>
          <w:rFonts w:eastAsia="TimesNewRoman" w:cs="TimesNewRoman" w:hint="eastAsia"/>
        </w:rPr>
        <w:t>ą</w:t>
      </w:r>
      <w:r w:rsidRPr="008D6823">
        <w:t>cy wymaga od wykonawcy, aby zawarł z nim umow</w:t>
      </w:r>
      <w:r w:rsidRPr="008D6823">
        <w:rPr>
          <w:rFonts w:eastAsia="TimesNewRoman" w:cs="TimesNewRoman" w:hint="eastAsia"/>
        </w:rPr>
        <w:t>ę</w:t>
      </w:r>
      <w:r w:rsidRPr="008D6823">
        <w:t xml:space="preserve"> w sprawie zamówienia publicznego na takich warunkach</w:t>
      </w:r>
      <w:bookmarkEnd w:id="18"/>
    </w:p>
    <w:p w:rsidR="00603291" w:rsidRPr="00876900" w:rsidRDefault="00603291" w:rsidP="008634CF">
      <w:pPr>
        <w:pStyle w:val="Nagwek2"/>
      </w:pPr>
      <w:r w:rsidRPr="00E348B4">
        <w:t xml:space="preserve">Wzór </w:t>
      </w:r>
      <w:r>
        <w:t>umowy stanowi załącznik do niniejszej specyfikacji istotnych warunków zamówienia.</w:t>
      </w:r>
      <w:r w:rsidR="009E7B6E">
        <w:t xml:space="preserve"> </w:t>
      </w:r>
    </w:p>
    <w:p w:rsidR="00EB7871" w:rsidRPr="003209A8" w:rsidRDefault="00B114EB" w:rsidP="005A02F5">
      <w:pPr>
        <w:pStyle w:val="Nagwek2"/>
        <w:numPr>
          <w:ilvl w:val="0"/>
          <w:numId w:val="0"/>
        </w:numPr>
        <w:ind w:left="680"/>
      </w:pPr>
      <w:r>
        <w:rPr>
          <w:lang w:val="pl-PL"/>
        </w:rPr>
        <w:t>Zamawiający dopuszcza możliwość przedłużenia okresu realizacji zamówienia wówczas gdy zostanie opóźnione ogłoszenie naboru wniosków na dofinansowanie inwestycji w ramach RPO WP</w:t>
      </w:r>
      <w:r w:rsidR="00F249BE">
        <w:t xml:space="preserve">. </w:t>
      </w:r>
    </w:p>
    <w:p w:rsidR="00603291" w:rsidRPr="00876900" w:rsidRDefault="00603291" w:rsidP="005A02F5">
      <w:pPr>
        <w:pStyle w:val="Nagwek1"/>
      </w:pPr>
      <w:bookmarkStart w:id="19" w:name="_Toc258314260"/>
      <w:r w:rsidRPr="00C27788">
        <w:t xml:space="preserve">Pouczenie o </w:t>
      </w:r>
      <w:r w:rsidRPr="00C27788">
        <w:rPr>
          <w:rFonts w:eastAsia="TimesNewRoman" w:cs="TimesNewRoman" w:hint="eastAsia"/>
        </w:rPr>
        <w:t>ś</w:t>
      </w:r>
      <w:r w:rsidRPr="00C27788">
        <w:t>rodkach ochrony prawnej przysługuj</w:t>
      </w:r>
      <w:r w:rsidRPr="00C27788">
        <w:rPr>
          <w:rFonts w:eastAsia="TimesNewRoman" w:cs="TimesNewRoman" w:hint="eastAsia"/>
        </w:rPr>
        <w:t>ą</w:t>
      </w:r>
      <w:r w:rsidRPr="00C27788">
        <w:t>cych Wykonawcy w toku post</w:t>
      </w:r>
      <w:r w:rsidRPr="00C27788">
        <w:rPr>
          <w:rFonts w:eastAsia="TimesNewRoman" w:cs="TimesNewRoman" w:hint="eastAsia"/>
        </w:rPr>
        <w:t>ę</w:t>
      </w:r>
      <w:r w:rsidRPr="00C27788">
        <w:t>powania o udzielenie zamówienia</w:t>
      </w:r>
      <w:bookmarkEnd w:id="19"/>
    </w:p>
    <w:p w:rsidR="00603291" w:rsidRPr="00D228EA" w:rsidRDefault="00603291" w:rsidP="008634CF">
      <w:pPr>
        <w:pStyle w:val="Nagwek2"/>
      </w:pPr>
      <w:r>
        <w:t xml:space="preserve">Środki ochrony prawnej przysługują Wykonawcy, a także innemu podmiotowi, jeżeli ma lub miał interes w uzyskaniu danego zamówienia oraz poniósł lub może ponieść szkodę w wyniku naruszenia przez Zamawiającego przepisów ustawy Prawo zamówień publicznych </w:t>
      </w:r>
      <w:r w:rsidR="00F249BE" w:rsidRPr="00F249BE">
        <w:t>(Dz. U. z 2015 r. poz. 2164)</w:t>
      </w:r>
      <w:r>
        <w:t>.</w:t>
      </w:r>
    </w:p>
    <w:p w:rsidR="00603291" w:rsidRPr="00DC1E2D" w:rsidRDefault="00603291" w:rsidP="008634CF">
      <w:pPr>
        <w:pStyle w:val="Nagwek2"/>
      </w:pPr>
      <w:r>
        <w:t xml:space="preserve">Środki ochrony prawnej wobec ogłoszenia o zamówieniu oraz specyfikacji istotnych warunków zamówienia przysługują również organizacjom wpisanym na listę, o której mowa w art. 154 pkt 5 ustawy Prawo zamówień publicznych </w:t>
      </w:r>
      <w:r w:rsidR="00F249BE" w:rsidRPr="00F249BE">
        <w:t>(Dz. U. z 2015 r. poz. 2164)</w:t>
      </w:r>
      <w:r>
        <w:t>.</w:t>
      </w:r>
    </w:p>
    <w:p w:rsidR="00603291" w:rsidRPr="004C3BDE" w:rsidRDefault="00603291" w:rsidP="008634CF">
      <w:pPr>
        <w:pStyle w:val="Nagwek2"/>
      </w:pPr>
      <w:r>
        <w:t>Odwołanie przysługuje wyłącznie wobec czynności:</w:t>
      </w:r>
    </w:p>
    <w:p w:rsidR="00603291" w:rsidRPr="00D228EA" w:rsidRDefault="00603291" w:rsidP="00AB7036">
      <w:pPr>
        <w:pStyle w:val="Nagwek2"/>
        <w:numPr>
          <w:ilvl w:val="2"/>
          <w:numId w:val="1"/>
        </w:numPr>
      </w:pPr>
      <w:r>
        <w:t>wyboru trybu negocjacji bez ogłoszenia, zamówienia z wolnej ręki lub zapytania o cenę;</w:t>
      </w:r>
    </w:p>
    <w:p w:rsidR="00603291" w:rsidRPr="00D228EA" w:rsidRDefault="00603291" w:rsidP="00AB7036">
      <w:pPr>
        <w:pStyle w:val="Nagwek2"/>
        <w:numPr>
          <w:ilvl w:val="2"/>
          <w:numId w:val="1"/>
        </w:numPr>
      </w:pPr>
      <w:r>
        <w:t>opisu sposobu dokonywania oceny spełniania warunków udziału w postępowaniu;</w:t>
      </w:r>
    </w:p>
    <w:p w:rsidR="00603291" w:rsidRPr="00D228EA" w:rsidRDefault="00603291" w:rsidP="00AB7036">
      <w:pPr>
        <w:pStyle w:val="Nagwek2"/>
        <w:numPr>
          <w:ilvl w:val="2"/>
          <w:numId w:val="1"/>
        </w:numPr>
      </w:pPr>
      <w:r>
        <w:t>wykluczenia odwołującego z postępowania o udzielenie zamówienia;</w:t>
      </w:r>
    </w:p>
    <w:p w:rsidR="00603291" w:rsidRPr="00D228EA" w:rsidRDefault="00603291" w:rsidP="00AB7036">
      <w:pPr>
        <w:pStyle w:val="Nagwek2"/>
        <w:numPr>
          <w:ilvl w:val="2"/>
          <w:numId w:val="1"/>
        </w:numPr>
      </w:pPr>
      <w:r>
        <w:t>odrzucenia oferty odwołującego.</w:t>
      </w:r>
    </w:p>
    <w:p w:rsidR="00603291" w:rsidRPr="00DC1E2D" w:rsidRDefault="00603291" w:rsidP="008634CF">
      <w:pPr>
        <w:pStyle w:val="Nagwek2"/>
      </w:pPr>
      <w:r>
        <w:t xml:space="preserve">Odwołanie powinno wskazywać czynność lub zaniechanie czynności Zamawiającego, której zarzuca się niezgodność z przepisami ustawy Prawo zamówień publicznych </w:t>
      </w:r>
      <w:r w:rsidR="00F249BE" w:rsidRPr="00F249BE">
        <w:t>(Dz. U. z 2015 r. poz. 2164)</w:t>
      </w:r>
      <w:r>
        <w:t>, zawierać zwięzłe przedstawienie zarzutów, określać żądanie oraz wskazywać okoliczności faktyczne i prawne uzasadniające wniesienie odwołania.</w:t>
      </w:r>
    </w:p>
    <w:p w:rsidR="00603291" w:rsidRPr="00DC1E2D" w:rsidRDefault="00603291" w:rsidP="008634CF">
      <w:pPr>
        <w:pStyle w:val="Nagwek2"/>
      </w:pPr>
      <w:r>
        <w:t>Odwołanie wnosi się do Prezesa Krajowej Izby Odwoławczej w formie pisemnej albo elektronicznej opatrzonej bezpiecznym podpisem elektronicznym weryfikowanym za pomocą ważnego kwalifikowanego certyfikatu.</w:t>
      </w:r>
    </w:p>
    <w:p w:rsidR="00603291" w:rsidRDefault="00603291" w:rsidP="008634CF">
      <w:pPr>
        <w:pStyle w:val="Nagwek2"/>
      </w:pPr>
      <w:r>
        <w:lastRenderedPageBreak/>
        <w:t xml:space="preserve">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za pomocą jednego ze sposobów określonych w art. 27 ust. 2 ustawy Prawo zamówień publicznych </w:t>
      </w:r>
      <w:r w:rsidR="00F249BE" w:rsidRPr="00F249BE">
        <w:t>(Dz. U. z 2015 r. poz. 2164)</w:t>
      </w:r>
      <w:r>
        <w:t>.</w:t>
      </w:r>
    </w:p>
    <w:p w:rsidR="00603291" w:rsidRPr="00DC1E2D" w:rsidRDefault="00603291" w:rsidP="008634CF">
      <w:pPr>
        <w:pStyle w:val="Nagwek2"/>
      </w:pPr>
      <w:r>
        <w:t xml:space="preserve">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 Prawo zamówień publicznych </w:t>
      </w:r>
      <w:r w:rsidR="00F249BE" w:rsidRPr="00F249BE">
        <w:t>(Dz. U. z 2015 r. poz. 2164)</w:t>
      </w:r>
      <w:r>
        <w:t>.</w:t>
      </w:r>
    </w:p>
    <w:p w:rsidR="00603291" w:rsidRPr="00DC1E2D" w:rsidRDefault="00603291" w:rsidP="008634CF">
      <w:pPr>
        <w:pStyle w:val="Nagwek2"/>
      </w:pPr>
      <w:r>
        <w:t xml:space="preserve">Odwołanie wnosi się w terminach określonych w art. 182 ustawy Prawo zamówień publicznych </w:t>
      </w:r>
      <w:r w:rsidR="00F249BE" w:rsidRPr="00F249BE">
        <w:t>(Dz. U. z 2015 r. poz. 2164)</w:t>
      </w:r>
      <w:r>
        <w:t>.</w:t>
      </w:r>
    </w:p>
    <w:p w:rsidR="00603291" w:rsidRPr="00DC1E2D" w:rsidRDefault="00603291" w:rsidP="008634CF">
      <w:pPr>
        <w:pStyle w:val="Nagwek2"/>
      </w:pPr>
      <w:r>
        <w:t>Na orzeczenie Krajowej Izby Odwoławczej stronom oraz uczestnikom postępowania odwoławczego przysługuje skarga do sądu.</w:t>
      </w:r>
    </w:p>
    <w:p w:rsidR="00603291" w:rsidRPr="00DC1E2D" w:rsidRDefault="00603291" w:rsidP="008634CF">
      <w:pPr>
        <w:pStyle w:val="Nagwek2"/>
      </w:pPr>
      <w:r>
        <w:t>Skargę wnosi się do sądu okręgowego właściwego dla siedziby albo miejsca zamieszkania Zamawiającego.</w:t>
      </w:r>
    </w:p>
    <w:p w:rsidR="00A56852" w:rsidRPr="003209A8" w:rsidRDefault="00603291" w:rsidP="008634CF">
      <w:pPr>
        <w:pStyle w:val="Nagwek2"/>
        <w:rPr>
          <w:color w:val="auto"/>
        </w:rPr>
      </w:pPr>
      <w:r>
        <w:t>Skargę wnosi się za pośrednictwem Prezesa Krajowej Izby Odwoławczej w terminie 7 dni od dnia doręczenia orzeczenia Krajowej Izby Odwoławczej, przesyłając jednocześnie jej odpis przeciwnikowi skargi. Złożenie skargi w placówce pocztowej operatora publicznego jest równoznaczne z jej wniesieniem.</w:t>
      </w:r>
    </w:p>
    <w:p w:rsidR="00603291" w:rsidRPr="00B114EB" w:rsidRDefault="00603291" w:rsidP="005A02F5">
      <w:pPr>
        <w:pStyle w:val="Nagwek1"/>
      </w:pPr>
      <w:r w:rsidRPr="00B114EB">
        <w:t>Aukcja elektroniczna</w:t>
      </w:r>
    </w:p>
    <w:p w:rsidR="00603291" w:rsidRPr="00B114EB" w:rsidRDefault="00603291" w:rsidP="008634CF">
      <w:pPr>
        <w:pStyle w:val="Nagwek2"/>
      </w:pPr>
      <w:r w:rsidRPr="00B114EB">
        <w:t xml:space="preserve">W postępowaniu nie jest przewidziany wybór najkorzystniejszej oferty z zastosowaniem aukcji elektronicznej. </w:t>
      </w:r>
    </w:p>
    <w:p w:rsidR="00603291" w:rsidRDefault="00603291" w:rsidP="005A02F5">
      <w:pPr>
        <w:pStyle w:val="Nagwek1"/>
      </w:pPr>
      <w:r w:rsidRPr="00C10359">
        <w:t>Pozostałe informacje</w:t>
      </w:r>
    </w:p>
    <w:p w:rsidR="00603291" w:rsidRPr="00427C7F" w:rsidRDefault="00603291" w:rsidP="008634CF">
      <w:pPr>
        <w:pStyle w:val="Nagwek2"/>
      </w:pPr>
      <w:r>
        <w:t xml:space="preserve">Do spraw nieuregulowanych w niniejszej specyfikacji istotnych warunków zamówienia mają zastosowanie przepisy ustawy z dnia 29 stycznia 2004 roku Prawo zamówień publicznych </w:t>
      </w:r>
      <w:r w:rsidR="00F249BE" w:rsidRPr="00F249BE">
        <w:t>(Dz. U. z 2015 r. poz. 2164)</w:t>
      </w:r>
      <w:r>
        <w:t xml:space="preserve"> oraz przepisy Kodeksu cywilnego.</w:t>
      </w:r>
    </w:p>
    <w:p w:rsidR="00603291" w:rsidRPr="00A748A2" w:rsidRDefault="00603291" w:rsidP="00603291">
      <w:pPr>
        <w:spacing w:before="60" w:after="120"/>
        <w:jc w:val="both"/>
      </w:pPr>
      <w:r w:rsidRPr="00A748A2">
        <w:t>Załącznikami do niniejszego dokumentu są: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7740"/>
      </w:tblGrid>
      <w:tr w:rsidR="00603291" w:rsidRPr="008765DA" w:rsidTr="008765DA">
        <w:tc>
          <w:tcPr>
            <w:tcW w:w="828" w:type="dxa"/>
          </w:tcPr>
          <w:p w:rsidR="00603291" w:rsidRPr="008765DA" w:rsidRDefault="00603291" w:rsidP="008765DA">
            <w:pPr>
              <w:spacing w:before="60" w:after="120"/>
              <w:jc w:val="both"/>
              <w:rPr>
                <w:b/>
                <w:sz w:val="20"/>
                <w:szCs w:val="20"/>
              </w:rPr>
            </w:pPr>
            <w:r w:rsidRPr="008765DA">
              <w:rPr>
                <w:b/>
                <w:sz w:val="20"/>
                <w:szCs w:val="20"/>
              </w:rPr>
              <w:t>Nr</w:t>
            </w:r>
          </w:p>
        </w:tc>
        <w:tc>
          <w:tcPr>
            <w:tcW w:w="7740" w:type="dxa"/>
          </w:tcPr>
          <w:p w:rsidR="00603291" w:rsidRPr="008765DA" w:rsidRDefault="00603291" w:rsidP="008765DA">
            <w:pPr>
              <w:spacing w:before="60" w:after="120"/>
              <w:jc w:val="both"/>
              <w:rPr>
                <w:b/>
                <w:sz w:val="20"/>
                <w:szCs w:val="20"/>
              </w:rPr>
            </w:pPr>
            <w:r w:rsidRPr="008765DA">
              <w:rPr>
                <w:b/>
                <w:sz w:val="20"/>
                <w:szCs w:val="20"/>
              </w:rPr>
              <w:t>Nazwa załącznika</w:t>
            </w:r>
          </w:p>
        </w:tc>
      </w:tr>
      <w:tr w:rsidR="00F249BE" w:rsidRPr="008765DA" w:rsidTr="00DF72BE">
        <w:tc>
          <w:tcPr>
            <w:tcW w:w="828" w:type="dxa"/>
          </w:tcPr>
          <w:p w:rsidR="00F249BE" w:rsidRPr="008765DA" w:rsidRDefault="00F249BE" w:rsidP="00DF72BE">
            <w:pPr>
              <w:spacing w:before="60" w:after="120"/>
              <w:jc w:val="both"/>
              <w:rPr>
                <w:b/>
              </w:rPr>
            </w:pPr>
            <w:r w:rsidRPr="00F249BE">
              <w:t>1</w:t>
            </w:r>
          </w:p>
        </w:tc>
        <w:tc>
          <w:tcPr>
            <w:tcW w:w="7740" w:type="dxa"/>
          </w:tcPr>
          <w:p w:rsidR="00F249BE" w:rsidRPr="008765DA" w:rsidRDefault="00B114EB" w:rsidP="00B114EB">
            <w:pPr>
              <w:spacing w:before="60" w:after="120"/>
              <w:jc w:val="both"/>
              <w:rPr>
                <w:b/>
              </w:rPr>
            </w:pPr>
            <w:r>
              <w:t xml:space="preserve">Formularz oferty </w:t>
            </w:r>
          </w:p>
        </w:tc>
      </w:tr>
      <w:tr w:rsidR="00F249BE" w:rsidRPr="008765DA" w:rsidTr="00DF72BE">
        <w:tc>
          <w:tcPr>
            <w:tcW w:w="828" w:type="dxa"/>
          </w:tcPr>
          <w:p w:rsidR="00F249BE" w:rsidRPr="008765DA" w:rsidRDefault="00F249BE" w:rsidP="00DF72BE">
            <w:pPr>
              <w:spacing w:before="60" w:after="120"/>
              <w:jc w:val="both"/>
              <w:rPr>
                <w:b/>
              </w:rPr>
            </w:pPr>
            <w:r w:rsidRPr="00F249BE">
              <w:t>2</w:t>
            </w:r>
          </w:p>
        </w:tc>
        <w:tc>
          <w:tcPr>
            <w:tcW w:w="7740" w:type="dxa"/>
          </w:tcPr>
          <w:p w:rsidR="00F249BE" w:rsidRPr="008765DA" w:rsidRDefault="00B114EB" w:rsidP="00B114EB">
            <w:pPr>
              <w:spacing w:before="60" w:after="120"/>
              <w:jc w:val="both"/>
              <w:rPr>
                <w:b/>
              </w:rPr>
            </w:pPr>
            <w:r w:rsidRPr="00F249BE">
              <w:t>Oświadczenie o spełnianiu warunków</w:t>
            </w:r>
            <w:r w:rsidRPr="00F249BE">
              <w:t xml:space="preserve"> </w:t>
            </w:r>
          </w:p>
        </w:tc>
      </w:tr>
      <w:tr w:rsidR="00F249BE" w:rsidRPr="008765DA" w:rsidTr="00DF72BE">
        <w:tc>
          <w:tcPr>
            <w:tcW w:w="828" w:type="dxa"/>
          </w:tcPr>
          <w:p w:rsidR="00F249BE" w:rsidRPr="008765DA" w:rsidRDefault="00F249BE" w:rsidP="00DF72BE">
            <w:pPr>
              <w:spacing w:before="60" w:after="120"/>
              <w:jc w:val="both"/>
              <w:rPr>
                <w:b/>
              </w:rPr>
            </w:pPr>
            <w:r w:rsidRPr="00F249BE">
              <w:t>3</w:t>
            </w:r>
          </w:p>
        </w:tc>
        <w:tc>
          <w:tcPr>
            <w:tcW w:w="7740" w:type="dxa"/>
          </w:tcPr>
          <w:p w:rsidR="00F249BE" w:rsidRPr="008765DA" w:rsidRDefault="00B114EB" w:rsidP="008768CC">
            <w:pPr>
              <w:spacing w:before="60" w:after="120"/>
              <w:jc w:val="both"/>
              <w:rPr>
                <w:b/>
              </w:rPr>
            </w:pPr>
            <w:r w:rsidRPr="00F249BE">
              <w:t>Oświadczenie, że osoby posiadają wymagane uprawnienia</w:t>
            </w:r>
            <w:r w:rsidRPr="00F249BE">
              <w:t xml:space="preserve"> </w:t>
            </w:r>
          </w:p>
        </w:tc>
      </w:tr>
      <w:tr w:rsidR="00F249BE" w:rsidRPr="008765DA" w:rsidTr="00DF72BE">
        <w:tc>
          <w:tcPr>
            <w:tcW w:w="828" w:type="dxa"/>
          </w:tcPr>
          <w:p w:rsidR="00F249BE" w:rsidRPr="008765DA" w:rsidRDefault="00F249BE" w:rsidP="00DF72BE">
            <w:pPr>
              <w:spacing w:before="60" w:after="120"/>
              <w:jc w:val="both"/>
              <w:rPr>
                <w:b/>
              </w:rPr>
            </w:pPr>
            <w:r w:rsidRPr="00F249BE">
              <w:t>4</w:t>
            </w:r>
          </w:p>
        </w:tc>
        <w:tc>
          <w:tcPr>
            <w:tcW w:w="7740" w:type="dxa"/>
          </w:tcPr>
          <w:p w:rsidR="00F249BE" w:rsidRPr="008765DA" w:rsidRDefault="00F249BE" w:rsidP="00DF72BE">
            <w:pPr>
              <w:spacing w:before="60" w:after="120"/>
              <w:jc w:val="both"/>
              <w:rPr>
                <w:b/>
              </w:rPr>
            </w:pPr>
            <w:r w:rsidRPr="00F249BE">
              <w:t>Dokumenty dotyczące przynależności do grupy kapitałowej</w:t>
            </w:r>
          </w:p>
        </w:tc>
      </w:tr>
      <w:tr w:rsidR="00F249BE" w:rsidRPr="008765DA" w:rsidTr="00DF72BE">
        <w:tc>
          <w:tcPr>
            <w:tcW w:w="828" w:type="dxa"/>
          </w:tcPr>
          <w:p w:rsidR="00F249BE" w:rsidRPr="008765DA" w:rsidRDefault="00F249BE" w:rsidP="00DF72BE">
            <w:pPr>
              <w:spacing w:before="60" w:after="120"/>
              <w:jc w:val="both"/>
              <w:rPr>
                <w:b/>
              </w:rPr>
            </w:pPr>
            <w:r w:rsidRPr="00F249BE">
              <w:t>5</w:t>
            </w:r>
          </w:p>
        </w:tc>
        <w:tc>
          <w:tcPr>
            <w:tcW w:w="7740" w:type="dxa"/>
          </w:tcPr>
          <w:p w:rsidR="00F249BE" w:rsidRPr="008765DA" w:rsidRDefault="008768CC" w:rsidP="00DF72BE">
            <w:pPr>
              <w:spacing w:before="60" w:after="120"/>
              <w:jc w:val="both"/>
              <w:rPr>
                <w:b/>
              </w:rPr>
            </w:pPr>
            <w:r w:rsidRPr="00F249BE">
              <w:t>Wykaz części zamówienia, której wykonanie wykonawca zamierza powierzyć podwykonawcom</w:t>
            </w:r>
          </w:p>
        </w:tc>
      </w:tr>
      <w:tr w:rsidR="008768CC" w:rsidRPr="008765DA" w:rsidTr="00DF72BE">
        <w:tc>
          <w:tcPr>
            <w:tcW w:w="828" w:type="dxa"/>
          </w:tcPr>
          <w:p w:rsidR="008768CC" w:rsidRPr="00F249BE" w:rsidRDefault="008768CC" w:rsidP="00DF72BE">
            <w:pPr>
              <w:spacing w:before="60" w:after="120"/>
              <w:jc w:val="both"/>
            </w:pPr>
            <w:r>
              <w:t>6</w:t>
            </w:r>
          </w:p>
        </w:tc>
        <w:tc>
          <w:tcPr>
            <w:tcW w:w="7740" w:type="dxa"/>
          </w:tcPr>
          <w:p w:rsidR="008768CC" w:rsidRPr="008765DA" w:rsidRDefault="008768CC" w:rsidP="00DF72BE">
            <w:pPr>
              <w:spacing w:before="60" w:after="120"/>
              <w:jc w:val="both"/>
              <w:rPr>
                <w:b/>
              </w:rPr>
            </w:pPr>
            <w:r w:rsidRPr="00F249BE">
              <w:t>Oświadczenie o braku podstaw do wykluczenia</w:t>
            </w:r>
          </w:p>
        </w:tc>
      </w:tr>
      <w:tr w:rsidR="00F249BE" w:rsidRPr="008765DA" w:rsidTr="00DF72BE">
        <w:tc>
          <w:tcPr>
            <w:tcW w:w="828" w:type="dxa"/>
          </w:tcPr>
          <w:p w:rsidR="00F249BE" w:rsidRPr="008765DA" w:rsidRDefault="008768CC" w:rsidP="00DF72BE">
            <w:pPr>
              <w:spacing w:before="60" w:after="120"/>
              <w:jc w:val="both"/>
              <w:rPr>
                <w:b/>
              </w:rPr>
            </w:pPr>
            <w:r>
              <w:t>7</w:t>
            </w:r>
          </w:p>
        </w:tc>
        <w:tc>
          <w:tcPr>
            <w:tcW w:w="7740" w:type="dxa"/>
          </w:tcPr>
          <w:p w:rsidR="00F249BE" w:rsidRPr="008765DA" w:rsidRDefault="008768CC" w:rsidP="008768CC">
            <w:pPr>
              <w:spacing w:before="60" w:after="120"/>
              <w:jc w:val="both"/>
              <w:rPr>
                <w:b/>
              </w:rPr>
            </w:pPr>
            <w:r>
              <w:t xml:space="preserve">Projekt </w:t>
            </w:r>
            <w:r w:rsidRPr="00F249BE">
              <w:t xml:space="preserve">umowy na </w:t>
            </w:r>
            <w:r>
              <w:t>wykonanie projektu budowlanego</w:t>
            </w:r>
          </w:p>
        </w:tc>
      </w:tr>
      <w:tr w:rsidR="008768CC" w:rsidRPr="008765DA" w:rsidTr="00DF72BE">
        <w:tc>
          <w:tcPr>
            <w:tcW w:w="828" w:type="dxa"/>
          </w:tcPr>
          <w:p w:rsidR="008768CC" w:rsidRDefault="008768CC" w:rsidP="00DF72BE">
            <w:pPr>
              <w:spacing w:before="60" w:after="120"/>
              <w:jc w:val="both"/>
            </w:pPr>
            <w:r>
              <w:lastRenderedPageBreak/>
              <w:t>8</w:t>
            </w:r>
          </w:p>
        </w:tc>
        <w:tc>
          <w:tcPr>
            <w:tcW w:w="7740" w:type="dxa"/>
          </w:tcPr>
          <w:p w:rsidR="008768CC" w:rsidRDefault="008768CC" w:rsidP="008768CC">
            <w:pPr>
              <w:spacing w:before="60" w:after="120"/>
              <w:jc w:val="both"/>
            </w:pPr>
            <w:r>
              <w:t>Koncepcja urbanistyczno-architektoniczna</w:t>
            </w:r>
          </w:p>
        </w:tc>
      </w:tr>
    </w:tbl>
    <w:p w:rsidR="00603291" w:rsidRDefault="00603291" w:rsidP="00603291">
      <w:pPr>
        <w:spacing w:before="60" w:after="120"/>
        <w:jc w:val="both"/>
        <w:rPr>
          <w:b/>
        </w:rPr>
      </w:pPr>
    </w:p>
    <w:p w:rsidR="00EB7871" w:rsidRPr="008768CC" w:rsidRDefault="008768CC" w:rsidP="005A02F5">
      <w:pPr>
        <w:pStyle w:val="Nagwek1"/>
        <w:numPr>
          <w:ilvl w:val="0"/>
          <w:numId w:val="0"/>
        </w:numPr>
        <w:rPr>
          <w:lang w:val="pl-PL"/>
        </w:rPr>
      </w:pPr>
      <w:r>
        <w:rPr>
          <w:lang w:val="pl-PL"/>
        </w:rPr>
        <w:t xml:space="preserve">                                                             Zatwierdza:</w:t>
      </w:r>
    </w:p>
    <w:sectPr w:rsidR="00EB7871" w:rsidRPr="008768CC">
      <w:headerReference w:type="even" r:id="rId7"/>
      <w:headerReference w:type="default" r:id="rId8"/>
      <w:footerReference w:type="even" r:id="rId9"/>
      <w:footerReference w:type="default" r:id="rId10"/>
      <w:headerReference w:type="first" r:id="rId11"/>
      <w:footerReference w:type="first" r:id="rId12"/>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3F86" w:rsidRDefault="00763F86">
      <w:r>
        <w:separator/>
      </w:r>
    </w:p>
  </w:endnote>
  <w:endnote w:type="continuationSeparator" w:id="0">
    <w:p w:rsidR="00763F86" w:rsidRDefault="00763F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49BE" w:rsidRDefault="00F249BE">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57F2" w:rsidRDefault="000A2D1F">
    <w:pPr>
      <w:pStyle w:val="Stopka"/>
      <w:rPr>
        <w:sz w:val="18"/>
        <w:szCs w:val="18"/>
      </w:rPr>
    </w:pPr>
    <w:r>
      <w:rPr>
        <w:noProof/>
        <w:sz w:val="18"/>
        <w:szCs w:val="18"/>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64135</wp:posOffset>
              </wp:positionV>
              <wp:extent cx="5829300" cy="0"/>
              <wp:effectExtent l="9525" t="6985" r="9525" b="1206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8461CF"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4brEwIAACg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"/>
          </w:pict>
        </mc:Fallback>
      </mc:AlternateContent>
    </w:r>
  </w:p>
  <w:p w:rsidR="005057F2" w:rsidRDefault="00B114EB">
    <w:pPr>
      <w:pStyle w:val="Stopka"/>
      <w:tabs>
        <w:tab w:val="clear" w:pos="4536"/>
        <w:tab w:val="right" w:pos="9000"/>
      </w:tabs>
      <w:rPr>
        <w:sz w:val="18"/>
        <w:szCs w:val="18"/>
      </w:rPr>
    </w:pPr>
    <w:r>
      <w:rPr>
        <w:sz w:val="18"/>
        <w:szCs w:val="18"/>
      </w:rPr>
      <w:t>Gmina Kamień, 36-053 Kamień 287</w:t>
    </w:r>
    <w:r w:rsidR="005057F2">
      <w:rPr>
        <w:sz w:val="18"/>
        <w:szCs w:val="18"/>
      </w:rPr>
      <w:tab/>
      <w:t xml:space="preserve">Strona: </w:t>
    </w:r>
    <w:r w:rsidR="005057F2">
      <w:rPr>
        <w:rStyle w:val="Numerstrony"/>
        <w:sz w:val="18"/>
        <w:szCs w:val="18"/>
      </w:rPr>
      <w:fldChar w:fldCharType="begin"/>
    </w:r>
    <w:r w:rsidR="005057F2">
      <w:rPr>
        <w:rStyle w:val="Numerstrony"/>
        <w:sz w:val="18"/>
        <w:szCs w:val="18"/>
      </w:rPr>
      <w:instrText xml:space="preserve"> PAGE </w:instrText>
    </w:r>
    <w:r w:rsidR="005057F2">
      <w:rPr>
        <w:rStyle w:val="Numerstrony"/>
        <w:sz w:val="18"/>
        <w:szCs w:val="18"/>
      </w:rPr>
      <w:fldChar w:fldCharType="separate"/>
    </w:r>
    <w:r w:rsidR="000A2D1F">
      <w:rPr>
        <w:rStyle w:val="Numerstrony"/>
        <w:noProof/>
        <w:sz w:val="18"/>
        <w:szCs w:val="18"/>
      </w:rPr>
      <w:t>3</w:t>
    </w:r>
    <w:r w:rsidR="005057F2">
      <w:rPr>
        <w:rStyle w:val="Numerstrony"/>
        <w:sz w:val="18"/>
        <w:szCs w:val="18"/>
      </w:rPr>
      <w:fldChar w:fldCharType="end"/>
    </w:r>
    <w:r w:rsidR="005057F2">
      <w:rPr>
        <w:rStyle w:val="Numerstrony"/>
        <w:sz w:val="18"/>
        <w:szCs w:val="18"/>
      </w:rPr>
      <w:t>/</w:t>
    </w:r>
    <w:r w:rsidR="005057F2">
      <w:rPr>
        <w:rStyle w:val="Numerstrony"/>
        <w:sz w:val="18"/>
        <w:szCs w:val="18"/>
      </w:rPr>
      <w:fldChar w:fldCharType="begin"/>
    </w:r>
    <w:r w:rsidR="005057F2">
      <w:rPr>
        <w:rStyle w:val="Numerstrony"/>
        <w:sz w:val="18"/>
        <w:szCs w:val="18"/>
      </w:rPr>
      <w:instrText xml:space="preserve"> NUMPAGES </w:instrText>
    </w:r>
    <w:r w:rsidR="005057F2">
      <w:rPr>
        <w:rStyle w:val="Numerstrony"/>
        <w:sz w:val="18"/>
        <w:szCs w:val="18"/>
      </w:rPr>
      <w:fldChar w:fldCharType="separate"/>
    </w:r>
    <w:r w:rsidR="000A2D1F">
      <w:rPr>
        <w:rStyle w:val="Numerstrony"/>
        <w:noProof/>
        <w:sz w:val="18"/>
        <w:szCs w:val="18"/>
      </w:rPr>
      <w:t>16</w:t>
    </w:r>
    <w:r w:rsidR="005057F2">
      <w:rPr>
        <w:rStyle w:val="Numerstrony"/>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49BE" w:rsidRDefault="00F249B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3F86" w:rsidRDefault="00763F86">
      <w:r>
        <w:separator/>
      </w:r>
    </w:p>
  </w:footnote>
  <w:footnote w:type="continuationSeparator" w:id="0">
    <w:p w:rsidR="00763F86" w:rsidRDefault="00763F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49BE" w:rsidRDefault="00F249BE">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57F2" w:rsidRDefault="005057F2">
    <w:pPr>
      <w:pStyle w:val="Nagwek"/>
      <w:jc w:val="center"/>
      <w:rPr>
        <w:sz w:val="18"/>
        <w:szCs w:val="18"/>
      </w:rPr>
    </w:pPr>
    <w:r>
      <w:rPr>
        <w:sz w:val="18"/>
        <w:szCs w:val="18"/>
      </w:rPr>
      <w:t>Specyfikacja istotnych warunków zamówienia</w:t>
    </w:r>
  </w:p>
  <w:p w:rsidR="005057F2" w:rsidRDefault="00F249BE">
    <w:pPr>
      <w:pStyle w:val="Nagwek"/>
      <w:jc w:val="center"/>
      <w:rPr>
        <w:sz w:val="18"/>
        <w:szCs w:val="18"/>
      </w:rPr>
    </w:pPr>
    <w:r>
      <w:rPr>
        <w:sz w:val="18"/>
        <w:szCs w:val="18"/>
      </w:rPr>
      <w:t>Opracowanie dokumentacji projektowo-wykonawczej rozbudowy, przebudowy i nadbudowy oraz zmiany sposobu użytkowania dwóch budynków technicznych na  Dom  Kultury w miejscowości Nowy Kamień</w:t>
    </w:r>
  </w:p>
  <w:p w:rsidR="005057F2" w:rsidRDefault="000A2D1F">
    <w:pPr>
      <w:pStyle w:val="Nagwek"/>
    </w:pPr>
    <w:r>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46355</wp:posOffset>
              </wp:positionV>
              <wp:extent cx="5943600" cy="0"/>
              <wp:effectExtent l="9525" t="8255" r="9525" b="1079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96D481"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5pt" to="468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z//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49BE" w:rsidRDefault="00F249BE">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E3197E"/>
    <w:multiLevelType w:val="multilevel"/>
    <w:tmpl w:val="678024B4"/>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pStyle w:val="Nagwek2"/>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1" w15:restartNumberingAfterBreak="0">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2" w15:restartNumberingAfterBreak="0">
    <w:nsid w:val="33B8558B"/>
    <w:multiLevelType w:val="hybridMultilevel"/>
    <w:tmpl w:val="FB50DC1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B860C79"/>
    <w:multiLevelType w:val="hybridMultilevel"/>
    <w:tmpl w:val="84FAF8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 w:numId="5">
    <w:abstractNumId w:val="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6CE"/>
    <w:rsid w:val="000067E5"/>
    <w:rsid w:val="00013998"/>
    <w:rsid w:val="00025813"/>
    <w:rsid w:val="000471B4"/>
    <w:rsid w:val="0005779B"/>
    <w:rsid w:val="00077E80"/>
    <w:rsid w:val="000A2D1F"/>
    <w:rsid w:val="000B08A9"/>
    <w:rsid w:val="000B2D2C"/>
    <w:rsid w:val="000C5E80"/>
    <w:rsid w:val="000D18ED"/>
    <w:rsid w:val="000D3FEB"/>
    <w:rsid w:val="000F01D8"/>
    <w:rsid w:val="000F53AD"/>
    <w:rsid w:val="00130329"/>
    <w:rsid w:val="0013434C"/>
    <w:rsid w:val="00141A13"/>
    <w:rsid w:val="00145078"/>
    <w:rsid w:val="00150032"/>
    <w:rsid w:val="001542F3"/>
    <w:rsid w:val="0019667D"/>
    <w:rsid w:val="001B3F5E"/>
    <w:rsid w:val="001E4FC8"/>
    <w:rsid w:val="001E66C0"/>
    <w:rsid w:val="00201D7C"/>
    <w:rsid w:val="002239C2"/>
    <w:rsid w:val="0023697B"/>
    <w:rsid w:val="00263EFE"/>
    <w:rsid w:val="002963F2"/>
    <w:rsid w:val="002A2D4A"/>
    <w:rsid w:val="002B22BF"/>
    <w:rsid w:val="002C30CA"/>
    <w:rsid w:val="002E5E36"/>
    <w:rsid w:val="003131E8"/>
    <w:rsid w:val="003209A8"/>
    <w:rsid w:val="00321168"/>
    <w:rsid w:val="0032735D"/>
    <w:rsid w:val="00330F50"/>
    <w:rsid w:val="00332FE1"/>
    <w:rsid w:val="0034463B"/>
    <w:rsid w:val="003807F8"/>
    <w:rsid w:val="00380D73"/>
    <w:rsid w:val="0038188C"/>
    <w:rsid w:val="00384056"/>
    <w:rsid w:val="003C4BDA"/>
    <w:rsid w:val="003D58D6"/>
    <w:rsid w:val="00403B18"/>
    <w:rsid w:val="004064E4"/>
    <w:rsid w:val="00410735"/>
    <w:rsid w:val="00413A16"/>
    <w:rsid w:val="004201F8"/>
    <w:rsid w:val="00423EDC"/>
    <w:rsid w:val="004350D7"/>
    <w:rsid w:val="004369C8"/>
    <w:rsid w:val="00440CB3"/>
    <w:rsid w:val="004460EE"/>
    <w:rsid w:val="00466719"/>
    <w:rsid w:val="004820E5"/>
    <w:rsid w:val="00483F80"/>
    <w:rsid w:val="004859DF"/>
    <w:rsid w:val="00490AA2"/>
    <w:rsid w:val="00491D6E"/>
    <w:rsid w:val="004D10CC"/>
    <w:rsid w:val="004F50A8"/>
    <w:rsid w:val="005057F2"/>
    <w:rsid w:val="00510831"/>
    <w:rsid w:val="00514D20"/>
    <w:rsid w:val="00531FF1"/>
    <w:rsid w:val="00562E86"/>
    <w:rsid w:val="00571EFD"/>
    <w:rsid w:val="00573FC3"/>
    <w:rsid w:val="00580D63"/>
    <w:rsid w:val="005828F4"/>
    <w:rsid w:val="00584B94"/>
    <w:rsid w:val="00596C61"/>
    <w:rsid w:val="005A02F5"/>
    <w:rsid w:val="005B7E2E"/>
    <w:rsid w:val="005D2148"/>
    <w:rsid w:val="00601E5F"/>
    <w:rsid w:val="006024F6"/>
    <w:rsid w:val="00603291"/>
    <w:rsid w:val="00614064"/>
    <w:rsid w:val="00614581"/>
    <w:rsid w:val="006318DF"/>
    <w:rsid w:val="0063322D"/>
    <w:rsid w:val="0063732B"/>
    <w:rsid w:val="00650268"/>
    <w:rsid w:val="0066381A"/>
    <w:rsid w:val="00666C20"/>
    <w:rsid w:val="006737D4"/>
    <w:rsid w:val="0067383F"/>
    <w:rsid w:val="006810A7"/>
    <w:rsid w:val="00681AF7"/>
    <w:rsid w:val="006C1F3A"/>
    <w:rsid w:val="006C7442"/>
    <w:rsid w:val="00705BE6"/>
    <w:rsid w:val="00732B5E"/>
    <w:rsid w:val="00740B94"/>
    <w:rsid w:val="00741CCD"/>
    <w:rsid w:val="00752C19"/>
    <w:rsid w:val="00757FE2"/>
    <w:rsid w:val="00763F86"/>
    <w:rsid w:val="00774A7C"/>
    <w:rsid w:val="007A004A"/>
    <w:rsid w:val="007A5DC0"/>
    <w:rsid w:val="007B6919"/>
    <w:rsid w:val="007B7348"/>
    <w:rsid w:val="007D5720"/>
    <w:rsid w:val="007F1C3B"/>
    <w:rsid w:val="00823C81"/>
    <w:rsid w:val="00844136"/>
    <w:rsid w:val="00844250"/>
    <w:rsid w:val="008634CF"/>
    <w:rsid w:val="00874101"/>
    <w:rsid w:val="008765DA"/>
    <w:rsid w:val="008768CC"/>
    <w:rsid w:val="00883670"/>
    <w:rsid w:val="008D48A7"/>
    <w:rsid w:val="008E2C1B"/>
    <w:rsid w:val="008F1B65"/>
    <w:rsid w:val="008F6989"/>
    <w:rsid w:val="00925F62"/>
    <w:rsid w:val="00961A57"/>
    <w:rsid w:val="009838C7"/>
    <w:rsid w:val="00985031"/>
    <w:rsid w:val="009A4CC1"/>
    <w:rsid w:val="009B75C1"/>
    <w:rsid w:val="009E2E5E"/>
    <w:rsid w:val="009E7B6E"/>
    <w:rsid w:val="009F0A8E"/>
    <w:rsid w:val="00A02B83"/>
    <w:rsid w:val="00A047A3"/>
    <w:rsid w:val="00A07C03"/>
    <w:rsid w:val="00A13671"/>
    <w:rsid w:val="00A2369F"/>
    <w:rsid w:val="00A47E3E"/>
    <w:rsid w:val="00A5275E"/>
    <w:rsid w:val="00A56852"/>
    <w:rsid w:val="00A70549"/>
    <w:rsid w:val="00A70B48"/>
    <w:rsid w:val="00A848D9"/>
    <w:rsid w:val="00A90DC0"/>
    <w:rsid w:val="00AA661F"/>
    <w:rsid w:val="00AB7036"/>
    <w:rsid w:val="00AC3CE1"/>
    <w:rsid w:val="00AD16CE"/>
    <w:rsid w:val="00AD3E69"/>
    <w:rsid w:val="00AD5517"/>
    <w:rsid w:val="00B114EB"/>
    <w:rsid w:val="00B36CE0"/>
    <w:rsid w:val="00B8343A"/>
    <w:rsid w:val="00B859F6"/>
    <w:rsid w:val="00BC04D7"/>
    <w:rsid w:val="00BE02D8"/>
    <w:rsid w:val="00C03499"/>
    <w:rsid w:val="00C06D30"/>
    <w:rsid w:val="00C20DA9"/>
    <w:rsid w:val="00C2712C"/>
    <w:rsid w:val="00C85325"/>
    <w:rsid w:val="00CA3D6E"/>
    <w:rsid w:val="00CB5134"/>
    <w:rsid w:val="00CB6608"/>
    <w:rsid w:val="00CD1C53"/>
    <w:rsid w:val="00CD2A67"/>
    <w:rsid w:val="00CE1482"/>
    <w:rsid w:val="00CE1F43"/>
    <w:rsid w:val="00CE7DAC"/>
    <w:rsid w:val="00D06196"/>
    <w:rsid w:val="00D07762"/>
    <w:rsid w:val="00D23093"/>
    <w:rsid w:val="00D23324"/>
    <w:rsid w:val="00D5280E"/>
    <w:rsid w:val="00D65942"/>
    <w:rsid w:val="00D67BC1"/>
    <w:rsid w:val="00D858A6"/>
    <w:rsid w:val="00DD3064"/>
    <w:rsid w:val="00DD3AF3"/>
    <w:rsid w:val="00DE5056"/>
    <w:rsid w:val="00E068BA"/>
    <w:rsid w:val="00E10E4F"/>
    <w:rsid w:val="00E40611"/>
    <w:rsid w:val="00E547CA"/>
    <w:rsid w:val="00E7448C"/>
    <w:rsid w:val="00EA00A8"/>
    <w:rsid w:val="00EB24E5"/>
    <w:rsid w:val="00EB36C0"/>
    <w:rsid w:val="00EB4B4C"/>
    <w:rsid w:val="00EB7871"/>
    <w:rsid w:val="00EC145F"/>
    <w:rsid w:val="00EC4CDA"/>
    <w:rsid w:val="00F01987"/>
    <w:rsid w:val="00F131CB"/>
    <w:rsid w:val="00F13967"/>
    <w:rsid w:val="00F23594"/>
    <w:rsid w:val="00F241C5"/>
    <w:rsid w:val="00F249BE"/>
    <w:rsid w:val="00F35E8E"/>
    <w:rsid w:val="00F65ACD"/>
    <w:rsid w:val="00F7086B"/>
    <w:rsid w:val="00FC69B6"/>
    <w:rsid w:val="00FD0B5A"/>
    <w:rsid w:val="00FD529F"/>
    <w:rsid w:val="00FD5B5F"/>
    <w:rsid w:val="00FE474E"/>
    <w:rsid w:val="00FE6971"/>
    <w:rsid w:val="00FF1C48"/>
    <w:rsid w:val="00FF22E6"/>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0A8CF2FE-E25E-437B-8656-AF89E6327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paragraph" w:styleId="Nagwek1">
    <w:name w:val="heading 1"/>
    <w:basedOn w:val="Normalny"/>
    <w:next w:val="Nagwek2"/>
    <w:link w:val="Nagwek1Znak"/>
    <w:autoRedefine/>
    <w:qFormat/>
    <w:rsid w:val="005A02F5"/>
    <w:pPr>
      <w:numPr>
        <w:numId w:val="1"/>
      </w:numPr>
      <w:spacing w:before="240" w:after="120"/>
      <w:ind w:left="431" w:hanging="431"/>
      <w:jc w:val="both"/>
      <w:outlineLvl w:val="0"/>
    </w:pPr>
    <w:rPr>
      <w:b/>
      <w:bCs/>
      <w:caps/>
      <w:kern w:val="32"/>
      <w:lang w:val="x-none" w:eastAsia="x-none"/>
    </w:rPr>
  </w:style>
  <w:style w:type="paragraph" w:styleId="Nagwek2">
    <w:name w:val="heading 2"/>
    <w:basedOn w:val="Normalny"/>
    <w:link w:val="Nagwek2Znak"/>
    <w:autoRedefine/>
    <w:qFormat/>
    <w:rsid w:val="008634CF"/>
    <w:pPr>
      <w:numPr>
        <w:ilvl w:val="1"/>
        <w:numId w:val="1"/>
      </w:numPr>
      <w:spacing w:before="60" w:after="120"/>
      <w:jc w:val="both"/>
      <w:outlineLvl w:val="1"/>
    </w:pPr>
    <w:rPr>
      <w:bCs/>
      <w:iCs/>
      <w:color w:val="000000"/>
      <w:lang w:val="x-none" w:eastAsia="x-none"/>
    </w:rPr>
  </w:style>
  <w:style w:type="paragraph" w:styleId="Nagwek3">
    <w:name w:val="heading 3"/>
    <w:basedOn w:val="Normalny"/>
    <w:autoRedefine/>
    <w:qFormat/>
    <w:rsid w:val="00DE5056"/>
    <w:pPr>
      <w:numPr>
        <w:numId w:val="2"/>
      </w:numPr>
      <w:tabs>
        <w:tab w:val="left" w:pos="720"/>
      </w:tabs>
      <w:spacing w:before="60" w:after="120"/>
      <w:jc w:val="both"/>
      <w:outlineLvl w:val="2"/>
    </w:pPr>
    <w:rPr>
      <w:bCs/>
    </w:rPr>
  </w:style>
  <w:style w:type="paragraph" w:styleId="Nagwek4">
    <w:name w:val="heading 4"/>
    <w:basedOn w:val="Normalny"/>
    <w:autoRedefine/>
    <w:qFormat/>
    <w:pPr>
      <w:keepNext/>
      <w:numPr>
        <w:ilvl w:val="3"/>
        <w:numId w:val="1"/>
      </w:numPr>
      <w:spacing w:before="60" w:after="60"/>
      <w:outlineLvl w:val="3"/>
    </w:pPr>
    <w:rPr>
      <w:bCs/>
    </w:rPr>
  </w:style>
  <w:style w:type="paragraph" w:styleId="Nagwek5">
    <w:name w:val="heading 5"/>
    <w:basedOn w:val="Normalny"/>
    <w:next w:val="Normalny"/>
    <w:qFormat/>
    <w:pPr>
      <w:numPr>
        <w:ilvl w:val="4"/>
        <w:numId w:val="1"/>
      </w:numPr>
      <w:spacing w:before="240" w:after="60"/>
      <w:outlineLvl w:val="4"/>
    </w:pPr>
    <w:rPr>
      <w:b/>
      <w:bCs/>
      <w:i/>
      <w:iCs/>
      <w:sz w:val="26"/>
      <w:szCs w:val="26"/>
    </w:rPr>
  </w:style>
  <w:style w:type="paragraph" w:styleId="Nagwek6">
    <w:name w:val="heading 6"/>
    <w:basedOn w:val="Normalny"/>
    <w:next w:val="Normalny"/>
    <w:qFormat/>
    <w:pPr>
      <w:numPr>
        <w:ilvl w:val="5"/>
        <w:numId w:val="1"/>
      </w:numPr>
      <w:spacing w:before="240" w:after="60"/>
      <w:outlineLvl w:val="5"/>
    </w:pPr>
    <w:rPr>
      <w:b/>
      <w:bCs/>
      <w:sz w:val="22"/>
      <w:szCs w:val="22"/>
    </w:rPr>
  </w:style>
  <w:style w:type="paragraph" w:styleId="Nagwek7">
    <w:name w:val="heading 7"/>
    <w:basedOn w:val="Normalny"/>
    <w:next w:val="Normalny"/>
    <w:qFormat/>
    <w:pPr>
      <w:numPr>
        <w:ilvl w:val="6"/>
        <w:numId w:val="1"/>
      </w:numPr>
      <w:spacing w:before="240" w:after="60"/>
      <w:outlineLvl w:val="6"/>
    </w:pPr>
  </w:style>
  <w:style w:type="paragraph" w:styleId="Nagwek8">
    <w:name w:val="heading 8"/>
    <w:basedOn w:val="Normalny"/>
    <w:next w:val="Normalny"/>
    <w:qFormat/>
    <w:pPr>
      <w:numPr>
        <w:ilvl w:val="7"/>
        <w:numId w:val="1"/>
      </w:numPr>
      <w:spacing w:before="240" w:after="60"/>
      <w:outlineLvl w:val="7"/>
    </w:pPr>
    <w:rPr>
      <w:i/>
      <w:iCs/>
    </w:rPr>
  </w:style>
  <w:style w:type="paragraph" w:styleId="Nagwek9">
    <w:name w:val="heading 9"/>
    <w:basedOn w:val="Normalny"/>
    <w:next w:val="Normalny"/>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autoRedefine/>
    <w:qFormat/>
    <w:pPr>
      <w:spacing w:before="240" w:after="60"/>
      <w:jc w:val="center"/>
      <w:outlineLvl w:val="0"/>
    </w:pPr>
    <w:rPr>
      <w:rFonts w:cs="Arial"/>
      <w:b/>
      <w:bCs/>
      <w:kern w:val="28"/>
      <w:sz w:val="36"/>
      <w:szCs w:val="32"/>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podstawowy">
    <w:name w:val="Body Text"/>
    <w:basedOn w:val="Normalny"/>
    <w:pPr>
      <w:spacing w:after="120"/>
    </w:pPr>
  </w:style>
  <w:style w:type="paragraph" w:styleId="Tekstpodstawowywcity">
    <w:name w:val="Body Text Indent"/>
    <w:basedOn w:val="Normalny"/>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semiHidden/>
    <w:pPr>
      <w:shd w:val="clear" w:color="auto" w:fill="000080"/>
    </w:pPr>
    <w:rPr>
      <w:rFonts w:ascii="Tahoma" w:hAnsi="Tahoma" w:cs="Tahoma"/>
    </w:rPr>
  </w:style>
  <w:style w:type="paragraph" w:styleId="Tekstkomentarza">
    <w:name w:val="annotation text"/>
    <w:basedOn w:val="Normalny"/>
    <w:semiHidden/>
    <w:rPr>
      <w:sz w:val="20"/>
      <w:szCs w:val="20"/>
    </w:rPr>
  </w:style>
  <w:style w:type="paragraph" w:styleId="Tematkomentarza">
    <w:name w:val="annotation subject"/>
    <w:basedOn w:val="Tekstkomentarza"/>
    <w:next w:val="Tekstkomentarza"/>
    <w:semiHidden/>
    <w:rPr>
      <w:b/>
      <w:bCs/>
    </w:rPr>
  </w:style>
  <w:style w:type="paragraph" w:styleId="Tekstdymka">
    <w:name w:val="Balloon Text"/>
    <w:basedOn w:val="Normalny"/>
    <w:semiHidden/>
    <w:rPr>
      <w:rFonts w:ascii="Tahoma" w:hAnsi="Tahoma" w:cs="Tahoma"/>
      <w:sz w:val="16"/>
      <w:szCs w:val="16"/>
    </w:rPr>
  </w:style>
  <w:style w:type="paragraph" w:styleId="Tekstpodstawowy3">
    <w:name w:val="Body Text 3"/>
    <w:basedOn w:val="Normalny"/>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5A02F5"/>
    <w:rPr>
      <w:b/>
      <w:bCs/>
      <w:caps/>
      <w:kern w:val="32"/>
      <w:sz w:val="24"/>
      <w:szCs w:val="24"/>
      <w:lang w:val="x-none" w:eastAsia="x-none"/>
    </w:rPr>
  </w:style>
  <w:style w:type="character" w:customStyle="1" w:styleId="Nagwek2Znak">
    <w:name w:val="Nagłówek 2 Znak"/>
    <w:link w:val="Nagwek2"/>
    <w:rsid w:val="007F1C3B"/>
    <w:rPr>
      <w:bCs/>
      <w:iCs/>
      <w:color w:val="000000"/>
      <w:sz w:val="24"/>
      <w:szCs w:val="24"/>
      <w:lang w:val="x-none" w:eastAsia="x-none"/>
    </w:rPr>
  </w:style>
  <w:style w:type="paragraph" w:styleId="Akapitzlist">
    <w:name w:val="List Paragraph"/>
    <w:basedOn w:val="Normalny"/>
    <w:uiPriority w:val="34"/>
    <w:qFormat/>
    <w:rsid w:val="00FC69B6"/>
    <w:pPr>
      <w:spacing w:after="160" w:line="259"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0011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ZYTKO~1\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Template>
  <TotalTime>0</TotalTime>
  <Pages>16</Pages>
  <Words>4987</Words>
  <Characters>29926</Characters>
  <Application>Microsoft Office Word</Application>
  <DocSecurity>0</DocSecurity>
  <Lines>249</Lines>
  <Paragraphs>69</Paragraphs>
  <ScaleCrop>false</ScaleCrop>
  <HeadingPairs>
    <vt:vector size="2" baseType="variant">
      <vt:variant>
        <vt:lpstr>Tytuł</vt:lpstr>
      </vt:variant>
      <vt:variant>
        <vt:i4>1</vt:i4>
      </vt:variant>
    </vt:vector>
  </HeadingPairs>
  <TitlesOfParts>
    <vt:vector size="1" baseType="lpstr">
      <vt:lpstr>@v_przet@zamaw_nazwa</vt:lpstr>
    </vt:vector>
  </TitlesOfParts>
  <Company>KBSF Sp. z o.o.</Company>
  <LinksUpToDate>false</LinksUpToDate>
  <CharactersWithSpaces>34844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subject/>
  <dc:creator>uzytkownik</dc:creator>
  <cp:keywords/>
  <cp:lastModifiedBy>uzytkownik</cp:lastModifiedBy>
  <cp:revision>2</cp:revision>
  <cp:lastPrinted>1601-01-01T00:00:00Z</cp:lastPrinted>
  <dcterms:created xsi:type="dcterms:W3CDTF">2016-07-22T14:35:00Z</dcterms:created>
  <dcterms:modified xsi:type="dcterms:W3CDTF">2016-07-22T14:35:00Z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