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41" w:rsidRPr="00356A1E" w:rsidRDefault="0049500A" w:rsidP="0049500A">
      <w:pPr>
        <w:jc w:val="right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Załącznik Nr </w:t>
      </w:r>
      <w:r w:rsidR="008B4F64" w:rsidRPr="00356A1E">
        <w:rPr>
          <w:rFonts w:ascii="Tahoma" w:hAnsi="Tahoma" w:cs="Tahoma"/>
          <w:sz w:val="20"/>
          <w:szCs w:val="20"/>
        </w:rPr>
        <w:t>8</w:t>
      </w:r>
      <w:r w:rsidRPr="00356A1E">
        <w:rPr>
          <w:rFonts w:ascii="Tahoma" w:hAnsi="Tahoma" w:cs="Tahoma"/>
          <w:sz w:val="20"/>
          <w:szCs w:val="20"/>
        </w:rPr>
        <w:t xml:space="preserve"> do </w:t>
      </w:r>
      <w:r w:rsidR="00454EE1" w:rsidRPr="00356A1E">
        <w:rPr>
          <w:rFonts w:ascii="Tahoma" w:hAnsi="Tahoma" w:cs="Tahoma"/>
          <w:sz w:val="20"/>
          <w:szCs w:val="20"/>
        </w:rPr>
        <w:t>SIWZ</w:t>
      </w:r>
      <w:r w:rsidRPr="00356A1E">
        <w:rPr>
          <w:rFonts w:ascii="Tahoma" w:hAnsi="Tahoma" w:cs="Tahoma"/>
          <w:sz w:val="20"/>
          <w:szCs w:val="20"/>
        </w:rPr>
        <w:t xml:space="preserve">      </w:t>
      </w:r>
    </w:p>
    <w:p w:rsidR="0049500A" w:rsidRPr="00356A1E" w:rsidRDefault="00FC2B41" w:rsidP="0029459E">
      <w:pPr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 xml:space="preserve">Znak sprawy: </w:t>
      </w:r>
      <w:r w:rsidR="002D057A">
        <w:rPr>
          <w:rFonts w:ascii="Tahoma" w:hAnsi="Tahoma" w:cs="Tahoma"/>
          <w:b/>
          <w:sz w:val="20"/>
          <w:szCs w:val="20"/>
        </w:rPr>
        <w:t>L.Dz.-UG.271.2.D.2014</w:t>
      </w:r>
      <w:bookmarkStart w:id="0" w:name="_GoBack"/>
      <w:bookmarkEnd w:id="0"/>
    </w:p>
    <w:p w:rsidR="0020063F" w:rsidRPr="00356A1E" w:rsidRDefault="0020063F" w:rsidP="0029459E">
      <w:pPr>
        <w:rPr>
          <w:rFonts w:ascii="Tahoma" w:hAnsi="Tahoma" w:cs="Tahoma"/>
          <w:b/>
          <w:sz w:val="20"/>
          <w:szCs w:val="20"/>
        </w:rPr>
      </w:pPr>
    </w:p>
    <w:p w:rsidR="0020063F" w:rsidRPr="00356A1E" w:rsidRDefault="0020063F" w:rsidP="0020063F">
      <w:pPr>
        <w:spacing w:line="288" w:lineRule="auto"/>
        <w:rPr>
          <w:rFonts w:ascii="Tahoma" w:hAnsi="Tahoma" w:cs="Tahoma"/>
          <w:sz w:val="20"/>
          <w:szCs w:val="20"/>
        </w:rPr>
      </w:pP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56A1E">
        <w:rPr>
          <w:rFonts w:ascii="Tahoma" w:hAnsi="Tahoma" w:cs="Tahoma"/>
          <w:b/>
          <w:sz w:val="22"/>
          <w:szCs w:val="22"/>
          <w:u w:val="single"/>
        </w:rPr>
        <w:t>Umowa nr ...</w:t>
      </w:r>
      <w:r w:rsidR="00C1236F" w:rsidRPr="00356A1E">
        <w:rPr>
          <w:rFonts w:ascii="Tahoma" w:hAnsi="Tahoma" w:cs="Tahoma"/>
          <w:b/>
          <w:sz w:val="22"/>
          <w:szCs w:val="22"/>
          <w:u w:val="single"/>
        </w:rPr>
        <w:t>.....</w:t>
      </w:r>
      <w:r w:rsidRPr="00356A1E">
        <w:rPr>
          <w:rFonts w:ascii="Tahoma" w:hAnsi="Tahoma" w:cs="Tahoma"/>
          <w:b/>
          <w:sz w:val="22"/>
          <w:szCs w:val="22"/>
          <w:u w:val="single"/>
        </w:rPr>
        <w:t>..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zawarta w dniu  ...</w:t>
      </w:r>
      <w:r w:rsidR="00C1236F" w:rsidRPr="00356A1E">
        <w:rPr>
          <w:rFonts w:ascii="Tahoma" w:hAnsi="Tahoma" w:cs="Tahoma"/>
          <w:sz w:val="20"/>
          <w:szCs w:val="20"/>
        </w:rPr>
        <w:t>.....</w:t>
      </w:r>
      <w:r w:rsidRPr="00356A1E">
        <w:rPr>
          <w:rFonts w:ascii="Tahoma" w:hAnsi="Tahoma" w:cs="Tahoma"/>
          <w:sz w:val="20"/>
          <w:szCs w:val="20"/>
        </w:rPr>
        <w:t xml:space="preserve">.. w  </w:t>
      </w:r>
      <w:r w:rsidR="00C1236F" w:rsidRPr="00356A1E">
        <w:rPr>
          <w:rFonts w:ascii="Tahoma" w:hAnsi="Tahoma" w:cs="Tahoma"/>
          <w:sz w:val="20"/>
          <w:szCs w:val="20"/>
        </w:rPr>
        <w:t>Kamieniu</w:t>
      </w:r>
      <w:r w:rsidRPr="00356A1E">
        <w:rPr>
          <w:rFonts w:ascii="Tahoma" w:hAnsi="Tahoma" w:cs="Tahoma"/>
          <w:sz w:val="20"/>
          <w:szCs w:val="20"/>
        </w:rPr>
        <w:t xml:space="preserve"> pomiędzy</w:t>
      </w:r>
      <w:r w:rsidR="00C1236F" w:rsidRPr="00356A1E">
        <w:rPr>
          <w:rFonts w:ascii="Tahoma" w:hAnsi="Tahoma" w:cs="Tahoma"/>
          <w:sz w:val="20"/>
          <w:szCs w:val="20"/>
        </w:rPr>
        <w:t>:</w:t>
      </w:r>
      <w:r w:rsidR="00C1236F" w:rsidRPr="00356A1E">
        <w:rPr>
          <w:rFonts w:ascii="Tahoma" w:hAnsi="Tahoma" w:cs="Tahoma"/>
          <w:sz w:val="20"/>
          <w:szCs w:val="20"/>
        </w:rPr>
        <w:br/>
      </w:r>
    </w:p>
    <w:p w:rsidR="0020063F" w:rsidRPr="00356A1E" w:rsidRDefault="0020063F" w:rsidP="0020063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 xml:space="preserve">Gminą </w:t>
      </w:r>
      <w:r w:rsidR="00C1236F" w:rsidRPr="00356A1E">
        <w:rPr>
          <w:rFonts w:ascii="Tahoma" w:hAnsi="Tahoma" w:cs="Tahoma"/>
          <w:b/>
          <w:sz w:val="20"/>
          <w:szCs w:val="20"/>
        </w:rPr>
        <w:t>Kamień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  <w:r w:rsidRPr="00356A1E">
        <w:rPr>
          <w:rFonts w:ascii="Tahoma" w:hAnsi="Tahoma" w:cs="Tahoma"/>
          <w:sz w:val="20"/>
          <w:szCs w:val="20"/>
        </w:rPr>
        <w:t xml:space="preserve">z siedzibą </w:t>
      </w:r>
      <w:r w:rsidR="00C1236F" w:rsidRPr="00356A1E">
        <w:rPr>
          <w:rFonts w:ascii="Tahoma" w:hAnsi="Tahoma" w:cs="Tahoma"/>
          <w:sz w:val="20"/>
          <w:szCs w:val="20"/>
        </w:rPr>
        <w:t>w Kamień 287, 36-053 Kamień</w:t>
      </w:r>
      <w:r w:rsidRPr="00356A1E">
        <w:rPr>
          <w:rFonts w:ascii="Tahoma" w:hAnsi="Tahoma" w:cs="Tahoma"/>
          <w:sz w:val="20"/>
          <w:szCs w:val="20"/>
        </w:rPr>
        <w:t>,</w:t>
      </w:r>
      <w:r w:rsidR="00356A1E">
        <w:rPr>
          <w:rFonts w:ascii="Tahoma" w:hAnsi="Tahoma" w:cs="Tahoma"/>
          <w:sz w:val="20"/>
          <w:szCs w:val="20"/>
        </w:rPr>
        <w:t xml:space="preserve"> </w:t>
      </w:r>
      <w:r w:rsidRPr="00356A1E">
        <w:rPr>
          <w:rFonts w:ascii="Tahoma" w:hAnsi="Tahoma" w:cs="Tahoma"/>
          <w:sz w:val="20"/>
          <w:szCs w:val="20"/>
        </w:rPr>
        <w:t xml:space="preserve">NIP </w:t>
      </w:r>
      <w:r w:rsidR="00C1236F" w:rsidRPr="00356A1E">
        <w:rPr>
          <w:rFonts w:ascii="Tahoma" w:hAnsi="Tahoma" w:cs="Tahoma"/>
          <w:sz w:val="20"/>
          <w:szCs w:val="20"/>
        </w:rPr>
        <w:t>8141404732</w:t>
      </w:r>
      <w:r w:rsidRPr="00356A1E">
        <w:rPr>
          <w:rFonts w:ascii="Tahoma" w:hAnsi="Tahoma" w:cs="Tahoma"/>
          <w:sz w:val="20"/>
          <w:szCs w:val="20"/>
        </w:rPr>
        <w:t xml:space="preserve">, REGON </w:t>
      </w:r>
      <w:r w:rsidR="00C1236F" w:rsidRPr="00356A1E">
        <w:rPr>
          <w:rFonts w:ascii="Tahoma" w:hAnsi="Tahoma" w:cs="Tahoma"/>
          <w:sz w:val="20"/>
          <w:szCs w:val="20"/>
        </w:rPr>
        <w:t>000541457</w:t>
      </w:r>
    </w:p>
    <w:p w:rsidR="0020063F" w:rsidRPr="00356A1E" w:rsidRDefault="0020063F" w:rsidP="0020063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reprezentowaną przez:</w:t>
      </w:r>
    </w:p>
    <w:p w:rsidR="0020063F" w:rsidRPr="00356A1E" w:rsidRDefault="00C1236F" w:rsidP="0020063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line="288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Ryszard Bugiel</w:t>
      </w:r>
      <w:r w:rsidR="0020063F" w:rsidRPr="00356A1E">
        <w:rPr>
          <w:rFonts w:ascii="Tahoma" w:hAnsi="Tahoma" w:cs="Tahoma"/>
          <w:b/>
          <w:sz w:val="20"/>
          <w:szCs w:val="20"/>
        </w:rPr>
        <w:t xml:space="preserve"> – Wójt Gminy </w:t>
      </w:r>
      <w:r w:rsidRPr="00356A1E">
        <w:rPr>
          <w:rFonts w:ascii="Tahoma" w:hAnsi="Tahoma" w:cs="Tahoma"/>
          <w:b/>
          <w:sz w:val="20"/>
          <w:szCs w:val="20"/>
        </w:rPr>
        <w:t xml:space="preserve">Kamień </w:t>
      </w:r>
      <w:r w:rsidR="0020063F" w:rsidRPr="00356A1E">
        <w:rPr>
          <w:rFonts w:ascii="Tahoma" w:hAnsi="Tahoma" w:cs="Tahoma"/>
          <w:sz w:val="20"/>
          <w:szCs w:val="20"/>
        </w:rPr>
        <w:t>przy kontrasygnacie</w:t>
      </w:r>
    </w:p>
    <w:p w:rsidR="0020063F" w:rsidRPr="00356A1E" w:rsidRDefault="00C1236F" w:rsidP="0020063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line="288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Danuty Wąsik</w:t>
      </w:r>
      <w:r w:rsidR="0020063F" w:rsidRPr="00356A1E">
        <w:rPr>
          <w:rFonts w:ascii="Tahoma" w:hAnsi="Tahoma" w:cs="Tahoma"/>
          <w:b/>
          <w:sz w:val="20"/>
          <w:szCs w:val="20"/>
        </w:rPr>
        <w:t xml:space="preserve"> – Skarbnika Gminy</w:t>
      </w:r>
    </w:p>
    <w:p w:rsidR="0020063F" w:rsidRPr="00356A1E" w:rsidRDefault="0020063F" w:rsidP="0020063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zwaną w treści umowy </w:t>
      </w:r>
      <w:r w:rsidRPr="00356A1E">
        <w:rPr>
          <w:rFonts w:ascii="Tahoma" w:hAnsi="Tahoma" w:cs="Tahoma"/>
          <w:b/>
          <w:sz w:val="20"/>
          <w:szCs w:val="20"/>
        </w:rPr>
        <w:t>„Zamawiającym”,</w:t>
      </w:r>
    </w:p>
    <w:p w:rsidR="00DF4CE7" w:rsidRPr="00356A1E" w:rsidRDefault="00DF4CE7" w:rsidP="0020063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DF4CE7" w:rsidRPr="00356A1E" w:rsidRDefault="00DF4CE7" w:rsidP="00DF4CE7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a</w:t>
      </w:r>
    </w:p>
    <w:p w:rsidR="00DF4CE7" w:rsidRPr="00356A1E" w:rsidRDefault="002E6039" w:rsidP="00DF4CE7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………………………………….</w:t>
      </w:r>
      <w:r w:rsidR="00DF4CE7" w:rsidRPr="00356A1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 </w:t>
      </w:r>
      <w:r w:rsidR="00DF4CE7" w:rsidRPr="00356A1E">
        <w:rPr>
          <w:rFonts w:ascii="Tahoma" w:eastAsiaTheme="minorHAnsi" w:hAnsi="Tahoma" w:cs="Tahoma"/>
          <w:sz w:val="20"/>
          <w:szCs w:val="20"/>
          <w:lang w:eastAsia="en-US"/>
        </w:rPr>
        <w:t>z siedzib</w:t>
      </w:r>
      <w:r w:rsidR="00DF4CE7" w:rsidRPr="00356A1E">
        <w:rPr>
          <w:rFonts w:ascii="Tahoma" w:eastAsia="TimesNewRoman" w:hAnsi="Tahoma" w:cs="Tahoma"/>
          <w:sz w:val="20"/>
          <w:szCs w:val="20"/>
          <w:lang w:eastAsia="en-US"/>
        </w:rPr>
        <w:t xml:space="preserve">ą </w:t>
      </w:r>
      <w:r w:rsidR="00DF4CE7" w:rsidRPr="00356A1E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…………………………………. wpisan</w:t>
      </w:r>
      <w:r w:rsidR="00DF4CE7" w:rsidRPr="00356A1E">
        <w:rPr>
          <w:rFonts w:ascii="Tahoma" w:eastAsia="TimesNewRoman" w:hAnsi="Tahoma" w:cs="Tahoma"/>
          <w:sz w:val="20"/>
          <w:szCs w:val="20"/>
          <w:lang w:eastAsia="en-US"/>
        </w:rPr>
        <w:t xml:space="preserve">ą </w:t>
      </w:r>
      <w:r w:rsidR="00DF4CE7" w:rsidRPr="00356A1E">
        <w:rPr>
          <w:rFonts w:ascii="Tahoma" w:eastAsiaTheme="minorHAnsi" w:hAnsi="Tahoma" w:cs="Tahoma"/>
          <w:sz w:val="20"/>
          <w:szCs w:val="20"/>
          <w:lang w:eastAsia="en-US"/>
        </w:rPr>
        <w:t>do…………………………</w:t>
      </w:r>
    </w:p>
    <w:p w:rsidR="00DF4CE7" w:rsidRPr="00356A1E" w:rsidRDefault="00DF4CE7" w:rsidP="00DF4CE7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posiadaj</w:t>
      </w:r>
      <w:r w:rsidRPr="00356A1E">
        <w:rPr>
          <w:rFonts w:ascii="Tahoma" w:eastAsia="TimesNewRoman" w:hAnsi="Tahoma" w:cs="Tahoma"/>
          <w:sz w:val="20"/>
          <w:szCs w:val="20"/>
          <w:lang w:eastAsia="en-US"/>
        </w:rPr>
        <w:t>ą</w:t>
      </w: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c</w:t>
      </w:r>
      <w:r w:rsidRPr="00356A1E">
        <w:rPr>
          <w:rFonts w:ascii="Tahoma" w:eastAsia="TimesNewRoman" w:hAnsi="Tahoma" w:cs="Tahoma"/>
          <w:sz w:val="20"/>
          <w:szCs w:val="20"/>
          <w:lang w:eastAsia="en-US"/>
        </w:rPr>
        <w:t xml:space="preserve">ą </w:t>
      </w:r>
      <w:r w:rsidRPr="00356A1E">
        <w:rPr>
          <w:rFonts w:ascii="Tahoma" w:eastAsiaTheme="minorHAnsi" w:hAnsi="Tahoma" w:cs="Tahoma"/>
          <w:sz w:val="20"/>
          <w:szCs w:val="20"/>
          <w:lang w:eastAsia="en-US"/>
        </w:rPr>
        <w:t xml:space="preserve">REGON……………….., NIP </w:t>
      </w:r>
      <w:r w:rsidR="002E6039" w:rsidRPr="00356A1E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………………………………….</w:t>
      </w: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, reprezentowan</w:t>
      </w:r>
      <w:r w:rsidRPr="00356A1E">
        <w:rPr>
          <w:rFonts w:ascii="Tahoma" w:eastAsia="TimesNewRoman" w:hAnsi="Tahoma" w:cs="Tahoma"/>
          <w:sz w:val="20"/>
          <w:szCs w:val="20"/>
          <w:lang w:eastAsia="en-US"/>
        </w:rPr>
        <w:t xml:space="preserve">ą </w:t>
      </w: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przez</w:t>
      </w:r>
    </w:p>
    <w:p w:rsidR="00DF4CE7" w:rsidRPr="00356A1E" w:rsidRDefault="00DF4CE7" w:rsidP="00DF4CE7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……………………………….. .</w:t>
      </w:r>
    </w:p>
    <w:p w:rsidR="00DF4CE7" w:rsidRPr="00356A1E" w:rsidRDefault="00DF4CE7" w:rsidP="00DF4CE7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Zwan</w:t>
      </w:r>
      <w:r w:rsidRPr="00356A1E">
        <w:rPr>
          <w:rFonts w:ascii="Tahoma" w:eastAsia="TimesNewRoman" w:hAnsi="Tahoma" w:cs="Tahoma"/>
          <w:sz w:val="20"/>
          <w:szCs w:val="20"/>
          <w:lang w:eastAsia="en-US"/>
        </w:rPr>
        <w:t>ą w treści umowy „</w:t>
      </w:r>
      <w:r w:rsidRPr="00356A1E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Wykonawcą”</w:t>
      </w:r>
      <w:r w:rsidRPr="00356A1E">
        <w:rPr>
          <w:rFonts w:ascii="Tahoma" w:eastAsiaTheme="minorHAnsi" w:hAnsi="Tahoma" w:cs="Tahoma"/>
          <w:sz w:val="20"/>
          <w:szCs w:val="20"/>
          <w:lang w:eastAsia="en-US"/>
        </w:rPr>
        <w:t>,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20063F" w:rsidRPr="00356A1E" w:rsidRDefault="0020063F" w:rsidP="0020063F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Podstawą zawarcia umowy jest przeprowadzone postępowanie w trybie przetargu nieograniczonego zgodnie z ustawą z dnia 29 stycznia 2004 r. Prawo zamówień publicznych (Dz. U. z 2013 r. poz. 907 z późn. zm.)  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i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 </w:t>
      </w:r>
    </w:p>
    <w:p w:rsidR="00D448C8" w:rsidRPr="00356A1E" w:rsidRDefault="00D448C8" w:rsidP="00F379A2">
      <w:pPr>
        <w:spacing w:line="288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356A1E">
        <w:rPr>
          <w:rFonts w:ascii="Tahoma" w:hAnsi="Tahoma" w:cs="Tahoma"/>
          <w:b/>
          <w:i/>
          <w:sz w:val="20"/>
          <w:szCs w:val="20"/>
        </w:rPr>
        <w:t>Projekt jest finansowany ze środków Europejskiego Funduszu Rozwoju Regionalnego w ramach: Programu Operacyjnego Innowacyjna Gospodarka; Oś Priorytetowa: 8, Społeczeństwo informacyjne – zwiększanie innowacyjności gospodarki, - Działanie 8.3: Przeciwdziałanie wykluczeniu cyfrowemu – eInclusion”.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  <w:r w:rsidRPr="00356A1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D448C8" w:rsidRPr="00356A1E" w:rsidRDefault="00D448C8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B6B68" w:rsidRPr="00356A1E" w:rsidRDefault="0020063F" w:rsidP="00D448C8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§ 1</w:t>
      </w:r>
      <w:r w:rsidR="00D448C8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Pr="00356A1E" w:rsidRDefault="0020063F" w:rsidP="00D448C8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Przedmiot Umowy</w:t>
      </w:r>
    </w:p>
    <w:p w:rsidR="00CB6B68" w:rsidRPr="00356A1E" w:rsidRDefault="00CB6B68" w:rsidP="00D448C8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448C8" w:rsidRPr="00356A1E" w:rsidRDefault="0020063F" w:rsidP="00D448C8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Przedmiotem umowy jest realizacja zadania pn.: </w:t>
      </w:r>
      <w:r w:rsidR="00D448C8" w:rsidRPr="00356A1E">
        <w:rPr>
          <w:rFonts w:ascii="Tahoma" w:hAnsi="Tahoma" w:cs="Tahoma"/>
          <w:sz w:val="20"/>
          <w:szCs w:val="20"/>
        </w:rPr>
        <w:t>Dostawa sprzętu komputerowego, organizacja szkoleń oraz pełnienie funkcji Operatora Wykonawczego w ramach realizacji projektu pn. „Przeciwdziałanie wykluczeniu cyfrowemu na terenie Gminy Kamień”.</w:t>
      </w:r>
    </w:p>
    <w:p w:rsidR="0020063F" w:rsidRPr="00356A1E" w:rsidRDefault="0020063F" w:rsidP="0020063F">
      <w:pPr>
        <w:spacing w:line="288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20063F" w:rsidRPr="00356A1E" w:rsidRDefault="0020063F" w:rsidP="00CB77E8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Przedmiot zamówienia obejmuje: </w:t>
      </w:r>
    </w:p>
    <w:p w:rsidR="0020063F" w:rsidRPr="00356A1E" w:rsidRDefault="0020063F" w:rsidP="00CB77E8">
      <w:pPr>
        <w:pStyle w:val="Akapitzlist"/>
        <w:numPr>
          <w:ilvl w:val="1"/>
          <w:numId w:val="16"/>
        </w:numPr>
        <w:suppressAutoHyphens/>
        <w:spacing w:line="288" w:lineRule="auto"/>
        <w:ind w:hanging="43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t>Dostawę sprzętu komputerowego do uczestników projektu, w tym:</w:t>
      </w:r>
    </w:p>
    <w:p w:rsidR="0020063F" w:rsidRPr="00356A1E" w:rsidRDefault="00CB77E8" w:rsidP="00CB77E8">
      <w:pPr>
        <w:pStyle w:val="Akapitzlist"/>
        <w:numPr>
          <w:ilvl w:val="0"/>
          <w:numId w:val="17"/>
        </w:numPr>
        <w:suppressAutoHyphens/>
        <w:spacing w:line="288" w:lineRule="auto"/>
        <w:ind w:left="1134" w:hanging="425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t>I</w:t>
      </w:r>
      <w:r w:rsidR="0020063F" w:rsidRPr="00356A1E">
        <w:rPr>
          <w:rFonts w:ascii="Tahoma" w:hAnsi="Tahoma" w:cs="Tahoma"/>
          <w:bCs/>
          <w:sz w:val="20"/>
          <w:szCs w:val="20"/>
          <w:lang w:eastAsia="ar-SA"/>
        </w:rPr>
        <w:t xml:space="preserve">nstalację, uruchomienie 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>35</w:t>
      </w:r>
      <w:r w:rsidR="0020063F" w:rsidRPr="00356A1E">
        <w:rPr>
          <w:rFonts w:ascii="Tahoma" w:hAnsi="Tahoma" w:cs="Tahoma"/>
          <w:bCs/>
          <w:sz w:val="20"/>
          <w:szCs w:val="20"/>
          <w:lang w:eastAsia="ar-SA"/>
        </w:rPr>
        <w:t xml:space="preserve"> zestawów komputerowych wraz z oprogramowaniem i drukarką w gospodarstwach domowych beneficjentów ostatecznych (BO)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 objętych projektem.</w:t>
      </w:r>
    </w:p>
    <w:p w:rsidR="0020063F" w:rsidRPr="00356A1E" w:rsidRDefault="00CB77E8" w:rsidP="00CB77E8">
      <w:pPr>
        <w:pStyle w:val="Akapitzlist"/>
        <w:numPr>
          <w:ilvl w:val="0"/>
          <w:numId w:val="17"/>
        </w:numPr>
        <w:suppressAutoHyphens/>
        <w:spacing w:line="288" w:lineRule="auto"/>
        <w:ind w:left="1134" w:hanging="425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t>I</w:t>
      </w:r>
      <w:r w:rsidR="0020063F" w:rsidRPr="00356A1E">
        <w:rPr>
          <w:rFonts w:ascii="Tahoma" w:hAnsi="Tahoma" w:cs="Tahoma"/>
          <w:bCs/>
          <w:sz w:val="20"/>
          <w:szCs w:val="20"/>
          <w:lang w:eastAsia="ar-SA"/>
        </w:rPr>
        <w:t xml:space="preserve">nstalację, uruchomienie 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>185</w:t>
      </w:r>
      <w:r w:rsidR="0020063F" w:rsidRPr="00356A1E">
        <w:rPr>
          <w:rFonts w:ascii="Tahoma" w:hAnsi="Tahoma" w:cs="Tahoma"/>
          <w:bCs/>
          <w:sz w:val="20"/>
          <w:szCs w:val="20"/>
          <w:lang w:eastAsia="ar-SA"/>
        </w:rPr>
        <w:t xml:space="preserve"> zestawów komputerowych wraz z oprogramowaniem w jednostkach podległych Zamawiającemu (JP) objętych projek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>tem.</w:t>
      </w:r>
    </w:p>
    <w:p w:rsidR="0020063F" w:rsidRPr="00356A1E" w:rsidRDefault="00CB77E8" w:rsidP="00CB77E8">
      <w:pPr>
        <w:pStyle w:val="Akapitzlist"/>
        <w:numPr>
          <w:ilvl w:val="0"/>
          <w:numId w:val="17"/>
        </w:numPr>
        <w:suppressAutoHyphens/>
        <w:spacing w:line="288" w:lineRule="auto"/>
        <w:ind w:left="1134" w:hanging="425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lastRenderedPageBreak/>
        <w:t>I</w:t>
      </w:r>
      <w:r w:rsidR="0020063F" w:rsidRPr="00356A1E">
        <w:rPr>
          <w:rFonts w:ascii="Tahoma" w:hAnsi="Tahoma" w:cs="Tahoma"/>
          <w:bCs/>
          <w:sz w:val="20"/>
          <w:szCs w:val="20"/>
          <w:lang w:eastAsia="ar-SA"/>
        </w:rPr>
        <w:t xml:space="preserve">nstalację i uruchomienie 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>9</w:t>
      </w:r>
      <w:r w:rsidR="0020063F" w:rsidRPr="00356A1E">
        <w:rPr>
          <w:rFonts w:ascii="Tahoma" w:hAnsi="Tahoma" w:cs="Tahoma"/>
          <w:bCs/>
          <w:sz w:val="20"/>
          <w:szCs w:val="20"/>
          <w:lang w:eastAsia="ar-SA"/>
        </w:rPr>
        <w:t xml:space="preserve"> drukarek, w jednostkach podległych Zamawiającemu (JP)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 objętych projektem.</w:t>
      </w:r>
    </w:p>
    <w:p w:rsidR="0020063F" w:rsidRPr="00356A1E" w:rsidRDefault="00CB77E8" w:rsidP="00513FDD">
      <w:pPr>
        <w:pStyle w:val="Akapitzlist"/>
        <w:numPr>
          <w:ilvl w:val="0"/>
          <w:numId w:val="17"/>
        </w:numPr>
        <w:suppressAutoHyphens/>
        <w:spacing w:line="288" w:lineRule="auto"/>
        <w:ind w:left="1134" w:hanging="425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t>D</w:t>
      </w:r>
      <w:r w:rsidR="0020063F" w:rsidRPr="00356A1E">
        <w:rPr>
          <w:rFonts w:ascii="Tahoma" w:hAnsi="Tahoma" w:cs="Tahoma"/>
          <w:bCs/>
          <w:sz w:val="20"/>
          <w:szCs w:val="20"/>
          <w:lang w:eastAsia="ar-SA"/>
        </w:rPr>
        <w:t>ostawę, montaż i uruchomienie urządzeń odbiorczych szerokopasmowego Internetu, u beneficjentów projektu.</w:t>
      </w:r>
    </w:p>
    <w:p w:rsidR="006A585D" w:rsidRPr="00356A1E" w:rsidRDefault="006A585D" w:rsidP="00C52365">
      <w:pPr>
        <w:pStyle w:val="Akapitzlist"/>
        <w:numPr>
          <w:ilvl w:val="1"/>
          <w:numId w:val="16"/>
        </w:numPr>
        <w:suppressAutoHyphens/>
        <w:spacing w:line="288" w:lineRule="auto"/>
        <w:ind w:hanging="43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t>Prace adaptacyjne w pomieszczeniach jednostek podległych.</w:t>
      </w:r>
    </w:p>
    <w:p w:rsidR="00C52365" w:rsidRPr="00356A1E" w:rsidRDefault="0020063F" w:rsidP="00C52365">
      <w:pPr>
        <w:pStyle w:val="Akapitzlist"/>
        <w:numPr>
          <w:ilvl w:val="1"/>
          <w:numId w:val="16"/>
        </w:numPr>
        <w:suppressAutoHyphens/>
        <w:spacing w:line="288" w:lineRule="auto"/>
        <w:ind w:hanging="43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Organizację i przeprowadzenie szkoleń </w:t>
      </w:r>
      <w:r w:rsidR="003800B3" w:rsidRPr="00356A1E">
        <w:rPr>
          <w:rFonts w:ascii="Tahoma" w:hAnsi="Tahoma" w:cs="Tahoma"/>
          <w:bCs/>
          <w:sz w:val="20"/>
          <w:szCs w:val="20"/>
          <w:lang w:eastAsia="ar-SA"/>
        </w:rPr>
        <w:t xml:space="preserve">z obsługi komputera 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dla </w:t>
      </w:r>
      <w:r w:rsidR="00CB77E8" w:rsidRPr="00356A1E">
        <w:rPr>
          <w:rFonts w:ascii="Tahoma" w:hAnsi="Tahoma" w:cs="Tahoma"/>
          <w:bCs/>
          <w:sz w:val="20"/>
          <w:szCs w:val="20"/>
          <w:lang w:eastAsia="ar-SA"/>
        </w:rPr>
        <w:t>385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 beneficjentów </w:t>
      </w:r>
      <w:r w:rsidR="00CB77E8" w:rsidRPr="00356A1E">
        <w:rPr>
          <w:rFonts w:ascii="Tahoma" w:hAnsi="Tahoma" w:cs="Tahoma"/>
          <w:bCs/>
          <w:sz w:val="20"/>
          <w:szCs w:val="20"/>
          <w:lang w:eastAsia="ar-SA"/>
        </w:rPr>
        <w:t>końcowych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 objętych projektem.</w:t>
      </w:r>
    </w:p>
    <w:p w:rsidR="0020063F" w:rsidRPr="00356A1E" w:rsidRDefault="0020063F" w:rsidP="00C52365">
      <w:pPr>
        <w:pStyle w:val="Akapitzlist"/>
        <w:numPr>
          <w:ilvl w:val="1"/>
          <w:numId w:val="16"/>
        </w:numPr>
        <w:suppressAutoHyphens/>
        <w:spacing w:line="288" w:lineRule="auto"/>
        <w:ind w:hanging="436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Pełnienie funkcji Operatora </w:t>
      </w:r>
      <w:r w:rsidR="00C52365" w:rsidRPr="00356A1E">
        <w:rPr>
          <w:rFonts w:ascii="Tahoma" w:hAnsi="Tahoma" w:cs="Tahoma"/>
          <w:bCs/>
          <w:sz w:val="20"/>
          <w:szCs w:val="20"/>
          <w:lang w:eastAsia="ar-SA"/>
        </w:rPr>
        <w:t>Wykonawczego</w:t>
      </w:r>
      <w:r w:rsidRPr="00356A1E">
        <w:rPr>
          <w:rFonts w:ascii="Tahoma" w:hAnsi="Tahoma" w:cs="Tahoma"/>
          <w:bCs/>
          <w:sz w:val="20"/>
          <w:szCs w:val="20"/>
          <w:lang w:eastAsia="ar-SA"/>
        </w:rPr>
        <w:t xml:space="preserve"> w okresie realizacji projektu, w szczególności poprzez:</w:t>
      </w:r>
    </w:p>
    <w:p w:rsidR="00C52365" w:rsidRPr="00356A1E" w:rsidRDefault="00C52365" w:rsidP="00C52365">
      <w:pPr>
        <w:pStyle w:val="Akapitzlist"/>
        <w:numPr>
          <w:ilvl w:val="0"/>
          <w:numId w:val="20"/>
        </w:numPr>
        <w:spacing w:line="288" w:lineRule="auto"/>
        <w:ind w:left="1134" w:hanging="425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Zapewnienie dostępu do szerokopasmowego Internetu w okresie 21 miesięcy do 70 uprawnionych gospodarstw domowych.</w:t>
      </w:r>
    </w:p>
    <w:p w:rsidR="00C52365" w:rsidRPr="00356A1E" w:rsidRDefault="00C52365" w:rsidP="00C52365">
      <w:pPr>
        <w:pStyle w:val="Akapitzlist"/>
        <w:numPr>
          <w:ilvl w:val="0"/>
          <w:numId w:val="20"/>
        </w:numPr>
        <w:spacing w:line="288" w:lineRule="auto"/>
        <w:ind w:left="1134" w:hanging="425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Zapewnienie dostępu do szerokopasmowego Internetu w okresie 21 miesięcy do 15 jednostek podległych.</w:t>
      </w:r>
    </w:p>
    <w:p w:rsidR="00C52365" w:rsidRPr="00356A1E" w:rsidRDefault="00C52365" w:rsidP="00C52365">
      <w:pPr>
        <w:pStyle w:val="Akapitzlist"/>
        <w:numPr>
          <w:ilvl w:val="0"/>
          <w:numId w:val="20"/>
        </w:numPr>
        <w:spacing w:line="288" w:lineRule="auto"/>
        <w:ind w:left="1134" w:hanging="425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Nadzór nad prawidłowym korzystaniem z sygnału internetowego (przeciwdziałanie nieuprawnionemu korzystaniu z sygnału).</w:t>
      </w:r>
    </w:p>
    <w:p w:rsidR="00C52365" w:rsidRPr="00356A1E" w:rsidRDefault="00C52365" w:rsidP="00C52365">
      <w:pPr>
        <w:pStyle w:val="Akapitzlist"/>
        <w:numPr>
          <w:ilvl w:val="0"/>
          <w:numId w:val="20"/>
        </w:numPr>
        <w:spacing w:line="288" w:lineRule="auto"/>
        <w:ind w:left="1134" w:hanging="425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Serwis i utrzymanie sprzętu komputerowego oraz łączy internetowych, zarządzanie oraz administrowanie systemem (sieć oraz sprzęt komputerowy) w okresie 21 miesięcy w gospodarstwach domowych (BO) oraz w jednostkach podległych (JP) objętych projektem.</w:t>
      </w:r>
    </w:p>
    <w:p w:rsidR="00C52365" w:rsidRPr="00356A1E" w:rsidRDefault="00C52365" w:rsidP="00C52365">
      <w:pPr>
        <w:pStyle w:val="Akapitzlist"/>
        <w:numPr>
          <w:ilvl w:val="0"/>
          <w:numId w:val="20"/>
        </w:numPr>
        <w:spacing w:line="288" w:lineRule="auto"/>
        <w:ind w:left="1134" w:hanging="425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Ubezpieczenie 220 zestawów komputerowych w okresie realizacji projektu.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  <w:r w:rsidRPr="00356A1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CB6B68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§</w:t>
      </w:r>
      <w:r w:rsidR="00DF256A" w:rsidRPr="00356A1E">
        <w:rPr>
          <w:rFonts w:ascii="Tahoma" w:hAnsi="Tahoma" w:cs="Tahoma"/>
          <w:b/>
          <w:sz w:val="20"/>
          <w:szCs w:val="20"/>
        </w:rPr>
        <w:t xml:space="preserve"> </w:t>
      </w:r>
      <w:r w:rsidRPr="00356A1E">
        <w:rPr>
          <w:rFonts w:ascii="Tahoma" w:hAnsi="Tahoma" w:cs="Tahoma"/>
          <w:b/>
          <w:sz w:val="20"/>
          <w:szCs w:val="20"/>
        </w:rPr>
        <w:t>2</w:t>
      </w:r>
      <w:r w:rsidR="0067600B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Termin realizacji</w:t>
      </w:r>
    </w:p>
    <w:p w:rsidR="00CB6B68" w:rsidRPr="00356A1E" w:rsidRDefault="00CB6B68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7600B" w:rsidRPr="00356A1E" w:rsidRDefault="006A585D" w:rsidP="0067600B">
      <w:pPr>
        <w:pStyle w:val="Akapitzlist"/>
        <w:spacing w:line="288" w:lineRule="auto"/>
        <w:ind w:left="0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Przedmiot niniejszej umowy</w:t>
      </w:r>
      <w:r w:rsidR="0067600B" w:rsidRPr="00356A1E">
        <w:rPr>
          <w:rFonts w:ascii="Tahoma" w:hAnsi="Tahoma" w:cs="Tahoma"/>
          <w:sz w:val="20"/>
          <w:szCs w:val="20"/>
        </w:rPr>
        <w:t xml:space="preserve"> zosta</w:t>
      </w:r>
      <w:r w:rsidRPr="00356A1E">
        <w:rPr>
          <w:rFonts w:ascii="Tahoma" w:hAnsi="Tahoma" w:cs="Tahoma"/>
          <w:sz w:val="20"/>
          <w:szCs w:val="20"/>
        </w:rPr>
        <w:t>nie</w:t>
      </w:r>
      <w:r w:rsidR="0067600B" w:rsidRPr="00356A1E">
        <w:rPr>
          <w:rFonts w:ascii="Tahoma" w:hAnsi="Tahoma" w:cs="Tahoma"/>
          <w:sz w:val="20"/>
          <w:szCs w:val="20"/>
        </w:rPr>
        <w:t xml:space="preserve"> zrealizowan</w:t>
      </w:r>
      <w:r w:rsidRPr="00356A1E">
        <w:rPr>
          <w:rFonts w:ascii="Tahoma" w:hAnsi="Tahoma" w:cs="Tahoma"/>
          <w:sz w:val="20"/>
          <w:szCs w:val="20"/>
        </w:rPr>
        <w:t>y</w:t>
      </w:r>
      <w:r w:rsidR="0067600B" w:rsidRPr="00356A1E">
        <w:rPr>
          <w:rFonts w:ascii="Tahoma" w:hAnsi="Tahoma" w:cs="Tahoma"/>
          <w:sz w:val="20"/>
          <w:szCs w:val="20"/>
        </w:rPr>
        <w:t xml:space="preserve"> z podziałem na dwa etapy:</w:t>
      </w:r>
    </w:p>
    <w:p w:rsidR="0067600B" w:rsidRPr="00356A1E" w:rsidRDefault="0067600B" w:rsidP="0067600B">
      <w:pPr>
        <w:pStyle w:val="Akapitzlist"/>
        <w:spacing w:line="288" w:lineRule="auto"/>
        <w:ind w:left="851" w:hanging="851"/>
        <w:rPr>
          <w:rFonts w:ascii="Tahoma" w:hAnsi="Tahoma" w:cs="Tahoma"/>
          <w:sz w:val="20"/>
          <w:szCs w:val="20"/>
          <w:u w:val="single"/>
        </w:rPr>
      </w:pPr>
      <w:r w:rsidRPr="00356A1E">
        <w:rPr>
          <w:rFonts w:ascii="Tahoma" w:hAnsi="Tahoma" w:cs="Tahoma"/>
          <w:sz w:val="20"/>
          <w:szCs w:val="20"/>
          <w:u w:val="single"/>
        </w:rPr>
        <w:t>ETAP 1: - Dostawa sprzętu komputerowego, instalacja urządzeń odbiorczych, adaptacja pomieszczeń oraz realizacja szkoleń:</w:t>
      </w:r>
    </w:p>
    <w:p w:rsidR="0067600B" w:rsidRPr="00356A1E" w:rsidRDefault="0067600B" w:rsidP="0067600B">
      <w:pPr>
        <w:pStyle w:val="Akapitzlist"/>
        <w:numPr>
          <w:ilvl w:val="1"/>
          <w:numId w:val="21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Instalacja, montaż i uruchomienie 35 zestawów komputerowych wraz z oprogramowaniem w gospodarstwach domowych (BO) – do 2 miesięcy od daty podpisania umowy.</w:t>
      </w:r>
    </w:p>
    <w:p w:rsidR="0067600B" w:rsidRPr="00356A1E" w:rsidRDefault="0067600B" w:rsidP="0067600B">
      <w:pPr>
        <w:pStyle w:val="Akapitzlist"/>
        <w:numPr>
          <w:ilvl w:val="1"/>
          <w:numId w:val="21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Instalacja, montaż i uruchomienie 185 zestawów komputerowych wraz z oprogramowaniem w jednostkach podległych (JP) – do 2 miesięcy od daty podpisania umowy.</w:t>
      </w:r>
    </w:p>
    <w:p w:rsidR="0067600B" w:rsidRPr="00356A1E" w:rsidRDefault="0067600B" w:rsidP="0067600B">
      <w:pPr>
        <w:pStyle w:val="Akapitzlist"/>
        <w:numPr>
          <w:ilvl w:val="1"/>
          <w:numId w:val="21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Instalacja, montaż i uruchomienie 9 drukarek w jednostkach podległych (JP) – do 2 miesięcy od daty podpisania umowy.</w:t>
      </w:r>
    </w:p>
    <w:p w:rsidR="0067600B" w:rsidRPr="00356A1E" w:rsidRDefault="0067600B" w:rsidP="0067600B">
      <w:pPr>
        <w:pStyle w:val="Akapitzlist"/>
        <w:numPr>
          <w:ilvl w:val="1"/>
          <w:numId w:val="21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Instalacja i montaż urządzeń odbiorczych w 70 gospodarstwach domowych (BO) – do 2 miesięcy od daty podpisania umowy.</w:t>
      </w:r>
    </w:p>
    <w:p w:rsidR="0067600B" w:rsidRPr="00356A1E" w:rsidRDefault="0067600B" w:rsidP="0067600B">
      <w:pPr>
        <w:pStyle w:val="Akapitzlist"/>
        <w:numPr>
          <w:ilvl w:val="1"/>
          <w:numId w:val="21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Instalacja i montaż urządzeń odbiorczych w 15 jednostkach podległych (JP) – do 2 miesięcy od daty podpisania umowy.</w:t>
      </w:r>
    </w:p>
    <w:p w:rsidR="0067600B" w:rsidRPr="00356A1E" w:rsidRDefault="0067600B" w:rsidP="0067600B">
      <w:pPr>
        <w:pStyle w:val="Akapitzlist"/>
        <w:numPr>
          <w:ilvl w:val="1"/>
          <w:numId w:val="21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Prace adaptacyjne w pomieszczeniach w 15 jednostkach podległych (JP) dla celów instalacji sprzętu objętego projektem – do 2 miesięcy od daty podpisania umowy.</w:t>
      </w:r>
    </w:p>
    <w:p w:rsidR="0067600B" w:rsidRPr="00356A1E" w:rsidRDefault="0067600B" w:rsidP="0067600B">
      <w:pPr>
        <w:pStyle w:val="Akapitzlist"/>
        <w:numPr>
          <w:ilvl w:val="1"/>
          <w:numId w:val="21"/>
        </w:numPr>
        <w:spacing w:line="288" w:lineRule="auto"/>
        <w:ind w:left="709" w:hanging="425"/>
        <w:rPr>
          <w:rFonts w:ascii="Tahoma" w:hAnsi="Tahoma" w:cs="Tahoma"/>
          <w:sz w:val="20"/>
          <w:szCs w:val="20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Realizacja szkoleń dla beneficjentów projektu – do 4 miesięcy od daty podpisania umowy.</w:t>
      </w:r>
      <w:r w:rsidRPr="00356A1E">
        <w:rPr>
          <w:rFonts w:ascii="Tahoma" w:hAnsi="Tahoma" w:cs="Tahoma"/>
          <w:sz w:val="20"/>
          <w:szCs w:val="20"/>
        </w:rPr>
        <w:br/>
      </w:r>
    </w:p>
    <w:p w:rsidR="0067600B" w:rsidRPr="00356A1E" w:rsidRDefault="0067600B" w:rsidP="0067600B">
      <w:pPr>
        <w:pStyle w:val="Akapitzlist"/>
        <w:spacing w:line="288" w:lineRule="auto"/>
        <w:ind w:left="0"/>
        <w:rPr>
          <w:rFonts w:ascii="Tahoma" w:hAnsi="Tahoma" w:cs="Tahoma"/>
          <w:sz w:val="20"/>
          <w:szCs w:val="20"/>
          <w:u w:val="single"/>
        </w:rPr>
      </w:pPr>
      <w:r w:rsidRPr="00356A1E">
        <w:rPr>
          <w:rFonts w:ascii="Tahoma" w:hAnsi="Tahoma" w:cs="Tahoma"/>
          <w:sz w:val="20"/>
          <w:szCs w:val="20"/>
          <w:u w:val="single"/>
        </w:rPr>
        <w:t>ETAP 2: - Zapewnienie dostępu do Internetu oraz świadczenie usług serwisowych:</w:t>
      </w:r>
    </w:p>
    <w:p w:rsidR="0067600B" w:rsidRPr="00356A1E" w:rsidRDefault="0067600B" w:rsidP="0067600B">
      <w:pPr>
        <w:pStyle w:val="Akapitzlist"/>
        <w:numPr>
          <w:ilvl w:val="1"/>
          <w:numId w:val="22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lastRenderedPageBreak/>
        <w:t>Zapewnienie dostępu do szerokopasmowego Internetu do 70 gospodarstw domowych (BO) oraz 15 jednostek podległych (JP) od daty instalacji urządzeń odbiorczych przez okres 21 miesięcy.</w:t>
      </w:r>
    </w:p>
    <w:p w:rsidR="0067600B" w:rsidRPr="00356A1E" w:rsidRDefault="0067600B" w:rsidP="0067600B">
      <w:pPr>
        <w:pStyle w:val="Akapitzlist"/>
        <w:numPr>
          <w:ilvl w:val="1"/>
          <w:numId w:val="22"/>
        </w:numPr>
        <w:spacing w:line="288" w:lineRule="auto"/>
        <w:ind w:left="709" w:hanging="425"/>
        <w:rPr>
          <w:rFonts w:ascii="Tahoma" w:eastAsia="Calibri" w:hAnsi="Tahoma" w:cs="Tahoma"/>
          <w:sz w:val="20"/>
          <w:szCs w:val="20"/>
          <w:lang w:eastAsia="en-US"/>
        </w:rPr>
      </w:pPr>
      <w:r w:rsidRPr="00356A1E">
        <w:rPr>
          <w:rFonts w:ascii="Tahoma" w:eastAsia="Calibri" w:hAnsi="Tahoma" w:cs="Tahoma"/>
          <w:sz w:val="20"/>
          <w:szCs w:val="20"/>
          <w:lang w:eastAsia="en-US"/>
        </w:rPr>
        <w:t>Usługi gwarancyjno-serwisowe urządzeń sieci szerokopasmowej oraz sprzętu komputerowego w gospodarstwach domowych (BO) oraz w jednostkach podległych (JP) od daty instalacji przez okres 21 miesięcy.</w:t>
      </w:r>
    </w:p>
    <w:p w:rsidR="0067600B" w:rsidRPr="00356A1E" w:rsidRDefault="0067600B" w:rsidP="0067600B">
      <w:pPr>
        <w:pStyle w:val="Akapitzlist"/>
        <w:spacing w:line="288" w:lineRule="auto"/>
        <w:ind w:left="709"/>
        <w:rPr>
          <w:rFonts w:ascii="Tahoma" w:hAnsi="Tahoma" w:cs="Tahoma"/>
          <w:sz w:val="20"/>
          <w:szCs w:val="20"/>
        </w:rPr>
      </w:pPr>
    </w:p>
    <w:p w:rsidR="0067600B" w:rsidRPr="00356A1E" w:rsidRDefault="0067600B" w:rsidP="0067600B">
      <w:pPr>
        <w:pStyle w:val="Akapitzlist"/>
        <w:spacing w:line="288" w:lineRule="auto"/>
        <w:ind w:left="0"/>
        <w:rPr>
          <w:rFonts w:ascii="Tahoma" w:hAnsi="Tahoma" w:cs="Tahoma"/>
          <w:sz w:val="20"/>
          <w:szCs w:val="20"/>
          <w:u w:val="single"/>
        </w:rPr>
      </w:pPr>
      <w:r w:rsidRPr="00356A1E">
        <w:rPr>
          <w:rFonts w:ascii="Tahoma" w:hAnsi="Tahoma" w:cs="Tahoma"/>
          <w:sz w:val="20"/>
          <w:szCs w:val="20"/>
          <w:u w:val="single"/>
        </w:rPr>
        <w:t>Termin zakończenia realizacji zamówienia ustala się na dzień: 30.09.2015r.</w:t>
      </w:r>
    </w:p>
    <w:p w:rsidR="0020063F" w:rsidRPr="00356A1E" w:rsidRDefault="0020063F" w:rsidP="0020063F">
      <w:pPr>
        <w:spacing w:line="288" w:lineRule="auto"/>
        <w:ind w:firstLine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67600B" w:rsidRPr="00356A1E" w:rsidRDefault="0067600B" w:rsidP="0020063F">
      <w:pPr>
        <w:spacing w:line="288" w:lineRule="auto"/>
        <w:ind w:firstLine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CB6B68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§ 3</w:t>
      </w:r>
      <w:r w:rsidR="00AA31E8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Wynagrodzenie</w:t>
      </w:r>
    </w:p>
    <w:p w:rsidR="00CB6B68" w:rsidRPr="00356A1E" w:rsidRDefault="00CB6B68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063F" w:rsidRPr="00356A1E" w:rsidRDefault="0020063F" w:rsidP="00AA31E8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Wykonawca za wykonanie całego przedmiotu umowy otrzyma wynagrodzenie w wysokości: </w:t>
      </w:r>
    </w:p>
    <w:p w:rsidR="0020063F" w:rsidRPr="00356A1E" w:rsidRDefault="0020063F" w:rsidP="00AA31E8">
      <w:pPr>
        <w:pStyle w:val="Akapitzlist"/>
        <w:spacing w:line="288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Brutto :     </w:t>
      </w:r>
      <w:r w:rsidRPr="00356A1E">
        <w:rPr>
          <w:rFonts w:ascii="Tahoma" w:hAnsi="Tahoma" w:cs="Tahoma"/>
          <w:sz w:val="20"/>
          <w:szCs w:val="20"/>
        </w:rPr>
        <w:tab/>
        <w:t xml:space="preserve">…………………………….........................................................……………  </w:t>
      </w:r>
    </w:p>
    <w:p w:rsidR="0020063F" w:rsidRDefault="0020063F" w:rsidP="00AA31E8">
      <w:pPr>
        <w:pStyle w:val="Akapitzlist"/>
        <w:spacing w:line="288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(słownie :</w:t>
      </w:r>
      <w:r w:rsidRPr="00356A1E">
        <w:rPr>
          <w:rFonts w:ascii="Tahoma" w:hAnsi="Tahoma" w:cs="Tahoma"/>
          <w:sz w:val="20"/>
          <w:szCs w:val="20"/>
        </w:rPr>
        <w:tab/>
        <w:t xml:space="preserve"> ……………………………...............................</w:t>
      </w:r>
      <w:r w:rsidR="00AA31E8" w:rsidRPr="00356A1E">
        <w:rPr>
          <w:rFonts w:ascii="Tahoma" w:hAnsi="Tahoma" w:cs="Tahoma"/>
          <w:sz w:val="20"/>
          <w:szCs w:val="20"/>
        </w:rPr>
        <w:t>..........................…………</w:t>
      </w:r>
      <w:r w:rsidRPr="00356A1E">
        <w:rPr>
          <w:rFonts w:ascii="Tahoma" w:hAnsi="Tahoma" w:cs="Tahoma"/>
          <w:sz w:val="20"/>
          <w:szCs w:val="20"/>
        </w:rPr>
        <w:t xml:space="preserve">), </w:t>
      </w:r>
    </w:p>
    <w:p w:rsidR="003B5ACF" w:rsidRPr="00356A1E" w:rsidRDefault="003B5ACF" w:rsidP="00AA31E8">
      <w:pPr>
        <w:pStyle w:val="Akapitzlist"/>
        <w:spacing w:line="288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 należy podatek VAT.</w:t>
      </w:r>
    </w:p>
    <w:p w:rsidR="0020063F" w:rsidRPr="00356A1E" w:rsidRDefault="0020063F" w:rsidP="00AA31E8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Cena określona w ust. 1 obejmuje całkowitą należność, jaką Zamawiający zobowiązany jest zapłacić Wykonawcy za wykonanie przedmiotu umowy. Cena ta obejmują wszelkie koszty i opłaty związane z realizacją przedmiotu umowy. 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B6B68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§ 4</w:t>
      </w:r>
      <w:r w:rsidR="00226613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Zapłata wynagrodzenia</w:t>
      </w:r>
    </w:p>
    <w:p w:rsidR="00CB6B68" w:rsidRPr="00356A1E" w:rsidRDefault="00CB6B68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063F" w:rsidRPr="00356A1E" w:rsidRDefault="0020063F" w:rsidP="0020063F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 Ustala się następujące zasady odbioru i rozliczenia wykonanych robót: 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Wykonawca jest zobowiązany do realizacji przedmiotu umowy zgodnie z przedstawionym harmonogramem rzeczowo-finansowym.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Strony postanawiają, że rozliczenie za wykonane dostawy i usługi określone w ETAPIE 1 odbędzie się na podstawie jednej faktury przejściowej, wystawionej na podstawie zatwierdzonego harmonogramu rzeczowo – finansowego.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Rozliczenie końcowe dla ETAPU 1 nastąpi fakturą końcową po zakończeniu realizacji dostaw i usług.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Strony postanawiają, że rozliczenie za realizację usług przewidzianych w ETAPIE 2 odbędzie się na podstawie faktur przejściowych, wystawianych za okresy kwartalne i dotyczących usług wykonanych w tym okresie.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Wykonawca w celu rozliczenia Etapu II zobowiązany jest do wystawiania faktur płatnych z dołu, na koniec każdego kwartału, w którym jest realizowana usługa do dnia 30.09.2015r..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Wynagrodzenie za realizację przedmiotu zamówienia będzie płatne w terminie do 30 dni od daty poprawnie wystawionej faktury VAT, przy czym fakturę należy dostarczyć do Urzędu Gminy Kamień w  terminie co najmniej na 21 dni przed upływem terminu płatności. Odbiorcą faktury jest Gmina Kamień, która jest płatnikiem VAT.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Warunkiem wystawienia faktury jest dokonanie odbioru prac przez Zamawiającego oraz podpisanie bezusterkowego protokołu odbioru.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lastRenderedPageBreak/>
        <w:t>Za dzień dokonania zapłaty przyjmuje się dzień, w którym kwota zobowiązania obciążyła rachunek bankowy Zamawiającego.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Faktury wystawione bezpodstawnie lub nieprawidłowo zostaną zwrócone Wykonawcy.</w:t>
      </w:r>
    </w:p>
    <w:p w:rsidR="00AA31E8" w:rsidRPr="00356A1E" w:rsidRDefault="00AA31E8" w:rsidP="00AA31E8">
      <w:pPr>
        <w:pStyle w:val="Akapitzlist"/>
        <w:numPr>
          <w:ilvl w:val="0"/>
          <w:numId w:val="23"/>
        </w:numPr>
        <w:spacing w:line="288" w:lineRule="auto"/>
        <w:ind w:left="714" w:hanging="357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 razie opóźnienia w zapłacie wierzytelności pieniężnych strony zobowiązuje się do zapłaty ustawowych odsetek za opóźnienie.</w:t>
      </w:r>
    </w:p>
    <w:p w:rsidR="00AA31E8" w:rsidRPr="00356A1E" w:rsidRDefault="00AA31E8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AA31E8" w:rsidRPr="00356A1E" w:rsidRDefault="00AA31E8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B6B68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§ 5</w:t>
      </w:r>
      <w:r w:rsidR="00DF256A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Prawa i obowiązki</w:t>
      </w:r>
    </w:p>
    <w:p w:rsidR="00CB6B68" w:rsidRPr="00356A1E" w:rsidRDefault="00CB6B68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063F" w:rsidRPr="00FE78D0" w:rsidRDefault="0020063F" w:rsidP="009B027B">
      <w:pPr>
        <w:pStyle w:val="Akapitzlist"/>
        <w:numPr>
          <w:ilvl w:val="2"/>
          <w:numId w:val="12"/>
        </w:numPr>
        <w:spacing w:line="288" w:lineRule="auto"/>
        <w:ind w:left="284" w:hanging="322"/>
        <w:contextualSpacing/>
        <w:jc w:val="both"/>
        <w:rPr>
          <w:rFonts w:ascii="Tahoma" w:hAnsi="Tahoma" w:cs="Tahoma"/>
          <w:sz w:val="20"/>
          <w:szCs w:val="20"/>
        </w:rPr>
      </w:pPr>
      <w:r w:rsidRPr="00FE78D0">
        <w:rPr>
          <w:rFonts w:ascii="Tahoma" w:hAnsi="Tahoma" w:cs="Tahoma"/>
          <w:sz w:val="20"/>
          <w:szCs w:val="20"/>
        </w:rPr>
        <w:t xml:space="preserve">Przedmiot umowy zostanie wykonany na koszt Wykonawcy. </w:t>
      </w:r>
    </w:p>
    <w:p w:rsidR="0020063F" w:rsidRPr="00FE78D0" w:rsidRDefault="0020063F" w:rsidP="009B027B">
      <w:pPr>
        <w:pStyle w:val="Akapitzlist"/>
        <w:numPr>
          <w:ilvl w:val="2"/>
          <w:numId w:val="12"/>
        </w:numPr>
        <w:spacing w:line="288" w:lineRule="auto"/>
        <w:ind w:left="284" w:hanging="322"/>
        <w:contextualSpacing/>
        <w:jc w:val="both"/>
        <w:rPr>
          <w:rFonts w:ascii="Tahoma" w:hAnsi="Tahoma" w:cs="Tahoma"/>
          <w:sz w:val="20"/>
          <w:szCs w:val="20"/>
        </w:rPr>
      </w:pPr>
      <w:r w:rsidRPr="00FE78D0">
        <w:rPr>
          <w:rFonts w:ascii="Tahoma" w:hAnsi="Tahoma" w:cs="Tahoma"/>
          <w:sz w:val="20"/>
          <w:szCs w:val="20"/>
        </w:rPr>
        <w:t xml:space="preserve">Wykonawca udziela 3 letniej gwarancji </w:t>
      </w:r>
      <w:r w:rsidR="00DF256A" w:rsidRPr="00FE78D0">
        <w:rPr>
          <w:rFonts w:ascii="Tahoma" w:hAnsi="Tahoma" w:cs="Tahoma"/>
          <w:sz w:val="20"/>
          <w:szCs w:val="20"/>
        </w:rPr>
        <w:t xml:space="preserve">na dostarczony </w:t>
      </w:r>
      <w:r w:rsidR="006F7794" w:rsidRPr="00FE78D0">
        <w:rPr>
          <w:rFonts w:ascii="Tahoma" w:hAnsi="Tahoma" w:cs="Tahoma"/>
          <w:sz w:val="20"/>
          <w:szCs w:val="20"/>
        </w:rPr>
        <w:t>sprzęt</w:t>
      </w:r>
      <w:r w:rsidR="00DF256A" w:rsidRPr="00FE78D0">
        <w:rPr>
          <w:rFonts w:ascii="Tahoma" w:hAnsi="Tahoma" w:cs="Tahoma"/>
          <w:sz w:val="20"/>
          <w:szCs w:val="20"/>
        </w:rPr>
        <w:t xml:space="preserve"> komputerowy</w:t>
      </w:r>
      <w:r w:rsidR="00FE78D0" w:rsidRPr="00FE78D0">
        <w:rPr>
          <w:rFonts w:ascii="Tahoma" w:hAnsi="Tahoma" w:cs="Tahoma"/>
          <w:sz w:val="20"/>
          <w:szCs w:val="20"/>
        </w:rPr>
        <w:t xml:space="preserve">, </w:t>
      </w:r>
      <w:r w:rsidR="00DF256A" w:rsidRPr="00FE78D0">
        <w:rPr>
          <w:rFonts w:ascii="Tahoma" w:hAnsi="Tahoma" w:cs="Tahoma"/>
          <w:sz w:val="20"/>
          <w:szCs w:val="20"/>
        </w:rPr>
        <w:t>2</w:t>
      </w:r>
      <w:r w:rsidR="006F7794" w:rsidRPr="00FE78D0">
        <w:rPr>
          <w:rFonts w:ascii="Tahoma" w:hAnsi="Tahoma" w:cs="Tahoma"/>
          <w:sz w:val="20"/>
          <w:szCs w:val="20"/>
        </w:rPr>
        <w:t xml:space="preserve"> letniej</w:t>
      </w:r>
      <w:r w:rsidR="00DF256A" w:rsidRPr="00FE78D0">
        <w:rPr>
          <w:rFonts w:ascii="Tahoma" w:hAnsi="Tahoma" w:cs="Tahoma"/>
          <w:sz w:val="20"/>
          <w:szCs w:val="20"/>
        </w:rPr>
        <w:t xml:space="preserve"> gwarancji na urządzenia odbiorcze oraz </w:t>
      </w:r>
      <w:r w:rsidR="006F7794" w:rsidRPr="00FE78D0">
        <w:rPr>
          <w:rFonts w:ascii="Tahoma" w:hAnsi="Tahoma" w:cs="Tahoma"/>
          <w:sz w:val="20"/>
          <w:szCs w:val="20"/>
        </w:rPr>
        <w:t xml:space="preserve">2 letniej gwarancji </w:t>
      </w:r>
      <w:r w:rsidR="00DF256A" w:rsidRPr="00FE78D0">
        <w:rPr>
          <w:rFonts w:ascii="Tahoma" w:hAnsi="Tahoma" w:cs="Tahoma"/>
          <w:sz w:val="20"/>
          <w:szCs w:val="20"/>
        </w:rPr>
        <w:t xml:space="preserve">na </w:t>
      </w:r>
      <w:r w:rsidR="006F7794" w:rsidRPr="00FE78D0">
        <w:rPr>
          <w:rFonts w:ascii="Tahoma" w:hAnsi="Tahoma" w:cs="Tahoma"/>
          <w:sz w:val="20"/>
          <w:szCs w:val="20"/>
        </w:rPr>
        <w:t>urządzenia dostarczone w ramach adaptacji pomieszczeń</w:t>
      </w:r>
      <w:r w:rsidRPr="00FE78D0">
        <w:rPr>
          <w:rFonts w:ascii="Tahoma" w:hAnsi="Tahoma" w:cs="Tahoma"/>
          <w:sz w:val="20"/>
          <w:szCs w:val="20"/>
        </w:rPr>
        <w:t>, licząc od daty ostatecznego bezu</w:t>
      </w:r>
      <w:r w:rsidR="00FE78D0" w:rsidRPr="00FE78D0">
        <w:rPr>
          <w:rFonts w:ascii="Tahoma" w:hAnsi="Tahoma" w:cs="Tahoma"/>
          <w:sz w:val="20"/>
          <w:szCs w:val="20"/>
        </w:rPr>
        <w:t>sterkowego jego odbioru.</w:t>
      </w:r>
    </w:p>
    <w:p w:rsidR="00FE78D0" w:rsidRPr="00FE78D0" w:rsidRDefault="00FE78D0" w:rsidP="00FE78D0">
      <w:pPr>
        <w:pStyle w:val="Akapitzlist"/>
        <w:numPr>
          <w:ilvl w:val="2"/>
          <w:numId w:val="12"/>
        </w:numPr>
        <w:spacing w:line="276" w:lineRule="auto"/>
        <w:ind w:left="284" w:hanging="322"/>
        <w:contextualSpacing/>
        <w:jc w:val="both"/>
        <w:rPr>
          <w:rFonts w:ascii="Tahoma" w:hAnsi="Tahoma" w:cs="Tahoma"/>
          <w:sz w:val="20"/>
          <w:szCs w:val="20"/>
        </w:rPr>
      </w:pPr>
      <w:r w:rsidRPr="00FE78D0">
        <w:rPr>
          <w:rFonts w:ascii="Tahoma" w:hAnsi="Tahoma" w:cs="Tahoma"/>
          <w:sz w:val="20"/>
          <w:szCs w:val="20"/>
        </w:rPr>
        <w:t xml:space="preserve">Okres rękojmi za wady przedmiotu umowy wynosi 3 lata od daty ostatecznego bezusterkowego odbioru zadań z I Etapu realizacji projektu. </w:t>
      </w:r>
    </w:p>
    <w:p w:rsidR="0020063F" w:rsidRPr="00356A1E" w:rsidRDefault="0020063F" w:rsidP="009B027B">
      <w:pPr>
        <w:pStyle w:val="Akapitzlist"/>
        <w:numPr>
          <w:ilvl w:val="2"/>
          <w:numId w:val="12"/>
        </w:numPr>
        <w:spacing w:line="288" w:lineRule="auto"/>
        <w:ind w:left="284" w:hanging="322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Zasady postępowania w przypadku wystąpienia awarii w okresie gwarancji określa Szczegółowy opis przedmiotu zamówienia,  stanowiący załącznik do niniejszej umowy. </w:t>
      </w:r>
    </w:p>
    <w:p w:rsidR="0020063F" w:rsidRPr="00356A1E" w:rsidRDefault="0020063F" w:rsidP="009B027B">
      <w:pPr>
        <w:pStyle w:val="Akapitzlist"/>
        <w:numPr>
          <w:ilvl w:val="2"/>
          <w:numId w:val="12"/>
        </w:numPr>
        <w:spacing w:line="288" w:lineRule="auto"/>
        <w:ind w:left="284" w:hanging="322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Osobą odpowiedzialną za realizacje Umowy ze strony : </w:t>
      </w:r>
    </w:p>
    <w:p w:rsidR="0020063F" w:rsidRPr="00356A1E" w:rsidRDefault="000719F1" w:rsidP="0020063F">
      <w:pPr>
        <w:spacing w:line="288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Zamawiającego jest: </w:t>
      </w:r>
      <w:r w:rsidR="0020063F" w:rsidRPr="00356A1E">
        <w:rPr>
          <w:rFonts w:ascii="Tahoma" w:hAnsi="Tahoma" w:cs="Tahoma"/>
          <w:sz w:val="20"/>
          <w:szCs w:val="20"/>
        </w:rPr>
        <w:t>…................................. – tel. ........</w:t>
      </w:r>
      <w:r w:rsidRPr="00356A1E">
        <w:rPr>
          <w:rFonts w:ascii="Tahoma" w:hAnsi="Tahoma" w:cs="Tahoma"/>
          <w:sz w:val="20"/>
          <w:szCs w:val="20"/>
        </w:rPr>
        <w:t>................. e-mail : .</w:t>
      </w:r>
      <w:r w:rsidR="0020063F" w:rsidRPr="00356A1E">
        <w:rPr>
          <w:rFonts w:ascii="Tahoma" w:hAnsi="Tahoma" w:cs="Tahoma"/>
          <w:sz w:val="20"/>
          <w:szCs w:val="20"/>
        </w:rPr>
        <w:t>..................</w:t>
      </w:r>
    </w:p>
    <w:p w:rsidR="0020063F" w:rsidRPr="00356A1E" w:rsidRDefault="000719F1" w:rsidP="0020063F">
      <w:pPr>
        <w:spacing w:line="288" w:lineRule="auto"/>
        <w:ind w:left="284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Wykonawcy jest:   </w:t>
      </w:r>
      <w:r w:rsidR="0020063F" w:rsidRPr="00356A1E">
        <w:rPr>
          <w:rFonts w:ascii="Tahoma" w:hAnsi="Tahoma" w:cs="Tahoma"/>
          <w:sz w:val="20"/>
          <w:szCs w:val="20"/>
        </w:rPr>
        <w:t>…................................. – tel. ......................... e-mail : .........................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  <w:r w:rsidRPr="00356A1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340DA3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§ 6</w:t>
      </w:r>
      <w:r w:rsidR="00393E9F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Default="00340DA3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0063F" w:rsidRPr="00356A1E">
        <w:rPr>
          <w:rFonts w:ascii="Tahoma" w:hAnsi="Tahoma" w:cs="Tahoma"/>
          <w:b/>
          <w:sz w:val="20"/>
          <w:szCs w:val="20"/>
        </w:rPr>
        <w:t>odwykonawcy</w:t>
      </w:r>
    </w:p>
    <w:p w:rsidR="00340DA3" w:rsidRPr="00356A1E" w:rsidRDefault="00340DA3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063F" w:rsidRPr="00356A1E" w:rsidRDefault="0020063F" w:rsidP="009B027B">
      <w:pPr>
        <w:pStyle w:val="Akapitzlist"/>
        <w:numPr>
          <w:ilvl w:val="2"/>
          <w:numId w:val="7"/>
        </w:numPr>
        <w:spacing w:line="288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Zlecenie robót przez Wykonawcę firmie podwykonawczej możliwe jest wyłącznie zgodnie z postanowieniami ustawy Prawo zamówień publicznych w zakresie wskazanym w ofercie Wykonawcy. </w:t>
      </w:r>
    </w:p>
    <w:p w:rsidR="0020063F" w:rsidRPr="00356A1E" w:rsidRDefault="0020063F" w:rsidP="009B027B">
      <w:pPr>
        <w:pStyle w:val="Akapitzlist"/>
        <w:numPr>
          <w:ilvl w:val="2"/>
          <w:numId w:val="7"/>
        </w:numPr>
        <w:spacing w:line="288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Wykonawca ponosi pełną odpowiedzialność za działania lub zaniechania podwykonawcy. </w:t>
      </w:r>
    </w:p>
    <w:p w:rsidR="0020063F" w:rsidRPr="00356A1E" w:rsidRDefault="0020063F" w:rsidP="0020063F">
      <w:pPr>
        <w:spacing w:line="288" w:lineRule="auto"/>
        <w:ind w:firstLine="60"/>
        <w:rPr>
          <w:rFonts w:ascii="Tahoma" w:hAnsi="Tahoma" w:cs="Tahoma"/>
          <w:color w:val="FF0000"/>
          <w:sz w:val="20"/>
          <w:szCs w:val="20"/>
        </w:rPr>
      </w:pP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  <w:r w:rsidRPr="00356A1E"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CB6B68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§ 7</w:t>
      </w:r>
      <w:r w:rsidR="00491A1B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CB6B68" w:rsidRPr="00356A1E" w:rsidRDefault="00CB6B68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063F" w:rsidRPr="00356A1E" w:rsidRDefault="0020063F" w:rsidP="00491A1B">
      <w:pPr>
        <w:pStyle w:val="Akapitzlist"/>
        <w:numPr>
          <w:ilvl w:val="0"/>
          <w:numId w:val="26"/>
        </w:numPr>
        <w:spacing w:line="288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Wykonawca wniósł zabezpieczenie należytego wykonania Umowy w wysokości 5 % łącznej ceny brutto podanej w § 3 niniejszej Umowy, co stanowi kwotę ................................ </w:t>
      </w:r>
    </w:p>
    <w:p w:rsidR="0020063F" w:rsidRPr="00356A1E" w:rsidRDefault="0020063F" w:rsidP="00491A1B">
      <w:pPr>
        <w:pStyle w:val="Akapitzlist"/>
        <w:numPr>
          <w:ilvl w:val="0"/>
          <w:numId w:val="26"/>
        </w:numPr>
        <w:spacing w:line="288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Zabezpieczenie należytego wykonania Umowy zostało wniesione w ….................................. </w:t>
      </w:r>
    </w:p>
    <w:p w:rsidR="0020063F" w:rsidRPr="00356A1E" w:rsidRDefault="0020063F" w:rsidP="00491A1B">
      <w:pPr>
        <w:pStyle w:val="Akapitzlist"/>
        <w:numPr>
          <w:ilvl w:val="0"/>
          <w:numId w:val="26"/>
        </w:numPr>
        <w:spacing w:line="288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Strony postanawiają, że cześć zabezpieczenia (70%), tj. kwota …............................. złotych, gwarantująca należyte wykonanie przedmiotu umowy, zostanie zwrócona w ciągu 30 dni od daty wykonania zadań z I Etapu realizacji Projektu i uznania, że zostały one należycie wykonane. 30% wniesionego zabezpieczenia należytego wykonania Umowy, tj. kwota …................................... złotych jest przeznaczon</w:t>
      </w:r>
      <w:r w:rsidR="00EC7E98">
        <w:rPr>
          <w:rFonts w:ascii="Tahoma" w:hAnsi="Tahoma" w:cs="Tahoma"/>
          <w:sz w:val="20"/>
          <w:szCs w:val="20"/>
        </w:rPr>
        <w:t>a</w:t>
      </w:r>
      <w:r w:rsidRPr="00356A1E">
        <w:rPr>
          <w:rFonts w:ascii="Tahoma" w:hAnsi="Tahoma" w:cs="Tahoma"/>
          <w:sz w:val="20"/>
          <w:szCs w:val="20"/>
        </w:rPr>
        <w:t xml:space="preserve"> na zabezpieczenie roszczeń z tytułu rękojmi za wady i zostanie zwrócona nie później niż w 1</w:t>
      </w:r>
      <w:r w:rsidR="0055161B" w:rsidRPr="00356A1E">
        <w:rPr>
          <w:rFonts w:ascii="Tahoma" w:hAnsi="Tahoma" w:cs="Tahoma"/>
          <w:sz w:val="20"/>
          <w:szCs w:val="20"/>
        </w:rPr>
        <w:t>4</w:t>
      </w:r>
      <w:r w:rsidRPr="00356A1E">
        <w:rPr>
          <w:rFonts w:ascii="Tahoma" w:hAnsi="Tahoma" w:cs="Tahoma"/>
          <w:sz w:val="20"/>
          <w:szCs w:val="20"/>
        </w:rPr>
        <w:t xml:space="preserve">-tym dniu po </w:t>
      </w:r>
      <w:r w:rsidR="00340DA3">
        <w:rPr>
          <w:rFonts w:ascii="Tahoma" w:hAnsi="Tahoma" w:cs="Tahoma"/>
          <w:sz w:val="20"/>
          <w:szCs w:val="20"/>
        </w:rPr>
        <w:t>upływie okresu rękojmi za wady.</w:t>
      </w:r>
    </w:p>
    <w:p w:rsidR="00CB6B68" w:rsidRPr="00356A1E" w:rsidRDefault="0020063F" w:rsidP="00EC7E98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lastRenderedPageBreak/>
        <w:t>§ 8</w:t>
      </w:r>
      <w:r w:rsidR="00522023" w:rsidRPr="00356A1E">
        <w:rPr>
          <w:rFonts w:ascii="Tahoma" w:hAnsi="Tahoma" w:cs="Tahoma"/>
          <w:b/>
          <w:sz w:val="20"/>
          <w:szCs w:val="20"/>
        </w:rPr>
        <w:t>.</w:t>
      </w: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Kary umowne</w:t>
      </w:r>
    </w:p>
    <w:p w:rsidR="00CB6B68" w:rsidRPr="00356A1E" w:rsidRDefault="00CB6B68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063F" w:rsidRPr="00356A1E" w:rsidRDefault="0020063F" w:rsidP="00522023">
      <w:pPr>
        <w:pStyle w:val="Akapitzlist"/>
        <w:numPr>
          <w:ilvl w:val="2"/>
          <w:numId w:val="21"/>
        </w:numPr>
        <w:spacing w:line="288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Strony ustalają odpowiedzialność za nie wykonanie, lub nienależyte wykonanie umowy w formie kar umownych płatnych w następujących przypadkach i wysokościach: </w:t>
      </w:r>
    </w:p>
    <w:p w:rsidR="0020063F" w:rsidRPr="00356A1E" w:rsidRDefault="0020063F" w:rsidP="0020063F">
      <w:pPr>
        <w:spacing w:line="288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Wykonawca płaci Zamawiającemu kary umowne: </w:t>
      </w:r>
    </w:p>
    <w:p w:rsidR="0020063F" w:rsidRPr="00356A1E" w:rsidRDefault="0020063F" w:rsidP="009B027B">
      <w:pPr>
        <w:pStyle w:val="Akapitzlist"/>
        <w:numPr>
          <w:ilvl w:val="0"/>
          <w:numId w:val="11"/>
        </w:numPr>
        <w:spacing w:line="288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za opóźnienie w wykonaniu przedmiotu umowy, w tym za opóźnienie w wykonaniu każdego z etapów, o których mowa w § 2, z przyczyn zależnych od Wykonawcy w wysokości 0,1 %   łącznego wynagrodzenia brutto za każdy dzień opóźnienia, </w:t>
      </w:r>
    </w:p>
    <w:p w:rsidR="0020063F" w:rsidRPr="00356A1E" w:rsidRDefault="0020063F" w:rsidP="009B027B">
      <w:pPr>
        <w:pStyle w:val="Akapitzlist"/>
        <w:numPr>
          <w:ilvl w:val="0"/>
          <w:numId w:val="11"/>
        </w:numPr>
        <w:spacing w:line="288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za opóźnienie w usunięciu wad stwierdzonych przy odbiorze lub w okresie gwarancji i rękojmi</w:t>
      </w:r>
      <w:r w:rsidR="00522023" w:rsidRPr="00356A1E">
        <w:rPr>
          <w:rFonts w:ascii="Tahoma" w:hAnsi="Tahoma" w:cs="Tahoma"/>
          <w:sz w:val="20"/>
          <w:szCs w:val="20"/>
        </w:rPr>
        <w:t xml:space="preserve"> </w:t>
      </w:r>
      <w:r w:rsidRPr="00356A1E">
        <w:rPr>
          <w:rFonts w:ascii="Tahoma" w:hAnsi="Tahoma" w:cs="Tahoma"/>
          <w:sz w:val="20"/>
          <w:szCs w:val="20"/>
        </w:rPr>
        <w:t xml:space="preserve">w wysokości 0,1 % łącznego wynagrodzenia brutto za każdy dzień opóźnienia, licząc od dnia wyznaczonego na usunięcie wad, </w:t>
      </w:r>
    </w:p>
    <w:p w:rsidR="0020063F" w:rsidRDefault="0020063F" w:rsidP="009B027B">
      <w:pPr>
        <w:pStyle w:val="Akapitzlist"/>
        <w:numPr>
          <w:ilvl w:val="0"/>
          <w:numId w:val="11"/>
        </w:numPr>
        <w:spacing w:line="288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za odstąpienie od umowy z przyczyn zależnych od Wykonawcy w wysokości: 10 % łącznego   wynagrodzenia brutto. </w:t>
      </w:r>
    </w:p>
    <w:p w:rsidR="00121E63" w:rsidRPr="00121E63" w:rsidRDefault="00121E63" w:rsidP="00121E63">
      <w:pPr>
        <w:pStyle w:val="Akapitzlist"/>
        <w:numPr>
          <w:ilvl w:val="0"/>
          <w:numId w:val="11"/>
        </w:numPr>
        <w:spacing w:line="288" w:lineRule="auto"/>
        <w:ind w:left="851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za odstąpienie od umowy z przyczyn zależnych od </w:t>
      </w:r>
      <w:r>
        <w:rPr>
          <w:rFonts w:ascii="Tahoma" w:hAnsi="Tahoma" w:cs="Tahoma"/>
          <w:sz w:val="20"/>
          <w:szCs w:val="20"/>
        </w:rPr>
        <w:t>Zamawiającego</w:t>
      </w:r>
      <w:r w:rsidRPr="00356A1E">
        <w:rPr>
          <w:rFonts w:ascii="Tahoma" w:hAnsi="Tahoma" w:cs="Tahoma"/>
          <w:sz w:val="20"/>
          <w:szCs w:val="20"/>
        </w:rPr>
        <w:t xml:space="preserve"> w wysokości: 10 % łącznego   wynagrodzenia brutto.</w:t>
      </w:r>
    </w:p>
    <w:p w:rsidR="0020063F" w:rsidRPr="00356A1E" w:rsidRDefault="0020063F" w:rsidP="009B027B">
      <w:pPr>
        <w:pStyle w:val="Akapitzlist"/>
        <w:numPr>
          <w:ilvl w:val="0"/>
          <w:numId w:val="10"/>
        </w:numPr>
        <w:spacing w:line="288" w:lineRule="auto"/>
        <w:ind w:left="426" w:hanging="426"/>
        <w:jc w:val="both"/>
        <w:rPr>
          <w:rFonts w:ascii="Tahoma" w:hAnsi="Tahoma" w:cs="Tahoma"/>
          <w:vanish/>
          <w:color w:val="FF0000"/>
          <w:sz w:val="20"/>
          <w:szCs w:val="20"/>
        </w:rPr>
      </w:pPr>
    </w:p>
    <w:p w:rsidR="0020063F" w:rsidRPr="00356A1E" w:rsidRDefault="0020063F" w:rsidP="009B027B">
      <w:pPr>
        <w:numPr>
          <w:ilvl w:val="0"/>
          <w:numId w:val="10"/>
        </w:numPr>
        <w:spacing w:line="288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Wykonawcy przysługują odsetki ustawowe w przypadku zwłoki w zapłacie należności przez Zamawiającego.</w:t>
      </w:r>
    </w:p>
    <w:p w:rsidR="0020063F" w:rsidRPr="00356A1E" w:rsidRDefault="0020063F" w:rsidP="009B02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Wykonawca upoważnia Zamawiającego do potrącenia naliczonych kar z przysługującego mu wynagrodzenia brutto.</w:t>
      </w:r>
    </w:p>
    <w:p w:rsidR="0020063F" w:rsidRPr="00356A1E" w:rsidRDefault="0020063F" w:rsidP="009B02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Jeżeli wysokość szkody przewyższy wartość zastrzeżonych kar umownych, strony mogą dochodzić odszkodowania uzupełniającego na zasadach ogólnych</w:t>
      </w:r>
    </w:p>
    <w:p w:rsidR="0020063F" w:rsidRPr="00356A1E" w:rsidRDefault="0020063F" w:rsidP="0020063F">
      <w:pPr>
        <w:spacing w:line="288" w:lineRule="auto"/>
        <w:ind w:left="993" w:hanging="425"/>
        <w:jc w:val="both"/>
        <w:rPr>
          <w:rFonts w:ascii="Tahoma" w:hAnsi="Tahoma" w:cs="Tahoma"/>
          <w:color w:val="FF0000"/>
          <w:sz w:val="20"/>
          <w:szCs w:val="20"/>
        </w:rPr>
      </w:pPr>
      <w:r w:rsidRPr="00356A1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2E3FF7" w:rsidRDefault="002E3FF7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2E3FF7" w:rsidRPr="002E3FF7" w:rsidRDefault="002E3FF7" w:rsidP="002E3FF7">
      <w:pPr>
        <w:widowControl w:val="0"/>
        <w:tabs>
          <w:tab w:val="left" w:pos="-426"/>
          <w:tab w:val="num" w:pos="360"/>
        </w:tabs>
        <w:spacing w:line="276" w:lineRule="auto"/>
        <w:ind w:left="360" w:hanging="360"/>
        <w:jc w:val="center"/>
        <w:rPr>
          <w:rFonts w:ascii="Tahoma" w:hAnsi="Tahoma" w:cs="Tahoma"/>
          <w:b/>
          <w:sz w:val="20"/>
          <w:szCs w:val="20"/>
        </w:rPr>
      </w:pPr>
      <w:r w:rsidRPr="002E3FF7">
        <w:rPr>
          <w:rFonts w:ascii="Tahoma" w:hAnsi="Tahoma" w:cs="Tahoma"/>
          <w:b/>
          <w:sz w:val="20"/>
          <w:szCs w:val="20"/>
        </w:rPr>
        <w:t>§ 9</w:t>
      </w:r>
      <w:r>
        <w:rPr>
          <w:rFonts w:ascii="Tahoma" w:hAnsi="Tahoma" w:cs="Tahoma"/>
          <w:b/>
          <w:sz w:val="20"/>
          <w:szCs w:val="20"/>
        </w:rPr>
        <w:t>.</w:t>
      </w:r>
    </w:p>
    <w:p w:rsidR="002E3FF7" w:rsidRDefault="002E3FF7" w:rsidP="002E3FF7">
      <w:pPr>
        <w:widowControl w:val="0"/>
        <w:tabs>
          <w:tab w:val="left" w:pos="-426"/>
          <w:tab w:val="num" w:pos="360"/>
        </w:tabs>
        <w:spacing w:line="276" w:lineRule="auto"/>
        <w:ind w:left="360" w:hanging="360"/>
        <w:jc w:val="center"/>
        <w:rPr>
          <w:rFonts w:ascii="Tahoma" w:hAnsi="Tahoma" w:cs="Tahoma"/>
          <w:b/>
          <w:sz w:val="20"/>
          <w:szCs w:val="20"/>
        </w:rPr>
      </w:pPr>
      <w:r w:rsidRPr="002E3FF7">
        <w:rPr>
          <w:rFonts w:ascii="Tahoma" w:hAnsi="Tahoma" w:cs="Tahoma"/>
          <w:b/>
          <w:sz w:val="20"/>
          <w:szCs w:val="20"/>
        </w:rPr>
        <w:t>Zmiany umowy</w:t>
      </w:r>
    </w:p>
    <w:p w:rsidR="002E3FF7" w:rsidRPr="002E3FF7" w:rsidRDefault="002E3FF7" w:rsidP="002E3FF7">
      <w:pPr>
        <w:widowControl w:val="0"/>
        <w:tabs>
          <w:tab w:val="left" w:pos="-426"/>
          <w:tab w:val="num" w:pos="360"/>
        </w:tabs>
        <w:spacing w:line="276" w:lineRule="auto"/>
        <w:ind w:left="360" w:hanging="360"/>
        <w:jc w:val="center"/>
        <w:rPr>
          <w:rFonts w:ascii="Tahoma" w:hAnsi="Tahoma" w:cs="Tahoma"/>
          <w:b/>
          <w:sz w:val="20"/>
          <w:szCs w:val="20"/>
        </w:rPr>
      </w:pPr>
    </w:p>
    <w:p w:rsidR="002E3FF7" w:rsidRPr="002E3FF7" w:rsidRDefault="002E3FF7" w:rsidP="002E3FF7">
      <w:pPr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E3FF7">
        <w:rPr>
          <w:rFonts w:ascii="Tahoma" w:hAnsi="Tahoma" w:cs="Tahoma"/>
          <w:color w:val="000000"/>
          <w:sz w:val="20"/>
          <w:szCs w:val="20"/>
        </w:rPr>
        <w:t xml:space="preserve">1. </w:t>
      </w:r>
      <w:r w:rsidRPr="002E3FF7">
        <w:rPr>
          <w:rFonts w:ascii="Tahoma" w:hAnsi="Tahoma" w:cs="Tahoma"/>
          <w:color w:val="000000"/>
          <w:sz w:val="20"/>
          <w:szCs w:val="20"/>
        </w:rPr>
        <w:tab/>
        <w:t>Zakazuje się istotnych zmian postanowień zawartej umowy w stosunku do treści oferty, na podstawie której dokonano wyboru Wykonawcy z zastrzeżeniem § 9 ust. 2.</w:t>
      </w:r>
      <w:r w:rsidRPr="002E3FF7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E3FF7" w:rsidRPr="002E3FF7" w:rsidRDefault="002E3FF7" w:rsidP="002E3FF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3FF7">
        <w:rPr>
          <w:rFonts w:ascii="Tahoma" w:hAnsi="Tahoma" w:cs="Tahoma"/>
          <w:iCs/>
          <w:color w:val="000000"/>
          <w:sz w:val="20"/>
          <w:szCs w:val="20"/>
        </w:rPr>
        <w:t>Zamawiający zastrzega sobie możliwość dokonania zmian postanowień niniejszej umowy w zakresie:</w:t>
      </w:r>
    </w:p>
    <w:p w:rsidR="002E3FF7" w:rsidRPr="002E3FF7" w:rsidRDefault="002E3FF7" w:rsidP="002E3FF7">
      <w:pPr>
        <w:numPr>
          <w:ilvl w:val="1"/>
          <w:numId w:val="2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3FF7">
        <w:rPr>
          <w:rFonts w:ascii="Tahoma" w:hAnsi="Tahoma" w:cs="Tahoma"/>
          <w:iCs/>
          <w:color w:val="000000"/>
          <w:sz w:val="20"/>
          <w:szCs w:val="20"/>
        </w:rPr>
        <w:t xml:space="preserve"> terminu wykonania, w przypadku:</w:t>
      </w:r>
    </w:p>
    <w:p w:rsidR="002E3FF7" w:rsidRPr="002E3FF7" w:rsidRDefault="002E3FF7" w:rsidP="002E3FF7">
      <w:pPr>
        <w:numPr>
          <w:ilvl w:val="1"/>
          <w:numId w:val="2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76" w:lineRule="auto"/>
        <w:ind w:left="12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3FF7">
        <w:rPr>
          <w:rFonts w:ascii="Tahoma" w:hAnsi="Tahoma" w:cs="Tahoma"/>
          <w:iCs/>
          <w:color w:val="000000"/>
          <w:sz w:val="20"/>
          <w:szCs w:val="20"/>
        </w:rPr>
        <w:t>zaistnienia zdarzeń uniemożliwiających wykonanie umowy w terminie o którym mowa w §2 z przyczyn niezależnych od wykonawcy lub zamawiającego, udokumentowanych w sposób nie budzący zastrzeżeń</w:t>
      </w:r>
      <w:r w:rsidR="00EC7E98">
        <w:rPr>
          <w:rFonts w:ascii="Tahoma" w:hAnsi="Tahoma" w:cs="Tahoma"/>
          <w:iCs/>
          <w:color w:val="000000"/>
          <w:sz w:val="20"/>
          <w:szCs w:val="20"/>
        </w:rPr>
        <w:t>.</w:t>
      </w:r>
      <w:r w:rsidRPr="002E3FF7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</w:p>
    <w:p w:rsidR="002E3FF7" w:rsidRPr="002E3FF7" w:rsidRDefault="002E3FF7" w:rsidP="002E3FF7">
      <w:pPr>
        <w:numPr>
          <w:ilvl w:val="1"/>
          <w:numId w:val="2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76" w:lineRule="auto"/>
        <w:ind w:left="12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3FF7">
        <w:rPr>
          <w:rFonts w:ascii="Tahoma" w:hAnsi="Tahoma" w:cs="Tahoma"/>
          <w:iCs/>
          <w:color w:val="000000"/>
          <w:sz w:val="20"/>
          <w:szCs w:val="20"/>
        </w:rPr>
        <w:t>gdy zajdzie konieczność wykonania usług dodatkowych niedających się przewidzieć na etapie sporządzania oferty.</w:t>
      </w:r>
    </w:p>
    <w:p w:rsidR="002E3FF7" w:rsidRPr="002E3FF7" w:rsidRDefault="002E3FF7" w:rsidP="002E3FF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3FF7">
        <w:rPr>
          <w:rFonts w:ascii="Tahoma" w:hAnsi="Tahoma" w:cs="Tahoma"/>
          <w:color w:val="000000"/>
          <w:sz w:val="20"/>
          <w:szCs w:val="20"/>
        </w:rPr>
        <w:t>innych postanowień za porozumieniem stron.</w:t>
      </w:r>
    </w:p>
    <w:p w:rsidR="002E3FF7" w:rsidRPr="002E3FF7" w:rsidRDefault="002E3FF7" w:rsidP="002E3FF7">
      <w:pPr>
        <w:numPr>
          <w:ilvl w:val="2"/>
          <w:numId w:val="27"/>
        </w:numPr>
        <w:tabs>
          <w:tab w:val="clear" w:pos="1620"/>
          <w:tab w:val="num" w:pos="360"/>
        </w:tabs>
        <w:overflowPunct w:val="0"/>
        <w:spacing w:line="276" w:lineRule="auto"/>
        <w:ind w:left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3FF7">
        <w:rPr>
          <w:rFonts w:ascii="Tahoma" w:hAnsi="Tahoma" w:cs="Tahoma"/>
          <w:color w:val="000000"/>
          <w:sz w:val="20"/>
          <w:szCs w:val="20"/>
        </w:rPr>
        <w:t>Warunkiem dokonania w/w zmian jest złożenie wniosku przez stronę inicjującą wraz z opisem i uzasadnieniem proponowanej zmiany.</w:t>
      </w:r>
    </w:p>
    <w:p w:rsidR="002E3FF7" w:rsidRDefault="002E3FF7" w:rsidP="002E3FF7">
      <w:pPr>
        <w:numPr>
          <w:ilvl w:val="2"/>
          <w:numId w:val="27"/>
        </w:numPr>
        <w:tabs>
          <w:tab w:val="clear" w:pos="1620"/>
          <w:tab w:val="num" w:pos="360"/>
        </w:tabs>
        <w:overflowPunct w:val="0"/>
        <w:spacing w:line="276" w:lineRule="auto"/>
        <w:ind w:left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E3FF7">
        <w:rPr>
          <w:rFonts w:ascii="Tahoma" w:hAnsi="Tahoma" w:cs="Tahoma"/>
          <w:color w:val="000000"/>
          <w:sz w:val="20"/>
          <w:szCs w:val="20"/>
        </w:rPr>
        <w:t>Zmiana postanowień zawartej umowy może nastąpić wyłącznie za zgodą obu stron wyrażoną w formie pisemnego aneksu pod rygorem nieważności.</w:t>
      </w:r>
    </w:p>
    <w:p w:rsidR="00EC7E98" w:rsidRDefault="00EC7E98" w:rsidP="00EC7E98">
      <w:pPr>
        <w:overflowPunct w:val="0"/>
        <w:spacing w:line="276" w:lineRule="auto"/>
        <w:ind w:left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C7E98" w:rsidRDefault="00EC7E98" w:rsidP="00EC7E98">
      <w:pPr>
        <w:overflowPunct w:val="0"/>
        <w:spacing w:line="276" w:lineRule="auto"/>
        <w:ind w:left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C7E98" w:rsidRPr="002E3FF7" w:rsidRDefault="00EC7E98" w:rsidP="00EC7E98">
      <w:pPr>
        <w:overflowPunct w:val="0"/>
        <w:spacing w:line="276" w:lineRule="auto"/>
        <w:ind w:left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CB6B68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2E3FF7">
        <w:rPr>
          <w:rFonts w:ascii="Tahoma" w:hAnsi="Tahoma" w:cs="Tahoma"/>
          <w:b/>
          <w:sz w:val="20"/>
          <w:szCs w:val="20"/>
        </w:rPr>
        <w:t>10</w:t>
      </w:r>
      <w:r w:rsidR="00E65B18" w:rsidRPr="00356A1E">
        <w:rPr>
          <w:rFonts w:ascii="Tahoma" w:hAnsi="Tahoma" w:cs="Tahoma"/>
          <w:b/>
          <w:sz w:val="20"/>
          <w:szCs w:val="20"/>
        </w:rPr>
        <w:t>.</w:t>
      </w:r>
      <w:r w:rsidRPr="00356A1E">
        <w:rPr>
          <w:rFonts w:ascii="Tahoma" w:hAnsi="Tahoma" w:cs="Tahoma"/>
          <w:b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56A1E">
        <w:rPr>
          <w:rFonts w:ascii="Tahoma" w:hAnsi="Tahoma" w:cs="Tahoma"/>
          <w:b/>
          <w:sz w:val="20"/>
          <w:szCs w:val="20"/>
        </w:rPr>
        <w:t>Postanowienia końcowe</w:t>
      </w:r>
    </w:p>
    <w:p w:rsidR="00CB6B68" w:rsidRPr="00356A1E" w:rsidRDefault="00CB6B68" w:rsidP="0020063F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063F" w:rsidRPr="00356A1E" w:rsidRDefault="0020063F" w:rsidP="009B027B">
      <w:pPr>
        <w:pStyle w:val="Akapitzlist"/>
        <w:numPr>
          <w:ilvl w:val="0"/>
          <w:numId w:val="13"/>
        </w:numPr>
        <w:spacing w:line="288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W sprawach nieuregulowanych niniejszą Umow</w:t>
      </w:r>
      <w:r w:rsidR="00EC7E98">
        <w:rPr>
          <w:rFonts w:ascii="Tahoma" w:hAnsi="Tahoma" w:cs="Tahoma"/>
          <w:sz w:val="20"/>
          <w:szCs w:val="20"/>
        </w:rPr>
        <w:t>ą</w:t>
      </w:r>
      <w:r w:rsidRPr="00356A1E">
        <w:rPr>
          <w:rFonts w:ascii="Tahoma" w:hAnsi="Tahoma" w:cs="Tahoma"/>
          <w:sz w:val="20"/>
          <w:szCs w:val="20"/>
        </w:rPr>
        <w:t xml:space="preserve"> mają zastosowanie przepisy ustawy Prawo zamówień publicznych oraz przepisy Kodeksu Cywilnego. </w:t>
      </w:r>
    </w:p>
    <w:p w:rsidR="0020063F" w:rsidRPr="00356A1E" w:rsidRDefault="0020063F" w:rsidP="009B027B">
      <w:pPr>
        <w:pStyle w:val="Akapitzlist"/>
        <w:numPr>
          <w:ilvl w:val="0"/>
          <w:numId w:val="13"/>
        </w:numPr>
        <w:spacing w:line="288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Wykonawca nie może bez pisemnej zgody Zamawiającego dokonać żadnej cesji praw, w tym wierzytelności związanych z realizacją niniejszej Umowy. </w:t>
      </w:r>
    </w:p>
    <w:p w:rsidR="0020063F" w:rsidRPr="00356A1E" w:rsidRDefault="0020063F" w:rsidP="009B027B">
      <w:pPr>
        <w:pStyle w:val="Akapitzlist"/>
        <w:numPr>
          <w:ilvl w:val="0"/>
          <w:numId w:val="13"/>
        </w:numPr>
        <w:spacing w:line="288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Ewentualne spory wynikłe na tle realizacji niniejszej Umowy, które nie zostaną rozwiązane polubownie, strony oddadzą pod rozstrzygnięcie sądu właściwego dla siedziby Zamawiającego. </w:t>
      </w:r>
    </w:p>
    <w:p w:rsidR="0020063F" w:rsidRPr="00356A1E" w:rsidRDefault="0020063F" w:rsidP="009B027B">
      <w:pPr>
        <w:pStyle w:val="Akapitzlist"/>
        <w:numPr>
          <w:ilvl w:val="0"/>
          <w:numId w:val="13"/>
        </w:numPr>
        <w:spacing w:line="288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Umowę sporządzono w trzech jednobrzmiących egzemplarzach, dwa egzemplarze dla Zamawiającego, jeden dla Wykonawcy. 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sz w:val="20"/>
          <w:szCs w:val="20"/>
        </w:rPr>
      </w:pPr>
    </w:p>
    <w:p w:rsidR="0020063F" w:rsidRPr="00356A1E" w:rsidRDefault="0020063F" w:rsidP="0020063F">
      <w:pPr>
        <w:spacing w:line="288" w:lineRule="auto"/>
        <w:rPr>
          <w:rFonts w:ascii="Tahoma" w:hAnsi="Tahoma" w:cs="Tahoma"/>
          <w:sz w:val="20"/>
          <w:szCs w:val="20"/>
          <w:u w:val="single"/>
        </w:rPr>
      </w:pPr>
      <w:r w:rsidRPr="00356A1E">
        <w:rPr>
          <w:rFonts w:ascii="Tahoma" w:hAnsi="Tahoma" w:cs="Tahoma"/>
          <w:sz w:val="20"/>
          <w:szCs w:val="20"/>
          <w:u w:val="single"/>
        </w:rPr>
        <w:t xml:space="preserve">Załączniki do umowy: </w:t>
      </w:r>
    </w:p>
    <w:p w:rsidR="0020063F" w:rsidRPr="00356A1E" w:rsidRDefault="0020063F" w:rsidP="0012317A">
      <w:pPr>
        <w:pStyle w:val="Akapitzlist"/>
        <w:numPr>
          <w:ilvl w:val="0"/>
          <w:numId w:val="25"/>
        </w:numPr>
        <w:spacing w:line="288" w:lineRule="auto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>Szczegó</w:t>
      </w:r>
      <w:r w:rsidR="00EC7E98">
        <w:rPr>
          <w:rFonts w:ascii="Tahoma" w:hAnsi="Tahoma" w:cs="Tahoma"/>
          <w:sz w:val="20"/>
          <w:szCs w:val="20"/>
        </w:rPr>
        <w:t>łowy opis przedmiotu zamówienia.</w:t>
      </w:r>
    </w:p>
    <w:p w:rsidR="0020063F" w:rsidRPr="00356A1E" w:rsidRDefault="0020063F" w:rsidP="0012317A">
      <w:pPr>
        <w:pStyle w:val="Akapitzlist"/>
        <w:numPr>
          <w:ilvl w:val="0"/>
          <w:numId w:val="25"/>
        </w:numPr>
        <w:spacing w:line="288" w:lineRule="auto"/>
        <w:rPr>
          <w:rFonts w:ascii="Tahoma" w:hAnsi="Tahoma" w:cs="Tahoma"/>
          <w:sz w:val="20"/>
          <w:szCs w:val="20"/>
        </w:rPr>
      </w:pPr>
      <w:r w:rsidRPr="00356A1E">
        <w:rPr>
          <w:rFonts w:ascii="Tahoma" w:hAnsi="Tahoma" w:cs="Tahoma"/>
          <w:sz w:val="20"/>
          <w:szCs w:val="20"/>
        </w:rPr>
        <w:t xml:space="preserve">Oferta Wykonawcy </w:t>
      </w:r>
      <w:r w:rsidR="00EC7E98">
        <w:rPr>
          <w:rFonts w:ascii="Tahoma" w:hAnsi="Tahoma" w:cs="Tahoma"/>
          <w:sz w:val="20"/>
          <w:szCs w:val="20"/>
        </w:rPr>
        <w:t xml:space="preserve">wraz </w:t>
      </w:r>
      <w:r w:rsidRPr="00356A1E">
        <w:rPr>
          <w:rFonts w:ascii="Tahoma" w:hAnsi="Tahoma" w:cs="Tahoma"/>
          <w:sz w:val="20"/>
          <w:szCs w:val="20"/>
        </w:rPr>
        <w:t>z kosztorysem ofertowym</w:t>
      </w:r>
      <w:r w:rsidR="00EC7E98">
        <w:rPr>
          <w:rFonts w:ascii="Tahoma" w:hAnsi="Tahoma" w:cs="Tahoma"/>
          <w:sz w:val="20"/>
          <w:szCs w:val="20"/>
        </w:rPr>
        <w:t>.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22095" w:rsidRPr="00356A1E" w:rsidRDefault="00C22095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22095" w:rsidRPr="00356A1E" w:rsidRDefault="00C22095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22095" w:rsidRPr="00356A1E" w:rsidRDefault="00C22095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22095" w:rsidRPr="00356A1E" w:rsidRDefault="00C22095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22095" w:rsidRPr="00356A1E" w:rsidRDefault="00C22095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C22095" w:rsidRPr="00356A1E" w:rsidRDefault="00C22095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  <w:r w:rsidRPr="00356A1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910"/>
        <w:gridCol w:w="4189"/>
      </w:tblGrid>
      <w:tr w:rsidR="0020063F" w:rsidRPr="00356A1E" w:rsidTr="005C2417">
        <w:tc>
          <w:tcPr>
            <w:tcW w:w="4189" w:type="dxa"/>
          </w:tcPr>
          <w:p w:rsidR="0020063F" w:rsidRPr="00356A1E" w:rsidRDefault="0020063F" w:rsidP="0020063F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6A1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 ZAMAWIAJĄCY</w:t>
            </w:r>
          </w:p>
        </w:tc>
        <w:tc>
          <w:tcPr>
            <w:tcW w:w="910" w:type="dxa"/>
          </w:tcPr>
          <w:p w:rsidR="0020063F" w:rsidRPr="00356A1E" w:rsidRDefault="0020063F" w:rsidP="0020063F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9" w:type="dxa"/>
          </w:tcPr>
          <w:p w:rsidR="0020063F" w:rsidRPr="00356A1E" w:rsidRDefault="0020063F" w:rsidP="0020063F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6A1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</w:t>
            </w:r>
          </w:p>
          <w:p w:rsidR="0020063F" w:rsidRPr="00356A1E" w:rsidRDefault="0020063F" w:rsidP="0020063F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6A1E">
              <w:rPr>
                <w:rFonts w:ascii="Tahoma" w:hAnsi="Tahoma" w:cs="Tahoma"/>
                <w:sz w:val="20"/>
                <w:szCs w:val="20"/>
              </w:rPr>
              <w:t>WYKONAWCA</w:t>
            </w:r>
          </w:p>
        </w:tc>
      </w:tr>
    </w:tbl>
    <w:p w:rsidR="0020063F" w:rsidRPr="00356A1E" w:rsidRDefault="0020063F" w:rsidP="0020063F">
      <w:pPr>
        <w:spacing w:line="288" w:lineRule="auto"/>
        <w:rPr>
          <w:rFonts w:ascii="Tahoma" w:hAnsi="Tahoma" w:cs="Tahoma"/>
          <w:color w:val="FF0000"/>
          <w:sz w:val="20"/>
          <w:szCs w:val="20"/>
        </w:rPr>
      </w:pPr>
    </w:p>
    <w:p w:rsidR="0020063F" w:rsidRPr="00356A1E" w:rsidRDefault="0020063F" w:rsidP="0020063F">
      <w:pPr>
        <w:spacing w:line="288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356A1E" w:rsidRPr="00356A1E" w:rsidRDefault="00356A1E">
      <w:pPr>
        <w:spacing w:line="288" w:lineRule="auto"/>
        <w:rPr>
          <w:rFonts w:ascii="Tahoma" w:hAnsi="Tahoma" w:cs="Tahoma"/>
          <w:b/>
          <w:color w:val="FF0000"/>
          <w:sz w:val="20"/>
          <w:szCs w:val="20"/>
        </w:rPr>
      </w:pPr>
    </w:p>
    <w:sectPr w:rsidR="00356A1E" w:rsidRPr="00356A1E" w:rsidSect="0029459E">
      <w:headerReference w:type="default" r:id="rId8"/>
      <w:footerReference w:type="default" r:id="rId9"/>
      <w:pgSz w:w="11906" w:h="16838"/>
      <w:pgMar w:top="2521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6F" w:rsidRDefault="00A51C6F" w:rsidP="001D1A04">
      <w:r>
        <w:separator/>
      </w:r>
    </w:p>
  </w:endnote>
  <w:endnote w:type="continuationSeparator" w:id="0">
    <w:p w:rsidR="00A51C6F" w:rsidRDefault="00A51C6F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2193965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C7E98" w:rsidRPr="00EC7E98" w:rsidRDefault="00EC7E98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7E98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450994" w:rsidRPr="00EC7E98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EC7E98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450994" w:rsidRPr="00EC7E98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D057A">
              <w:rPr>
                <w:rFonts w:ascii="Tahoma" w:hAnsi="Tahoma" w:cs="Tahoma"/>
                <w:b/>
                <w:noProof/>
                <w:sz w:val="16"/>
                <w:szCs w:val="16"/>
              </w:rPr>
              <w:t>6</w:t>
            </w:r>
            <w:r w:rsidR="00450994" w:rsidRPr="00EC7E98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EC7E98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450994" w:rsidRPr="00EC7E98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EC7E98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450994" w:rsidRPr="00EC7E98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D057A">
              <w:rPr>
                <w:rFonts w:ascii="Tahoma" w:hAnsi="Tahoma" w:cs="Tahoma"/>
                <w:b/>
                <w:noProof/>
                <w:sz w:val="16"/>
                <w:szCs w:val="16"/>
              </w:rPr>
              <w:t>6</w:t>
            </w:r>
            <w:r w:rsidR="00450994" w:rsidRPr="00EC7E98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C7E98" w:rsidRDefault="00EC7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6F" w:rsidRDefault="00A51C6F" w:rsidP="001D1A04">
      <w:r>
        <w:separator/>
      </w:r>
    </w:p>
  </w:footnote>
  <w:footnote w:type="continuationSeparator" w:id="0">
    <w:p w:rsidR="00A51C6F" w:rsidRDefault="00A51C6F" w:rsidP="001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2573"/>
      <w:gridCol w:w="3377"/>
    </w:tblGrid>
    <w:tr w:rsidR="0029459E" w:rsidTr="00790FE7">
      <w:tc>
        <w:tcPr>
          <w:tcW w:w="3070" w:type="dxa"/>
        </w:tcPr>
        <w:p w:rsidR="0029459E" w:rsidRDefault="0029459E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2662" cy="677663"/>
                <wp:effectExtent l="0" t="0" r="0" b="8255"/>
                <wp:docPr id="22" name="Obraz 11" descr="C:\Users\Michał\Desktop\7i7ii6i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Michał\Desktop\7i7ii6i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453" cy="67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9459E" w:rsidRDefault="0029459E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590550" cy="694766"/>
                <wp:effectExtent l="19050" t="0" r="0" b="0"/>
                <wp:docPr id="23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86" cy="701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9459E" w:rsidRDefault="0029459E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8636" cy="677545"/>
                <wp:effectExtent l="19050" t="0" r="0" b="0"/>
                <wp:docPr id="24" name="Obraz 8" descr="http://www.enwos.pl/pliki_usr/image/Unia%20europejska%20-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www.enwos.pl/pliki_usr/image/Unia%20europejska%20-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080" cy="68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59E" w:rsidTr="00790FE7">
      <w:tc>
        <w:tcPr>
          <w:tcW w:w="9212" w:type="dxa"/>
          <w:gridSpan w:val="3"/>
          <w:tcBorders>
            <w:bottom w:val="single" w:sz="4" w:space="0" w:color="auto"/>
          </w:tcBorders>
        </w:tcPr>
        <w:p w:rsidR="0029459E" w:rsidRPr="00521E5C" w:rsidRDefault="0029459E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br/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Projekt współfinansowany ze </w:t>
          </w:r>
          <w:r w:rsidRPr="00521E5C">
            <w:rPr>
              <w:rFonts w:ascii="Arial" w:eastAsia="Arial,Bold" w:hAnsi="Arial" w:cs="Arial"/>
              <w:bCs/>
              <w:sz w:val="16"/>
              <w:szCs w:val="16"/>
            </w:rPr>
            <w:t>ś</w:t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rodków Europejskiego Funduszu Rozwoju </w:t>
          </w:r>
        </w:p>
        <w:p w:rsidR="0029459E" w:rsidRPr="00521E5C" w:rsidRDefault="0029459E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521E5C">
            <w:rPr>
              <w:rFonts w:ascii="Arial" w:hAnsi="Arial" w:cs="Arial"/>
              <w:bCs/>
              <w:sz w:val="16"/>
              <w:szCs w:val="16"/>
            </w:rPr>
            <w:t>Regionalnego w ramach Programu Operacyjnego Innowacyjna Gospodarka</w:t>
          </w:r>
        </w:p>
        <w:p w:rsidR="0029459E" w:rsidRPr="00FC4DB3" w:rsidRDefault="0029459E" w:rsidP="00790FE7">
          <w:pPr>
            <w:pStyle w:val="Nagwek"/>
            <w:tabs>
              <w:tab w:val="clear" w:pos="4536"/>
              <w:tab w:val="clear" w:pos="9072"/>
              <w:tab w:val="left" w:pos="3464"/>
            </w:tabs>
            <w:jc w:val="center"/>
            <w:rPr>
              <w:rFonts w:ascii="Tahoma" w:hAnsi="Tahoma" w:cs="Tahoma"/>
              <w:sz w:val="24"/>
              <w:szCs w:val="24"/>
            </w:rPr>
          </w:pP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„Dotacje na Innowacje” „Inwestujemy w Wasz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 xml:space="preserve">ą 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przyszło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>ść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”</w:t>
          </w:r>
        </w:p>
      </w:tc>
    </w:tr>
  </w:tbl>
  <w:p w:rsidR="003C5FF8" w:rsidRPr="00391660" w:rsidRDefault="003C5FF8" w:rsidP="00377564">
    <w:pPr>
      <w:pStyle w:val="Nagwek"/>
      <w:tabs>
        <w:tab w:val="clear" w:pos="4536"/>
        <w:tab w:val="clear" w:pos="9072"/>
        <w:tab w:val="left" w:pos="3464"/>
      </w:tabs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CE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C62"/>
    <w:multiLevelType w:val="hybridMultilevel"/>
    <w:tmpl w:val="192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598B"/>
    <w:multiLevelType w:val="hybridMultilevel"/>
    <w:tmpl w:val="D4685682"/>
    <w:lvl w:ilvl="0" w:tplc="14DED9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02EF0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7A94BE">
      <w:start w:val="3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24EC"/>
    <w:multiLevelType w:val="hybridMultilevel"/>
    <w:tmpl w:val="0296B804"/>
    <w:lvl w:ilvl="0" w:tplc="6066B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187"/>
    <w:multiLevelType w:val="multilevel"/>
    <w:tmpl w:val="86421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733A33"/>
    <w:multiLevelType w:val="hybridMultilevel"/>
    <w:tmpl w:val="CE38C88A"/>
    <w:lvl w:ilvl="0" w:tplc="AC4099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EE3197E"/>
    <w:multiLevelType w:val="multilevel"/>
    <w:tmpl w:val="1758D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0F21801"/>
    <w:multiLevelType w:val="multilevel"/>
    <w:tmpl w:val="9C5AA370"/>
    <w:lvl w:ilvl="0">
      <w:start w:val="1"/>
      <w:numFmt w:val="decimal"/>
      <w:pStyle w:val="Nagwek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9">
    <w:nsid w:val="22F26138"/>
    <w:multiLevelType w:val="hybridMultilevel"/>
    <w:tmpl w:val="F644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E723C"/>
    <w:multiLevelType w:val="hybridMultilevel"/>
    <w:tmpl w:val="70642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D7ABE"/>
    <w:multiLevelType w:val="hybridMultilevel"/>
    <w:tmpl w:val="24D2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5FA7"/>
    <w:multiLevelType w:val="hybridMultilevel"/>
    <w:tmpl w:val="A4641180"/>
    <w:lvl w:ilvl="0" w:tplc="FCC84F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D7ABE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65DF"/>
    <w:multiLevelType w:val="multilevel"/>
    <w:tmpl w:val="D43C90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7963F0"/>
    <w:multiLevelType w:val="hybridMultilevel"/>
    <w:tmpl w:val="FAA2B348"/>
    <w:lvl w:ilvl="0" w:tplc="C164B246">
      <w:start w:val="1"/>
      <w:numFmt w:val="decimal"/>
      <w:lvlText w:val="1.%1."/>
      <w:lvlJc w:val="center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28C01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2471"/>
    <w:multiLevelType w:val="hybridMultilevel"/>
    <w:tmpl w:val="791E0C24"/>
    <w:lvl w:ilvl="0" w:tplc="0CC8B4DA">
      <w:start w:val="1"/>
      <w:numFmt w:val="lowerLetter"/>
      <w:lvlText w:val="%1)"/>
      <w:lvlJc w:val="left"/>
      <w:pPr>
        <w:ind w:left="1287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AD4F16"/>
    <w:multiLevelType w:val="hybridMultilevel"/>
    <w:tmpl w:val="88F0CAC2"/>
    <w:lvl w:ilvl="0" w:tplc="C164B246">
      <w:start w:val="1"/>
      <w:numFmt w:val="decimal"/>
      <w:lvlText w:val="1.%1."/>
      <w:lvlJc w:val="center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E2EB0"/>
    <w:multiLevelType w:val="hybridMultilevel"/>
    <w:tmpl w:val="9DA0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B2D3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E1784"/>
    <w:multiLevelType w:val="hybridMultilevel"/>
    <w:tmpl w:val="C0785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114613"/>
    <w:multiLevelType w:val="multilevel"/>
    <w:tmpl w:val="F1D62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503D6"/>
    <w:multiLevelType w:val="hybridMultilevel"/>
    <w:tmpl w:val="9B90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24701"/>
    <w:multiLevelType w:val="hybridMultilevel"/>
    <w:tmpl w:val="7D883CCE"/>
    <w:lvl w:ilvl="0" w:tplc="42B80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EDAE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B22EE"/>
    <w:multiLevelType w:val="hybridMultilevel"/>
    <w:tmpl w:val="FD42675E"/>
    <w:lvl w:ilvl="0" w:tplc="19508F8C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0421A3D"/>
    <w:multiLevelType w:val="multilevel"/>
    <w:tmpl w:val="6FA8EF8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AB03AD7"/>
    <w:multiLevelType w:val="multilevel"/>
    <w:tmpl w:val="3D320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6">
    <w:nsid w:val="7A8756AB"/>
    <w:multiLevelType w:val="hybridMultilevel"/>
    <w:tmpl w:val="344A5E0E"/>
    <w:lvl w:ilvl="0" w:tplc="3D7ABE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56F83"/>
    <w:multiLevelType w:val="hybridMultilevel"/>
    <w:tmpl w:val="83E8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6"/>
  </w:num>
  <w:num w:numId="5">
    <w:abstractNumId w:val="17"/>
  </w:num>
  <w:num w:numId="6">
    <w:abstractNumId w:val="20"/>
  </w:num>
  <w:num w:numId="7">
    <w:abstractNumId w:val="12"/>
  </w:num>
  <w:num w:numId="8">
    <w:abstractNumId w:val="0"/>
  </w:num>
  <w:num w:numId="9">
    <w:abstractNumId w:val="18"/>
  </w:num>
  <w:num w:numId="10">
    <w:abstractNumId w:val="10"/>
  </w:num>
  <w:num w:numId="11">
    <w:abstractNumId w:val="15"/>
  </w:num>
  <w:num w:numId="12">
    <w:abstractNumId w:val="21"/>
  </w:num>
  <w:num w:numId="13">
    <w:abstractNumId w:val="26"/>
  </w:num>
  <w:num w:numId="14">
    <w:abstractNumId w:val="1"/>
  </w:num>
  <w:num w:numId="15">
    <w:abstractNumId w:val="25"/>
  </w:num>
  <w:num w:numId="16">
    <w:abstractNumId w:val="19"/>
  </w:num>
  <w:num w:numId="17">
    <w:abstractNumId w:val="23"/>
  </w:num>
  <w:num w:numId="18">
    <w:abstractNumId w:val="4"/>
  </w:num>
  <w:num w:numId="19">
    <w:abstractNumId w:val="5"/>
  </w:num>
  <w:num w:numId="20">
    <w:abstractNumId w:val="13"/>
  </w:num>
  <w:num w:numId="21">
    <w:abstractNumId w:val="14"/>
  </w:num>
  <w:num w:numId="22">
    <w:abstractNumId w:val="16"/>
  </w:num>
  <w:num w:numId="23">
    <w:abstractNumId w:val="3"/>
  </w:num>
  <w:num w:numId="24">
    <w:abstractNumId w:val="9"/>
  </w:num>
  <w:num w:numId="25">
    <w:abstractNumId w:val="11"/>
  </w:num>
  <w:num w:numId="26">
    <w:abstractNumId w:val="27"/>
  </w:num>
  <w:num w:numId="27">
    <w:abstractNumId w:val="2"/>
  </w:num>
  <w:num w:numId="28">
    <w:abstractNumId w:val="22"/>
  </w:num>
  <w:num w:numId="2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04"/>
    <w:rsid w:val="00001A13"/>
    <w:rsid w:val="00001C21"/>
    <w:rsid w:val="00002AF0"/>
    <w:rsid w:val="00003755"/>
    <w:rsid w:val="00004750"/>
    <w:rsid w:val="00004B81"/>
    <w:rsid w:val="00005564"/>
    <w:rsid w:val="000057FF"/>
    <w:rsid w:val="00005C21"/>
    <w:rsid w:val="000074FB"/>
    <w:rsid w:val="00012292"/>
    <w:rsid w:val="00012DB2"/>
    <w:rsid w:val="0001382D"/>
    <w:rsid w:val="00013E1B"/>
    <w:rsid w:val="00015B07"/>
    <w:rsid w:val="00016028"/>
    <w:rsid w:val="00016218"/>
    <w:rsid w:val="00020D20"/>
    <w:rsid w:val="00022476"/>
    <w:rsid w:val="00024267"/>
    <w:rsid w:val="00024605"/>
    <w:rsid w:val="00025A0E"/>
    <w:rsid w:val="000262E3"/>
    <w:rsid w:val="00026D79"/>
    <w:rsid w:val="00027E68"/>
    <w:rsid w:val="0003233D"/>
    <w:rsid w:val="000329C4"/>
    <w:rsid w:val="00033F5A"/>
    <w:rsid w:val="00036A0A"/>
    <w:rsid w:val="00043475"/>
    <w:rsid w:val="00046083"/>
    <w:rsid w:val="000505C1"/>
    <w:rsid w:val="00050B55"/>
    <w:rsid w:val="00051B1F"/>
    <w:rsid w:val="000543AE"/>
    <w:rsid w:val="00057B05"/>
    <w:rsid w:val="000601BC"/>
    <w:rsid w:val="00060545"/>
    <w:rsid w:val="000611F1"/>
    <w:rsid w:val="000614E2"/>
    <w:rsid w:val="00061724"/>
    <w:rsid w:val="000629BE"/>
    <w:rsid w:val="00062A1C"/>
    <w:rsid w:val="00063593"/>
    <w:rsid w:val="00063E7E"/>
    <w:rsid w:val="0006492D"/>
    <w:rsid w:val="00066C3F"/>
    <w:rsid w:val="00067EEC"/>
    <w:rsid w:val="000701F6"/>
    <w:rsid w:val="000719F1"/>
    <w:rsid w:val="00072000"/>
    <w:rsid w:val="00072303"/>
    <w:rsid w:val="00073419"/>
    <w:rsid w:val="00074B70"/>
    <w:rsid w:val="0007535D"/>
    <w:rsid w:val="000758BB"/>
    <w:rsid w:val="00080C59"/>
    <w:rsid w:val="00082B9C"/>
    <w:rsid w:val="00083D45"/>
    <w:rsid w:val="0008680A"/>
    <w:rsid w:val="00091600"/>
    <w:rsid w:val="0009405A"/>
    <w:rsid w:val="00094EEE"/>
    <w:rsid w:val="00095638"/>
    <w:rsid w:val="000A029B"/>
    <w:rsid w:val="000A1125"/>
    <w:rsid w:val="000A12A4"/>
    <w:rsid w:val="000A1C78"/>
    <w:rsid w:val="000A23E2"/>
    <w:rsid w:val="000A3EB6"/>
    <w:rsid w:val="000A7925"/>
    <w:rsid w:val="000B1A0E"/>
    <w:rsid w:val="000B23E9"/>
    <w:rsid w:val="000B2591"/>
    <w:rsid w:val="000B5CC4"/>
    <w:rsid w:val="000B6684"/>
    <w:rsid w:val="000B780E"/>
    <w:rsid w:val="000B7A6D"/>
    <w:rsid w:val="000C192C"/>
    <w:rsid w:val="000C3640"/>
    <w:rsid w:val="000C4D25"/>
    <w:rsid w:val="000D0CF2"/>
    <w:rsid w:val="000D3723"/>
    <w:rsid w:val="000D3980"/>
    <w:rsid w:val="000D41D3"/>
    <w:rsid w:val="000D4793"/>
    <w:rsid w:val="000D4C56"/>
    <w:rsid w:val="000E0011"/>
    <w:rsid w:val="000E0EB1"/>
    <w:rsid w:val="000E22C5"/>
    <w:rsid w:val="000E3548"/>
    <w:rsid w:val="000E3944"/>
    <w:rsid w:val="000E4082"/>
    <w:rsid w:val="000E41B0"/>
    <w:rsid w:val="000E4C49"/>
    <w:rsid w:val="000E7BBE"/>
    <w:rsid w:val="000F06B1"/>
    <w:rsid w:val="000F2893"/>
    <w:rsid w:val="000F29B1"/>
    <w:rsid w:val="000F2B7B"/>
    <w:rsid w:val="000F3E35"/>
    <w:rsid w:val="000F4025"/>
    <w:rsid w:val="000F5542"/>
    <w:rsid w:val="000F5912"/>
    <w:rsid w:val="000F63EE"/>
    <w:rsid w:val="000F6B35"/>
    <w:rsid w:val="000F7D02"/>
    <w:rsid w:val="000F7E64"/>
    <w:rsid w:val="00102351"/>
    <w:rsid w:val="0010760E"/>
    <w:rsid w:val="00107E2D"/>
    <w:rsid w:val="00111DDE"/>
    <w:rsid w:val="00113E2B"/>
    <w:rsid w:val="00114E4A"/>
    <w:rsid w:val="001169AB"/>
    <w:rsid w:val="00117040"/>
    <w:rsid w:val="001171B2"/>
    <w:rsid w:val="00120EF1"/>
    <w:rsid w:val="00120F13"/>
    <w:rsid w:val="00121E63"/>
    <w:rsid w:val="0012317A"/>
    <w:rsid w:val="001233FC"/>
    <w:rsid w:val="00123A2D"/>
    <w:rsid w:val="00124070"/>
    <w:rsid w:val="00124B3E"/>
    <w:rsid w:val="00124DAD"/>
    <w:rsid w:val="0012510B"/>
    <w:rsid w:val="001265C4"/>
    <w:rsid w:val="00126839"/>
    <w:rsid w:val="0012731B"/>
    <w:rsid w:val="00132FC5"/>
    <w:rsid w:val="00133DAC"/>
    <w:rsid w:val="0013422F"/>
    <w:rsid w:val="00134C08"/>
    <w:rsid w:val="00134EE5"/>
    <w:rsid w:val="001360AB"/>
    <w:rsid w:val="00136DDA"/>
    <w:rsid w:val="00140786"/>
    <w:rsid w:val="00140AED"/>
    <w:rsid w:val="00141456"/>
    <w:rsid w:val="00141778"/>
    <w:rsid w:val="00142D65"/>
    <w:rsid w:val="001447B6"/>
    <w:rsid w:val="00146411"/>
    <w:rsid w:val="00151726"/>
    <w:rsid w:val="00151DDB"/>
    <w:rsid w:val="00153B36"/>
    <w:rsid w:val="001559D2"/>
    <w:rsid w:val="001566C5"/>
    <w:rsid w:val="00157151"/>
    <w:rsid w:val="00160F90"/>
    <w:rsid w:val="00161FCF"/>
    <w:rsid w:val="00164A1E"/>
    <w:rsid w:val="00165E6F"/>
    <w:rsid w:val="00167509"/>
    <w:rsid w:val="0017054C"/>
    <w:rsid w:val="00172343"/>
    <w:rsid w:val="0017295B"/>
    <w:rsid w:val="00173F3C"/>
    <w:rsid w:val="001748EC"/>
    <w:rsid w:val="00180978"/>
    <w:rsid w:val="00184727"/>
    <w:rsid w:val="001901B1"/>
    <w:rsid w:val="00190E24"/>
    <w:rsid w:val="0019188B"/>
    <w:rsid w:val="0019199B"/>
    <w:rsid w:val="00193A78"/>
    <w:rsid w:val="00197ACA"/>
    <w:rsid w:val="001A0091"/>
    <w:rsid w:val="001A0941"/>
    <w:rsid w:val="001A0F65"/>
    <w:rsid w:val="001A4012"/>
    <w:rsid w:val="001A7648"/>
    <w:rsid w:val="001B17D7"/>
    <w:rsid w:val="001B513A"/>
    <w:rsid w:val="001B5C3C"/>
    <w:rsid w:val="001B5DF0"/>
    <w:rsid w:val="001B7ADE"/>
    <w:rsid w:val="001C0AE7"/>
    <w:rsid w:val="001C0CA5"/>
    <w:rsid w:val="001C3666"/>
    <w:rsid w:val="001C36E7"/>
    <w:rsid w:val="001C3850"/>
    <w:rsid w:val="001C44ED"/>
    <w:rsid w:val="001C5E2B"/>
    <w:rsid w:val="001C70D7"/>
    <w:rsid w:val="001C7875"/>
    <w:rsid w:val="001C7D6D"/>
    <w:rsid w:val="001D0358"/>
    <w:rsid w:val="001D1A04"/>
    <w:rsid w:val="001D5783"/>
    <w:rsid w:val="001D64FE"/>
    <w:rsid w:val="001D6DE1"/>
    <w:rsid w:val="001E34B4"/>
    <w:rsid w:val="001E74B8"/>
    <w:rsid w:val="001E7F2F"/>
    <w:rsid w:val="001F06C5"/>
    <w:rsid w:val="001F07B3"/>
    <w:rsid w:val="001F0AB4"/>
    <w:rsid w:val="001F41A2"/>
    <w:rsid w:val="001F57F2"/>
    <w:rsid w:val="001F6B85"/>
    <w:rsid w:val="0020063F"/>
    <w:rsid w:val="0020066F"/>
    <w:rsid w:val="002009C3"/>
    <w:rsid w:val="00201414"/>
    <w:rsid w:val="00203E90"/>
    <w:rsid w:val="0020673E"/>
    <w:rsid w:val="00207CC1"/>
    <w:rsid w:val="002105BC"/>
    <w:rsid w:val="0021071A"/>
    <w:rsid w:val="00211080"/>
    <w:rsid w:val="002112C8"/>
    <w:rsid w:val="00211FCC"/>
    <w:rsid w:val="00214A5C"/>
    <w:rsid w:val="0021536E"/>
    <w:rsid w:val="00215F28"/>
    <w:rsid w:val="002168D3"/>
    <w:rsid w:val="0021798D"/>
    <w:rsid w:val="00224DD1"/>
    <w:rsid w:val="00225BEF"/>
    <w:rsid w:val="00226613"/>
    <w:rsid w:val="0023007B"/>
    <w:rsid w:val="00230257"/>
    <w:rsid w:val="00235475"/>
    <w:rsid w:val="00235A2C"/>
    <w:rsid w:val="00236363"/>
    <w:rsid w:val="00237B7E"/>
    <w:rsid w:val="002406D7"/>
    <w:rsid w:val="002422D6"/>
    <w:rsid w:val="00245384"/>
    <w:rsid w:val="002519AF"/>
    <w:rsid w:val="00254AA0"/>
    <w:rsid w:val="00254FAD"/>
    <w:rsid w:val="00255C2A"/>
    <w:rsid w:val="0025619D"/>
    <w:rsid w:val="00256A6B"/>
    <w:rsid w:val="00257B08"/>
    <w:rsid w:val="002605B3"/>
    <w:rsid w:val="00261372"/>
    <w:rsid w:val="0026175C"/>
    <w:rsid w:val="00262A8A"/>
    <w:rsid w:val="0026334A"/>
    <w:rsid w:val="00265CAD"/>
    <w:rsid w:val="00266A9C"/>
    <w:rsid w:val="00267F64"/>
    <w:rsid w:val="00270D6D"/>
    <w:rsid w:val="00272079"/>
    <w:rsid w:val="002766D2"/>
    <w:rsid w:val="002774CA"/>
    <w:rsid w:val="00281649"/>
    <w:rsid w:val="00281724"/>
    <w:rsid w:val="00281EFC"/>
    <w:rsid w:val="00282DDF"/>
    <w:rsid w:val="00283329"/>
    <w:rsid w:val="0028753E"/>
    <w:rsid w:val="0028780D"/>
    <w:rsid w:val="00292DD5"/>
    <w:rsid w:val="002941AC"/>
    <w:rsid w:val="0029459E"/>
    <w:rsid w:val="00294900"/>
    <w:rsid w:val="002A35BF"/>
    <w:rsid w:val="002A490F"/>
    <w:rsid w:val="002A7686"/>
    <w:rsid w:val="002A7892"/>
    <w:rsid w:val="002B0F0F"/>
    <w:rsid w:val="002B2660"/>
    <w:rsid w:val="002B45DE"/>
    <w:rsid w:val="002C07EC"/>
    <w:rsid w:val="002C0C10"/>
    <w:rsid w:val="002C1A4C"/>
    <w:rsid w:val="002C2186"/>
    <w:rsid w:val="002C2B5C"/>
    <w:rsid w:val="002C2E68"/>
    <w:rsid w:val="002C396D"/>
    <w:rsid w:val="002C63FD"/>
    <w:rsid w:val="002C7149"/>
    <w:rsid w:val="002D0317"/>
    <w:rsid w:val="002D057A"/>
    <w:rsid w:val="002D5345"/>
    <w:rsid w:val="002D7A6C"/>
    <w:rsid w:val="002E1C5E"/>
    <w:rsid w:val="002E3FF7"/>
    <w:rsid w:val="002E47A3"/>
    <w:rsid w:val="002E4A0E"/>
    <w:rsid w:val="002E6039"/>
    <w:rsid w:val="002E6A44"/>
    <w:rsid w:val="002E7850"/>
    <w:rsid w:val="002F3CC9"/>
    <w:rsid w:val="002F43C3"/>
    <w:rsid w:val="002F6391"/>
    <w:rsid w:val="00301BF9"/>
    <w:rsid w:val="00302229"/>
    <w:rsid w:val="003023A8"/>
    <w:rsid w:val="003028D6"/>
    <w:rsid w:val="00303C3F"/>
    <w:rsid w:val="00303CA5"/>
    <w:rsid w:val="003067FF"/>
    <w:rsid w:val="00306C35"/>
    <w:rsid w:val="00310F5F"/>
    <w:rsid w:val="00311692"/>
    <w:rsid w:val="00312140"/>
    <w:rsid w:val="003128AF"/>
    <w:rsid w:val="003144C3"/>
    <w:rsid w:val="00314F2C"/>
    <w:rsid w:val="003160FC"/>
    <w:rsid w:val="00320200"/>
    <w:rsid w:val="0032047E"/>
    <w:rsid w:val="00321A42"/>
    <w:rsid w:val="003220C1"/>
    <w:rsid w:val="00323F95"/>
    <w:rsid w:val="00325910"/>
    <w:rsid w:val="0032596D"/>
    <w:rsid w:val="00325BED"/>
    <w:rsid w:val="0033102B"/>
    <w:rsid w:val="003317F1"/>
    <w:rsid w:val="00332B92"/>
    <w:rsid w:val="00334430"/>
    <w:rsid w:val="003346F3"/>
    <w:rsid w:val="00337C32"/>
    <w:rsid w:val="00340DA3"/>
    <w:rsid w:val="00341373"/>
    <w:rsid w:val="00341830"/>
    <w:rsid w:val="00342121"/>
    <w:rsid w:val="00342DCF"/>
    <w:rsid w:val="00343FCB"/>
    <w:rsid w:val="0034574B"/>
    <w:rsid w:val="00355CF3"/>
    <w:rsid w:val="00356A1E"/>
    <w:rsid w:val="00360AE2"/>
    <w:rsid w:val="00360E83"/>
    <w:rsid w:val="00362282"/>
    <w:rsid w:val="00363418"/>
    <w:rsid w:val="0036378D"/>
    <w:rsid w:val="00366FBC"/>
    <w:rsid w:val="00370E62"/>
    <w:rsid w:val="0037243E"/>
    <w:rsid w:val="00373B21"/>
    <w:rsid w:val="00373E15"/>
    <w:rsid w:val="00377564"/>
    <w:rsid w:val="003800B3"/>
    <w:rsid w:val="003802F4"/>
    <w:rsid w:val="00383BFD"/>
    <w:rsid w:val="00385732"/>
    <w:rsid w:val="003909C3"/>
    <w:rsid w:val="00391660"/>
    <w:rsid w:val="00393759"/>
    <w:rsid w:val="0039379D"/>
    <w:rsid w:val="00393BCA"/>
    <w:rsid w:val="00393E9F"/>
    <w:rsid w:val="00394B16"/>
    <w:rsid w:val="00394BD7"/>
    <w:rsid w:val="003965C2"/>
    <w:rsid w:val="00396B37"/>
    <w:rsid w:val="0039727F"/>
    <w:rsid w:val="00397B24"/>
    <w:rsid w:val="00397BD0"/>
    <w:rsid w:val="003A1271"/>
    <w:rsid w:val="003A1652"/>
    <w:rsid w:val="003A1F81"/>
    <w:rsid w:val="003A3974"/>
    <w:rsid w:val="003A3AD0"/>
    <w:rsid w:val="003A565A"/>
    <w:rsid w:val="003A794D"/>
    <w:rsid w:val="003B07D5"/>
    <w:rsid w:val="003B210E"/>
    <w:rsid w:val="003B28C9"/>
    <w:rsid w:val="003B41FB"/>
    <w:rsid w:val="003B4C56"/>
    <w:rsid w:val="003B5ACF"/>
    <w:rsid w:val="003B6257"/>
    <w:rsid w:val="003C079D"/>
    <w:rsid w:val="003C0C65"/>
    <w:rsid w:val="003C144A"/>
    <w:rsid w:val="003C4FF7"/>
    <w:rsid w:val="003C5DF5"/>
    <w:rsid w:val="003C5FF8"/>
    <w:rsid w:val="003C6152"/>
    <w:rsid w:val="003D5E29"/>
    <w:rsid w:val="003D5F1F"/>
    <w:rsid w:val="003D6899"/>
    <w:rsid w:val="003D7BDB"/>
    <w:rsid w:val="003E18E6"/>
    <w:rsid w:val="003E21D4"/>
    <w:rsid w:val="003E7ADE"/>
    <w:rsid w:val="003F13B2"/>
    <w:rsid w:val="003F1F8D"/>
    <w:rsid w:val="003F3CE4"/>
    <w:rsid w:val="003F40D5"/>
    <w:rsid w:val="003F47C8"/>
    <w:rsid w:val="00400315"/>
    <w:rsid w:val="00400361"/>
    <w:rsid w:val="004039A7"/>
    <w:rsid w:val="00405664"/>
    <w:rsid w:val="00411235"/>
    <w:rsid w:val="00411ECE"/>
    <w:rsid w:val="00415DB4"/>
    <w:rsid w:val="00415DBC"/>
    <w:rsid w:val="00415EF7"/>
    <w:rsid w:val="00416E50"/>
    <w:rsid w:val="004172E5"/>
    <w:rsid w:val="0042090D"/>
    <w:rsid w:val="004209EC"/>
    <w:rsid w:val="00420B16"/>
    <w:rsid w:val="0042206B"/>
    <w:rsid w:val="0042209E"/>
    <w:rsid w:val="004226E6"/>
    <w:rsid w:val="00423020"/>
    <w:rsid w:val="004249CA"/>
    <w:rsid w:val="00426481"/>
    <w:rsid w:val="00426696"/>
    <w:rsid w:val="004309B8"/>
    <w:rsid w:val="004363F9"/>
    <w:rsid w:val="00436582"/>
    <w:rsid w:val="00437881"/>
    <w:rsid w:val="00437D3B"/>
    <w:rsid w:val="00440EDA"/>
    <w:rsid w:val="00442D83"/>
    <w:rsid w:val="0044403E"/>
    <w:rsid w:val="00446699"/>
    <w:rsid w:val="00450994"/>
    <w:rsid w:val="0045103B"/>
    <w:rsid w:val="00451244"/>
    <w:rsid w:val="00452515"/>
    <w:rsid w:val="0045288D"/>
    <w:rsid w:val="00454EE1"/>
    <w:rsid w:val="00457E11"/>
    <w:rsid w:val="00461BDC"/>
    <w:rsid w:val="00462771"/>
    <w:rsid w:val="00466F7E"/>
    <w:rsid w:val="004671A5"/>
    <w:rsid w:val="00467D25"/>
    <w:rsid w:val="00470A7A"/>
    <w:rsid w:val="00472894"/>
    <w:rsid w:val="004733E4"/>
    <w:rsid w:val="004738B7"/>
    <w:rsid w:val="00474762"/>
    <w:rsid w:val="00474882"/>
    <w:rsid w:val="0048106E"/>
    <w:rsid w:val="0048423E"/>
    <w:rsid w:val="00490B3F"/>
    <w:rsid w:val="00491A1B"/>
    <w:rsid w:val="00491A76"/>
    <w:rsid w:val="00493546"/>
    <w:rsid w:val="00493BD3"/>
    <w:rsid w:val="00493FBB"/>
    <w:rsid w:val="0049472B"/>
    <w:rsid w:val="0049500A"/>
    <w:rsid w:val="00496A38"/>
    <w:rsid w:val="004A3CF5"/>
    <w:rsid w:val="004A4939"/>
    <w:rsid w:val="004A4D69"/>
    <w:rsid w:val="004A5608"/>
    <w:rsid w:val="004A5E1E"/>
    <w:rsid w:val="004A7391"/>
    <w:rsid w:val="004B006D"/>
    <w:rsid w:val="004B0EDB"/>
    <w:rsid w:val="004B22A8"/>
    <w:rsid w:val="004B2928"/>
    <w:rsid w:val="004B2CC1"/>
    <w:rsid w:val="004B442F"/>
    <w:rsid w:val="004B6674"/>
    <w:rsid w:val="004B7B53"/>
    <w:rsid w:val="004C14E8"/>
    <w:rsid w:val="004C2665"/>
    <w:rsid w:val="004C26BD"/>
    <w:rsid w:val="004C49AB"/>
    <w:rsid w:val="004C5226"/>
    <w:rsid w:val="004C67C1"/>
    <w:rsid w:val="004C7A52"/>
    <w:rsid w:val="004D0E18"/>
    <w:rsid w:val="004D16D3"/>
    <w:rsid w:val="004D1D91"/>
    <w:rsid w:val="004D614A"/>
    <w:rsid w:val="004D74C2"/>
    <w:rsid w:val="004D75FA"/>
    <w:rsid w:val="004E4C86"/>
    <w:rsid w:val="004E4FBB"/>
    <w:rsid w:val="004E6BCB"/>
    <w:rsid w:val="004F10AB"/>
    <w:rsid w:val="004F32BD"/>
    <w:rsid w:val="004F3903"/>
    <w:rsid w:val="004F3C03"/>
    <w:rsid w:val="004F5DDF"/>
    <w:rsid w:val="004F67EB"/>
    <w:rsid w:val="0050024B"/>
    <w:rsid w:val="00501B01"/>
    <w:rsid w:val="00504EDE"/>
    <w:rsid w:val="0050571F"/>
    <w:rsid w:val="00507CD0"/>
    <w:rsid w:val="00510B94"/>
    <w:rsid w:val="00513FDD"/>
    <w:rsid w:val="00515EE3"/>
    <w:rsid w:val="00522023"/>
    <w:rsid w:val="0052448E"/>
    <w:rsid w:val="00524576"/>
    <w:rsid w:val="005249C7"/>
    <w:rsid w:val="00530C49"/>
    <w:rsid w:val="00531CEA"/>
    <w:rsid w:val="005331CD"/>
    <w:rsid w:val="00533A03"/>
    <w:rsid w:val="00533A69"/>
    <w:rsid w:val="00533D71"/>
    <w:rsid w:val="0053659E"/>
    <w:rsid w:val="005378F0"/>
    <w:rsid w:val="00543966"/>
    <w:rsid w:val="00547EEE"/>
    <w:rsid w:val="0055161B"/>
    <w:rsid w:val="00554659"/>
    <w:rsid w:val="00554739"/>
    <w:rsid w:val="00556879"/>
    <w:rsid w:val="00557C6F"/>
    <w:rsid w:val="005604CC"/>
    <w:rsid w:val="005619B2"/>
    <w:rsid w:val="00561B67"/>
    <w:rsid w:val="00571426"/>
    <w:rsid w:val="00571668"/>
    <w:rsid w:val="00571BF2"/>
    <w:rsid w:val="005720A0"/>
    <w:rsid w:val="00572E48"/>
    <w:rsid w:val="00573523"/>
    <w:rsid w:val="00573A30"/>
    <w:rsid w:val="00574C28"/>
    <w:rsid w:val="005750C3"/>
    <w:rsid w:val="0057697B"/>
    <w:rsid w:val="00577BFD"/>
    <w:rsid w:val="00582870"/>
    <w:rsid w:val="005830CB"/>
    <w:rsid w:val="005842DE"/>
    <w:rsid w:val="00584516"/>
    <w:rsid w:val="005848CB"/>
    <w:rsid w:val="00586ABE"/>
    <w:rsid w:val="00586F2E"/>
    <w:rsid w:val="0058790B"/>
    <w:rsid w:val="00590C39"/>
    <w:rsid w:val="00593709"/>
    <w:rsid w:val="00594357"/>
    <w:rsid w:val="00594E86"/>
    <w:rsid w:val="005A10BB"/>
    <w:rsid w:val="005A1202"/>
    <w:rsid w:val="005A295E"/>
    <w:rsid w:val="005A5F48"/>
    <w:rsid w:val="005A7D94"/>
    <w:rsid w:val="005A7F96"/>
    <w:rsid w:val="005B1E65"/>
    <w:rsid w:val="005B3484"/>
    <w:rsid w:val="005B42BE"/>
    <w:rsid w:val="005B49A6"/>
    <w:rsid w:val="005B5E3C"/>
    <w:rsid w:val="005B6877"/>
    <w:rsid w:val="005C1D5D"/>
    <w:rsid w:val="005C2736"/>
    <w:rsid w:val="005C2891"/>
    <w:rsid w:val="005C4EFA"/>
    <w:rsid w:val="005C5F89"/>
    <w:rsid w:val="005D037F"/>
    <w:rsid w:val="005D0E4C"/>
    <w:rsid w:val="005D462F"/>
    <w:rsid w:val="005D53D4"/>
    <w:rsid w:val="005D68A8"/>
    <w:rsid w:val="005D6E9D"/>
    <w:rsid w:val="005D789F"/>
    <w:rsid w:val="005E0457"/>
    <w:rsid w:val="005E319F"/>
    <w:rsid w:val="005E4EBB"/>
    <w:rsid w:val="005E5009"/>
    <w:rsid w:val="005E691A"/>
    <w:rsid w:val="005F03C7"/>
    <w:rsid w:val="005F0BCB"/>
    <w:rsid w:val="005F38E7"/>
    <w:rsid w:val="005F4800"/>
    <w:rsid w:val="00603D2B"/>
    <w:rsid w:val="00604234"/>
    <w:rsid w:val="00604FD1"/>
    <w:rsid w:val="0060503B"/>
    <w:rsid w:val="0060626A"/>
    <w:rsid w:val="00607E63"/>
    <w:rsid w:val="00607F73"/>
    <w:rsid w:val="0061189C"/>
    <w:rsid w:val="0061452C"/>
    <w:rsid w:val="00615056"/>
    <w:rsid w:val="006166E5"/>
    <w:rsid w:val="0062156F"/>
    <w:rsid w:val="006223BD"/>
    <w:rsid w:val="00625F79"/>
    <w:rsid w:val="006262F4"/>
    <w:rsid w:val="00626F0C"/>
    <w:rsid w:val="006274B0"/>
    <w:rsid w:val="00627E2B"/>
    <w:rsid w:val="00631F2A"/>
    <w:rsid w:val="0063268E"/>
    <w:rsid w:val="00633B6A"/>
    <w:rsid w:val="00634512"/>
    <w:rsid w:val="006346CB"/>
    <w:rsid w:val="00634C0C"/>
    <w:rsid w:val="006372B7"/>
    <w:rsid w:val="00641258"/>
    <w:rsid w:val="00641B6C"/>
    <w:rsid w:val="00641C24"/>
    <w:rsid w:val="00642AF3"/>
    <w:rsid w:val="00642DA8"/>
    <w:rsid w:val="006478EA"/>
    <w:rsid w:val="00653207"/>
    <w:rsid w:val="00653673"/>
    <w:rsid w:val="00653810"/>
    <w:rsid w:val="0065434B"/>
    <w:rsid w:val="00655625"/>
    <w:rsid w:val="00655F00"/>
    <w:rsid w:val="00657F7D"/>
    <w:rsid w:val="00661E11"/>
    <w:rsid w:val="00661F5E"/>
    <w:rsid w:val="00662A30"/>
    <w:rsid w:val="00663865"/>
    <w:rsid w:val="006642BB"/>
    <w:rsid w:val="0066445C"/>
    <w:rsid w:val="006648B0"/>
    <w:rsid w:val="00664F74"/>
    <w:rsid w:val="00665284"/>
    <w:rsid w:val="00666EBC"/>
    <w:rsid w:val="00672FAA"/>
    <w:rsid w:val="006740B4"/>
    <w:rsid w:val="00674626"/>
    <w:rsid w:val="006749BE"/>
    <w:rsid w:val="00675A5A"/>
    <w:rsid w:val="0067600B"/>
    <w:rsid w:val="00676130"/>
    <w:rsid w:val="006768D0"/>
    <w:rsid w:val="006771D3"/>
    <w:rsid w:val="006809AB"/>
    <w:rsid w:val="00683233"/>
    <w:rsid w:val="006876F2"/>
    <w:rsid w:val="00691188"/>
    <w:rsid w:val="00691875"/>
    <w:rsid w:val="00692EB9"/>
    <w:rsid w:val="006931CB"/>
    <w:rsid w:val="00694A3D"/>
    <w:rsid w:val="00697829"/>
    <w:rsid w:val="006A1874"/>
    <w:rsid w:val="006A3AFC"/>
    <w:rsid w:val="006A4E84"/>
    <w:rsid w:val="006A585D"/>
    <w:rsid w:val="006A6703"/>
    <w:rsid w:val="006B104B"/>
    <w:rsid w:val="006B1C6C"/>
    <w:rsid w:val="006B2FF4"/>
    <w:rsid w:val="006B462E"/>
    <w:rsid w:val="006B5EA4"/>
    <w:rsid w:val="006B65F3"/>
    <w:rsid w:val="006B6B00"/>
    <w:rsid w:val="006C09C3"/>
    <w:rsid w:val="006C45BE"/>
    <w:rsid w:val="006C4D81"/>
    <w:rsid w:val="006C58F3"/>
    <w:rsid w:val="006C6595"/>
    <w:rsid w:val="006D1EDE"/>
    <w:rsid w:val="006D4D2E"/>
    <w:rsid w:val="006D5099"/>
    <w:rsid w:val="006D7C43"/>
    <w:rsid w:val="006D7CFB"/>
    <w:rsid w:val="006E0620"/>
    <w:rsid w:val="006E21A1"/>
    <w:rsid w:val="006E2B94"/>
    <w:rsid w:val="006E49C2"/>
    <w:rsid w:val="006E62A1"/>
    <w:rsid w:val="006E7D67"/>
    <w:rsid w:val="006F10AA"/>
    <w:rsid w:val="006F1E58"/>
    <w:rsid w:val="006F2E2F"/>
    <w:rsid w:val="006F5F3F"/>
    <w:rsid w:val="006F6F53"/>
    <w:rsid w:val="006F7794"/>
    <w:rsid w:val="00701C7B"/>
    <w:rsid w:val="0070226E"/>
    <w:rsid w:val="007022EB"/>
    <w:rsid w:val="0070424A"/>
    <w:rsid w:val="0070445E"/>
    <w:rsid w:val="007065C4"/>
    <w:rsid w:val="007109CC"/>
    <w:rsid w:val="00711F73"/>
    <w:rsid w:val="007120F3"/>
    <w:rsid w:val="007127C9"/>
    <w:rsid w:val="007128F5"/>
    <w:rsid w:val="007144B0"/>
    <w:rsid w:val="007144F0"/>
    <w:rsid w:val="00714D3C"/>
    <w:rsid w:val="00715232"/>
    <w:rsid w:val="00715C51"/>
    <w:rsid w:val="007202E6"/>
    <w:rsid w:val="00720BC8"/>
    <w:rsid w:val="0072195F"/>
    <w:rsid w:val="0072206A"/>
    <w:rsid w:val="007226E4"/>
    <w:rsid w:val="007235DE"/>
    <w:rsid w:val="00723FB2"/>
    <w:rsid w:val="00724A2B"/>
    <w:rsid w:val="0072585C"/>
    <w:rsid w:val="007300E2"/>
    <w:rsid w:val="00730788"/>
    <w:rsid w:val="00730875"/>
    <w:rsid w:val="00730890"/>
    <w:rsid w:val="0073154F"/>
    <w:rsid w:val="00732963"/>
    <w:rsid w:val="00732F93"/>
    <w:rsid w:val="007342E4"/>
    <w:rsid w:val="00734AA3"/>
    <w:rsid w:val="00734B09"/>
    <w:rsid w:val="00737134"/>
    <w:rsid w:val="00740ECF"/>
    <w:rsid w:val="0074169A"/>
    <w:rsid w:val="007447CC"/>
    <w:rsid w:val="00745C16"/>
    <w:rsid w:val="00745DF5"/>
    <w:rsid w:val="00746F4C"/>
    <w:rsid w:val="007516DC"/>
    <w:rsid w:val="0075277D"/>
    <w:rsid w:val="0075376E"/>
    <w:rsid w:val="00753F8E"/>
    <w:rsid w:val="00754963"/>
    <w:rsid w:val="007555E3"/>
    <w:rsid w:val="00762EEB"/>
    <w:rsid w:val="007637C1"/>
    <w:rsid w:val="00764770"/>
    <w:rsid w:val="00764AEA"/>
    <w:rsid w:val="00765700"/>
    <w:rsid w:val="00765A59"/>
    <w:rsid w:val="00767180"/>
    <w:rsid w:val="00767CA5"/>
    <w:rsid w:val="007719CE"/>
    <w:rsid w:val="007723C5"/>
    <w:rsid w:val="007726B8"/>
    <w:rsid w:val="00773DE9"/>
    <w:rsid w:val="00773E81"/>
    <w:rsid w:val="00776B71"/>
    <w:rsid w:val="007778D8"/>
    <w:rsid w:val="00780357"/>
    <w:rsid w:val="00780F63"/>
    <w:rsid w:val="00781C2E"/>
    <w:rsid w:val="007843B6"/>
    <w:rsid w:val="00785C97"/>
    <w:rsid w:val="00786441"/>
    <w:rsid w:val="00786E04"/>
    <w:rsid w:val="0079074E"/>
    <w:rsid w:val="00791B8C"/>
    <w:rsid w:val="0079362E"/>
    <w:rsid w:val="007961E3"/>
    <w:rsid w:val="00796E5F"/>
    <w:rsid w:val="00797C08"/>
    <w:rsid w:val="007A0A54"/>
    <w:rsid w:val="007A2DEE"/>
    <w:rsid w:val="007A4485"/>
    <w:rsid w:val="007A697C"/>
    <w:rsid w:val="007A6EF9"/>
    <w:rsid w:val="007B0810"/>
    <w:rsid w:val="007B1863"/>
    <w:rsid w:val="007B2057"/>
    <w:rsid w:val="007B20A4"/>
    <w:rsid w:val="007B37CE"/>
    <w:rsid w:val="007B417D"/>
    <w:rsid w:val="007B432C"/>
    <w:rsid w:val="007B65D3"/>
    <w:rsid w:val="007B7274"/>
    <w:rsid w:val="007B7B60"/>
    <w:rsid w:val="007C003D"/>
    <w:rsid w:val="007C01FF"/>
    <w:rsid w:val="007C0210"/>
    <w:rsid w:val="007C05C5"/>
    <w:rsid w:val="007C0B8B"/>
    <w:rsid w:val="007C2CA3"/>
    <w:rsid w:val="007C57DE"/>
    <w:rsid w:val="007C6AB8"/>
    <w:rsid w:val="007C7145"/>
    <w:rsid w:val="007D1176"/>
    <w:rsid w:val="007E0438"/>
    <w:rsid w:val="007E08F2"/>
    <w:rsid w:val="007E10AF"/>
    <w:rsid w:val="007E1BD7"/>
    <w:rsid w:val="007E33D8"/>
    <w:rsid w:val="007E55B2"/>
    <w:rsid w:val="007E5A1E"/>
    <w:rsid w:val="007E6826"/>
    <w:rsid w:val="007F0304"/>
    <w:rsid w:val="007F38BC"/>
    <w:rsid w:val="007F3FD6"/>
    <w:rsid w:val="007F498B"/>
    <w:rsid w:val="007F519C"/>
    <w:rsid w:val="007F554B"/>
    <w:rsid w:val="007F6247"/>
    <w:rsid w:val="007F67C1"/>
    <w:rsid w:val="00800895"/>
    <w:rsid w:val="00800C55"/>
    <w:rsid w:val="0080316C"/>
    <w:rsid w:val="00803F45"/>
    <w:rsid w:val="008076C0"/>
    <w:rsid w:val="00807920"/>
    <w:rsid w:val="00807A66"/>
    <w:rsid w:val="00811209"/>
    <w:rsid w:val="00815D04"/>
    <w:rsid w:val="00820B35"/>
    <w:rsid w:val="00820CDB"/>
    <w:rsid w:val="00821CC6"/>
    <w:rsid w:val="0082384E"/>
    <w:rsid w:val="008239A1"/>
    <w:rsid w:val="008249F9"/>
    <w:rsid w:val="00825986"/>
    <w:rsid w:val="00834428"/>
    <w:rsid w:val="00834AD6"/>
    <w:rsid w:val="00835542"/>
    <w:rsid w:val="00841391"/>
    <w:rsid w:val="0084241E"/>
    <w:rsid w:val="00843048"/>
    <w:rsid w:val="00843264"/>
    <w:rsid w:val="00844076"/>
    <w:rsid w:val="00844A08"/>
    <w:rsid w:val="00844C97"/>
    <w:rsid w:val="0084531A"/>
    <w:rsid w:val="00845FFC"/>
    <w:rsid w:val="008465AC"/>
    <w:rsid w:val="008474D3"/>
    <w:rsid w:val="008476E6"/>
    <w:rsid w:val="008525F0"/>
    <w:rsid w:val="00853233"/>
    <w:rsid w:val="00853D99"/>
    <w:rsid w:val="008544D4"/>
    <w:rsid w:val="00855543"/>
    <w:rsid w:val="00856EAF"/>
    <w:rsid w:val="00857AF8"/>
    <w:rsid w:val="00857BA9"/>
    <w:rsid w:val="00860AF9"/>
    <w:rsid w:val="00860F68"/>
    <w:rsid w:val="0086121A"/>
    <w:rsid w:val="0086344E"/>
    <w:rsid w:val="00863959"/>
    <w:rsid w:val="008706DE"/>
    <w:rsid w:val="0087323A"/>
    <w:rsid w:val="00873E80"/>
    <w:rsid w:val="00873FBD"/>
    <w:rsid w:val="008809F8"/>
    <w:rsid w:val="008876E6"/>
    <w:rsid w:val="00892F28"/>
    <w:rsid w:val="00893EC8"/>
    <w:rsid w:val="00896C8F"/>
    <w:rsid w:val="00896E57"/>
    <w:rsid w:val="008A0034"/>
    <w:rsid w:val="008A1BE1"/>
    <w:rsid w:val="008A23DA"/>
    <w:rsid w:val="008A26A1"/>
    <w:rsid w:val="008A3B5A"/>
    <w:rsid w:val="008A5A75"/>
    <w:rsid w:val="008A7655"/>
    <w:rsid w:val="008B1808"/>
    <w:rsid w:val="008B2077"/>
    <w:rsid w:val="008B2C04"/>
    <w:rsid w:val="008B33A3"/>
    <w:rsid w:val="008B4F64"/>
    <w:rsid w:val="008B626D"/>
    <w:rsid w:val="008B6A18"/>
    <w:rsid w:val="008B6C31"/>
    <w:rsid w:val="008B7840"/>
    <w:rsid w:val="008C01A6"/>
    <w:rsid w:val="008C5DD6"/>
    <w:rsid w:val="008D0BEF"/>
    <w:rsid w:val="008D2677"/>
    <w:rsid w:val="008D2FB1"/>
    <w:rsid w:val="008D3CC0"/>
    <w:rsid w:val="008D3EB7"/>
    <w:rsid w:val="008D7092"/>
    <w:rsid w:val="008E5085"/>
    <w:rsid w:val="008F0680"/>
    <w:rsid w:val="008F3C88"/>
    <w:rsid w:val="008F4695"/>
    <w:rsid w:val="008F5257"/>
    <w:rsid w:val="008F5740"/>
    <w:rsid w:val="008F6CDE"/>
    <w:rsid w:val="008F73FF"/>
    <w:rsid w:val="008F7E9C"/>
    <w:rsid w:val="00903D7A"/>
    <w:rsid w:val="00904AFA"/>
    <w:rsid w:val="00905EB2"/>
    <w:rsid w:val="00905F42"/>
    <w:rsid w:val="00906DE1"/>
    <w:rsid w:val="009070D9"/>
    <w:rsid w:val="009071A0"/>
    <w:rsid w:val="009138E2"/>
    <w:rsid w:val="0091469A"/>
    <w:rsid w:val="00914EDF"/>
    <w:rsid w:val="00915C70"/>
    <w:rsid w:val="00916445"/>
    <w:rsid w:val="00917F31"/>
    <w:rsid w:val="00922CBD"/>
    <w:rsid w:val="00924433"/>
    <w:rsid w:val="009251E1"/>
    <w:rsid w:val="009262D4"/>
    <w:rsid w:val="0092720E"/>
    <w:rsid w:val="009274ED"/>
    <w:rsid w:val="009308E2"/>
    <w:rsid w:val="00930AE4"/>
    <w:rsid w:val="00930BFE"/>
    <w:rsid w:val="00930DC3"/>
    <w:rsid w:val="0093194C"/>
    <w:rsid w:val="00933E15"/>
    <w:rsid w:val="009343CC"/>
    <w:rsid w:val="009347D0"/>
    <w:rsid w:val="0093764B"/>
    <w:rsid w:val="00940C65"/>
    <w:rsid w:val="0094149B"/>
    <w:rsid w:val="00942151"/>
    <w:rsid w:val="009425EE"/>
    <w:rsid w:val="00942B67"/>
    <w:rsid w:val="00942CB7"/>
    <w:rsid w:val="009443CF"/>
    <w:rsid w:val="00944739"/>
    <w:rsid w:val="009454A7"/>
    <w:rsid w:val="0094631E"/>
    <w:rsid w:val="00946849"/>
    <w:rsid w:val="009474AE"/>
    <w:rsid w:val="009508C7"/>
    <w:rsid w:val="00950BDE"/>
    <w:rsid w:val="0095204E"/>
    <w:rsid w:val="009520F3"/>
    <w:rsid w:val="009534AF"/>
    <w:rsid w:val="009536D4"/>
    <w:rsid w:val="00953720"/>
    <w:rsid w:val="00955C0A"/>
    <w:rsid w:val="00956FD1"/>
    <w:rsid w:val="009571F2"/>
    <w:rsid w:val="00957ECD"/>
    <w:rsid w:val="00960584"/>
    <w:rsid w:val="0096109B"/>
    <w:rsid w:val="00962F8E"/>
    <w:rsid w:val="009641B9"/>
    <w:rsid w:val="00964610"/>
    <w:rsid w:val="00964FCE"/>
    <w:rsid w:val="00966103"/>
    <w:rsid w:val="00974076"/>
    <w:rsid w:val="00974A2C"/>
    <w:rsid w:val="00976CD6"/>
    <w:rsid w:val="0097745B"/>
    <w:rsid w:val="0097773B"/>
    <w:rsid w:val="00980271"/>
    <w:rsid w:val="00981907"/>
    <w:rsid w:val="00982718"/>
    <w:rsid w:val="009857D0"/>
    <w:rsid w:val="009905FF"/>
    <w:rsid w:val="009920B2"/>
    <w:rsid w:val="00992D14"/>
    <w:rsid w:val="00996ADB"/>
    <w:rsid w:val="00996E7E"/>
    <w:rsid w:val="00996F3B"/>
    <w:rsid w:val="009A0611"/>
    <w:rsid w:val="009A17E2"/>
    <w:rsid w:val="009A1B03"/>
    <w:rsid w:val="009A3B38"/>
    <w:rsid w:val="009A724D"/>
    <w:rsid w:val="009A76D2"/>
    <w:rsid w:val="009B027B"/>
    <w:rsid w:val="009B2B4B"/>
    <w:rsid w:val="009B5B11"/>
    <w:rsid w:val="009C0D43"/>
    <w:rsid w:val="009C0D46"/>
    <w:rsid w:val="009D08D7"/>
    <w:rsid w:val="009D1F77"/>
    <w:rsid w:val="009D3A95"/>
    <w:rsid w:val="009D3F6C"/>
    <w:rsid w:val="009D544B"/>
    <w:rsid w:val="009D6F84"/>
    <w:rsid w:val="009D733F"/>
    <w:rsid w:val="009E2FE7"/>
    <w:rsid w:val="009E79DC"/>
    <w:rsid w:val="009F0EDB"/>
    <w:rsid w:val="009F16E3"/>
    <w:rsid w:val="009F1BF0"/>
    <w:rsid w:val="009F21F8"/>
    <w:rsid w:val="009F461E"/>
    <w:rsid w:val="009F733C"/>
    <w:rsid w:val="00A0178D"/>
    <w:rsid w:val="00A03541"/>
    <w:rsid w:val="00A04FBC"/>
    <w:rsid w:val="00A07301"/>
    <w:rsid w:val="00A113A5"/>
    <w:rsid w:val="00A13359"/>
    <w:rsid w:val="00A16BEB"/>
    <w:rsid w:val="00A22113"/>
    <w:rsid w:val="00A229F9"/>
    <w:rsid w:val="00A232E6"/>
    <w:rsid w:val="00A23BEB"/>
    <w:rsid w:val="00A245EF"/>
    <w:rsid w:val="00A2539E"/>
    <w:rsid w:val="00A26317"/>
    <w:rsid w:val="00A3079C"/>
    <w:rsid w:val="00A3251E"/>
    <w:rsid w:val="00A33146"/>
    <w:rsid w:val="00A33465"/>
    <w:rsid w:val="00A370AC"/>
    <w:rsid w:val="00A401FB"/>
    <w:rsid w:val="00A40FF5"/>
    <w:rsid w:val="00A41AAF"/>
    <w:rsid w:val="00A42DAE"/>
    <w:rsid w:val="00A4302E"/>
    <w:rsid w:val="00A43614"/>
    <w:rsid w:val="00A44B88"/>
    <w:rsid w:val="00A4538E"/>
    <w:rsid w:val="00A47B7E"/>
    <w:rsid w:val="00A51C6F"/>
    <w:rsid w:val="00A52416"/>
    <w:rsid w:val="00A52FA5"/>
    <w:rsid w:val="00A5310F"/>
    <w:rsid w:val="00A533BB"/>
    <w:rsid w:val="00A55148"/>
    <w:rsid w:val="00A5715F"/>
    <w:rsid w:val="00A61064"/>
    <w:rsid w:val="00A621C5"/>
    <w:rsid w:val="00A6309C"/>
    <w:rsid w:val="00A63B27"/>
    <w:rsid w:val="00A64718"/>
    <w:rsid w:val="00A73E69"/>
    <w:rsid w:val="00A7409C"/>
    <w:rsid w:val="00A77C44"/>
    <w:rsid w:val="00A83BF9"/>
    <w:rsid w:val="00A84A61"/>
    <w:rsid w:val="00A85B90"/>
    <w:rsid w:val="00A85D49"/>
    <w:rsid w:val="00A90D5B"/>
    <w:rsid w:val="00A94351"/>
    <w:rsid w:val="00AA06CF"/>
    <w:rsid w:val="00AA0DB2"/>
    <w:rsid w:val="00AA1F59"/>
    <w:rsid w:val="00AA2F7B"/>
    <w:rsid w:val="00AA31E8"/>
    <w:rsid w:val="00AA4EDE"/>
    <w:rsid w:val="00AB4111"/>
    <w:rsid w:val="00AB6A88"/>
    <w:rsid w:val="00AC10C8"/>
    <w:rsid w:val="00AC2229"/>
    <w:rsid w:val="00AC5D60"/>
    <w:rsid w:val="00AC6528"/>
    <w:rsid w:val="00AC768D"/>
    <w:rsid w:val="00AD2A11"/>
    <w:rsid w:val="00AD31AF"/>
    <w:rsid w:val="00AD5CBF"/>
    <w:rsid w:val="00AE0431"/>
    <w:rsid w:val="00AE1390"/>
    <w:rsid w:val="00AE23CB"/>
    <w:rsid w:val="00AE34EF"/>
    <w:rsid w:val="00AE3C33"/>
    <w:rsid w:val="00AE6594"/>
    <w:rsid w:val="00AE6E34"/>
    <w:rsid w:val="00AE7A87"/>
    <w:rsid w:val="00AF0458"/>
    <w:rsid w:val="00AF0E99"/>
    <w:rsid w:val="00AF16D3"/>
    <w:rsid w:val="00AF293F"/>
    <w:rsid w:val="00AF4219"/>
    <w:rsid w:val="00AF4A68"/>
    <w:rsid w:val="00AF7239"/>
    <w:rsid w:val="00B00C93"/>
    <w:rsid w:val="00B05134"/>
    <w:rsid w:val="00B0674D"/>
    <w:rsid w:val="00B06DC4"/>
    <w:rsid w:val="00B06F53"/>
    <w:rsid w:val="00B133C3"/>
    <w:rsid w:val="00B13849"/>
    <w:rsid w:val="00B13AD2"/>
    <w:rsid w:val="00B157A9"/>
    <w:rsid w:val="00B215E9"/>
    <w:rsid w:val="00B21FD9"/>
    <w:rsid w:val="00B2534D"/>
    <w:rsid w:val="00B2563B"/>
    <w:rsid w:val="00B26C33"/>
    <w:rsid w:val="00B3006F"/>
    <w:rsid w:val="00B30077"/>
    <w:rsid w:val="00B314FE"/>
    <w:rsid w:val="00B32254"/>
    <w:rsid w:val="00B33BA4"/>
    <w:rsid w:val="00B343CF"/>
    <w:rsid w:val="00B3584D"/>
    <w:rsid w:val="00B35FD8"/>
    <w:rsid w:val="00B3701A"/>
    <w:rsid w:val="00B37614"/>
    <w:rsid w:val="00B37E7F"/>
    <w:rsid w:val="00B406B2"/>
    <w:rsid w:val="00B40ED4"/>
    <w:rsid w:val="00B4176E"/>
    <w:rsid w:val="00B41B30"/>
    <w:rsid w:val="00B42BD4"/>
    <w:rsid w:val="00B430C2"/>
    <w:rsid w:val="00B433C8"/>
    <w:rsid w:val="00B44682"/>
    <w:rsid w:val="00B450F3"/>
    <w:rsid w:val="00B45D29"/>
    <w:rsid w:val="00B5023F"/>
    <w:rsid w:val="00B51289"/>
    <w:rsid w:val="00B51606"/>
    <w:rsid w:val="00B51BCC"/>
    <w:rsid w:val="00B52F3B"/>
    <w:rsid w:val="00B54B56"/>
    <w:rsid w:val="00B55441"/>
    <w:rsid w:val="00B56AD1"/>
    <w:rsid w:val="00B56F0D"/>
    <w:rsid w:val="00B607D6"/>
    <w:rsid w:val="00B61831"/>
    <w:rsid w:val="00B61F0F"/>
    <w:rsid w:val="00B62CBE"/>
    <w:rsid w:val="00B65C38"/>
    <w:rsid w:val="00B70170"/>
    <w:rsid w:val="00B71971"/>
    <w:rsid w:val="00B73038"/>
    <w:rsid w:val="00B7522A"/>
    <w:rsid w:val="00B771C7"/>
    <w:rsid w:val="00B77F3D"/>
    <w:rsid w:val="00B8056B"/>
    <w:rsid w:val="00B80AD9"/>
    <w:rsid w:val="00B80DA8"/>
    <w:rsid w:val="00B83E0C"/>
    <w:rsid w:val="00B8404C"/>
    <w:rsid w:val="00B852B7"/>
    <w:rsid w:val="00B878EE"/>
    <w:rsid w:val="00B87EDB"/>
    <w:rsid w:val="00B904E7"/>
    <w:rsid w:val="00B97D5F"/>
    <w:rsid w:val="00BA0230"/>
    <w:rsid w:val="00BA51CC"/>
    <w:rsid w:val="00BA67D5"/>
    <w:rsid w:val="00BA6DC0"/>
    <w:rsid w:val="00BA7442"/>
    <w:rsid w:val="00BB0DA3"/>
    <w:rsid w:val="00BB1859"/>
    <w:rsid w:val="00BB4E15"/>
    <w:rsid w:val="00BB6661"/>
    <w:rsid w:val="00BC250F"/>
    <w:rsid w:val="00BC26E0"/>
    <w:rsid w:val="00BD1204"/>
    <w:rsid w:val="00BD1E3D"/>
    <w:rsid w:val="00BD2A57"/>
    <w:rsid w:val="00BD3032"/>
    <w:rsid w:val="00BE0664"/>
    <w:rsid w:val="00BE0C60"/>
    <w:rsid w:val="00BE1383"/>
    <w:rsid w:val="00BE181C"/>
    <w:rsid w:val="00BE27B6"/>
    <w:rsid w:val="00BE3877"/>
    <w:rsid w:val="00BE4481"/>
    <w:rsid w:val="00BE6534"/>
    <w:rsid w:val="00BE6DB5"/>
    <w:rsid w:val="00BE70DE"/>
    <w:rsid w:val="00BF4015"/>
    <w:rsid w:val="00BF4655"/>
    <w:rsid w:val="00BF520E"/>
    <w:rsid w:val="00BF55C8"/>
    <w:rsid w:val="00BF7792"/>
    <w:rsid w:val="00C01EEC"/>
    <w:rsid w:val="00C02359"/>
    <w:rsid w:val="00C02884"/>
    <w:rsid w:val="00C038CF"/>
    <w:rsid w:val="00C0551D"/>
    <w:rsid w:val="00C1236F"/>
    <w:rsid w:val="00C133A2"/>
    <w:rsid w:val="00C162AF"/>
    <w:rsid w:val="00C1779B"/>
    <w:rsid w:val="00C20754"/>
    <w:rsid w:val="00C20AE6"/>
    <w:rsid w:val="00C2107E"/>
    <w:rsid w:val="00C21CF0"/>
    <w:rsid w:val="00C22095"/>
    <w:rsid w:val="00C22E5B"/>
    <w:rsid w:val="00C23C19"/>
    <w:rsid w:val="00C241E9"/>
    <w:rsid w:val="00C2555D"/>
    <w:rsid w:val="00C25D5C"/>
    <w:rsid w:val="00C26A5C"/>
    <w:rsid w:val="00C27A5F"/>
    <w:rsid w:val="00C306DF"/>
    <w:rsid w:val="00C33E69"/>
    <w:rsid w:val="00C356A2"/>
    <w:rsid w:val="00C36FBA"/>
    <w:rsid w:val="00C3732A"/>
    <w:rsid w:val="00C37B12"/>
    <w:rsid w:val="00C40A18"/>
    <w:rsid w:val="00C411B4"/>
    <w:rsid w:val="00C42275"/>
    <w:rsid w:val="00C43713"/>
    <w:rsid w:val="00C43E58"/>
    <w:rsid w:val="00C4414B"/>
    <w:rsid w:val="00C45851"/>
    <w:rsid w:val="00C47DDC"/>
    <w:rsid w:val="00C51408"/>
    <w:rsid w:val="00C518D1"/>
    <w:rsid w:val="00C52365"/>
    <w:rsid w:val="00C526CF"/>
    <w:rsid w:val="00C55825"/>
    <w:rsid w:val="00C56391"/>
    <w:rsid w:val="00C57072"/>
    <w:rsid w:val="00C5722A"/>
    <w:rsid w:val="00C625D4"/>
    <w:rsid w:val="00C62ADA"/>
    <w:rsid w:val="00C62C56"/>
    <w:rsid w:val="00C63DCC"/>
    <w:rsid w:val="00C63F2F"/>
    <w:rsid w:val="00C64A60"/>
    <w:rsid w:val="00C65471"/>
    <w:rsid w:val="00C659AE"/>
    <w:rsid w:val="00C72E33"/>
    <w:rsid w:val="00C73205"/>
    <w:rsid w:val="00C73D48"/>
    <w:rsid w:val="00C75284"/>
    <w:rsid w:val="00C8029C"/>
    <w:rsid w:val="00C857C6"/>
    <w:rsid w:val="00C868E5"/>
    <w:rsid w:val="00C87311"/>
    <w:rsid w:val="00C94C74"/>
    <w:rsid w:val="00C97FE0"/>
    <w:rsid w:val="00CA358C"/>
    <w:rsid w:val="00CA3BE9"/>
    <w:rsid w:val="00CA62A2"/>
    <w:rsid w:val="00CB0291"/>
    <w:rsid w:val="00CB1F30"/>
    <w:rsid w:val="00CB20E0"/>
    <w:rsid w:val="00CB2B38"/>
    <w:rsid w:val="00CB67B2"/>
    <w:rsid w:val="00CB6B12"/>
    <w:rsid w:val="00CB6B68"/>
    <w:rsid w:val="00CB77E8"/>
    <w:rsid w:val="00CC016D"/>
    <w:rsid w:val="00CC22E9"/>
    <w:rsid w:val="00CC2BB3"/>
    <w:rsid w:val="00CC38DB"/>
    <w:rsid w:val="00CC3FC3"/>
    <w:rsid w:val="00CD106F"/>
    <w:rsid w:val="00CD1F78"/>
    <w:rsid w:val="00CD2134"/>
    <w:rsid w:val="00CD3833"/>
    <w:rsid w:val="00CD3E9C"/>
    <w:rsid w:val="00CD4CC9"/>
    <w:rsid w:val="00CD63FA"/>
    <w:rsid w:val="00CD6BED"/>
    <w:rsid w:val="00CD6D63"/>
    <w:rsid w:val="00CE0E24"/>
    <w:rsid w:val="00CE2C50"/>
    <w:rsid w:val="00CE3EE5"/>
    <w:rsid w:val="00CE5CFC"/>
    <w:rsid w:val="00CE76DA"/>
    <w:rsid w:val="00CF0741"/>
    <w:rsid w:val="00CF07D2"/>
    <w:rsid w:val="00CF09D0"/>
    <w:rsid w:val="00CF22FC"/>
    <w:rsid w:val="00CF2F00"/>
    <w:rsid w:val="00CF4550"/>
    <w:rsid w:val="00CF5596"/>
    <w:rsid w:val="00D0198F"/>
    <w:rsid w:val="00D02559"/>
    <w:rsid w:val="00D0496B"/>
    <w:rsid w:val="00D0713A"/>
    <w:rsid w:val="00D078C9"/>
    <w:rsid w:val="00D10173"/>
    <w:rsid w:val="00D13950"/>
    <w:rsid w:val="00D148DD"/>
    <w:rsid w:val="00D14951"/>
    <w:rsid w:val="00D14B3A"/>
    <w:rsid w:val="00D1760A"/>
    <w:rsid w:val="00D2068D"/>
    <w:rsid w:val="00D21EAD"/>
    <w:rsid w:val="00D23CD8"/>
    <w:rsid w:val="00D24370"/>
    <w:rsid w:val="00D24C22"/>
    <w:rsid w:val="00D25D95"/>
    <w:rsid w:val="00D3146A"/>
    <w:rsid w:val="00D36569"/>
    <w:rsid w:val="00D37A7C"/>
    <w:rsid w:val="00D406E3"/>
    <w:rsid w:val="00D40D5B"/>
    <w:rsid w:val="00D41B3A"/>
    <w:rsid w:val="00D41BEF"/>
    <w:rsid w:val="00D431FE"/>
    <w:rsid w:val="00D448C8"/>
    <w:rsid w:val="00D44D34"/>
    <w:rsid w:val="00D44E34"/>
    <w:rsid w:val="00D45163"/>
    <w:rsid w:val="00D46986"/>
    <w:rsid w:val="00D473BC"/>
    <w:rsid w:val="00D47409"/>
    <w:rsid w:val="00D506EC"/>
    <w:rsid w:val="00D52096"/>
    <w:rsid w:val="00D527B3"/>
    <w:rsid w:val="00D54EE0"/>
    <w:rsid w:val="00D5593C"/>
    <w:rsid w:val="00D603B0"/>
    <w:rsid w:val="00D6095C"/>
    <w:rsid w:val="00D62ED0"/>
    <w:rsid w:val="00D633B7"/>
    <w:rsid w:val="00D654FA"/>
    <w:rsid w:val="00D6747B"/>
    <w:rsid w:val="00D67917"/>
    <w:rsid w:val="00D67FB1"/>
    <w:rsid w:val="00D702C6"/>
    <w:rsid w:val="00D70471"/>
    <w:rsid w:val="00D73278"/>
    <w:rsid w:val="00D75410"/>
    <w:rsid w:val="00D75743"/>
    <w:rsid w:val="00D769F7"/>
    <w:rsid w:val="00D776D9"/>
    <w:rsid w:val="00D77772"/>
    <w:rsid w:val="00D81924"/>
    <w:rsid w:val="00D8312B"/>
    <w:rsid w:val="00D84255"/>
    <w:rsid w:val="00D85620"/>
    <w:rsid w:val="00D85996"/>
    <w:rsid w:val="00D87E48"/>
    <w:rsid w:val="00D9114A"/>
    <w:rsid w:val="00D936CB"/>
    <w:rsid w:val="00D93CC6"/>
    <w:rsid w:val="00D956AA"/>
    <w:rsid w:val="00D95F85"/>
    <w:rsid w:val="00D96B1A"/>
    <w:rsid w:val="00D976EC"/>
    <w:rsid w:val="00DA1393"/>
    <w:rsid w:val="00DA198A"/>
    <w:rsid w:val="00DA26BE"/>
    <w:rsid w:val="00DA3D99"/>
    <w:rsid w:val="00DA4297"/>
    <w:rsid w:val="00DA5DFC"/>
    <w:rsid w:val="00DA66F7"/>
    <w:rsid w:val="00DB0A0C"/>
    <w:rsid w:val="00DB158F"/>
    <w:rsid w:val="00DB1F81"/>
    <w:rsid w:val="00DB5182"/>
    <w:rsid w:val="00DB5F4E"/>
    <w:rsid w:val="00DC21B9"/>
    <w:rsid w:val="00DC21E1"/>
    <w:rsid w:val="00DC30F6"/>
    <w:rsid w:val="00DC4983"/>
    <w:rsid w:val="00DC64F8"/>
    <w:rsid w:val="00DD07DD"/>
    <w:rsid w:val="00DD0863"/>
    <w:rsid w:val="00DD0C2D"/>
    <w:rsid w:val="00DD60EE"/>
    <w:rsid w:val="00DD63CB"/>
    <w:rsid w:val="00DE24C9"/>
    <w:rsid w:val="00DE354C"/>
    <w:rsid w:val="00DE5871"/>
    <w:rsid w:val="00DE6CB9"/>
    <w:rsid w:val="00DF01E2"/>
    <w:rsid w:val="00DF256A"/>
    <w:rsid w:val="00DF2888"/>
    <w:rsid w:val="00DF2A45"/>
    <w:rsid w:val="00DF31E1"/>
    <w:rsid w:val="00DF4CE7"/>
    <w:rsid w:val="00DF5B1F"/>
    <w:rsid w:val="00DF6FC3"/>
    <w:rsid w:val="00DF7723"/>
    <w:rsid w:val="00E00987"/>
    <w:rsid w:val="00E031D7"/>
    <w:rsid w:val="00E061C5"/>
    <w:rsid w:val="00E112EF"/>
    <w:rsid w:val="00E11760"/>
    <w:rsid w:val="00E1257B"/>
    <w:rsid w:val="00E12763"/>
    <w:rsid w:val="00E15FA9"/>
    <w:rsid w:val="00E16891"/>
    <w:rsid w:val="00E170D4"/>
    <w:rsid w:val="00E20DD1"/>
    <w:rsid w:val="00E234F9"/>
    <w:rsid w:val="00E27638"/>
    <w:rsid w:val="00E30E04"/>
    <w:rsid w:val="00E31305"/>
    <w:rsid w:val="00E3411B"/>
    <w:rsid w:val="00E37B1A"/>
    <w:rsid w:val="00E40521"/>
    <w:rsid w:val="00E41820"/>
    <w:rsid w:val="00E42E3E"/>
    <w:rsid w:val="00E436D0"/>
    <w:rsid w:val="00E43B39"/>
    <w:rsid w:val="00E45B8A"/>
    <w:rsid w:val="00E45F6B"/>
    <w:rsid w:val="00E468F4"/>
    <w:rsid w:val="00E4733B"/>
    <w:rsid w:val="00E47A6C"/>
    <w:rsid w:val="00E50CD9"/>
    <w:rsid w:val="00E5140B"/>
    <w:rsid w:val="00E533BB"/>
    <w:rsid w:val="00E5371E"/>
    <w:rsid w:val="00E54FCB"/>
    <w:rsid w:val="00E56F13"/>
    <w:rsid w:val="00E60400"/>
    <w:rsid w:val="00E6331D"/>
    <w:rsid w:val="00E649BF"/>
    <w:rsid w:val="00E64AAA"/>
    <w:rsid w:val="00E65145"/>
    <w:rsid w:val="00E65B18"/>
    <w:rsid w:val="00E674D7"/>
    <w:rsid w:val="00E70171"/>
    <w:rsid w:val="00E72877"/>
    <w:rsid w:val="00E72F47"/>
    <w:rsid w:val="00E72F78"/>
    <w:rsid w:val="00E7315A"/>
    <w:rsid w:val="00E73860"/>
    <w:rsid w:val="00E7567F"/>
    <w:rsid w:val="00E76304"/>
    <w:rsid w:val="00E768B7"/>
    <w:rsid w:val="00E8020B"/>
    <w:rsid w:val="00E803EF"/>
    <w:rsid w:val="00E80F02"/>
    <w:rsid w:val="00E81D00"/>
    <w:rsid w:val="00E836D6"/>
    <w:rsid w:val="00E84A89"/>
    <w:rsid w:val="00E84D76"/>
    <w:rsid w:val="00E84E19"/>
    <w:rsid w:val="00E85ADC"/>
    <w:rsid w:val="00E87DFD"/>
    <w:rsid w:val="00E90178"/>
    <w:rsid w:val="00E90793"/>
    <w:rsid w:val="00E91074"/>
    <w:rsid w:val="00E9211F"/>
    <w:rsid w:val="00E94D05"/>
    <w:rsid w:val="00E976FC"/>
    <w:rsid w:val="00EA03F2"/>
    <w:rsid w:val="00EA0A24"/>
    <w:rsid w:val="00EA1CEF"/>
    <w:rsid w:val="00EA2109"/>
    <w:rsid w:val="00EA294D"/>
    <w:rsid w:val="00EA3FB6"/>
    <w:rsid w:val="00EA4705"/>
    <w:rsid w:val="00EA539C"/>
    <w:rsid w:val="00EA6B0F"/>
    <w:rsid w:val="00EA708E"/>
    <w:rsid w:val="00EA7C42"/>
    <w:rsid w:val="00EB1F1F"/>
    <w:rsid w:val="00EB29BA"/>
    <w:rsid w:val="00EB2CD1"/>
    <w:rsid w:val="00EB6B7C"/>
    <w:rsid w:val="00EB6BE2"/>
    <w:rsid w:val="00EB783D"/>
    <w:rsid w:val="00EB7D0D"/>
    <w:rsid w:val="00EC13CC"/>
    <w:rsid w:val="00EC47C8"/>
    <w:rsid w:val="00EC4B0B"/>
    <w:rsid w:val="00EC6D50"/>
    <w:rsid w:val="00EC7E98"/>
    <w:rsid w:val="00ED05DD"/>
    <w:rsid w:val="00ED11C4"/>
    <w:rsid w:val="00ED22C2"/>
    <w:rsid w:val="00ED2DDC"/>
    <w:rsid w:val="00ED347F"/>
    <w:rsid w:val="00ED3EC4"/>
    <w:rsid w:val="00ED5DD7"/>
    <w:rsid w:val="00ED7421"/>
    <w:rsid w:val="00ED7C81"/>
    <w:rsid w:val="00EE140E"/>
    <w:rsid w:val="00EE2824"/>
    <w:rsid w:val="00EE574E"/>
    <w:rsid w:val="00EE7BC0"/>
    <w:rsid w:val="00EF1864"/>
    <w:rsid w:val="00EF272C"/>
    <w:rsid w:val="00EF3881"/>
    <w:rsid w:val="00EF57D9"/>
    <w:rsid w:val="00EF6423"/>
    <w:rsid w:val="00EF7950"/>
    <w:rsid w:val="00F00787"/>
    <w:rsid w:val="00F00C09"/>
    <w:rsid w:val="00F01E5D"/>
    <w:rsid w:val="00F03826"/>
    <w:rsid w:val="00F03F21"/>
    <w:rsid w:val="00F040CB"/>
    <w:rsid w:val="00F1006C"/>
    <w:rsid w:val="00F1077D"/>
    <w:rsid w:val="00F1274C"/>
    <w:rsid w:val="00F1385D"/>
    <w:rsid w:val="00F13E61"/>
    <w:rsid w:val="00F148FC"/>
    <w:rsid w:val="00F14979"/>
    <w:rsid w:val="00F162A9"/>
    <w:rsid w:val="00F17BFE"/>
    <w:rsid w:val="00F20EC2"/>
    <w:rsid w:val="00F238C5"/>
    <w:rsid w:val="00F245CE"/>
    <w:rsid w:val="00F25B35"/>
    <w:rsid w:val="00F27B2B"/>
    <w:rsid w:val="00F30865"/>
    <w:rsid w:val="00F31AD7"/>
    <w:rsid w:val="00F323D0"/>
    <w:rsid w:val="00F32A7A"/>
    <w:rsid w:val="00F330AB"/>
    <w:rsid w:val="00F346FF"/>
    <w:rsid w:val="00F3728A"/>
    <w:rsid w:val="00F379A2"/>
    <w:rsid w:val="00F410E4"/>
    <w:rsid w:val="00F427BD"/>
    <w:rsid w:val="00F43054"/>
    <w:rsid w:val="00F439E8"/>
    <w:rsid w:val="00F45B56"/>
    <w:rsid w:val="00F45E19"/>
    <w:rsid w:val="00F53C64"/>
    <w:rsid w:val="00F54AB8"/>
    <w:rsid w:val="00F54EC5"/>
    <w:rsid w:val="00F556C1"/>
    <w:rsid w:val="00F5632E"/>
    <w:rsid w:val="00F573BF"/>
    <w:rsid w:val="00F61D4C"/>
    <w:rsid w:val="00F6250D"/>
    <w:rsid w:val="00F64366"/>
    <w:rsid w:val="00F64AAB"/>
    <w:rsid w:val="00F65591"/>
    <w:rsid w:val="00F65C1A"/>
    <w:rsid w:val="00F66403"/>
    <w:rsid w:val="00F67CE0"/>
    <w:rsid w:val="00F7008F"/>
    <w:rsid w:val="00F731E0"/>
    <w:rsid w:val="00F7465B"/>
    <w:rsid w:val="00F7799D"/>
    <w:rsid w:val="00F77AA9"/>
    <w:rsid w:val="00F77E2E"/>
    <w:rsid w:val="00F81144"/>
    <w:rsid w:val="00F81A33"/>
    <w:rsid w:val="00F81CCA"/>
    <w:rsid w:val="00F82F65"/>
    <w:rsid w:val="00F835D8"/>
    <w:rsid w:val="00F83BBC"/>
    <w:rsid w:val="00F85685"/>
    <w:rsid w:val="00F8634F"/>
    <w:rsid w:val="00F8665A"/>
    <w:rsid w:val="00F938E2"/>
    <w:rsid w:val="00F943E9"/>
    <w:rsid w:val="00FA0F93"/>
    <w:rsid w:val="00FA29D4"/>
    <w:rsid w:val="00FA2D33"/>
    <w:rsid w:val="00FA41CF"/>
    <w:rsid w:val="00FA622E"/>
    <w:rsid w:val="00FA678C"/>
    <w:rsid w:val="00FB0714"/>
    <w:rsid w:val="00FB3AE2"/>
    <w:rsid w:val="00FB4946"/>
    <w:rsid w:val="00FB5CD9"/>
    <w:rsid w:val="00FB76A4"/>
    <w:rsid w:val="00FB7920"/>
    <w:rsid w:val="00FC07B8"/>
    <w:rsid w:val="00FC08F3"/>
    <w:rsid w:val="00FC2B41"/>
    <w:rsid w:val="00FC2E7A"/>
    <w:rsid w:val="00FC3F58"/>
    <w:rsid w:val="00FC616D"/>
    <w:rsid w:val="00FC72E4"/>
    <w:rsid w:val="00FC758C"/>
    <w:rsid w:val="00FC7644"/>
    <w:rsid w:val="00FC7CA4"/>
    <w:rsid w:val="00FD261B"/>
    <w:rsid w:val="00FD35DE"/>
    <w:rsid w:val="00FD4792"/>
    <w:rsid w:val="00FE115D"/>
    <w:rsid w:val="00FE19F1"/>
    <w:rsid w:val="00FE4EB4"/>
    <w:rsid w:val="00FE5202"/>
    <w:rsid w:val="00FE6D0C"/>
    <w:rsid w:val="00FE77F3"/>
    <w:rsid w:val="00FE78D0"/>
    <w:rsid w:val="00FE7BD6"/>
    <w:rsid w:val="00FF28BF"/>
    <w:rsid w:val="00FF45FC"/>
    <w:rsid w:val="00FF4739"/>
    <w:rsid w:val="00FF611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C4974-3A5B-4689-95B6-11E9758E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A1125"/>
    <w:pPr>
      <w:numPr>
        <w:numId w:val="2"/>
      </w:numPr>
      <w:spacing w:before="360" w:after="120"/>
      <w:ind w:left="284" w:hanging="284"/>
      <w:outlineLvl w:val="0"/>
    </w:pPr>
    <w:rPr>
      <w:rFonts w:ascii="Tahoma" w:hAnsi="Tahoma" w:cs="Tahoma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B80DA8"/>
    <w:pPr>
      <w:outlineLvl w:val="1"/>
    </w:pPr>
    <w:rPr>
      <w:rFonts w:ascii="Tahoma" w:hAnsi="Tahoma" w:cs="Tahoma"/>
      <w:bCs/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9641B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641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641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641B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641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641B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04"/>
  </w:style>
  <w:style w:type="paragraph" w:styleId="Tytu">
    <w:name w:val="Title"/>
    <w:basedOn w:val="Normalny"/>
    <w:next w:val="Normalny"/>
    <w:link w:val="TytuZnak"/>
    <w:autoRedefine/>
    <w:qFormat/>
    <w:rsid w:val="00377564"/>
    <w:pPr>
      <w:jc w:val="center"/>
      <w:outlineLvl w:val="0"/>
    </w:pPr>
    <w:rPr>
      <w:rFonts w:ascii="Tahoma" w:hAnsi="Tahoma" w:cs="Tahoma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377564"/>
    <w:rPr>
      <w:rFonts w:ascii="Tahoma" w:eastAsia="Times New Roman" w:hAnsi="Tahoma" w:cs="Tahoma"/>
      <w:b/>
      <w:bCs/>
      <w:kern w:val="28"/>
      <w:sz w:val="36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125"/>
    <w:rPr>
      <w:rFonts w:ascii="Tahoma" w:eastAsia="Times New Roman" w:hAnsi="Tahoma" w:cs="Tahoma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DA8"/>
    <w:rPr>
      <w:rFonts w:ascii="Tahoma" w:eastAsia="Times New Roman" w:hAnsi="Tahoma" w:cs="Tahoma"/>
      <w:bCs/>
      <w:i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41B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41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1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1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1B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rsid w:val="009641B9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6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B9"/>
    <w:rPr>
      <w:color w:val="D8312D"/>
      <w:u w:val="single"/>
    </w:rPr>
  </w:style>
  <w:style w:type="paragraph" w:styleId="Bezodstpw">
    <w:name w:val="No Spacing"/>
    <w:uiPriority w:val="1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7BFD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7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D5E29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D5B"/>
  </w:style>
  <w:style w:type="character" w:customStyle="1" w:styleId="st">
    <w:name w:val="st"/>
    <w:basedOn w:val="Domylnaczcionkaakapitu"/>
    <w:rsid w:val="006B6B00"/>
  </w:style>
  <w:style w:type="character" w:styleId="Odwoaniedokomentarza">
    <w:name w:val="annotation reference"/>
    <w:basedOn w:val="Domylnaczcionkaakapitu"/>
    <w:uiPriority w:val="99"/>
    <w:semiHidden/>
    <w:unhideWhenUsed/>
    <w:rsid w:val="0017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43"/>
    <w:rPr>
      <w:b/>
      <w:bCs/>
      <w:sz w:val="20"/>
      <w:szCs w:val="20"/>
    </w:rPr>
  </w:style>
  <w:style w:type="paragraph" w:customStyle="1" w:styleId="txcpv">
    <w:name w:val="txcpv"/>
    <w:basedOn w:val="Normalny"/>
    <w:rsid w:val="0049500A"/>
    <w:pPr>
      <w:spacing w:before="100" w:beforeAutospacing="1" w:after="100" w:afterAutospacing="1"/>
    </w:pPr>
  </w:style>
  <w:style w:type="paragraph" w:customStyle="1" w:styleId="BodyText21">
    <w:name w:val="Body Text 21"/>
    <w:basedOn w:val="Normalny"/>
    <w:rsid w:val="002E3FF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005F-C909-4493-A19A-EDFD78D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Kamień</dc:creator>
  <cp:lastModifiedBy>uzytkownik</cp:lastModifiedBy>
  <cp:revision>54</cp:revision>
  <cp:lastPrinted>2014-03-11T14:55:00Z</cp:lastPrinted>
  <dcterms:created xsi:type="dcterms:W3CDTF">2014-02-23T15:28:00Z</dcterms:created>
  <dcterms:modified xsi:type="dcterms:W3CDTF">2014-04-28T14:49:00Z</dcterms:modified>
</cp:coreProperties>
</file>