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EB" w:rsidRDefault="00CA18D9" w:rsidP="00DE5563">
      <w:pPr>
        <w:spacing w:after="0" w:line="240" w:lineRule="auto"/>
        <w:jc w:val="right"/>
      </w:pPr>
      <w:r>
        <w:t>Górno,</w:t>
      </w:r>
      <w:r w:rsidR="00EE3B5D">
        <w:t xml:space="preserve"> dn. </w:t>
      </w:r>
      <w:r w:rsidR="00035D60">
        <w:t>1</w:t>
      </w:r>
      <w:r w:rsidR="001810AD">
        <w:t>4</w:t>
      </w:r>
      <w:r>
        <w:t>.</w:t>
      </w:r>
      <w:r w:rsidR="004D163D">
        <w:t>12</w:t>
      </w:r>
      <w:r>
        <w:t>.201</w:t>
      </w:r>
      <w:r w:rsidR="00D335C8">
        <w:t>6</w:t>
      </w:r>
      <w:r w:rsidR="003628EB">
        <w:t>r.</w:t>
      </w:r>
    </w:p>
    <w:p w:rsidR="00CA52B4" w:rsidRDefault="00D335C8" w:rsidP="00CA5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GOPS.G</w:t>
      </w:r>
      <w:r w:rsidR="00EE3B5D">
        <w:rPr>
          <w:b/>
          <w:sz w:val="24"/>
          <w:szCs w:val="24"/>
        </w:rPr>
        <w:t>K.</w:t>
      </w:r>
      <w:r w:rsidR="00CA52B4" w:rsidRPr="00EE3B5D">
        <w:rPr>
          <w:b/>
          <w:sz w:val="24"/>
          <w:szCs w:val="24"/>
        </w:rPr>
        <w:t>26.</w:t>
      </w:r>
      <w:r w:rsidR="000427D8">
        <w:rPr>
          <w:b/>
          <w:sz w:val="24"/>
          <w:szCs w:val="24"/>
        </w:rPr>
        <w:t>9</w:t>
      </w:r>
      <w:r w:rsidR="00CA52B4" w:rsidRPr="00EE3B5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</w:p>
    <w:p w:rsidR="00530DF0" w:rsidRPr="00011CBF" w:rsidRDefault="00530DF0" w:rsidP="00C30F61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11CBF">
        <w:rPr>
          <w:rStyle w:val="Pogrubienie"/>
          <w:rFonts w:asciiTheme="minorHAnsi" w:hAnsiTheme="minorHAnsi" w:cstheme="minorHAnsi"/>
          <w:sz w:val="28"/>
          <w:szCs w:val="28"/>
        </w:rPr>
        <w:t>ZAPROSZENIE DO ZŁOŻENIA OFERTY W POSTĘPOWANIU</w:t>
      </w:r>
    </w:p>
    <w:p w:rsidR="00530DF0" w:rsidRPr="00C30F61" w:rsidRDefault="00530DF0" w:rsidP="00C30F61">
      <w:pPr>
        <w:pStyle w:val="Normalny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  <w:r w:rsidRPr="00C30F61">
        <w:rPr>
          <w:rFonts w:asciiTheme="minorHAnsi" w:hAnsiTheme="minorHAnsi" w:cstheme="minorHAnsi"/>
          <w:sz w:val="20"/>
          <w:szCs w:val="20"/>
        </w:rPr>
        <w:t>o wartości szacunkowej nie przekraczającej progu stosowania</w:t>
      </w:r>
      <w:r w:rsidR="00D155F7" w:rsidRPr="00C30F61">
        <w:rPr>
          <w:rFonts w:asciiTheme="minorHAnsi" w:hAnsiTheme="minorHAnsi" w:cstheme="minorHAnsi"/>
          <w:sz w:val="20"/>
          <w:szCs w:val="20"/>
        </w:rPr>
        <w:t xml:space="preserve"> Ustawy z dnia 29 stycznia 2004</w:t>
      </w:r>
      <w:r w:rsidRPr="00C30F61">
        <w:rPr>
          <w:rFonts w:asciiTheme="minorHAnsi" w:hAnsiTheme="minorHAnsi" w:cstheme="minorHAnsi"/>
          <w:sz w:val="20"/>
          <w:szCs w:val="20"/>
        </w:rPr>
        <w:t xml:space="preserve">r. </w:t>
      </w:r>
      <w:r w:rsidR="006F3F15">
        <w:rPr>
          <w:rFonts w:asciiTheme="minorHAnsi" w:hAnsiTheme="minorHAnsi" w:cstheme="minorHAnsi"/>
          <w:sz w:val="20"/>
          <w:szCs w:val="20"/>
        </w:rPr>
        <w:t>Prawo zamówień publicznych (</w:t>
      </w:r>
      <w:proofErr w:type="spellStart"/>
      <w:r w:rsidR="0033548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33548B">
        <w:rPr>
          <w:rFonts w:asciiTheme="minorHAnsi" w:hAnsiTheme="minorHAnsi" w:cstheme="minorHAnsi"/>
          <w:sz w:val="20"/>
          <w:szCs w:val="20"/>
        </w:rPr>
        <w:t xml:space="preserve">. </w:t>
      </w:r>
      <w:r w:rsidR="006F3F15">
        <w:rPr>
          <w:rFonts w:asciiTheme="minorHAnsi" w:hAnsiTheme="minorHAnsi" w:cstheme="minorHAnsi"/>
          <w:sz w:val="20"/>
          <w:szCs w:val="20"/>
        </w:rPr>
        <w:t>Dz.</w:t>
      </w:r>
      <w:r w:rsidRPr="00C30F61">
        <w:rPr>
          <w:rFonts w:asciiTheme="minorHAnsi" w:hAnsiTheme="minorHAnsi" w:cstheme="minorHAnsi"/>
          <w:sz w:val="20"/>
          <w:szCs w:val="20"/>
        </w:rPr>
        <w:t>U. z 201</w:t>
      </w:r>
      <w:r w:rsidR="006F3F15">
        <w:rPr>
          <w:rFonts w:asciiTheme="minorHAnsi" w:hAnsiTheme="minorHAnsi" w:cstheme="minorHAnsi"/>
          <w:sz w:val="20"/>
          <w:szCs w:val="20"/>
        </w:rPr>
        <w:t>5</w:t>
      </w:r>
      <w:r w:rsidRPr="00C30F61">
        <w:rPr>
          <w:rFonts w:asciiTheme="minorHAnsi" w:hAnsiTheme="minorHAnsi" w:cstheme="minorHAnsi"/>
          <w:sz w:val="20"/>
          <w:szCs w:val="20"/>
        </w:rPr>
        <w:t xml:space="preserve">r., poz. </w:t>
      </w:r>
      <w:r w:rsidR="006F3F15">
        <w:rPr>
          <w:rFonts w:asciiTheme="minorHAnsi" w:hAnsiTheme="minorHAnsi" w:cstheme="minorHAnsi"/>
          <w:sz w:val="20"/>
          <w:szCs w:val="20"/>
        </w:rPr>
        <w:t>2164</w:t>
      </w:r>
      <w:r w:rsidRPr="00C30F61">
        <w:rPr>
          <w:rFonts w:asciiTheme="minorHAnsi" w:hAnsiTheme="minorHAnsi" w:cstheme="minorHAnsi"/>
          <w:sz w:val="20"/>
          <w:szCs w:val="20"/>
        </w:rPr>
        <w:t xml:space="preserve"> z </w:t>
      </w:r>
      <w:proofErr w:type="spellStart"/>
      <w:r w:rsidRPr="00C30F6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30F61">
        <w:rPr>
          <w:rFonts w:asciiTheme="minorHAnsi" w:hAnsiTheme="minorHAnsi" w:cstheme="minorHAnsi"/>
          <w:sz w:val="20"/>
          <w:szCs w:val="20"/>
        </w:rPr>
        <w:t>. zm.) określonego w art. 4 pkt</w:t>
      </w:r>
      <w:r w:rsidR="00D155F7" w:rsidRPr="00C30F61">
        <w:rPr>
          <w:rFonts w:asciiTheme="minorHAnsi" w:hAnsiTheme="minorHAnsi" w:cstheme="minorHAnsi"/>
          <w:sz w:val="20"/>
          <w:szCs w:val="20"/>
        </w:rPr>
        <w:t xml:space="preserve"> 8</w:t>
      </w:r>
    </w:p>
    <w:p w:rsidR="004D163D" w:rsidRPr="004D163D" w:rsidRDefault="00EE3B5D" w:rsidP="004D163D">
      <w:pPr>
        <w:spacing w:after="0" w:line="240" w:lineRule="auto"/>
        <w:jc w:val="center"/>
        <w:rPr>
          <w:b/>
          <w:color w:val="011EAF"/>
          <w:sz w:val="30"/>
          <w:szCs w:val="30"/>
        </w:rPr>
      </w:pPr>
      <w:r w:rsidRPr="004D163D">
        <w:rPr>
          <w:b/>
          <w:color w:val="011EAF"/>
          <w:sz w:val="30"/>
          <w:szCs w:val="30"/>
        </w:rPr>
        <w:t xml:space="preserve">DOWÓZ POSIŁKÓW DO </w:t>
      </w:r>
      <w:r w:rsidR="004D163D" w:rsidRPr="004D163D">
        <w:rPr>
          <w:b/>
          <w:color w:val="011EAF"/>
          <w:sz w:val="30"/>
          <w:szCs w:val="30"/>
        </w:rPr>
        <w:t xml:space="preserve">SZKOŁY PODSTAWOWEJ W LESZCZYNACH, </w:t>
      </w:r>
      <w:r w:rsidRPr="004D163D">
        <w:rPr>
          <w:b/>
          <w:color w:val="011EAF"/>
          <w:sz w:val="30"/>
          <w:szCs w:val="30"/>
        </w:rPr>
        <w:t>ZESPOŁU SZKOLNO-PRZEDSZKOLNEGO</w:t>
      </w:r>
      <w:r w:rsidR="004D163D" w:rsidRPr="004D163D">
        <w:rPr>
          <w:b/>
          <w:color w:val="011EAF"/>
          <w:sz w:val="30"/>
          <w:szCs w:val="30"/>
        </w:rPr>
        <w:t xml:space="preserve"> </w:t>
      </w:r>
      <w:r w:rsidRPr="004D163D">
        <w:rPr>
          <w:b/>
          <w:color w:val="011EAF"/>
          <w:sz w:val="30"/>
          <w:szCs w:val="30"/>
        </w:rPr>
        <w:t xml:space="preserve">W CEDZYNIE </w:t>
      </w:r>
      <w:r w:rsidR="004D163D" w:rsidRPr="004D163D">
        <w:rPr>
          <w:b/>
          <w:color w:val="011EAF"/>
          <w:sz w:val="30"/>
          <w:szCs w:val="30"/>
        </w:rPr>
        <w:t xml:space="preserve">ORAZ </w:t>
      </w:r>
    </w:p>
    <w:p w:rsidR="00530DF0" w:rsidRPr="004D163D" w:rsidRDefault="004D163D" w:rsidP="004D163D">
      <w:pPr>
        <w:spacing w:after="0" w:line="240" w:lineRule="auto"/>
        <w:jc w:val="center"/>
        <w:rPr>
          <w:b/>
          <w:color w:val="011EAF"/>
          <w:sz w:val="30"/>
          <w:szCs w:val="30"/>
        </w:rPr>
      </w:pPr>
      <w:r w:rsidRPr="004D163D">
        <w:rPr>
          <w:b/>
          <w:color w:val="011EAF"/>
          <w:sz w:val="30"/>
          <w:szCs w:val="30"/>
        </w:rPr>
        <w:t>ZESPOŁU SZKOLNO-PRZEDSZKOLNEGO W RADLINIE</w:t>
      </w:r>
      <w:r w:rsidR="00EE3B5D" w:rsidRPr="004D163D">
        <w:rPr>
          <w:b/>
          <w:color w:val="011EAF"/>
          <w:sz w:val="30"/>
          <w:szCs w:val="30"/>
        </w:rPr>
        <w:t xml:space="preserve"> </w:t>
      </w:r>
    </w:p>
    <w:p w:rsidR="00530DF0" w:rsidRDefault="00530DF0" w:rsidP="003628EB"/>
    <w:p w:rsidR="00A377C2" w:rsidRDefault="0046448E" w:rsidP="00DE5016">
      <w:pPr>
        <w:pStyle w:val="Akapitzlist"/>
        <w:numPr>
          <w:ilvl w:val="0"/>
          <w:numId w:val="2"/>
        </w:numPr>
        <w:spacing w:after="120"/>
        <w:ind w:left="426" w:hanging="142"/>
        <w:rPr>
          <w:b/>
        </w:rPr>
      </w:pPr>
      <w:r>
        <w:rPr>
          <w:b/>
          <w:sz w:val="28"/>
          <w:szCs w:val="28"/>
        </w:rPr>
        <w:t>Zamawiający</w:t>
      </w:r>
      <w:r w:rsidR="00151197" w:rsidRPr="00151197">
        <w:rPr>
          <w:b/>
        </w:rPr>
        <w:t xml:space="preserve">            </w:t>
      </w:r>
    </w:p>
    <w:p w:rsidR="007C5BC7" w:rsidRPr="007C5BC7" w:rsidRDefault="00D155F7" w:rsidP="007C5B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77C2" w:rsidRPr="007C5BC7">
        <w:rPr>
          <w:sz w:val="24"/>
          <w:szCs w:val="24"/>
        </w:rPr>
        <w:t xml:space="preserve"> </w:t>
      </w:r>
      <w:r w:rsidR="007C5BC7" w:rsidRPr="007C5BC7">
        <w:rPr>
          <w:sz w:val="24"/>
          <w:szCs w:val="24"/>
        </w:rPr>
        <w:t>GMINNY OŚRODEK POMOCY SPOŁECZNEJ</w:t>
      </w:r>
      <w:r w:rsidR="00346915">
        <w:rPr>
          <w:sz w:val="24"/>
          <w:szCs w:val="24"/>
        </w:rPr>
        <w:t xml:space="preserve"> W GÓRNIE</w:t>
      </w:r>
      <w:r w:rsidR="007C5BC7" w:rsidRPr="007C5BC7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7C5BC7" w:rsidRPr="007C5BC7">
        <w:rPr>
          <w:sz w:val="24"/>
          <w:szCs w:val="24"/>
        </w:rPr>
        <w:t>Górno 169, 26 – 008 Górno</w:t>
      </w:r>
    </w:p>
    <w:p w:rsidR="007C5BC7" w:rsidRPr="00D155F7" w:rsidRDefault="00D155F7" w:rsidP="00D155F7">
      <w:pPr>
        <w:spacing w:after="0"/>
        <w:ind w:left="425"/>
        <w:rPr>
          <w:sz w:val="24"/>
          <w:szCs w:val="24"/>
          <w:lang w:val="en-US"/>
        </w:rPr>
      </w:pPr>
      <w:r w:rsidRPr="00D155F7">
        <w:rPr>
          <w:sz w:val="24"/>
          <w:szCs w:val="24"/>
        </w:rPr>
        <w:t xml:space="preserve"> </w:t>
      </w:r>
      <w:r w:rsidR="007C5BC7" w:rsidRPr="00D155F7">
        <w:rPr>
          <w:sz w:val="24"/>
          <w:szCs w:val="24"/>
          <w:lang w:val="en-US"/>
        </w:rPr>
        <w:t>NIP:  657-238-27-73</w:t>
      </w:r>
    </w:p>
    <w:p w:rsidR="00D155F7" w:rsidRPr="00D155F7" w:rsidRDefault="00D155F7" w:rsidP="00D155F7">
      <w:pPr>
        <w:spacing w:after="0"/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D155F7">
        <w:rPr>
          <w:sz w:val="24"/>
          <w:szCs w:val="24"/>
          <w:lang w:val="en-US"/>
        </w:rPr>
        <w:t>Tel. 41 3023623</w:t>
      </w:r>
    </w:p>
    <w:p w:rsidR="00D155F7" w:rsidRPr="00D155F7" w:rsidRDefault="00D155F7" w:rsidP="007C5BC7">
      <w:pPr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D155F7">
        <w:rPr>
          <w:sz w:val="24"/>
          <w:szCs w:val="24"/>
          <w:lang w:val="en-US"/>
        </w:rPr>
        <w:t>e-mail: gops@</w:t>
      </w:r>
      <w:r w:rsidR="00D335C8">
        <w:rPr>
          <w:sz w:val="24"/>
          <w:szCs w:val="24"/>
          <w:lang w:val="en-US"/>
        </w:rPr>
        <w:t>gopsgorno</w:t>
      </w:r>
      <w:r w:rsidRPr="00D155F7">
        <w:rPr>
          <w:sz w:val="24"/>
          <w:szCs w:val="24"/>
          <w:lang w:val="en-US"/>
        </w:rPr>
        <w:t>.pl</w:t>
      </w:r>
    </w:p>
    <w:p w:rsidR="00E80E5B" w:rsidRPr="00011CBF" w:rsidRDefault="00011CBF" w:rsidP="00E5752B">
      <w:pPr>
        <w:pStyle w:val="Akapitzlist"/>
        <w:numPr>
          <w:ilvl w:val="0"/>
          <w:numId w:val="2"/>
        </w:numPr>
        <w:spacing w:line="360" w:lineRule="auto"/>
        <w:ind w:left="42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Opis p</w:t>
      </w:r>
      <w:r w:rsidR="00151197" w:rsidRPr="00011CBF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>u</w:t>
      </w:r>
      <w:r w:rsidR="0046448E">
        <w:rPr>
          <w:b/>
          <w:sz w:val="28"/>
          <w:szCs w:val="28"/>
        </w:rPr>
        <w:t xml:space="preserve"> zamówienia</w:t>
      </w:r>
    </w:p>
    <w:p w:rsidR="0030454A" w:rsidRDefault="0030454A" w:rsidP="00E5752B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EE3B5D">
        <w:rPr>
          <w:sz w:val="24"/>
          <w:szCs w:val="24"/>
        </w:rPr>
        <w:t>Przedmiotem zamówienia jest</w:t>
      </w:r>
      <w:r w:rsidR="00151197" w:rsidRPr="00EE3B5D">
        <w:rPr>
          <w:sz w:val="24"/>
          <w:szCs w:val="24"/>
        </w:rPr>
        <w:t xml:space="preserve"> </w:t>
      </w:r>
      <w:r w:rsidR="00B04CF2" w:rsidRPr="00EE3B5D">
        <w:rPr>
          <w:sz w:val="24"/>
          <w:szCs w:val="24"/>
        </w:rPr>
        <w:t>usług</w:t>
      </w:r>
      <w:r w:rsidRPr="00EE3B5D">
        <w:rPr>
          <w:sz w:val="24"/>
          <w:szCs w:val="24"/>
        </w:rPr>
        <w:t>a polegająca na dowozie posiłków</w:t>
      </w:r>
      <w:r w:rsidR="00A05645" w:rsidRPr="00EE3B5D">
        <w:rPr>
          <w:sz w:val="24"/>
          <w:szCs w:val="24"/>
        </w:rPr>
        <w:t xml:space="preserve"> </w:t>
      </w:r>
      <w:r w:rsidRPr="00EE3B5D">
        <w:rPr>
          <w:sz w:val="24"/>
          <w:szCs w:val="24"/>
        </w:rPr>
        <w:t>z Zespołu Szkół</w:t>
      </w:r>
      <w:r w:rsidR="00EE3B5D">
        <w:rPr>
          <w:sz w:val="24"/>
          <w:szCs w:val="24"/>
        </w:rPr>
        <w:t xml:space="preserve"> </w:t>
      </w:r>
      <w:r w:rsidRPr="00EE3B5D">
        <w:rPr>
          <w:sz w:val="24"/>
          <w:szCs w:val="24"/>
        </w:rPr>
        <w:t xml:space="preserve">w </w:t>
      </w:r>
      <w:r w:rsidR="00F52CE1" w:rsidRPr="00EE3B5D">
        <w:rPr>
          <w:sz w:val="24"/>
          <w:szCs w:val="24"/>
        </w:rPr>
        <w:t>Bęczkowie</w:t>
      </w:r>
      <w:r w:rsidRPr="00EE3B5D">
        <w:rPr>
          <w:sz w:val="24"/>
          <w:szCs w:val="24"/>
        </w:rPr>
        <w:t xml:space="preserve"> </w:t>
      </w:r>
      <w:r w:rsidR="00D155F7" w:rsidRPr="00EE3B5D">
        <w:rPr>
          <w:sz w:val="24"/>
          <w:szCs w:val="24"/>
        </w:rPr>
        <w:t xml:space="preserve">do </w:t>
      </w:r>
      <w:r w:rsidR="00F52CE1" w:rsidRPr="00EE3B5D">
        <w:rPr>
          <w:sz w:val="24"/>
          <w:szCs w:val="24"/>
        </w:rPr>
        <w:t>Szk</w:t>
      </w:r>
      <w:r w:rsidR="004D163D">
        <w:rPr>
          <w:sz w:val="24"/>
          <w:szCs w:val="24"/>
        </w:rPr>
        <w:t xml:space="preserve">oły Podstawowej w Leszczynach, </w:t>
      </w:r>
      <w:r w:rsidRPr="00EE3B5D">
        <w:rPr>
          <w:sz w:val="24"/>
          <w:szCs w:val="24"/>
        </w:rPr>
        <w:t xml:space="preserve">Zespołu </w:t>
      </w:r>
      <w:r w:rsidR="00F52CE1" w:rsidRPr="00EE3B5D">
        <w:rPr>
          <w:sz w:val="24"/>
          <w:szCs w:val="24"/>
        </w:rPr>
        <w:t>Szkolno-Przedszkolnego w Cedzynie</w:t>
      </w:r>
      <w:r w:rsidR="004D163D">
        <w:rPr>
          <w:sz w:val="24"/>
          <w:szCs w:val="24"/>
        </w:rPr>
        <w:t xml:space="preserve"> oraz Zespołu Szkolno-Przedszkolnego w Radlinie</w:t>
      </w:r>
      <w:r w:rsidR="00F52CE1" w:rsidRPr="00EE3B5D">
        <w:rPr>
          <w:sz w:val="24"/>
          <w:szCs w:val="24"/>
        </w:rPr>
        <w:t xml:space="preserve">, </w:t>
      </w:r>
      <w:r w:rsidR="00445331">
        <w:rPr>
          <w:sz w:val="24"/>
          <w:szCs w:val="24"/>
        </w:rPr>
        <w:t xml:space="preserve"> samochodem  dostosowanym </w:t>
      </w:r>
      <w:r w:rsidRPr="00EE3B5D">
        <w:rPr>
          <w:sz w:val="24"/>
          <w:szCs w:val="24"/>
        </w:rPr>
        <w:t xml:space="preserve">do przewozu </w:t>
      </w:r>
      <w:r w:rsidR="00727287">
        <w:rPr>
          <w:sz w:val="24"/>
          <w:szCs w:val="24"/>
        </w:rPr>
        <w:t>żywności</w:t>
      </w:r>
      <w:r w:rsidRPr="00EE3B5D">
        <w:rPr>
          <w:sz w:val="24"/>
          <w:szCs w:val="24"/>
        </w:rPr>
        <w:t xml:space="preserve">. </w:t>
      </w:r>
    </w:p>
    <w:p w:rsidR="00EE3B5D" w:rsidRPr="00EE3B5D" w:rsidRDefault="00EE3B5D" w:rsidP="00EE3B5D">
      <w:pPr>
        <w:pStyle w:val="Akapitzlist"/>
        <w:numPr>
          <w:ilvl w:val="0"/>
          <w:numId w:val="32"/>
        </w:numPr>
        <w:spacing w:before="200"/>
        <w:ind w:left="851"/>
        <w:jc w:val="both"/>
        <w:rPr>
          <w:sz w:val="24"/>
          <w:szCs w:val="24"/>
        </w:rPr>
      </w:pPr>
      <w:r w:rsidRPr="00EE3B5D">
        <w:rPr>
          <w:sz w:val="24"/>
          <w:szCs w:val="24"/>
        </w:rPr>
        <w:t>Wykonawca będzie odbierał żywność z Zespołu Szkół w Bęczkowie i dostarczał ją własnym transportem do Szkoły Podstawowej w Leszcz</w:t>
      </w:r>
      <w:r w:rsidR="004D163D">
        <w:rPr>
          <w:sz w:val="24"/>
          <w:szCs w:val="24"/>
        </w:rPr>
        <w:t xml:space="preserve">ynach, </w:t>
      </w:r>
      <w:r w:rsidRPr="00EE3B5D">
        <w:rPr>
          <w:sz w:val="24"/>
          <w:szCs w:val="24"/>
        </w:rPr>
        <w:t>Zespołu Szkolno-Przedszkolnego w Cedzynie</w:t>
      </w:r>
      <w:r w:rsidR="004D163D">
        <w:rPr>
          <w:sz w:val="24"/>
          <w:szCs w:val="24"/>
        </w:rPr>
        <w:t xml:space="preserve"> oraz Zespołu Szkolno-Przedszkolnego w Radlinie</w:t>
      </w:r>
      <w:r w:rsidRPr="00EE3B5D">
        <w:rPr>
          <w:sz w:val="24"/>
          <w:szCs w:val="24"/>
        </w:rPr>
        <w:t>.</w:t>
      </w:r>
    </w:p>
    <w:p w:rsidR="000D294F" w:rsidRPr="00EE3B5D" w:rsidRDefault="0030454A" w:rsidP="00EE3B5D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EE3B5D">
        <w:rPr>
          <w:sz w:val="24"/>
          <w:szCs w:val="24"/>
        </w:rPr>
        <w:t xml:space="preserve">Dowóz posiłków odbywać się będzie </w:t>
      </w:r>
      <w:r w:rsidR="000D294F" w:rsidRPr="00EE3B5D">
        <w:rPr>
          <w:sz w:val="24"/>
          <w:szCs w:val="24"/>
        </w:rPr>
        <w:t>w okresie od 0</w:t>
      </w:r>
      <w:r w:rsidR="004D163D">
        <w:rPr>
          <w:sz w:val="24"/>
          <w:szCs w:val="24"/>
        </w:rPr>
        <w:t>2</w:t>
      </w:r>
      <w:r w:rsidR="000D294F" w:rsidRPr="00EE3B5D">
        <w:rPr>
          <w:sz w:val="24"/>
          <w:szCs w:val="24"/>
        </w:rPr>
        <w:t>.0</w:t>
      </w:r>
      <w:r w:rsidR="004D163D">
        <w:rPr>
          <w:sz w:val="24"/>
          <w:szCs w:val="24"/>
        </w:rPr>
        <w:t>1</w:t>
      </w:r>
      <w:r w:rsidR="00D335C8">
        <w:rPr>
          <w:sz w:val="24"/>
          <w:szCs w:val="24"/>
        </w:rPr>
        <w:t>.201</w:t>
      </w:r>
      <w:r w:rsidR="004D163D">
        <w:rPr>
          <w:sz w:val="24"/>
          <w:szCs w:val="24"/>
        </w:rPr>
        <w:t>7</w:t>
      </w:r>
      <w:r w:rsidR="00D335C8">
        <w:rPr>
          <w:sz w:val="24"/>
          <w:szCs w:val="24"/>
        </w:rPr>
        <w:t>r. do 31</w:t>
      </w:r>
      <w:r w:rsidR="000D294F" w:rsidRPr="00EE3B5D">
        <w:rPr>
          <w:sz w:val="24"/>
          <w:szCs w:val="24"/>
        </w:rPr>
        <w:t>.</w:t>
      </w:r>
      <w:r w:rsidR="00D335C8">
        <w:rPr>
          <w:sz w:val="24"/>
          <w:szCs w:val="24"/>
        </w:rPr>
        <w:t>12</w:t>
      </w:r>
      <w:r w:rsidR="000D294F" w:rsidRPr="00EE3B5D">
        <w:rPr>
          <w:sz w:val="24"/>
          <w:szCs w:val="24"/>
        </w:rPr>
        <w:t>.201</w:t>
      </w:r>
      <w:r w:rsidR="004D163D">
        <w:rPr>
          <w:sz w:val="24"/>
          <w:szCs w:val="24"/>
        </w:rPr>
        <w:t>7</w:t>
      </w:r>
      <w:r w:rsidR="000D294F" w:rsidRPr="00EE3B5D">
        <w:rPr>
          <w:sz w:val="24"/>
          <w:szCs w:val="24"/>
        </w:rPr>
        <w:t>r. na dwóch trasach:</w:t>
      </w:r>
    </w:p>
    <w:p w:rsidR="000D294F" w:rsidRPr="00DE5016" w:rsidRDefault="000D294F" w:rsidP="00EE3B5D">
      <w:pPr>
        <w:pStyle w:val="Akapitzlist"/>
        <w:numPr>
          <w:ilvl w:val="0"/>
          <w:numId w:val="35"/>
        </w:numPr>
        <w:spacing w:after="0" w:line="288" w:lineRule="auto"/>
        <w:ind w:left="1276" w:hanging="357"/>
        <w:jc w:val="both"/>
        <w:rPr>
          <w:color w:val="011EAF"/>
          <w:spacing w:val="-10"/>
          <w:sz w:val="24"/>
          <w:szCs w:val="24"/>
        </w:rPr>
      </w:pPr>
      <w:r w:rsidRPr="00DE5016">
        <w:rPr>
          <w:b/>
          <w:color w:val="011EAF"/>
          <w:spacing w:val="-10"/>
          <w:sz w:val="24"/>
          <w:szCs w:val="24"/>
        </w:rPr>
        <w:t>Trasa nr 1</w:t>
      </w:r>
      <w:r w:rsidRPr="00DE5016">
        <w:rPr>
          <w:color w:val="011EAF"/>
          <w:spacing w:val="-10"/>
          <w:sz w:val="24"/>
          <w:szCs w:val="24"/>
        </w:rPr>
        <w:t xml:space="preserve"> - dowóz posiłków w dniach nauki szkolnej </w:t>
      </w:r>
      <w:r w:rsidR="00DE5016" w:rsidRPr="00DE5016">
        <w:rPr>
          <w:spacing w:val="-10"/>
          <w:sz w:val="24"/>
          <w:szCs w:val="24"/>
        </w:rPr>
        <w:t xml:space="preserve">– </w:t>
      </w:r>
      <w:r w:rsidR="00DE5016" w:rsidRPr="00DE5016">
        <w:rPr>
          <w:spacing w:val="-4"/>
          <w:sz w:val="24"/>
          <w:szCs w:val="24"/>
        </w:rPr>
        <w:t>przewidywana ilość kursów 18</w:t>
      </w:r>
      <w:r w:rsidR="006C02E5">
        <w:rPr>
          <w:spacing w:val="-4"/>
          <w:sz w:val="24"/>
          <w:szCs w:val="24"/>
        </w:rPr>
        <w:t>4</w:t>
      </w:r>
    </w:p>
    <w:p w:rsidR="000D294F" w:rsidRDefault="000D294F" w:rsidP="006E5681">
      <w:pPr>
        <w:pStyle w:val="Akapitzlist"/>
        <w:spacing w:after="300"/>
        <w:ind w:left="1276"/>
        <w:jc w:val="both"/>
        <w:rPr>
          <w:b/>
          <w:sz w:val="24"/>
          <w:szCs w:val="24"/>
        </w:rPr>
      </w:pPr>
      <w:r w:rsidRPr="00EE3B5D">
        <w:rPr>
          <w:b/>
          <w:sz w:val="24"/>
          <w:szCs w:val="24"/>
        </w:rPr>
        <w:t xml:space="preserve">Bęczków </w:t>
      </w:r>
      <w:r w:rsidRPr="00EE3B5D">
        <w:rPr>
          <w:sz w:val="24"/>
          <w:szCs w:val="24"/>
        </w:rPr>
        <w:t>(pobranie posiłków)</w:t>
      </w:r>
      <w:r w:rsidRPr="00EE3B5D">
        <w:rPr>
          <w:b/>
          <w:sz w:val="24"/>
          <w:szCs w:val="24"/>
        </w:rPr>
        <w:t xml:space="preserve"> – Leszczyny </w:t>
      </w:r>
      <w:r w:rsidRPr="00EE3B5D">
        <w:rPr>
          <w:sz w:val="24"/>
          <w:szCs w:val="24"/>
        </w:rPr>
        <w:t>(dostarczenie posiłków i odbiór termosów)</w:t>
      </w:r>
      <w:r w:rsidRPr="00EE3B5D">
        <w:rPr>
          <w:b/>
          <w:sz w:val="24"/>
          <w:szCs w:val="24"/>
        </w:rPr>
        <w:t xml:space="preserve"> – Cedzyna </w:t>
      </w:r>
      <w:r w:rsidRPr="00EE3B5D">
        <w:rPr>
          <w:sz w:val="24"/>
          <w:szCs w:val="24"/>
        </w:rPr>
        <w:t>(dostarczenie posiłków i odbiór termosów)</w:t>
      </w:r>
      <w:r w:rsidR="006E5681" w:rsidRPr="00EE3B5D">
        <w:rPr>
          <w:b/>
          <w:sz w:val="24"/>
          <w:szCs w:val="24"/>
        </w:rPr>
        <w:t xml:space="preserve"> </w:t>
      </w:r>
      <w:r w:rsidR="004D163D" w:rsidRPr="00EE3B5D">
        <w:rPr>
          <w:b/>
          <w:sz w:val="24"/>
          <w:szCs w:val="24"/>
        </w:rPr>
        <w:t xml:space="preserve">– </w:t>
      </w:r>
      <w:r w:rsidR="004D163D">
        <w:rPr>
          <w:b/>
          <w:sz w:val="24"/>
          <w:szCs w:val="24"/>
        </w:rPr>
        <w:t xml:space="preserve">Radlin </w:t>
      </w:r>
      <w:r w:rsidR="004D163D" w:rsidRPr="00EE3B5D">
        <w:rPr>
          <w:sz w:val="24"/>
          <w:szCs w:val="24"/>
        </w:rPr>
        <w:t>(dostarczenie posiłków i odbiór termosów)</w:t>
      </w:r>
      <w:r w:rsidR="004D163D" w:rsidRPr="00EE3B5D">
        <w:rPr>
          <w:b/>
          <w:sz w:val="24"/>
          <w:szCs w:val="24"/>
        </w:rPr>
        <w:t xml:space="preserve"> </w:t>
      </w:r>
      <w:r w:rsidR="008B537D">
        <w:rPr>
          <w:b/>
          <w:sz w:val="24"/>
          <w:szCs w:val="24"/>
        </w:rPr>
        <w:t>– Bęczków</w:t>
      </w:r>
      <w:r w:rsidR="008B537D" w:rsidRPr="000E2142">
        <w:rPr>
          <w:b/>
          <w:sz w:val="24"/>
          <w:szCs w:val="24"/>
        </w:rPr>
        <w:t xml:space="preserve"> </w:t>
      </w:r>
      <w:r w:rsidR="008B537D" w:rsidRPr="000E2142">
        <w:rPr>
          <w:sz w:val="24"/>
          <w:szCs w:val="24"/>
        </w:rPr>
        <w:t>(zwrot termosów)</w:t>
      </w:r>
    </w:p>
    <w:p w:rsidR="006C2BA2" w:rsidRPr="00DE5016" w:rsidRDefault="006C2BA2" w:rsidP="006C2BA2">
      <w:pPr>
        <w:pStyle w:val="Akapitzlist"/>
        <w:spacing w:after="300" w:line="240" w:lineRule="auto"/>
        <w:ind w:left="1276"/>
        <w:jc w:val="both"/>
        <w:rPr>
          <w:sz w:val="12"/>
          <w:szCs w:val="12"/>
        </w:rPr>
      </w:pPr>
    </w:p>
    <w:p w:rsidR="00EE3B5D" w:rsidRPr="00EE3B5D" w:rsidRDefault="000D294F" w:rsidP="00EE3B5D">
      <w:pPr>
        <w:pStyle w:val="Akapitzlist"/>
        <w:numPr>
          <w:ilvl w:val="0"/>
          <w:numId w:val="35"/>
        </w:numPr>
        <w:spacing w:before="200" w:line="288" w:lineRule="auto"/>
        <w:ind w:left="1276" w:hanging="357"/>
        <w:jc w:val="both"/>
        <w:rPr>
          <w:spacing w:val="-4"/>
          <w:sz w:val="24"/>
          <w:szCs w:val="24"/>
        </w:rPr>
      </w:pPr>
      <w:r w:rsidRPr="00EE3B5D">
        <w:rPr>
          <w:b/>
          <w:color w:val="011EAF"/>
          <w:sz w:val="24"/>
          <w:szCs w:val="24"/>
        </w:rPr>
        <w:t>Trasa nr 2</w:t>
      </w:r>
      <w:r w:rsidRPr="00EE3B5D">
        <w:rPr>
          <w:color w:val="011EAF"/>
          <w:sz w:val="24"/>
          <w:szCs w:val="24"/>
        </w:rPr>
        <w:t xml:space="preserve"> – </w:t>
      </w:r>
      <w:r w:rsidRPr="00EE3B5D">
        <w:rPr>
          <w:color w:val="011EAF"/>
          <w:spacing w:val="-4"/>
          <w:sz w:val="24"/>
          <w:szCs w:val="24"/>
        </w:rPr>
        <w:t xml:space="preserve">dowóz posiłków w </w:t>
      </w:r>
      <w:r w:rsidR="00204092" w:rsidRPr="00EE3B5D">
        <w:rPr>
          <w:color w:val="011EAF"/>
          <w:spacing w:val="-4"/>
          <w:sz w:val="24"/>
          <w:szCs w:val="24"/>
        </w:rPr>
        <w:t>okresie</w:t>
      </w:r>
      <w:r w:rsidRPr="00EE3B5D">
        <w:rPr>
          <w:color w:val="011EAF"/>
          <w:spacing w:val="-4"/>
          <w:sz w:val="24"/>
          <w:szCs w:val="24"/>
        </w:rPr>
        <w:t xml:space="preserve"> ferii </w:t>
      </w:r>
      <w:r w:rsidR="004D163D">
        <w:rPr>
          <w:color w:val="011EAF"/>
          <w:spacing w:val="-4"/>
          <w:sz w:val="24"/>
          <w:szCs w:val="24"/>
        </w:rPr>
        <w:t xml:space="preserve">zimowych i </w:t>
      </w:r>
      <w:r w:rsidRPr="00EE3B5D">
        <w:rPr>
          <w:color w:val="011EAF"/>
          <w:spacing w:val="-4"/>
          <w:sz w:val="24"/>
          <w:szCs w:val="24"/>
        </w:rPr>
        <w:t>świątecznych</w:t>
      </w:r>
      <w:r w:rsidR="004D163D">
        <w:rPr>
          <w:color w:val="011EAF"/>
          <w:spacing w:val="-4"/>
          <w:sz w:val="24"/>
          <w:szCs w:val="24"/>
        </w:rPr>
        <w:t xml:space="preserve"> oraz wakacji</w:t>
      </w:r>
      <w:r w:rsidRPr="00EE3B5D">
        <w:rPr>
          <w:color w:val="011EAF"/>
          <w:spacing w:val="-4"/>
          <w:sz w:val="24"/>
          <w:szCs w:val="24"/>
        </w:rPr>
        <w:t xml:space="preserve"> </w:t>
      </w:r>
      <w:r w:rsidR="00DE5016">
        <w:rPr>
          <w:color w:val="011EAF"/>
          <w:sz w:val="24"/>
          <w:szCs w:val="24"/>
        </w:rPr>
        <w:t xml:space="preserve"> </w:t>
      </w:r>
      <w:r w:rsidR="00DE5016">
        <w:rPr>
          <w:sz w:val="24"/>
          <w:szCs w:val="24"/>
        </w:rPr>
        <w:t xml:space="preserve">– przewidywana ilość kursów </w:t>
      </w:r>
      <w:r w:rsidR="006C02E5">
        <w:rPr>
          <w:sz w:val="24"/>
          <w:szCs w:val="24"/>
        </w:rPr>
        <w:t>4</w:t>
      </w:r>
      <w:r w:rsidR="00DE5016">
        <w:rPr>
          <w:sz w:val="24"/>
          <w:szCs w:val="24"/>
        </w:rPr>
        <w:t>8</w:t>
      </w:r>
    </w:p>
    <w:p w:rsidR="000D294F" w:rsidRPr="00EE3B5D" w:rsidRDefault="000D294F" w:rsidP="00EE3B5D">
      <w:pPr>
        <w:pStyle w:val="Akapitzlist"/>
        <w:spacing w:before="200"/>
        <w:ind w:left="1276"/>
        <w:jc w:val="both"/>
        <w:rPr>
          <w:sz w:val="24"/>
          <w:szCs w:val="24"/>
        </w:rPr>
      </w:pPr>
      <w:r w:rsidRPr="00EE3B5D">
        <w:rPr>
          <w:b/>
          <w:sz w:val="24"/>
          <w:szCs w:val="24"/>
        </w:rPr>
        <w:t xml:space="preserve">Bęczków </w:t>
      </w:r>
      <w:r w:rsidRPr="00EE3B5D">
        <w:rPr>
          <w:sz w:val="24"/>
          <w:szCs w:val="24"/>
        </w:rPr>
        <w:t>(pobranie posiłków)</w:t>
      </w:r>
      <w:r w:rsidRPr="00EE3B5D">
        <w:rPr>
          <w:b/>
          <w:sz w:val="24"/>
          <w:szCs w:val="24"/>
        </w:rPr>
        <w:t xml:space="preserve"> – Cedzyna </w:t>
      </w:r>
      <w:r w:rsidRPr="00EE3B5D">
        <w:rPr>
          <w:sz w:val="24"/>
          <w:szCs w:val="24"/>
        </w:rPr>
        <w:t>(dostarczenie posiłków i odbiór termosów)</w:t>
      </w:r>
      <w:r w:rsidR="008B537D">
        <w:rPr>
          <w:b/>
          <w:sz w:val="24"/>
          <w:szCs w:val="24"/>
        </w:rPr>
        <w:t xml:space="preserve"> </w:t>
      </w:r>
      <w:r w:rsidR="004D163D" w:rsidRPr="00EE3B5D">
        <w:rPr>
          <w:b/>
          <w:sz w:val="24"/>
          <w:szCs w:val="24"/>
        </w:rPr>
        <w:t xml:space="preserve">– </w:t>
      </w:r>
      <w:r w:rsidR="004D163D">
        <w:rPr>
          <w:b/>
          <w:sz w:val="24"/>
          <w:szCs w:val="24"/>
        </w:rPr>
        <w:t>Radlin</w:t>
      </w:r>
      <w:r w:rsidR="004D163D" w:rsidRPr="00EE3B5D">
        <w:rPr>
          <w:b/>
          <w:sz w:val="24"/>
          <w:szCs w:val="24"/>
        </w:rPr>
        <w:t xml:space="preserve"> </w:t>
      </w:r>
      <w:r w:rsidR="004D163D" w:rsidRPr="00EE3B5D">
        <w:rPr>
          <w:sz w:val="24"/>
          <w:szCs w:val="24"/>
        </w:rPr>
        <w:t>(dostarczenie posiłków i odbiór termosów)</w:t>
      </w:r>
      <w:r w:rsidR="004D163D" w:rsidRPr="00EE3B5D">
        <w:rPr>
          <w:b/>
          <w:sz w:val="24"/>
          <w:szCs w:val="24"/>
        </w:rPr>
        <w:t xml:space="preserve"> </w:t>
      </w:r>
      <w:r w:rsidR="008B537D">
        <w:rPr>
          <w:b/>
          <w:sz w:val="24"/>
          <w:szCs w:val="24"/>
        </w:rPr>
        <w:t>– Bęczków</w:t>
      </w:r>
      <w:r w:rsidR="008B537D" w:rsidRPr="000E2142">
        <w:rPr>
          <w:b/>
          <w:sz w:val="24"/>
          <w:szCs w:val="24"/>
        </w:rPr>
        <w:t xml:space="preserve"> </w:t>
      </w:r>
      <w:r w:rsidR="008B537D" w:rsidRPr="000E2142">
        <w:rPr>
          <w:sz w:val="24"/>
          <w:szCs w:val="24"/>
        </w:rPr>
        <w:t>(zwrot termosów)</w:t>
      </w:r>
      <w:r w:rsidR="008B537D">
        <w:rPr>
          <w:sz w:val="24"/>
          <w:szCs w:val="24"/>
        </w:rPr>
        <w:t>.</w:t>
      </w:r>
    </w:p>
    <w:p w:rsidR="00011CBF" w:rsidRPr="001C7CD5" w:rsidRDefault="00183FFF" w:rsidP="00183FFF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1C7CD5">
        <w:rPr>
          <w:sz w:val="24"/>
          <w:szCs w:val="24"/>
        </w:rPr>
        <w:t>Ilość dni dowozu posiłków określona została szacunkowo i może ulec zmianie (zwiększeniu lub zmniejszeniu) w trakcie obowiązywania umowy.</w:t>
      </w:r>
    </w:p>
    <w:p w:rsidR="00183FFF" w:rsidRPr="00011CBF" w:rsidRDefault="00183FFF" w:rsidP="00183FFF">
      <w:pPr>
        <w:pStyle w:val="Akapitzlist"/>
        <w:ind w:left="851"/>
        <w:jc w:val="both"/>
      </w:pPr>
    </w:p>
    <w:p w:rsidR="00011CBF" w:rsidRPr="00011CBF" w:rsidRDefault="00011CBF" w:rsidP="00011CBF">
      <w:pPr>
        <w:pStyle w:val="Akapitzlist"/>
        <w:numPr>
          <w:ilvl w:val="0"/>
          <w:numId w:val="2"/>
        </w:numPr>
        <w:spacing w:line="360" w:lineRule="auto"/>
        <w:ind w:left="426" w:hanging="142"/>
        <w:rPr>
          <w:b/>
        </w:rPr>
      </w:pPr>
      <w:r>
        <w:rPr>
          <w:b/>
          <w:sz w:val="28"/>
          <w:szCs w:val="28"/>
        </w:rPr>
        <w:t>Termin realizacji zamówienia</w:t>
      </w:r>
      <w:r w:rsidRPr="00151197">
        <w:rPr>
          <w:b/>
        </w:rPr>
        <w:t xml:space="preserve">            </w:t>
      </w:r>
    </w:p>
    <w:p w:rsidR="009F6847" w:rsidRPr="00011CBF" w:rsidRDefault="00011CBF" w:rsidP="00011CBF">
      <w:pPr>
        <w:pStyle w:val="Akapitzlist"/>
        <w:spacing w:line="360" w:lineRule="auto"/>
        <w:ind w:left="426"/>
        <w:rPr>
          <w:rFonts w:cstheme="minorHAnsi"/>
          <w:b/>
        </w:rPr>
      </w:pPr>
      <w:r w:rsidRPr="00011CBF">
        <w:rPr>
          <w:rFonts w:cstheme="minorHAnsi"/>
          <w:color w:val="000000"/>
          <w:sz w:val="24"/>
          <w:szCs w:val="24"/>
        </w:rPr>
        <w:t xml:space="preserve">Termin </w:t>
      </w:r>
      <w:r w:rsidR="00FD00B4">
        <w:rPr>
          <w:rFonts w:cstheme="minorHAnsi"/>
          <w:color w:val="000000"/>
          <w:sz w:val="24"/>
          <w:szCs w:val="24"/>
        </w:rPr>
        <w:t>wykonania przedmiotu zamówienia</w:t>
      </w:r>
      <w:r w:rsidRPr="00011CBF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>0</w:t>
      </w:r>
      <w:r w:rsidR="004D163D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>.0</w:t>
      </w:r>
      <w:r w:rsidR="004D163D">
        <w:rPr>
          <w:rFonts w:cstheme="minorHAnsi"/>
          <w:color w:val="000000"/>
          <w:sz w:val="24"/>
          <w:szCs w:val="24"/>
        </w:rPr>
        <w:t>1</w:t>
      </w:r>
      <w:r w:rsidRPr="00011CBF">
        <w:rPr>
          <w:rFonts w:cstheme="minorHAnsi"/>
          <w:color w:val="000000"/>
          <w:sz w:val="24"/>
          <w:szCs w:val="24"/>
        </w:rPr>
        <w:t>.201</w:t>
      </w:r>
      <w:r w:rsidR="004D163D">
        <w:rPr>
          <w:rFonts w:cstheme="minorHAnsi"/>
          <w:color w:val="000000"/>
          <w:sz w:val="24"/>
          <w:szCs w:val="24"/>
        </w:rPr>
        <w:t>7</w:t>
      </w:r>
      <w:r w:rsidRPr="00011CBF">
        <w:rPr>
          <w:rFonts w:cstheme="minorHAnsi"/>
          <w:color w:val="000000"/>
          <w:sz w:val="24"/>
          <w:szCs w:val="24"/>
        </w:rPr>
        <w:t xml:space="preserve">r. – </w:t>
      </w:r>
      <w:r>
        <w:rPr>
          <w:rFonts w:cstheme="minorHAnsi"/>
          <w:color w:val="000000"/>
          <w:sz w:val="24"/>
          <w:szCs w:val="24"/>
        </w:rPr>
        <w:t>3</w:t>
      </w:r>
      <w:r w:rsidR="00D335C8">
        <w:rPr>
          <w:rFonts w:cstheme="minorHAnsi"/>
          <w:color w:val="000000"/>
          <w:sz w:val="24"/>
          <w:szCs w:val="24"/>
        </w:rPr>
        <w:t>1</w:t>
      </w:r>
      <w:r w:rsidRPr="00011CBF">
        <w:rPr>
          <w:rFonts w:cstheme="minorHAnsi"/>
          <w:color w:val="000000"/>
          <w:sz w:val="24"/>
          <w:szCs w:val="24"/>
        </w:rPr>
        <w:t>.</w:t>
      </w:r>
      <w:r w:rsidR="00D335C8">
        <w:rPr>
          <w:rFonts w:cstheme="minorHAnsi"/>
          <w:color w:val="000000"/>
          <w:sz w:val="24"/>
          <w:szCs w:val="24"/>
        </w:rPr>
        <w:t>12</w:t>
      </w:r>
      <w:r w:rsidRPr="00011CBF">
        <w:rPr>
          <w:rFonts w:cstheme="minorHAnsi"/>
          <w:color w:val="000000"/>
          <w:sz w:val="24"/>
          <w:szCs w:val="24"/>
        </w:rPr>
        <w:t>.201</w:t>
      </w:r>
      <w:r w:rsidR="004D163D">
        <w:rPr>
          <w:rFonts w:cstheme="minorHAnsi"/>
          <w:color w:val="000000"/>
          <w:sz w:val="24"/>
          <w:szCs w:val="24"/>
        </w:rPr>
        <w:t>7</w:t>
      </w:r>
      <w:r w:rsidRPr="00011CBF">
        <w:rPr>
          <w:rFonts w:cstheme="minorHAnsi"/>
          <w:color w:val="000000"/>
          <w:sz w:val="24"/>
          <w:szCs w:val="24"/>
        </w:rPr>
        <w:t>r.</w:t>
      </w:r>
    </w:p>
    <w:p w:rsidR="00F87278" w:rsidRPr="006E5681" w:rsidRDefault="006E5681" w:rsidP="006E5681">
      <w:pPr>
        <w:pStyle w:val="Akapitzlist"/>
        <w:numPr>
          <w:ilvl w:val="0"/>
          <w:numId w:val="35"/>
        </w:numPr>
        <w:ind w:left="993"/>
        <w:jc w:val="both"/>
        <w:rPr>
          <w:sz w:val="24"/>
          <w:szCs w:val="24"/>
        </w:rPr>
      </w:pPr>
      <w:r w:rsidRPr="006E5681">
        <w:rPr>
          <w:sz w:val="24"/>
          <w:szCs w:val="24"/>
        </w:rPr>
        <w:lastRenderedPageBreak/>
        <w:t xml:space="preserve">Trasa nr 1 – we wszystkie dni nauki szkolnej </w:t>
      </w:r>
    </w:p>
    <w:p w:rsidR="006C2BA2" w:rsidRPr="008B537D" w:rsidRDefault="006E5681" w:rsidP="008B537D">
      <w:pPr>
        <w:pStyle w:val="Akapitzlist"/>
        <w:numPr>
          <w:ilvl w:val="0"/>
          <w:numId w:val="35"/>
        </w:numPr>
        <w:ind w:left="993"/>
        <w:jc w:val="both"/>
        <w:rPr>
          <w:sz w:val="24"/>
          <w:szCs w:val="24"/>
        </w:rPr>
      </w:pPr>
      <w:r w:rsidRPr="006E5681">
        <w:rPr>
          <w:sz w:val="24"/>
          <w:szCs w:val="24"/>
        </w:rPr>
        <w:t xml:space="preserve">Trasa nr 2 – w </w:t>
      </w:r>
      <w:r w:rsidR="00204092">
        <w:rPr>
          <w:sz w:val="24"/>
          <w:szCs w:val="24"/>
        </w:rPr>
        <w:t xml:space="preserve">okresie </w:t>
      </w:r>
      <w:r w:rsidRPr="006E5681">
        <w:rPr>
          <w:sz w:val="24"/>
          <w:szCs w:val="24"/>
        </w:rPr>
        <w:t xml:space="preserve">ferii </w:t>
      </w:r>
      <w:r w:rsidR="004D163D">
        <w:rPr>
          <w:sz w:val="24"/>
          <w:szCs w:val="24"/>
        </w:rPr>
        <w:t xml:space="preserve">zimowych i </w:t>
      </w:r>
      <w:r w:rsidRPr="006E5681">
        <w:rPr>
          <w:sz w:val="24"/>
          <w:szCs w:val="24"/>
        </w:rPr>
        <w:t>świątecznych</w:t>
      </w:r>
      <w:r w:rsidR="004D163D">
        <w:rPr>
          <w:sz w:val="24"/>
          <w:szCs w:val="24"/>
        </w:rPr>
        <w:t xml:space="preserve"> oraz wakacji</w:t>
      </w:r>
    </w:p>
    <w:p w:rsidR="00A377C2" w:rsidRPr="00A377C2" w:rsidRDefault="00A377C2" w:rsidP="00862D5F">
      <w:pPr>
        <w:pStyle w:val="Akapitzlist"/>
        <w:numPr>
          <w:ilvl w:val="0"/>
          <w:numId w:val="2"/>
        </w:numPr>
        <w:spacing w:after="280" w:line="360" w:lineRule="auto"/>
        <w:ind w:left="426" w:hanging="142"/>
        <w:jc w:val="both"/>
        <w:rPr>
          <w:sz w:val="28"/>
          <w:szCs w:val="28"/>
        </w:rPr>
      </w:pPr>
      <w:r w:rsidRPr="00A377C2">
        <w:rPr>
          <w:b/>
          <w:sz w:val="28"/>
          <w:szCs w:val="28"/>
        </w:rPr>
        <w:t>Postanowienia ogólne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Wykonawca powinien zapoznać się ze wszystkimi punktami składającymi się na opis przedmiotu zamówienia.</w:t>
      </w:r>
    </w:p>
    <w:p w:rsidR="00E80E5B" w:rsidRDefault="00B94773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wykonawca może przedłożyć tylko jedną ofertę cenową. </w:t>
      </w:r>
      <w:r w:rsidR="00E80E5B">
        <w:rPr>
          <w:sz w:val="24"/>
          <w:szCs w:val="24"/>
        </w:rPr>
        <w:t>Oferent, który złoży więcej niż jedną ofertę zostanie wykluczony z postępowania.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Wykonawca ponosi wszystkie koszty związane z przygotowaniem i złożeniem oferty.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składania ofert </w:t>
      </w:r>
      <w:r w:rsidR="00C708AC">
        <w:rPr>
          <w:sz w:val="24"/>
          <w:szCs w:val="24"/>
        </w:rPr>
        <w:t xml:space="preserve">częściowych i </w:t>
      </w:r>
      <w:r>
        <w:rPr>
          <w:sz w:val="24"/>
          <w:szCs w:val="24"/>
        </w:rPr>
        <w:t>wariantowych.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Złożonej w terminie oferty Zamawiający nie zwraca.</w:t>
      </w:r>
    </w:p>
    <w:p w:rsidR="003E34DC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Wnioski, zawiadomienia i inną </w:t>
      </w:r>
      <w:r w:rsidR="003E34DC">
        <w:rPr>
          <w:sz w:val="24"/>
          <w:szCs w:val="24"/>
        </w:rPr>
        <w:t xml:space="preserve">korespondencję w niniejszym postępowaniu Zamawiający i Wykonujący przekazują w </w:t>
      </w:r>
      <w:r w:rsidR="003E34DC" w:rsidRPr="00CA52B4">
        <w:rPr>
          <w:sz w:val="24"/>
          <w:szCs w:val="24"/>
        </w:rPr>
        <w:t>formie pisemnej.</w:t>
      </w:r>
    </w:p>
    <w:p w:rsidR="00A067EF" w:rsidRDefault="00A067EF" w:rsidP="00A067EF">
      <w:pPr>
        <w:pStyle w:val="Akapitzlist"/>
        <w:ind w:left="993"/>
        <w:jc w:val="both"/>
        <w:rPr>
          <w:sz w:val="24"/>
          <w:szCs w:val="24"/>
        </w:rPr>
      </w:pPr>
    </w:p>
    <w:p w:rsidR="00A067EF" w:rsidRDefault="00A067EF" w:rsidP="00DE5563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A067EF">
        <w:rPr>
          <w:b/>
          <w:sz w:val="28"/>
          <w:szCs w:val="28"/>
        </w:rPr>
        <w:t>Warunki udziału w postępowaniu</w:t>
      </w:r>
    </w:p>
    <w:p w:rsidR="00765FC9" w:rsidRPr="00765FC9" w:rsidRDefault="00765FC9" w:rsidP="00765FC9">
      <w:pPr>
        <w:pStyle w:val="Akapitzlist"/>
        <w:numPr>
          <w:ilvl w:val="0"/>
          <w:numId w:val="33"/>
        </w:numPr>
        <w:ind w:left="993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Oferta zostanie uznana za spełniającą warunki, jeśli będzie:</w:t>
      </w:r>
    </w:p>
    <w:p w:rsidR="00765FC9" w:rsidRDefault="00765FC9" w:rsidP="00765FC9">
      <w:pPr>
        <w:pStyle w:val="Akapitzlist"/>
        <w:numPr>
          <w:ilvl w:val="1"/>
          <w:numId w:val="36"/>
        </w:numPr>
        <w:ind w:left="1418" w:hanging="284"/>
        <w:jc w:val="both"/>
        <w:rPr>
          <w:sz w:val="24"/>
          <w:szCs w:val="24"/>
        </w:rPr>
      </w:pPr>
      <w:r w:rsidRPr="00765FC9">
        <w:rPr>
          <w:sz w:val="24"/>
          <w:szCs w:val="24"/>
        </w:rPr>
        <w:t xml:space="preserve">zgodna w kwestii sposobu jej przygotowania, oferowanego przedmiotu </w:t>
      </w:r>
      <w:r>
        <w:rPr>
          <w:sz w:val="24"/>
          <w:szCs w:val="24"/>
        </w:rPr>
        <w:t xml:space="preserve">                      </w:t>
      </w:r>
      <w:r w:rsidRPr="00765FC9">
        <w:rPr>
          <w:sz w:val="24"/>
          <w:szCs w:val="24"/>
        </w:rPr>
        <w:t>i warunków zamówienia ze wszystkimi wymogami niniejszego zapytania ofertowego,</w:t>
      </w:r>
    </w:p>
    <w:p w:rsidR="00765FC9" w:rsidRPr="00765FC9" w:rsidRDefault="00765FC9" w:rsidP="00765FC9">
      <w:pPr>
        <w:pStyle w:val="Akapitzlist"/>
        <w:numPr>
          <w:ilvl w:val="1"/>
          <w:numId w:val="36"/>
        </w:numPr>
        <w:ind w:left="1418" w:hanging="219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złożona w wyznaczonym terminie składania ofert</w:t>
      </w:r>
      <w:r>
        <w:rPr>
          <w:sz w:val="24"/>
          <w:szCs w:val="24"/>
        </w:rPr>
        <w:t>.</w:t>
      </w:r>
    </w:p>
    <w:p w:rsidR="00D148ED" w:rsidRPr="00D148ED" w:rsidRDefault="00765FC9" w:rsidP="00D148ED">
      <w:pPr>
        <w:pStyle w:val="Akapitzlist"/>
        <w:numPr>
          <w:ilvl w:val="0"/>
          <w:numId w:val="33"/>
        </w:numPr>
        <w:ind w:left="993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O zamówienie mogą ubiegać się Wykonawcy, którzy:</w:t>
      </w:r>
    </w:p>
    <w:p w:rsidR="00A067EF" w:rsidRPr="00765FC9" w:rsidRDefault="00765FC9" w:rsidP="00765FC9">
      <w:pPr>
        <w:pStyle w:val="Akapitzlist"/>
        <w:numPr>
          <w:ilvl w:val="0"/>
          <w:numId w:val="37"/>
        </w:numPr>
        <w:ind w:left="1418" w:hanging="218"/>
        <w:jc w:val="both"/>
        <w:rPr>
          <w:sz w:val="24"/>
          <w:szCs w:val="24"/>
        </w:rPr>
      </w:pPr>
      <w:r>
        <w:rPr>
          <w:sz w:val="24"/>
          <w:szCs w:val="24"/>
        </w:rPr>
        <w:t>posiadają</w:t>
      </w:r>
      <w:r w:rsidR="00A067EF" w:rsidRPr="00765FC9">
        <w:rPr>
          <w:sz w:val="24"/>
          <w:szCs w:val="24"/>
        </w:rPr>
        <w:t xml:space="preserve"> uprawnienia do wykonywania określonej działalności lub czynności, posiadać niezbędną wiedzę i doświadczenie oraz potencja</w:t>
      </w:r>
      <w:r w:rsidR="00D148ED">
        <w:rPr>
          <w:sz w:val="24"/>
          <w:szCs w:val="24"/>
        </w:rPr>
        <w:t>ł techniczny, a także dysponują</w:t>
      </w:r>
      <w:r w:rsidR="00A067EF" w:rsidRPr="00765FC9">
        <w:rPr>
          <w:sz w:val="24"/>
          <w:szCs w:val="24"/>
        </w:rPr>
        <w:t xml:space="preserve"> osobami zdolnymi do wyk</w:t>
      </w:r>
      <w:r w:rsidR="00D148ED">
        <w:rPr>
          <w:sz w:val="24"/>
          <w:szCs w:val="24"/>
        </w:rPr>
        <w:t>onania zamówienia oraz znajdują</w:t>
      </w:r>
      <w:r w:rsidR="00A067EF" w:rsidRPr="00765FC9">
        <w:rPr>
          <w:sz w:val="24"/>
          <w:szCs w:val="24"/>
        </w:rPr>
        <w:t xml:space="preserve"> się </w:t>
      </w:r>
      <w:r w:rsidR="00D148ED">
        <w:rPr>
          <w:sz w:val="24"/>
          <w:szCs w:val="24"/>
        </w:rPr>
        <w:t xml:space="preserve">                      </w:t>
      </w:r>
      <w:r w:rsidR="00A067EF" w:rsidRPr="00765FC9">
        <w:rPr>
          <w:sz w:val="24"/>
          <w:szCs w:val="24"/>
        </w:rPr>
        <w:t>w sytuacji ekonomicznej i finansowej zapewniającej prawidłowe wykonanie zamówienia, co zostanie potwierd</w:t>
      </w:r>
      <w:r>
        <w:rPr>
          <w:sz w:val="24"/>
          <w:szCs w:val="24"/>
        </w:rPr>
        <w:t>zone dołączonym do oferty Oświadczeniem (</w:t>
      </w:r>
      <w:r w:rsidRPr="00765FC9">
        <w:rPr>
          <w:i/>
          <w:sz w:val="24"/>
          <w:szCs w:val="24"/>
        </w:rPr>
        <w:t>Załącznik</w:t>
      </w:r>
      <w:r w:rsidR="00A067EF" w:rsidRPr="00765FC9">
        <w:rPr>
          <w:i/>
          <w:sz w:val="24"/>
          <w:szCs w:val="24"/>
        </w:rPr>
        <w:t xml:space="preserve"> nr 2</w:t>
      </w:r>
      <w:r w:rsidRPr="00765FC9">
        <w:rPr>
          <w:sz w:val="24"/>
          <w:szCs w:val="24"/>
        </w:rPr>
        <w:t>)</w:t>
      </w:r>
      <w:r w:rsidR="00DE5563" w:rsidRPr="00765FC9">
        <w:rPr>
          <w:sz w:val="24"/>
          <w:szCs w:val="24"/>
        </w:rPr>
        <w:t>.</w:t>
      </w:r>
    </w:p>
    <w:p w:rsidR="00DE5563" w:rsidRPr="00765FC9" w:rsidRDefault="00765FC9" w:rsidP="00765FC9">
      <w:pPr>
        <w:pStyle w:val="Akapitzlist"/>
        <w:numPr>
          <w:ilvl w:val="0"/>
          <w:numId w:val="37"/>
        </w:numPr>
        <w:ind w:left="1418" w:hanging="218"/>
        <w:jc w:val="both"/>
        <w:rPr>
          <w:sz w:val="24"/>
          <w:szCs w:val="24"/>
        </w:rPr>
      </w:pPr>
      <w:r>
        <w:rPr>
          <w:sz w:val="24"/>
          <w:szCs w:val="24"/>
        </w:rPr>
        <w:t>dysponują</w:t>
      </w:r>
      <w:r w:rsidR="00DE5563">
        <w:rPr>
          <w:sz w:val="24"/>
          <w:szCs w:val="24"/>
        </w:rPr>
        <w:t xml:space="preserve"> samochodem </w:t>
      </w:r>
      <w:r w:rsidR="00DE5563" w:rsidRPr="00DE5563">
        <w:rPr>
          <w:sz w:val="24"/>
          <w:szCs w:val="24"/>
        </w:rPr>
        <w:t>przeznaczonym do przewozu</w:t>
      </w:r>
      <w:r w:rsidR="00DE5563">
        <w:rPr>
          <w:sz w:val="24"/>
          <w:szCs w:val="24"/>
        </w:rPr>
        <w:t xml:space="preserve"> </w:t>
      </w:r>
      <w:r w:rsidR="00DE5563" w:rsidRPr="00DE5563">
        <w:rPr>
          <w:sz w:val="24"/>
          <w:szCs w:val="24"/>
        </w:rPr>
        <w:t>przygotowany</w:t>
      </w:r>
      <w:r w:rsidR="00DE5563">
        <w:rPr>
          <w:sz w:val="24"/>
          <w:szCs w:val="24"/>
        </w:rPr>
        <w:t xml:space="preserve">ch posiłków zgodnie </w:t>
      </w:r>
      <w:r w:rsidR="00DE5563" w:rsidRPr="00DE5563">
        <w:rPr>
          <w:sz w:val="24"/>
          <w:szCs w:val="24"/>
        </w:rPr>
        <w:t>z obowiązującymi przepisami o dopuszczeniu pojazdu do przewozu</w:t>
      </w:r>
      <w:r w:rsidR="00DE5563">
        <w:rPr>
          <w:sz w:val="24"/>
          <w:szCs w:val="24"/>
        </w:rPr>
        <w:t xml:space="preserve"> </w:t>
      </w:r>
      <w:r w:rsidR="00D66C9C">
        <w:rPr>
          <w:sz w:val="24"/>
          <w:szCs w:val="24"/>
        </w:rPr>
        <w:t>posiłków</w:t>
      </w:r>
      <w:r w:rsidR="00D31880">
        <w:rPr>
          <w:sz w:val="24"/>
          <w:szCs w:val="24"/>
        </w:rPr>
        <w:t xml:space="preserve"> w termosach</w:t>
      </w:r>
      <w:r w:rsidR="00DE5563">
        <w:rPr>
          <w:sz w:val="24"/>
          <w:szCs w:val="24"/>
        </w:rPr>
        <w:t xml:space="preserve"> przez </w:t>
      </w:r>
      <w:r w:rsidR="00DE5563" w:rsidRPr="00EE3B5D">
        <w:rPr>
          <w:sz w:val="24"/>
          <w:szCs w:val="24"/>
        </w:rPr>
        <w:t>Państwowego Inspektora Sanitarnego.</w:t>
      </w:r>
    </w:p>
    <w:p w:rsidR="00D148ED" w:rsidRPr="00D148ED" w:rsidRDefault="00D148ED" w:rsidP="00D148ED">
      <w:pPr>
        <w:pStyle w:val="Akapitzlist"/>
        <w:numPr>
          <w:ilvl w:val="0"/>
          <w:numId w:val="33"/>
        </w:numPr>
        <w:spacing w:after="0"/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odrzuca ofertę, jeżeli:</w:t>
      </w:r>
    </w:p>
    <w:p w:rsidR="00D148ED" w:rsidRPr="00053CEB" w:rsidRDefault="00D148ED" w:rsidP="00D148ED">
      <w:pPr>
        <w:pStyle w:val="NormalnyWeb"/>
        <w:numPr>
          <w:ilvl w:val="0"/>
          <w:numId w:val="37"/>
        </w:numPr>
        <w:spacing w:before="0" w:beforeAutospacing="0"/>
        <w:ind w:left="1560" w:hanging="357"/>
        <w:rPr>
          <w:rFonts w:asciiTheme="minorHAnsi" w:hAnsiTheme="minorHAnsi"/>
        </w:rPr>
      </w:pPr>
      <w:r w:rsidRPr="00053CEB">
        <w:rPr>
          <w:rFonts w:asciiTheme="minorHAnsi" w:hAnsiTheme="minorHAnsi"/>
        </w:rPr>
        <w:t xml:space="preserve"> jej treść nie odpowiada treści zapytania ofertowego;</w:t>
      </w:r>
    </w:p>
    <w:p w:rsidR="00D148ED" w:rsidRPr="00053CEB" w:rsidRDefault="00D148ED" w:rsidP="00EE3B5D">
      <w:pPr>
        <w:pStyle w:val="NormalnyWeb"/>
        <w:numPr>
          <w:ilvl w:val="0"/>
          <w:numId w:val="37"/>
        </w:numPr>
        <w:ind w:left="1560"/>
        <w:jc w:val="both"/>
        <w:rPr>
          <w:rFonts w:asciiTheme="minorHAnsi" w:hAnsiTheme="minorHAnsi"/>
        </w:rPr>
      </w:pPr>
      <w:r w:rsidRPr="00053CEB">
        <w:rPr>
          <w:rFonts w:asciiTheme="minorHAnsi" w:hAnsiTheme="minorHAnsi"/>
        </w:rPr>
        <w:t xml:space="preserve"> jej złożenie stanowi czyn nieuczciwej konkurencji w rozumieniu przepisów o zwalczaniu nieuczciwej konkurencji;</w:t>
      </w:r>
    </w:p>
    <w:p w:rsidR="00D148ED" w:rsidRPr="00053CEB" w:rsidRDefault="00D148ED" w:rsidP="00D148ED">
      <w:pPr>
        <w:pStyle w:val="NormalnyWeb"/>
        <w:numPr>
          <w:ilvl w:val="0"/>
          <w:numId w:val="37"/>
        </w:numPr>
        <w:ind w:left="1560"/>
        <w:rPr>
          <w:rFonts w:asciiTheme="minorHAnsi" w:hAnsiTheme="minorHAnsi"/>
        </w:rPr>
      </w:pPr>
      <w:r w:rsidRPr="00053CEB">
        <w:rPr>
          <w:rFonts w:asciiTheme="minorHAnsi" w:hAnsiTheme="minorHAnsi"/>
        </w:rPr>
        <w:t>zawiera rażąco niską cenę w stosunku do przedmiotu zamówienia;</w:t>
      </w:r>
    </w:p>
    <w:p w:rsidR="00D148ED" w:rsidRPr="00053CEB" w:rsidRDefault="00D148ED" w:rsidP="00D148ED">
      <w:pPr>
        <w:pStyle w:val="NormalnyWeb"/>
        <w:numPr>
          <w:ilvl w:val="0"/>
          <w:numId w:val="37"/>
        </w:numPr>
        <w:ind w:left="1560"/>
        <w:rPr>
          <w:rFonts w:asciiTheme="minorHAnsi" w:hAnsiTheme="minorHAnsi"/>
        </w:rPr>
      </w:pPr>
      <w:r w:rsidRPr="00053CEB">
        <w:rPr>
          <w:rFonts w:asciiTheme="minorHAnsi" w:hAnsiTheme="minorHAnsi"/>
        </w:rPr>
        <w:t>zawiera błędy w obliczeniu ceny;</w:t>
      </w:r>
    </w:p>
    <w:p w:rsidR="00D148ED" w:rsidRPr="00053CEB" w:rsidRDefault="00D148ED" w:rsidP="00D148ED">
      <w:pPr>
        <w:pStyle w:val="NormalnyWeb"/>
        <w:numPr>
          <w:ilvl w:val="0"/>
          <w:numId w:val="37"/>
        </w:numPr>
        <w:ind w:left="1560"/>
        <w:rPr>
          <w:rFonts w:asciiTheme="minorHAnsi" w:hAnsiTheme="minorHAnsi"/>
        </w:rPr>
      </w:pPr>
      <w:r w:rsidRPr="00053CEB">
        <w:rPr>
          <w:rFonts w:asciiTheme="minorHAnsi" w:hAnsiTheme="minorHAnsi"/>
        </w:rPr>
        <w:t>jest nieważna na podstawie odrębnych przepisów;</w:t>
      </w:r>
    </w:p>
    <w:p w:rsidR="003E34DC" w:rsidRDefault="00D148ED" w:rsidP="00D148ED">
      <w:pPr>
        <w:pStyle w:val="NormalnyWeb"/>
        <w:numPr>
          <w:ilvl w:val="0"/>
          <w:numId w:val="37"/>
        </w:numPr>
        <w:ind w:left="1560"/>
        <w:rPr>
          <w:rFonts w:asciiTheme="minorHAnsi" w:hAnsiTheme="minorHAnsi"/>
        </w:rPr>
      </w:pPr>
      <w:r w:rsidRPr="00053CEB">
        <w:rPr>
          <w:rFonts w:asciiTheme="minorHAnsi" w:hAnsiTheme="minorHAnsi"/>
        </w:rPr>
        <w:t>została złożona przez wykluczonego Wykonawcę.</w:t>
      </w:r>
    </w:p>
    <w:p w:rsidR="00F15796" w:rsidRDefault="00F15796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F15796">
        <w:rPr>
          <w:b/>
          <w:sz w:val="28"/>
          <w:szCs w:val="28"/>
        </w:rPr>
        <w:t xml:space="preserve">Zasady </w:t>
      </w:r>
      <w:r w:rsidR="00A067EF">
        <w:rPr>
          <w:b/>
          <w:sz w:val="28"/>
          <w:szCs w:val="28"/>
        </w:rPr>
        <w:t>przygotowania oferty</w:t>
      </w:r>
    </w:p>
    <w:p w:rsid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t xml:space="preserve">Ofertę należy sporządzić na </w:t>
      </w:r>
      <w:r w:rsidR="00A26DB9" w:rsidRPr="00A26DB9">
        <w:rPr>
          <w:sz w:val="24"/>
          <w:szCs w:val="24"/>
          <w:u w:val="single"/>
        </w:rPr>
        <w:t>formularzu oferty</w:t>
      </w:r>
      <w:r w:rsidRPr="00A26DB9">
        <w:rPr>
          <w:b/>
          <w:sz w:val="24"/>
          <w:szCs w:val="24"/>
        </w:rPr>
        <w:t xml:space="preserve"> </w:t>
      </w:r>
      <w:r w:rsidRPr="00A26DB9">
        <w:rPr>
          <w:sz w:val="24"/>
          <w:szCs w:val="24"/>
        </w:rPr>
        <w:t xml:space="preserve">stanowiącym </w:t>
      </w:r>
      <w:r w:rsidRPr="00C55CFB">
        <w:rPr>
          <w:i/>
          <w:sz w:val="24"/>
          <w:szCs w:val="24"/>
        </w:rPr>
        <w:t>załącznik</w:t>
      </w:r>
      <w:r w:rsidR="00A26DB9" w:rsidRPr="00C55CFB">
        <w:rPr>
          <w:i/>
          <w:sz w:val="24"/>
          <w:szCs w:val="24"/>
        </w:rPr>
        <w:t xml:space="preserve"> nr 1</w:t>
      </w:r>
      <w:r w:rsidR="00A26DB9" w:rsidRPr="00A26DB9">
        <w:rPr>
          <w:sz w:val="24"/>
          <w:szCs w:val="24"/>
        </w:rPr>
        <w:t xml:space="preserve"> do zapytania ofertowego.</w:t>
      </w:r>
      <w:r w:rsidRPr="00A26DB9">
        <w:rPr>
          <w:sz w:val="24"/>
          <w:szCs w:val="24"/>
        </w:rPr>
        <w:t xml:space="preserve"> </w:t>
      </w:r>
    </w:p>
    <w:p w:rsid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t>Do oferty należy załączyć wszystk</w:t>
      </w:r>
      <w:r w:rsidR="00EE3B5D">
        <w:rPr>
          <w:sz w:val="24"/>
          <w:szCs w:val="24"/>
        </w:rPr>
        <w:t>ie dokumenty, o których mowa w D</w:t>
      </w:r>
      <w:r w:rsidRPr="00A26DB9">
        <w:rPr>
          <w:sz w:val="24"/>
          <w:szCs w:val="24"/>
        </w:rPr>
        <w:t>ziale V</w:t>
      </w:r>
      <w:r w:rsidR="00011CBF" w:rsidRPr="00A26DB9">
        <w:rPr>
          <w:sz w:val="24"/>
          <w:szCs w:val="24"/>
        </w:rPr>
        <w:t>I</w:t>
      </w:r>
      <w:r w:rsidR="00DE5563">
        <w:rPr>
          <w:sz w:val="24"/>
          <w:szCs w:val="24"/>
        </w:rPr>
        <w:t>I</w:t>
      </w:r>
      <w:r w:rsidR="00A26DB9">
        <w:rPr>
          <w:sz w:val="24"/>
          <w:szCs w:val="24"/>
        </w:rPr>
        <w:t>.</w:t>
      </w:r>
    </w:p>
    <w:p w:rsidR="00553D60" w:rsidRP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lastRenderedPageBreak/>
        <w:t>Oferta powinna być sporządzona na piśmie w języku polskim, zawierać stronę tytułową, spis dokumentów i załączników do oferty.</w:t>
      </w:r>
    </w:p>
    <w:p w:rsidR="00F15796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Oferta</w:t>
      </w:r>
      <w:r w:rsidR="00EE3B5D">
        <w:rPr>
          <w:sz w:val="24"/>
          <w:szCs w:val="24"/>
        </w:rPr>
        <w:t>,</w:t>
      </w:r>
      <w:r w:rsidR="00553D60">
        <w:rPr>
          <w:sz w:val="24"/>
          <w:szCs w:val="24"/>
        </w:rPr>
        <w:t xml:space="preserve"> jak i wszelkie oświadczenia (</w:t>
      </w:r>
      <w:r>
        <w:rPr>
          <w:sz w:val="24"/>
          <w:szCs w:val="24"/>
        </w:rPr>
        <w:t>załączniki)</w:t>
      </w:r>
      <w:r w:rsidR="00EE3B5D">
        <w:rPr>
          <w:sz w:val="24"/>
          <w:szCs w:val="24"/>
        </w:rPr>
        <w:t>,</w:t>
      </w:r>
      <w:r>
        <w:rPr>
          <w:sz w:val="24"/>
          <w:szCs w:val="24"/>
        </w:rPr>
        <w:t xml:space="preserve"> sporządzone bezpośrednio pr</w:t>
      </w:r>
      <w:r w:rsidR="00553D60">
        <w:rPr>
          <w:sz w:val="24"/>
          <w:szCs w:val="24"/>
        </w:rPr>
        <w:t>zez samego oferenta winny być p</w:t>
      </w:r>
      <w:r>
        <w:rPr>
          <w:sz w:val="24"/>
          <w:szCs w:val="24"/>
        </w:rPr>
        <w:t>odpisane przez przedstawiciela ujawnionego we właściwym rejestrze ewidencji działalności gospodarczej</w:t>
      </w:r>
      <w:r w:rsidR="00553D60">
        <w:rPr>
          <w:sz w:val="24"/>
          <w:szCs w:val="24"/>
        </w:rPr>
        <w:t>.</w:t>
      </w:r>
    </w:p>
    <w:p w:rsidR="00553D60" w:rsidRDefault="00553D60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winny być parafowane, a naniesione poprawki lub korekty błędów i skreślenia winny być parafowane przez przedstawiciela oferenta podpisującego ofertę.</w:t>
      </w:r>
    </w:p>
    <w:p w:rsidR="00553D60" w:rsidRDefault="00553D60" w:rsidP="00553D60">
      <w:pPr>
        <w:pStyle w:val="Akapitzlist"/>
        <w:ind w:left="1364"/>
        <w:jc w:val="both"/>
        <w:rPr>
          <w:sz w:val="24"/>
          <w:szCs w:val="24"/>
        </w:rPr>
      </w:pPr>
    </w:p>
    <w:p w:rsidR="00553D60" w:rsidRDefault="00553D60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553D60">
        <w:rPr>
          <w:b/>
          <w:sz w:val="28"/>
          <w:szCs w:val="28"/>
        </w:rPr>
        <w:t>Wykaz dokumentów</w:t>
      </w:r>
      <w:r w:rsidR="00C55CFB">
        <w:rPr>
          <w:b/>
          <w:sz w:val="28"/>
          <w:szCs w:val="28"/>
        </w:rPr>
        <w:t>, jakie powinna zawierać oferta</w:t>
      </w:r>
    </w:p>
    <w:p w:rsidR="00D3572B" w:rsidRPr="00E278B0" w:rsidRDefault="00A10084" w:rsidP="00011CBF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A10084">
        <w:rPr>
          <w:sz w:val="24"/>
          <w:szCs w:val="24"/>
        </w:rPr>
        <w:t xml:space="preserve">Aktualny odpis </w:t>
      </w:r>
      <w:r>
        <w:rPr>
          <w:sz w:val="24"/>
          <w:szCs w:val="24"/>
        </w:rPr>
        <w:t>z właściwego rejestru lub aktualne zaświadczenie o wpisie do ewidencji działalności gospodarczej. Dokumenty te mają stwierdzić stan prawny oferenta, zakres jego działalności odpowiadający przedmiotowi zamówienia, długość okresu prowadzonej działalności.</w:t>
      </w:r>
    </w:p>
    <w:p w:rsidR="00A10084" w:rsidRDefault="00040F97" w:rsidP="00011CBF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Kserokopia dowodu rejestracyjnego samochodu, który  będzie używany</w:t>
      </w:r>
      <w:r w:rsidR="00A10084">
        <w:rPr>
          <w:sz w:val="24"/>
          <w:szCs w:val="24"/>
        </w:rPr>
        <w:t xml:space="preserve"> do wykonan</w:t>
      </w:r>
      <w:r w:rsidR="008519B8">
        <w:rPr>
          <w:sz w:val="24"/>
          <w:szCs w:val="24"/>
        </w:rPr>
        <w:t>i</w:t>
      </w:r>
      <w:r w:rsidR="00A10084">
        <w:rPr>
          <w:sz w:val="24"/>
          <w:szCs w:val="24"/>
        </w:rPr>
        <w:t>a niniejszego zamówienia</w:t>
      </w:r>
      <w:r w:rsidR="008519B8">
        <w:rPr>
          <w:sz w:val="24"/>
          <w:szCs w:val="24"/>
        </w:rPr>
        <w:t xml:space="preserve"> dla potwierdzenia ważności badań diagnostycznych.</w:t>
      </w:r>
    </w:p>
    <w:p w:rsidR="00E9283C" w:rsidRDefault="008519B8" w:rsidP="00C30F61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</w:t>
      </w:r>
      <w:r w:rsidR="0095395A">
        <w:rPr>
          <w:sz w:val="24"/>
          <w:szCs w:val="24"/>
        </w:rPr>
        <w:t xml:space="preserve"> potwierdzających</w:t>
      </w:r>
      <w:r>
        <w:rPr>
          <w:sz w:val="24"/>
          <w:szCs w:val="24"/>
        </w:rPr>
        <w:t xml:space="preserve"> </w:t>
      </w:r>
      <w:r w:rsidR="00040F97">
        <w:rPr>
          <w:sz w:val="24"/>
          <w:szCs w:val="24"/>
        </w:rPr>
        <w:t xml:space="preserve">dopuszczenie samochodu do transportu </w:t>
      </w:r>
      <w:r w:rsidR="00D66C9C">
        <w:rPr>
          <w:sz w:val="24"/>
          <w:szCs w:val="24"/>
        </w:rPr>
        <w:t>posiłków w termosach</w:t>
      </w:r>
      <w:r w:rsidR="00040F97">
        <w:rPr>
          <w:sz w:val="24"/>
          <w:szCs w:val="24"/>
        </w:rPr>
        <w:t>.</w:t>
      </w:r>
    </w:p>
    <w:p w:rsidR="006E5681" w:rsidRPr="00C30F61" w:rsidRDefault="006E5681" w:rsidP="006E5681">
      <w:pPr>
        <w:pStyle w:val="Akapitzlist"/>
        <w:ind w:left="1134"/>
        <w:jc w:val="both"/>
        <w:rPr>
          <w:sz w:val="24"/>
          <w:szCs w:val="24"/>
        </w:rPr>
      </w:pPr>
    </w:p>
    <w:p w:rsidR="008519B8" w:rsidRDefault="00C708AC" w:rsidP="00011CBF">
      <w:pPr>
        <w:pStyle w:val="Akapitzlist"/>
        <w:numPr>
          <w:ilvl w:val="0"/>
          <w:numId w:val="2"/>
        </w:numPr>
        <w:ind w:left="426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Miejsce, termin i</w:t>
      </w:r>
      <w:r w:rsidR="008519B8" w:rsidRPr="008519B8">
        <w:rPr>
          <w:b/>
          <w:sz w:val="28"/>
          <w:szCs w:val="28"/>
        </w:rPr>
        <w:t xml:space="preserve"> sposób składania </w:t>
      </w:r>
      <w:r w:rsidR="00D155F7">
        <w:rPr>
          <w:b/>
          <w:sz w:val="28"/>
          <w:szCs w:val="28"/>
        </w:rPr>
        <w:t>ofert</w:t>
      </w:r>
    </w:p>
    <w:p w:rsidR="007A7D6D" w:rsidRPr="00C30F61" w:rsidRDefault="00A911FC" w:rsidP="00C30F61">
      <w:pPr>
        <w:ind w:left="426"/>
        <w:jc w:val="both"/>
        <w:rPr>
          <w:b/>
          <w:bCs/>
          <w:sz w:val="24"/>
          <w:szCs w:val="24"/>
        </w:rPr>
      </w:pPr>
      <w:r w:rsidRPr="00A911FC">
        <w:rPr>
          <w:sz w:val="24"/>
          <w:szCs w:val="24"/>
        </w:rPr>
        <w:t>Oferty należy składać w Gmi</w:t>
      </w:r>
      <w:r w:rsidR="006745EF">
        <w:rPr>
          <w:sz w:val="24"/>
          <w:szCs w:val="24"/>
        </w:rPr>
        <w:t>nnym Ośrodku Pomocy Społecznej, Gó</w:t>
      </w:r>
      <w:r w:rsidRPr="00A911FC">
        <w:rPr>
          <w:sz w:val="24"/>
          <w:szCs w:val="24"/>
        </w:rPr>
        <w:t>rno 169, 26-008 Górno</w:t>
      </w:r>
      <w:r w:rsidR="000427D8">
        <w:rPr>
          <w:sz w:val="24"/>
          <w:szCs w:val="24"/>
        </w:rPr>
        <w:t>, pokój nr 4</w:t>
      </w:r>
      <w:r w:rsidRPr="00A911FC">
        <w:rPr>
          <w:sz w:val="24"/>
          <w:szCs w:val="24"/>
        </w:rPr>
        <w:t xml:space="preserve"> </w:t>
      </w:r>
      <w:r w:rsidR="00E278B0">
        <w:rPr>
          <w:sz w:val="24"/>
          <w:szCs w:val="24"/>
        </w:rPr>
        <w:t>do dnia</w:t>
      </w:r>
      <w:r w:rsidRPr="00A911FC">
        <w:rPr>
          <w:sz w:val="24"/>
          <w:szCs w:val="24"/>
        </w:rPr>
        <w:t xml:space="preserve"> </w:t>
      </w:r>
      <w:r w:rsidR="002F7986">
        <w:rPr>
          <w:rStyle w:val="Pogrubienie"/>
          <w:sz w:val="24"/>
          <w:szCs w:val="24"/>
        </w:rPr>
        <w:t>2</w:t>
      </w:r>
      <w:r w:rsidR="00EE7DE2">
        <w:rPr>
          <w:rStyle w:val="Pogrubienie"/>
          <w:sz w:val="24"/>
          <w:szCs w:val="24"/>
        </w:rPr>
        <w:t>2</w:t>
      </w:r>
      <w:r w:rsidR="001B6DC5">
        <w:rPr>
          <w:rStyle w:val="Pogrubienie"/>
          <w:sz w:val="24"/>
          <w:szCs w:val="24"/>
        </w:rPr>
        <w:t>.</w:t>
      </w:r>
      <w:r w:rsidR="004D163D">
        <w:rPr>
          <w:rStyle w:val="Pogrubienie"/>
          <w:sz w:val="24"/>
          <w:szCs w:val="24"/>
        </w:rPr>
        <w:t>12</w:t>
      </w:r>
      <w:r w:rsidRPr="00A911FC">
        <w:rPr>
          <w:rStyle w:val="Pogrubienie"/>
          <w:sz w:val="24"/>
          <w:szCs w:val="24"/>
        </w:rPr>
        <w:t>.201</w:t>
      </w:r>
      <w:r w:rsidR="001B6DC5">
        <w:rPr>
          <w:rStyle w:val="Pogrubienie"/>
          <w:sz w:val="24"/>
          <w:szCs w:val="24"/>
        </w:rPr>
        <w:t>6</w:t>
      </w:r>
      <w:r w:rsidRPr="00A911FC">
        <w:rPr>
          <w:rStyle w:val="Pogrubienie"/>
          <w:sz w:val="24"/>
          <w:szCs w:val="24"/>
        </w:rPr>
        <w:t xml:space="preserve"> do godz. 1</w:t>
      </w:r>
      <w:r w:rsidR="004D163D">
        <w:rPr>
          <w:rStyle w:val="Pogrubienie"/>
          <w:sz w:val="24"/>
          <w:szCs w:val="24"/>
        </w:rPr>
        <w:t>0</w:t>
      </w:r>
      <w:r w:rsidRPr="00A911FC">
        <w:rPr>
          <w:rStyle w:val="Pogrubienie"/>
          <w:sz w:val="24"/>
          <w:szCs w:val="24"/>
        </w:rPr>
        <w:t>:00 w zamkniętej kopercie, z pieczęcią Oferenta oraz opatrzoną adnotacją:</w:t>
      </w:r>
    </w:p>
    <w:tbl>
      <w:tblPr>
        <w:tblW w:w="91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  <w:gridCol w:w="35"/>
        <w:gridCol w:w="15"/>
      </w:tblGrid>
      <w:tr w:rsidR="00A911FC" w:rsidRPr="00A911FC" w:rsidTr="00C708AC">
        <w:trPr>
          <w:trHeight w:val="480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1FC" w:rsidRPr="00A911FC" w:rsidRDefault="00A911FC" w:rsidP="004D163D">
            <w:pPr>
              <w:spacing w:after="0"/>
              <w:jc w:val="center"/>
              <w:rPr>
                <w:b/>
                <w:i/>
                <w:color w:val="011EAF"/>
                <w:sz w:val="28"/>
                <w:szCs w:val="28"/>
              </w:rPr>
            </w:pPr>
            <w:r w:rsidRPr="00A911FC">
              <w:rPr>
                <w:b/>
                <w:i/>
                <w:color w:val="011EAF"/>
                <w:sz w:val="28"/>
                <w:szCs w:val="28"/>
              </w:rPr>
              <w:t xml:space="preserve">„OFERTA NA DOWÓZ POSIŁKÓW DO </w:t>
            </w:r>
            <w:r w:rsidR="004D163D">
              <w:rPr>
                <w:b/>
                <w:i/>
                <w:color w:val="011EAF"/>
                <w:sz w:val="28"/>
                <w:szCs w:val="28"/>
              </w:rPr>
              <w:t xml:space="preserve">SZKOŁY PODSTAWOWEJ W LESZCZYNACH, </w:t>
            </w:r>
            <w:r w:rsidR="00B86526">
              <w:rPr>
                <w:b/>
                <w:i/>
                <w:color w:val="011EAF"/>
                <w:sz w:val="28"/>
                <w:szCs w:val="28"/>
              </w:rPr>
              <w:t xml:space="preserve">ZESPOŁU </w:t>
            </w:r>
            <w:r w:rsidR="006E5681">
              <w:rPr>
                <w:b/>
                <w:i/>
                <w:color w:val="011EAF"/>
                <w:sz w:val="28"/>
                <w:szCs w:val="28"/>
              </w:rPr>
              <w:t>SZKOLNO-PRZEDSZKOLNEGO W CEDZYNIE</w:t>
            </w:r>
            <w:r w:rsidRPr="00A911FC">
              <w:rPr>
                <w:b/>
                <w:i/>
                <w:color w:val="011EAF"/>
                <w:sz w:val="28"/>
                <w:szCs w:val="28"/>
              </w:rPr>
              <w:t xml:space="preserve">  </w:t>
            </w:r>
            <w:r w:rsidR="004D163D">
              <w:rPr>
                <w:b/>
                <w:i/>
                <w:color w:val="011EAF"/>
                <w:sz w:val="28"/>
                <w:szCs w:val="28"/>
              </w:rPr>
              <w:t>ORAZ ZESPOŁU SZKOLNO-PRZEDSZKOLNEGO W RADLINIE</w:t>
            </w:r>
            <w:r w:rsidRPr="00A911FC">
              <w:rPr>
                <w:b/>
                <w:i/>
                <w:color w:val="011EAF"/>
                <w:sz w:val="28"/>
                <w:szCs w:val="28"/>
              </w:rPr>
              <w:t>”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1FC" w:rsidRPr="00A911FC" w:rsidRDefault="00A911FC" w:rsidP="00A9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1FC" w:rsidRPr="00A911FC" w:rsidTr="00C708AC">
        <w:trPr>
          <w:gridAfter w:val="1"/>
          <w:wAfter w:w="15" w:type="dxa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1FC" w:rsidRPr="00A911FC" w:rsidRDefault="00A911FC" w:rsidP="00A91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1EAF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Termin składania ofert </w:t>
            </w:r>
            <w:r w:rsidR="002F7986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</w:t>
            </w:r>
            <w:bookmarkStart w:id="0" w:name="_GoBack"/>
            <w:bookmarkEnd w:id="0"/>
            <w:r w:rsidR="00EE7DE2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.</w:t>
            </w:r>
            <w:r w:rsidR="004D163D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12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.201</w:t>
            </w:r>
            <w:r w:rsidR="00D335C8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6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 godz. 1</w:t>
            </w:r>
            <w:r w:rsidR="004D163D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0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:00 </w:t>
            </w:r>
          </w:p>
          <w:p w:rsidR="00A911FC" w:rsidRPr="00A911FC" w:rsidRDefault="00A911FC" w:rsidP="00EE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1EAF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Nie otwierać przed </w:t>
            </w:r>
            <w:r w:rsidR="002F7986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</w:t>
            </w:r>
            <w:r w:rsidR="00EE7DE2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2</w:t>
            </w:r>
            <w:r w:rsidR="004D163D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.12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.201</w:t>
            </w:r>
            <w:r w:rsidR="00D335C8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6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 godz. </w:t>
            </w:r>
            <w:r w:rsidR="004D163D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10</w:t>
            </w: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10</w:t>
            </w:r>
          </w:p>
        </w:tc>
        <w:tc>
          <w:tcPr>
            <w:tcW w:w="35" w:type="dxa"/>
            <w:vAlign w:val="center"/>
            <w:hideMark/>
          </w:tcPr>
          <w:p w:rsidR="00A911FC" w:rsidRPr="00A911FC" w:rsidRDefault="00A911FC" w:rsidP="00A9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5CFB" w:rsidRDefault="00C55CFB" w:rsidP="00C55CFB">
      <w:pPr>
        <w:spacing w:after="0"/>
        <w:jc w:val="both"/>
        <w:rPr>
          <w:sz w:val="24"/>
          <w:szCs w:val="24"/>
        </w:rPr>
      </w:pPr>
    </w:p>
    <w:p w:rsidR="0035323E" w:rsidRPr="00C55CFB" w:rsidRDefault="0035323E" w:rsidP="00C55CFB">
      <w:pPr>
        <w:spacing w:after="0" w:line="360" w:lineRule="auto"/>
        <w:ind w:left="426"/>
        <w:jc w:val="both"/>
        <w:rPr>
          <w:sz w:val="24"/>
          <w:szCs w:val="24"/>
        </w:rPr>
      </w:pPr>
      <w:r w:rsidRPr="00C55CFB">
        <w:rPr>
          <w:sz w:val="24"/>
          <w:szCs w:val="24"/>
        </w:rPr>
        <w:t>Za termin złożenia oferty przyjmuje się datę i godzinę wpływu oferty do Zamawiającego.</w:t>
      </w:r>
    </w:p>
    <w:p w:rsidR="0035323E" w:rsidRDefault="0035323E" w:rsidP="00C708AC">
      <w:pPr>
        <w:ind w:left="426"/>
        <w:jc w:val="both"/>
        <w:rPr>
          <w:sz w:val="24"/>
          <w:szCs w:val="24"/>
        </w:rPr>
      </w:pPr>
      <w:r w:rsidRPr="00C55CFB">
        <w:rPr>
          <w:sz w:val="24"/>
          <w:szCs w:val="24"/>
        </w:rPr>
        <w:t>Oferty złożone po terminie nie będą brane pod uwagę i zostaną zwrócone Oferentom bez otwierania.</w:t>
      </w:r>
    </w:p>
    <w:p w:rsidR="003250F9" w:rsidRPr="00C708AC" w:rsidRDefault="003250F9" w:rsidP="00C708AC">
      <w:pPr>
        <w:ind w:left="426"/>
        <w:jc w:val="both"/>
        <w:rPr>
          <w:sz w:val="24"/>
          <w:szCs w:val="24"/>
        </w:rPr>
      </w:pPr>
    </w:p>
    <w:p w:rsidR="00A377C2" w:rsidRPr="008519B8" w:rsidRDefault="00D155F7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Miejsce i termin otwarcia ofert</w:t>
      </w:r>
    </w:p>
    <w:p w:rsidR="008519B8" w:rsidRPr="00C708AC" w:rsidRDefault="000B521D" w:rsidP="00011CBF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ofert nastąpi </w:t>
      </w:r>
      <w:r w:rsidR="00C708AC">
        <w:rPr>
          <w:b/>
          <w:sz w:val="24"/>
          <w:szCs w:val="24"/>
        </w:rPr>
        <w:t xml:space="preserve">w dniu </w:t>
      </w:r>
      <w:r w:rsidR="002F7986">
        <w:rPr>
          <w:b/>
          <w:sz w:val="24"/>
          <w:szCs w:val="24"/>
        </w:rPr>
        <w:t>2</w:t>
      </w:r>
      <w:r w:rsidR="00EE7DE2">
        <w:rPr>
          <w:b/>
          <w:sz w:val="24"/>
          <w:szCs w:val="24"/>
        </w:rPr>
        <w:t>2</w:t>
      </w:r>
      <w:r w:rsidR="00C708AC">
        <w:rPr>
          <w:b/>
          <w:sz w:val="24"/>
          <w:szCs w:val="24"/>
        </w:rPr>
        <w:t xml:space="preserve"> </w:t>
      </w:r>
      <w:r w:rsidR="004D163D">
        <w:rPr>
          <w:b/>
          <w:sz w:val="24"/>
          <w:szCs w:val="24"/>
        </w:rPr>
        <w:t>grudnia</w:t>
      </w:r>
      <w:r w:rsidR="00D335C8">
        <w:rPr>
          <w:b/>
          <w:sz w:val="24"/>
          <w:szCs w:val="24"/>
        </w:rPr>
        <w:t xml:space="preserve"> 2016r.</w:t>
      </w:r>
      <w:r w:rsidR="00C708AC" w:rsidRPr="000B521D">
        <w:rPr>
          <w:b/>
          <w:sz w:val="24"/>
          <w:szCs w:val="24"/>
        </w:rPr>
        <w:t xml:space="preserve"> o godzinie </w:t>
      </w:r>
      <w:r w:rsidR="004D163D">
        <w:rPr>
          <w:b/>
          <w:sz w:val="24"/>
          <w:szCs w:val="24"/>
        </w:rPr>
        <w:t>10</w:t>
      </w:r>
      <w:r w:rsidR="00C708AC">
        <w:rPr>
          <w:b/>
          <w:sz w:val="24"/>
          <w:szCs w:val="24"/>
          <w:vertAlign w:val="superscript"/>
        </w:rPr>
        <w:t>1</w:t>
      </w:r>
      <w:r w:rsidR="00C708AC" w:rsidRPr="000B521D">
        <w:rPr>
          <w:b/>
          <w:sz w:val="24"/>
          <w:szCs w:val="24"/>
          <w:vertAlign w:val="superscript"/>
        </w:rPr>
        <w:t>0</w:t>
      </w:r>
      <w:r w:rsidR="00C708AC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w </w:t>
      </w:r>
      <w:r w:rsidR="00E9283C">
        <w:rPr>
          <w:sz w:val="24"/>
          <w:szCs w:val="24"/>
        </w:rPr>
        <w:t>Gminnym Ośrodku Pomocy Społecznej w Górnie</w:t>
      </w:r>
      <w:r w:rsidR="004D163D">
        <w:rPr>
          <w:sz w:val="24"/>
          <w:szCs w:val="24"/>
        </w:rPr>
        <w:t xml:space="preserve"> pokój nr 10</w:t>
      </w:r>
      <w:r w:rsidR="00C708AC">
        <w:rPr>
          <w:sz w:val="24"/>
          <w:szCs w:val="24"/>
        </w:rPr>
        <w:t>.</w:t>
      </w:r>
    </w:p>
    <w:p w:rsidR="000B521D" w:rsidRDefault="000B521D" w:rsidP="000B521D">
      <w:pPr>
        <w:pStyle w:val="Akapitzlist"/>
        <w:ind w:left="567"/>
        <w:jc w:val="both"/>
        <w:rPr>
          <w:b/>
          <w:sz w:val="24"/>
          <w:szCs w:val="24"/>
        </w:rPr>
      </w:pPr>
    </w:p>
    <w:p w:rsidR="000B521D" w:rsidRDefault="000B521D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0B521D">
        <w:rPr>
          <w:b/>
          <w:sz w:val="28"/>
          <w:szCs w:val="28"/>
        </w:rPr>
        <w:lastRenderedPageBreak/>
        <w:t xml:space="preserve">Cena </w:t>
      </w:r>
    </w:p>
    <w:p w:rsidR="006D2D57" w:rsidRPr="00A0124F" w:rsidRDefault="006D2D57" w:rsidP="006D2D57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Wykonawca podaj</w:t>
      </w:r>
      <w:r>
        <w:rPr>
          <w:sz w:val="24"/>
          <w:szCs w:val="24"/>
        </w:rPr>
        <w:t xml:space="preserve">e cenę jednostkową </w:t>
      </w:r>
      <w:r w:rsidR="00454569">
        <w:rPr>
          <w:sz w:val="24"/>
          <w:szCs w:val="24"/>
        </w:rPr>
        <w:t>brutto</w:t>
      </w:r>
      <w:r>
        <w:rPr>
          <w:sz w:val="24"/>
          <w:szCs w:val="24"/>
        </w:rPr>
        <w:t xml:space="preserve"> za wykonanie dziennej usługi przewozu posiłków </w:t>
      </w:r>
      <w:r w:rsidRPr="00E9283C">
        <w:rPr>
          <w:sz w:val="24"/>
          <w:szCs w:val="24"/>
        </w:rPr>
        <w:t xml:space="preserve">na </w:t>
      </w:r>
      <w:r>
        <w:rPr>
          <w:sz w:val="24"/>
          <w:szCs w:val="24"/>
        </w:rPr>
        <w:t>wskazanych w Dziale</w:t>
      </w:r>
      <w:r w:rsidRPr="00E9283C">
        <w:rPr>
          <w:sz w:val="24"/>
          <w:szCs w:val="24"/>
        </w:rPr>
        <w:t xml:space="preserve"> II </w:t>
      </w:r>
      <w:r w:rsidR="00BE7726">
        <w:rPr>
          <w:sz w:val="24"/>
          <w:szCs w:val="24"/>
        </w:rPr>
        <w:t>pkt 3</w:t>
      </w:r>
      <w:r>
        <w:rPr>
          <w:sz w:val="24"/>
          <w:szCs w:val="24"/>
        </w:rPr>
        <w:t xml:space="preserve"> trasach</w:t>
      </w:r>
      <w:r w:rsidRPr="00E9283C">
        <w:rPr>
          <w:sz w:val="24"/>
          <w:szCs w:val="24"/>
        </w:rPr>
        <w:t xml:space="preserve"> </w:t>
      </w:r>
      <w:r>
        <w:rPr>
          <w:sz w:val="24"/>
          <w:szCs w:val="24"/>
        </w:rPr>
        <w:t>i kwotę tę</w:t>
      </w:r>
      <w:r w:rsidRPr="00A0124F">
        <w:rPr>
          <w:sz w:val="24"/>
          <w:szCs w:val="24"/>
        </w:rPr>
        <w:t xml:space="preserve"> wpisuje w formularzu ofertowym </w:t>
      </w:r>
      <w:r>
        <w:rPr>
          <w:sz w:val="24"/>
          <w:szCs w:val="24"/>
        </w:rPr>
        <w:t>(</w:t>
      </w:r>
      <w:r w:rsidRPr="00092D6B">
        <w:rPr>
          <w:i/>
          <w:sz w:val="24"/>
          <w:szCs w:val="24"/>
        </w:rPr>
        <w:t>załącznik nr 1 do zapytania</w:t>
      </w:r>
      <w:r>
        <w:rPr>
          <w:i/>
          <w:sz w:val="24"/>
          <w:szCs w:val="24"/>
        </w:rPr>
        <w:t xml:space="preserve"> ofertowego</w:t>
      </w:r>
      <w:r>
        <w:rPr>
          <w:sz w:val="24"/>
          <w:szCs w:val="24"/>
        </w:rPr>
        <w:t>) oraz podaje całkowitą wartość wykonywanej usługi</w:t>
      </w:r>
      <w:r w:rsidRPr="00A0124F">
        <w:rPr>
          <w:sz w:val="24"/>
          <w:szCs w:val="24"/>
        </w:rPr>
        <w:t>.</w:t>
      </w:r>
    </w:p>
    <w:p w:rsidR="000B521D" w:rsidRPr="00A0124F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Cena oferty musi być wyrażona w złotych polskich (PLN).</w:t>
      </w:r>
    </w:p>
    <w:p w:rsidR="000B521D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Podana cena obowiązuje przez cały okres objęty umową.</w:t>
      </w:r>
    </w:p>
    <w:p w:rsidR="0095395A" w:rsidRDefault="0095395A" w:rsidP="0095395A">
      <w:pPr>
        <w:pStyle w:val="Akapitzlist"/>
        <w:jc w:val="both"/>
        <w:rPr>
          <w:sz w:val="24"/>
          <w:szCs w:val="24"/>
        </w:rPr>
      </w:pPr>
    </w:p>
    <w:p w:rsidR="000B521D" w:rsidRDefault="000B521D" w:rsidP="00011CBF">
      <w:pPr>
        <w:pStyle w:val="Akapitzlist"/>
        <w:numPr>
          <w:ilvl w:val="0"/>
          <w:numId w:val="2"/>
        </w:numPr>
        <w:ind w:left="426" w:hanging="142"/>
        <w:jc w:val="both"/>
        <w:rPr>
          <w:b/>
          <w:sz w:val="28"/>
          <w:szCs w:val="28"/>
        </w:rPr>
      </w:pPr>
      <w:r w:rsidRPr="000B521D">
        <w:rPr>
          <w:b/>
          <w:sz w:val="28"/>
          <w:szCs w:val="28"/>
        </w:rPr>
        <w:t xml:space="preserve">Kryteria </w:t>
      </w:r>
      <w:r w:rsidR="000C607B">
        <w:rPr>
          <w:b/>
          <w:sz w:val="28"/>
          <w:szCs w:val="28"/>
        </w:rPr>
        <w:t>oceny ofert i ich znaczenie</w:t>
      </w:r>
    </w:p>
    <w:tbl>
      <w:tblPr>
        <w:tblW w:w="8291" w:type="dxa"/>
        <w:tblCellSpacing w:w="0" w:type="dxa"/>
        <w:tblInd w:w="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145"/>
        <w:gridCol w:w="2016"/>
      </w:tblGrid>
      <w:tr w:rsidR="000C607B" w:rsidRPr="000C607B" w:rsidTr="000C607B">
        <w:trPr>
          <w:trHeight w:val="523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Wzór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oceny</w:t>
            </w:r>
          </w:p>
        </w:tc>
      </w:tr>
      <w:tr w:rsidR="000C607B" w:rsidRPr="000C607B" w:rsidTr="000C607B">
        <w:trPr>
          <w:trHeight w:val="497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(Cena minimalna / oferowana cena) *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45EF" w:rsidRDefault="006745EF" w:rsidP="006745EF">
      <w:pPr>
        <w:pStyle w:val="Akapitzlist"/>
        <w:ind w:left="644"/>
        <w:rPr>
          <w:b/>
          <w:sz w:val="28"/>
          <w:szCs w:val="28"/>
        </w:rPr>
      </w:pPr>
    </w:p>
    <w:p w:rsidR="00A26DB9" w:rsidRPr="00BE7726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BE7726">
        <w:rPr>
          <w:sz w:val="24"/>
          <w:szCs w:val="24"/>
        </w:rPr>
        <w:t>Z oferentem, który przedstawi najkorzystniejszą ofertę (najniższa cena) zostanie podpisana umowa z uwzględnieniem postanowień wynikających z treści niniejszej oferty oraz danych zawartych w ofercie.</w:t>
      </w:r>
    </w:p>
    <w:p w:rsidR="00A26DB9" w:rsidRPr="00BE7726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BE7726">
        <w:rPr>
          <w:sz w:val="24"/>
          <w:szCs w:val="24"/>
        </w:rPr>
        <w:t>W przypadku złożenia dwóch lub więcej ofert najkorzystniejszych na tę samą wartość Zamawiający wezwie Wykonawców, którzy złożyli najkorzystniejsze oferty do złożenia ofert dodatkowych zgodnie z warunkami składania ofert podstawowych. W przypadku ponownego złożenia ofert najkorzystniejszych o tej samej cenie Zamawiający dopuszcza licytację ustną zaoferowanej ceny.</w:t>
      </w:r>
    </w:p>
    <w:p w:rsidR="00A26DB9" w:rsidRPr="00BE7726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BE7726">
        <w:rPr>
          <w:sz w:val="24"/>
          <w:szCs w:val="24"/>
        </w:rPr>
        <w:t>W przypadku, gdy okaże się, że wykonawca, którego oferta została wybrana będzie uchylał się od zawarcia umowy, Zamawiający może wybrać ofertę najkorzystniejszą spośród pozostałych ofert, bez przeprowadzania ich ponownej oceny.</w:t>
      </w:r>
    </w:p>
    <w:p w:rsidR="00A26DB9" w:rsidRPr="00BE7726" w:rsidRDefault="00A26DB9" w:rsidP="00C55CFB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BE7726">
        <w:rPr>
          <w:sz w:val="24"/>
          <w:szCs w:val="24"/>
        </w:rPr>
        <w:t>Od decyzji Zamawiającego nie przysługują środki odwoławcze.</w:t>
      </w:r>
    </w:p>
    <w:p w:rsidR="00E9283C" w:rsidRPr="005E53E8" w:rsidRDefault="00E9283C" w:rsidP="00E9283C">
      <w:pPr>
        <w:pStyle w:val="Akapitzlist"/>
        <w:jc w:val="both"/>
      </w:pPr>
    </w:p>
    <w:p w:rsidR="000837A5" w:rsidRPr="000837A5" w:rsidRDefault="000837A5" w:rsidP="00011CBF">
      <w:pPr>
        <w:pStyle w:val="Akapitzlist"/>
        <w:numPr>
          <w:ilvl w:val="0"/>
          <w:numId w:val="2"/>
        </w:numPr>
        <w:ind w:left="426" w:hanging="142"/>
        <w:jc w:val="both"/>
        <w:rPr>
          <w:sz w:val="24"/>
          <w:szCs w:val="24"/>
        </w:rPr>
      </w:pPr>
      <w:r>
        <w:rPr>
          <w:b/>
          <w:sz w:val="28"/>
          <w:szCs w:val="28"/>
        </w:rPr>
        <w:t>Osoby upra</w:t>
      </w:r>
      <w:r w:rsidR="00C55CFB">
        <w:rPr>
          <w:b/>
          <w:sz w:val="28"/>
          <w:szCs w:val="28"/>
        </w:rPr>
        <w:t>wnione do kontaktu z oferentami</w:t>
      </w:r>
    </w:p>
    <w:p w:rsidR="000837A5" w:rsidRDefault="00BE7726" w:rsidP="00011CBF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Monika Prachtor</w:t>
      </w:r>
      <w:r w:rsidR="000837A5">
        <w:rPr>
          <w:sz w:val="24"/>
          <w:szCs w:val="24"/>
        </w:rPr>
        <w:t xml:space="preserve"> – </w:t>
      </w:r>
      <w:r>
        <w:rPr>
          <w:sz w:val="24"/>
          <w:szCs w:val="24"/>
        </w:rPr>
        <w:t>Główny księgowy</w:t>
      </w:r>
    </w:p>
    <w:p w:rsidR="000837A5" w:rsidRDefault="000C607B" w:rsidP="00011CBF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E9283C">
        <w:rPr>
          <w:sz w:val="24"/>
          <w:szCs w:val="24"/>
        </w:rPr>
        <w:t>. 41 30236</w:t>
      </w:r>
      <w:r w:rsidR="00BE7726">
        <w:rPr>
          <w:sz w:val="24"/>
          <w:szCs w:val="24"/>
        </w:rPr>
        <w:t xml:space="preserve">46  </w:t>
      </w:r>
      <w:r w:rsidR="001A0858">
        <w:rPr>
          <w:sz w:val="24"/>
          <w:szCs w:val="24"/>
        </w:rPr>
        <w:t>w godzinach pracy GOPS</w:t>
      </w:r>
    </w:p>
    <w:p w:rsidR="000C607B" w:rsidRDefault="000C607B" w:rsidP="00011CB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="00331489" w:rsidRPr="001167CB">
          <w:rPr>
            <w:rStyle w:val="Hipercze"/>
            <w:sz w:val="24"/>
            <w:szCs w:val="24"/>
          </w:rPr>
          <w:t>gops@gopsgorno.pl</w:t>
        </w:r>
      </w:hyperlink>
    </w:p>
    <w:p w:rsidR="000C607B" w:rsidRPr="00BE7726" w:rsidRDefault="00C708AC" w:rsidP="00BE7726">
      <w:pPr>
        <w:ind w:firstLine="426"/>
        <w:jc w:val="both"/>
        <w:rPr>
          <w:sz w:val="24"/>
          <w:szCs w:val="24"/>
        </w:rPr>
      </w:pPr>
      <w:r>
        <w:t>Godziny urzędowania:    Poniedziałek, Środa – Piątek 7:30 – 15:00, Wtorek 7:30 – 17:30</w:t>
      </w:r>
    </w:p>
    <w:p w:rsidR="00BE7726" w:rsidRDefault="00BE7726" w:rsidP="000837A5">
      <w:pPr>
        <w:ind w:firstLine="567"/>
        <w:jc w:val="both"/>
        <w:rPr>
          <w:b/>
          <w:sz w:val="24"/>
          <w:szCs w:val="24"/>
        </w:rPr>
      </w:pPr>
    </w:p>
    <w:p w:rsidR="000837A5" w:rsidRDefault="000837A5" w:rsidP="000837A5">
      <w:pPr>
        <w:ind w:firstLine="567"/>
        <w:jc w:val="both"/>
        <w:rPr>
          <w:b/>
          <w:sz w:val="24"/>
          <w:szCs w:val="24"/>
        </w:rPr>
      </w:pPr>
      <w:r w:rsidRPr="000837A5">
        <w:rPr>
          <w:b/>
          <w:sz w:val="24"/>
          <w:szCs w:val="24"/>
        </w:rPr>
        <w:t>ZAŁĄCZNIKI:</w:t>
      </w:r>
    </w:p>
    <w:p w:rsidR="000837A5" w:rsidRDefault="000837A5" w:rsidP="00BE7726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1  - </w:t>
      </w:r>
      <w:r w:rsidR="00BE7726">
        <w:rPr>
          <w:i/>
          <w:sz w:val="24"/>
          <w:szCs w:val="24"/>
        </w:rPr>
        <w:t>FORMULARZ OFERTOWY</w:t>
      </w:r>
    </w:p>
    <w:p w:rsidR="000837A5" w:rsidRDefault="000837A5" w:rsidP="00BE7726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2 – WZÓR OŚWIADCZENIA</w:t>
      </w:r>
    </w:p>
    <w:p w:rsidR="002D517A" w:rsidRDefault="000837A5" w:rsidP="00BE7726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3 – </w:t>
      </w:r>
      <w:r w:rsidR="002951B7">
        <w:rPr>
          <w:i/>
          <w:sz w:val="24"/>
          <w:szCs w:val="24"/>
        </w:rPr>
        <w:t>ISTOTNE POSTANOWIENIA</w:t>
      </w:r>
      <w:r>
        <w:rPr>
          <w:i/>
          <w:sz w:val="24"/>
          <w:szCs w:val="24"/>
        </w:rPr>
        <w:t xml:space="preserve">  UMOWY</w:t>
      </w:r>
    </w:p>
    <w:sectPr w:rsidR="002D517A" w:rsidSect="004D163D">
      <w:headerReference w:type="default" r:id="rId8"/>
      <w:pgSz w:w="11906" w:h="16838"/>
      <w:pgMar w:top="39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E3" w:rsidRDefault="00911FE3" w:rsidP="00936647">
      <w:pPr>
        <w:spacing w:after="0" w:line="240" w:lineRule="auto"/>
      </w:pPr>
      <w:r>
        <w:separator/>
      </w:r>
    </w:p>
  </w:endnote>
  <w:endnote w:type="continuationSeparator" w:id="0">
    <w:p w:rsidR="00911FE3" w:rsidRDefault="00911FE3" w:rsidP="009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E3" w:rsidRDefault="00911FE3" w:rsidP="00936647">
      <w:pPr>
        <w:spacing w:after="0" w:line="240" w:lineRule="auto"/>
      </w:pPr>
      <w:r>
        <w:separator/>
      </w:r>
    </w:p>
  </w:footnote>
  <w:footnote w:type="continuationSeparator" w:id="0">
    <w:p w:rsidR="00911FE3" w:rsidRDefault="00911FE3" w:rsidP="009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EF" w:rsidRPr="00936647" w:rsidRDefault="00A067EF" w:rsidP="00EE3B5D">
    <w:pPr>
      <w:pStyle w:val="Nagwek"/>
      <w:spacing w:after="120"/>
      <w:jc w:val="center"/>
      <w:rPr>
        <w:sz w:val="24"/>
        <w:szCs w:val="24"/>
      </w:rPr>
    </w:pPr>
    <w:r>
      <w:rPr>
        <w:b/>
        <w:sz w:val="24"/>
        <w:szCs w:val="24"/>
      </w:rPr>
      <w:t>GMINNY OŚRODEK POMOCY SPOŁECZNEJ W GÓRNIE</w:t>
    </w:r>
  </w:p>
  <w:p w:rsidR="004D163D" w:rsidRDefault="00A067EF" w:rsidP="000C607B">
    <w:pPr>
      <w:pStyle w:val="Nagwek"/>
      <w:jc w:val="center"/>
      <w:rPr>
        <w:b/>
        <w:color w:val="0070C0"/>
        <w:sz w:val="18"/>
        <w:szCs w:val="18"/>
      </w:rPr>
    </w:pPr>
    <w:r w:rsidRPr="00EE3B5D">
      <w:rPr>
        <w:b/>
        <w:color w:val="0070C0"/>
        <w:sz w:val="18"/>
        <w:szCs w:val="18"/>
      </w:rPr>
      <w:t>Zapytanie ofertowe na realizację usługi dowozu posiłków</w:t>
    </w:r>
    <w:r w:rsidRPr="00EE3B5D">
      <w:rPr>
        <w:b/>
        <w:color w:val="0070C0"/>
        <w:sz w:val="18"/>
        <w:szCs w:val="18"/>
      </w:rPr>
      <w:br/>
      <w:t xml:space="preserve">do </w:t>
    </w:r>
    <w:r w:rsidR="004D163D" w:rsidRPr="00EE3B5D">
      <w:rPr>
        <w:b/>
        <w:color w:val="0070C0"/>
        <w:sz w:val="18"/>
        <w:szCs w:val="18"/>
      </w:rPr>
      <w:t>Szkoły Podstawowej w Leszczynach</w:t>
    </w:r>
    <w:r w:rsidR="004D163D">
      <w:rPr>
        <w:b/>
        <w:color w:val="0070C0"/>
        <w:sz w:val="18"/>
        <w:szCs w:val="18"/>
      </w:rPr>
      <w:t>,</w:t>
    </w:r>
    <w:r w:rsidR="004D163D" w:rsidRPr="00EE3B5D">
      <w:rPr>
        <w:b/>
        <w:color w:val="0070C0"/>
        <w:sz w:val="18"/>
        <w:szCs w:val="18"/>
      </w:rPr>
      <w:t xml:space="preserve"> </w:t>
    </w:r>
    <w:r w:rsidR="00CA52B4" w:rsidRPr="00EE3B5D">
      <w:rPr>
        <w:b/>
        <w:color w:val="0070C0"/>
        <w:sz w:val="18"/>
        <w:szCs w:val="18"/>
      </w:rPr>
      <w:t>Zespołu Szkolno-Przedszkolnego</w:t>
    </w:r>
    <w:r w:rsidRPr="00EE3B5D">
      <w:rPr>
        <w:b/>
        <w:color w:val="0070C0"/>
        <w:sz w:val="18"/>
        <w:szCs w:val="18"/>
      </w:rPr>
      <w:t xml:space="preserve"> w </w:t>
    </w:r>
    <w:r w:rsidR="00F52CE1" w:rsidRPr="00EE3B5D">
      <w:rPr>
        <w:b/>
        <w:color w:val="0070C0"/>
        <w:sz w:val="18"/>
        <w:szCs w:val="18"/>
      </w:rPr>
      <w:t xml:space="preserve">Cedzynie </w:t>
    </w:r>
  </w:p>
  <w:p w:rsidR="00A067EF" w:rsidRPr="00EE3B5D" w:rsidRDefault="004D163D" w:rsidP="000C607B">
    <w:pPr>
      <w:pStyle w:val="Nagwek"/>
      <w:jc w:val="center"/>
      <w:rPr>
        <w:b/>
        <w:color w:val="0070C0"/>
        <w:sz w:val="18"/>
        <w:szCs w:val="18"/>
      </w:rPr>
    </w:pPr>
    <w:r>
      <w:rPr>
        <w:b/>
        <w:color w:val="0070C0"/>
        <w:sz w:val="18"/>
        <w:szCs w:val="18"/>
      </w:rPr>
      <w:t>oraz Zespołu Szkolno-Przedszkolnego w Radlinie</w:t>
    </w:r>
    <w:r w:rsidR="00F52CE1" w:rsidRPr="00EE3B5D">
      <w:rPr>
        <w:b/>
        <w:color w:val="0070C0"/>
        <w:sz w:val="18"/>
        <w:szCs w:val="18"/>
      </w:rPr>
      <w:t xml:space="preserve"> </w:t>
    </w:r>
  </w:p>
  <w:p w:rsidR="00A067EF" w:rsidRPr="000C607B" w:rsidRDefault="00A067E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079"/>
    <w:multiLevelType w:val="hybridMultilevel"/>
    <w:tmpl w:val="3A60CB9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87C287B"/>
    <w:multiLevelType w:val="hybridMultilevel"/>
    <w:tmpl w:val="78A27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D401A"/>
    <w:multiLevelType w:val="hybridMultilevel"/>
    <w:tmpl w:val="E5B28570"/>
    <w:lvl w:ilvl="0" w:tplc="6D0CBE4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D33"/>
    <w:multiLevelType w:val="hybridMultilevel"/>
    <w:tmpl w:val="32069EF0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AB5"/>
    <w:multiLevelType w:val="hybridMultilevel"/>
    <w:tmpl w:val="A2FE8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37B3B"/>
    <w:multiLevelType w:val="hybridMultilevel"/>
    <w:tmpl w:val="46CC9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2806B0B"/>
    <w:multiLevelType w:val="hybridMultilevel"/>
    <w:tmpl w:val="C43E0754"/>
    <w:lvl w:ilvl="0" w:tplc="81DC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1DA8"/>
    <w:multiLevelType w:val="hybridMultilevel"/>
    <w:tmpl w:val="3BEE6D9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A2D58D2"/>
    <w:multiLevelType w:val="hybridMultilevel"/>
    <w:tmpl w:val="AA504BA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BA5378F"/>
    <w:multiLevelType w:val="hybridMultilevel"/>
    <w:tmpl w:val="754E98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35A6940"/>
    <w:multiLevelType w:val="hybridMultilevel"/>
    <w:tmpl w:val="2D2C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62A5"/>
    <w:multiLevelType w:val="hybridMultilevel"/>
    <w:tmpl w:val="4C942B7A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B9C2B81"/>
    <w:multiLevelType w:val="hybridMultilevel"/>
    <w:tmpl w:val="37FC09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475146"/>
    <w:multiLevelType w:val="hybridMultilevel"/>
    <w:tmpl w:val="F1C82966"/>
    <w:lvl w:ilvl="0" w:tplc="99A604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476B"/>
    <w:multiLevelType w:val="hybridMultilevel"/>
    <w:tmpl w:val="38B2555A"/>
    <w:lvl w:ilvl="0" w:tplc="1CDC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B2D05"/>
    <w:multiLevelType w:val="hybridMultilevel"/>
    <w:tmpl w:val="8388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F77D0"/>
    <w:multiLevelType w:val="hybridMultilevel"/>
    <w:tmpl w:val="EE84FF48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7579"/>
    <w:multiLevelType w:val="hybridMultilevel"/>
    <w:tmpl w:val="AE383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0F302E"/>
    <w:multiLevelType w:val="hybridMultilevel"/>
    <w:tmpl w:val="0A04AA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53859F0"/>
    <w:multiLevelType w:val="hybridMultilevel"/>
    <w:tmpl w:val="C7CC7000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163C79"/>
    <w:multiLevelType w:val="hybridMultilevel"/>
    <w:tmpl w:val="63A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504ED"/>
    <w:multiLevelType w:val="hybridMultilevel"/>
    <w:tmpl w:val="3502F99C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B795C"/>
    <w:multiLevelType w:val="hybridMultilevel"/>
    <w:tmpl w:val="507AD68C"/>
    <w:lvl w:ilvl="0" w:tplc="7CA094D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EC4E56"/>
    <w:multiLevelType w:val="hybridMultilevel"/>
    <w:tmpl w:val="0B9CC84C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025157B"/>
    <w:multiLevelType w:val="hybridMultilevel"/>
    <w:tmpl w:val="9856C35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26C77D8"/>
    <w:multiLevelType w:val="hybridMultilevel"/>
    <w:tmpl w:val="7B5E3A06"/>
    <w:lvl w:ilvl="0" w:tplc="83B8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BFC"/>
    <w:multiLevelType w:val="hybridMultilevel"/>
    <w:tmpl w:val="E4E4AE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5D966A4"/>
    <w:multiLevelType w:val="hybridMultilevel"/>
    <w:tmpl w:val="C00072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6B6038F"/>
    <w:multiLevelType w:val="hybridMultilevel"/>
    <w:tmpl w:val="75AE3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77338D7"/>
    <w:multiLevelType w:val="hybridMultilevel"/>
    <w:tmpl w:val="CD58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8083E"/>
    <w:multiLevelType w:val="hybridMultilevel"/>
    <w:tmpl w:val="B030BF1E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9C84AEE"/>
    <w:multiLevelType w:val="hybridMultilevel"/>
    <w:tmpl w:val="BE0075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4A654484"/>
    <w:multiLevelType w:val="hybridMultilevel"/>
    <w:tmpl w:val="D478B73A"/>
    <w:lvl w:ilvl="0" w:tplc="99B8B438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E00E07B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C912BCF"/>
    <w:multiLevelType w:val="hybridMultilevel"/>
    <w:tmpl w:val="CD2E084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4D113E24"/>
    <w:multiLevelType w:val="hybridMultilevel"/>
    <w:tmpl w:val="56741B06"/>
    <w:lvl w:ilvl="0" w:tplc="DF94B8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96F3B"/>
    <w:multiLevelType w:val="hybridMultilevel"/>
    <w:tmpl w:val="0E3424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64D2016"/>
    <w:multiLevelType w:val="hybridMultilevel"/>
    <w:tmpl w:val="697A0702"/>
    <w:lvl w:ilvl="0" w:tplc="6D0CBE44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7BC1EB9"/>
    <w:multiLevelType w:val="hybridMultilevel"/>
    <w:tmpl w:val="C36A4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D400F0"/>
    <w:multiLevelType w:val="hybridMultilevel"/>
    <w:tmpl w:val="C06444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28765C"/>
    <w:multiLevelType w:val="hybridMultilevel"/>
    <w:tmpl w:val="990CFE90"/>
    <w:lvl w:ilvl="0" w:tplc="6C36B6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82F1D"/>
    <w:multiLevelType w:val="hybridMultilevel"/>
    <w:tmpl w:val="529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F09A2"/>
    <w:multiLevelType w:val="hybridMultilevel"/>
    <w:tmpl w:val="8FA8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A37D0"/>
    <w:multiLevelType w:val="hybridMultilevel"/>
    <w:tmpl w:val="DAF4752E"/>
    <w:lvl w:ilvl="0" w:tplc="6E8A2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13"/>
  </w:num>
  <w:num w:numId="5">
    <w:abstractNumId w:val="7"/>
  </w:num>
  <w:num w:numId="6">
    <w:abstractNumId w:val="33"/>
  </w:num>
  <w:num w:numId="7">
    <w:abstractNumId w:val="30"/>
  </w:num>
  <w:num w:numId="8">
    <w:abstractNumId w:val="11"/>
  </w:num>
  <w:num w:numId="9">
    <w:abstractNumId w:val="36"/>
  </w:num>
  <w:num w:numId="10">
    <w:abstractNumId w:val="23"/>
  </w:num>
  <w:num w:numId="11">
    <w:abstractNumId w:val="2"/>
  </w:num>
  <w:num w:numId="12">
    <w:abstractNumId w:val="3"/>
  </w:num>
  <w:num w:numId="13">
    <w:abstractNumId w:val="37"/>
  </w:num>
  <w:num w:numId="14">
    <w:abstractNumId w:val="29"/>
  </w:num>
  <w:num w:numId="15">
    <w:abstractNumId w:val="4"/>
  </w:num>
  <w:num w:numId="16">
    <w:abstractNumId w:val="27"/>
  </w:num>
  <w:num w:numId="17">
    <w:abstractNumId w:val="6"/>
  </w:num>
  <w:num w:numId="18">
    <w:abstractNumId w:val="41"/>
  </w:num>
  <w:num w:numId="19">
    <w:abstractNumId w:val="43"/>
  </w:num>
  <w:num w:numId="20">
    <w:abstractNumId w:val="14"/>
  </w:num>
  <w:num w:numId="21">
    <w:abstractNumId w:val="1"/>
  </w:num>
  <w:num w:numId="22">
    <w:abstractNumId w:val="34"/>
  </w:num>
  <w:num w:numId="23">
    <w:abstractNumId w:val="25"/>
  </w:num>
  <w:num w:numId="24">
    <w:abstractNumId w:val="39"/>
  </w:num>
  <w:num w:numId="25">
    <w:abstractNumId w:val="10"/>
  </w:num>
  <w:num w:numId="26">
    <w:abstractNumId w:val="26"/>
  </w:num>
  <w:num w:numId="27">
    <w:abstractNumId w:val="40"/>
  </w:num>
  <w:num w:numId="28">
    <w:abstractNumId w:val="42"/>
  </w:num>
  <w:num w:numId="29">
    <w:abstractNumId w:val="18"/>
  </w:num>
  <w:num w:numId="30">
    <w:abstractNumId w:val="15"/>
  </w:num>
  <w:num w:numId="31">
    <w:abstractNumId w:val="38"/>
  </w:num>
  <w:num w:numId="32">
    <w:abstractNumId w:val="12"/>
  </w:num>
  <w:num w:numId="33">
    <w:abstractNumId w:val="32"/>
  </w:num>
  <w:num w:numId="34">
    <w:abstractNumId w:val="28"/>
  </w:num>
  <w:num w:numId="35">
    <w:abstractNumId w:val="22"/>
  </w:num>
  <w:num w:numId="36">
    <w:abstractNumId w:val="5"/>
  </w:num>
  <w:num w:numId="37">
    <w:abstractNumId w:val="8"/>
  </w:num>
  <w:num w:numId="38">
    <w:abstractNumId w:val="35"/>
  </w:num>
  <w:num w:numId="39">
    <w:abstractNumId w:val="0"/>
  </w:num>
  <w:num w:numId="40">
    <w:abstractNumId w:val="17"/>
  </w:num>
  <w:num w:numId="41">
    <w:abstractNumId w:val="16"/>
  </w:num>
  <w:num w:numId="42">
    <w:abstractNumId w:val="31"/>
  </w:num>
  <w:num w:numId="43">
    <w:abstractNumId w:val="2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7"/>
    <w:rsid w:val="000001BB"/>
    <w:rsid w:val="00011CBF"/>
    <w:rsid w:val="000123F9"/>
    <w:rsid w:val="00021FA2"/>
    <w:rsid w:val="00022569"/>
    <w:rsid w:val="00035D60"/>
    <w:rsid w:val="00040F97"/>
    <w:rsid w:val="000427D8"/>
    <w:rsid w:val="00053CEB"/>
    <w:rsid w:val="00064927"/>
    <w:rsid w:val="00072726"/>
    <w:rsid w:val="00081AE0"/>
    <w:rsid w:val="000837A5"/>
    <w:rsid w:val="00092872"/>
    <w:rsid w:val="00092D6B"/>
    <w:rsid w:val="000B521D"/>
    <w:rsid w:val="000C1FAD"/>
    <w:rsid w:val="000C5E51"/>
    <w:rsid w:val="000C607B"/>
    <w:rsid w:val="000D294F"/>
    <w:rsid w:val="000F0A43"/>
    <w:rsid w:val="000F1990"/>
    <w:rsid w:val="00102385"/>
    <w:rsid w:val="00107483"/>
    <w:rsid w:val="00123A0D"/>
    <w:rsid w:val="00124298"/>
    <w:rsid w:val="00127924"/>
    <w:rsid w:val="001378F5"/>
    <w:rsid w:val="00151197"/>
    <w:rsid w:val="00152D7D"/>
    <w:rsid w:val="001640C9"/>
    <w:rsid w:val="001810AD"/>
    <w:rsid w:val="00183FFF"/>
    <w:rsid w:val="001A0858"/>
    <w:rsid w:val="001A78CA"/>
    <w:rsid w:val="001B5F5F"/>
    <w:rsid w:val="001B6DC5"/>
    <w:rsid w:val="001C10A8"/>
    <w:rsid w:val="001C7CD5"/>
    <w:rsid w:val="001E18B8"/>
    <w:rsid w:val="001F3EA2"/>
    <w:rsid w:val="00202F42"/>
    <w:rsid w:val="00204092"/>
    <w:rsid w:val="002331DB"/>
    <w:rsid w:val="00237B7F"/>
    <w:rsid w:val="002668AE"/>
    <w:rsid w:val="0026798A"/>
    <w:rsid w:val="00274AE4"/>
    <w:rsid w:val="002951B7"/>
    <w:rsid w:val="002978E9"/>
    <w:rsid w:val="002A618F"/>
    <w:rsid w:val="002A6B71"/>
    <w:rsid w:val="002B5EA7"/>
    <w:rsid w:val="002D517A"/>
    <w:rsid w:val="002F7986"/>
    <w:rsid w:val="0030454A"/>
    <w:rsid w:val="003104F9"/>
    <w:rsid w:val="00313319"/>
    <w:rsid w:val="00316D3F"/>
    <w:rsid w:val="003227A0"/>
    <w:rsid w:val="003239FC"/>
    <w:rsid w:val="003250F9"/>
    <w:rsid w:val="00331489"/>
    <w:rsid w:val="00333628"/>
    <w:rsid w:val="0033548B"/>
    <w:rsid w:val="00346915"/>
    <w:rsid w:val="0035323E"/>
    <w:rsid w:val="00357BAE"/>
    <w:rsid w:val="003628EB"/>
    <w:rsid w:val="0036295F"/>
    <w:rsid w:val="00362978"/>
    <w:rsid w:val="0039411D"/>
    <w:rsid w:val="00394EE0"/>
    <w:rsid w:val="003A099D"/>
    <w:rsid w:val="003A48F9"/>
    <w:rsid w:val="003A4AA9"/>
    <w:rsid w:val="003A5A6E"/>
    <w:rsid w:val="003B1D5E"/>
    <w:rsid w:val="003B7038"/>
    <w:rsid w:val="003E34DC"/>
    <w:rsid w:val="0041634D"/>
    <w:rsid w:val="004364FC"/>
    <w:rsid w:val="00440D68"/>
    <w:rsid w:val="00445331"/>
    <w:rsid w:val="00447351"/>
    <w:rsid w:val="00447BB1"/>
    <w:rsid w:val="00454569"/>
    <w:rsid w:val="0046448E"/>
    <w:rsid w:val="0047655E"/>
    <w:rsid w:val="004914B2"/>
    <w:rsid w:val="00496400"/>
    <w:rsid w:val="004B21C6"/>
    <w:rsid w:val="004C08D5"/>
    <w:rsid w:val="004D163D"/>
    <w:rsid w:val="004F1593"/>
    <w:rsid w:val="00503C9F"/>
    <w:rsid w:val="00512832"/>
    <w:rsid w:val="005156D1"/>
    <w:rsid w:val="0052172B"/>
    <w:rsid w:val="00530DF0"/>
    <w:rsid w:val="005425EE"/>
    <w:rsid w:val="005452FE"/>
    <w:rsid w:val="00553D60"/>
    <w:rsid w:val="00575502"/>
    <w:rsid w:val="005C710F"/>
    <w:rsid w:val="005D47D2"/>
    <w:rsid w:val="005D55AD"/>
    <w:rsid w:val="005D7AEC"/>
    <w:rsid w:val="005E53E8"/>
    <w:rsid w:val="005E786B"/>
    <w:rsid w:val="0062364A"/>
    <w:rsid w:val="00654EE7"/>
    <w:rsid w:val="00664C42"/>
    <w:rsid w:val="006745EF"/>
    <w:rsid w:val="00683E7D"/>
    <w:rsid w:val="006A6BC2"/>
    <w:rsid w:val="006C02E5"/>
    <w:rsid w:val="006C0CA4"/>
    <w:rsid w:val="006C292F"/>
    <w:rsid w:val="006C2BA2"/>
    <w:rsid w:val="006D0D68"/>
    <w:rsid w:val="006D2D57"/>
    <w:rsid w:val="006E5681"/>
    <w:rsid w:val="006E63FB"/>
    <w:rsid w:val="006F3F15"/>
    <w:rsid w:val="0070704D"/>
    <w:rsid w:val="00727287"/>
    <w:rsid w:val="00734861"/>
    <w:rsid w:val="00743488"/>
    <w:rsid w:val="00765FC9"/>
    <w:rsid w:val="007664F4"/>
    <w:rsid w:val="0079211C"/>
    <w:rsid w:val="007A3714"/>
    <w:rsid w:val="007A7D6D"/>
    <w:rsid w:val="007B4386"/>
    <w:rsid w:val="007C5BC7"/>
    <w:rsid w:val="007D67C4"/>
    <w:rsid w:val="007D7CBD"/>
    <w:rsid w:val="007E4642"/>
    <w:rsid w:val="007E569B"/>
    <w:rsid w:val="00805454"/>
    <w:rsid w:val="00810A05"/>
    <w:rsid w:val="00813D9B"/>
    <w:rsid w:val="00827F4D"/>
    <w:rsid w:val="0083152C"/>
    <w:rsid w:val="008519B8"/>
    <w:rsid w:val="00862D5F"/>
    <w:rsid w:val="00871395"/>
    <w:rsid w:val="008772D6"/>
    <w:rsid w:val="008A131F"/>
    <w:rsid w:val="008B29CC"/>
    <w:rsid w:val="008B537D"/>
    <w:rsid w:val="008B67B1"/>
    <w:rsid w:val="008C0853"/>
    <w:rsid w:val="008C268E"/>
    <w:rsid w:val="008C3176"/>
    <w:rsid w:val="008E29EB"/>
    <w:rsid w:val="008F4667"/>
    <w:rsid w:val="00905B39"/>
    <w:rsid w:val="00911FE3"/>
    <w:rsid w:val="009261B8"/>
    <w:rsid w:val="00936647"/>
    <w:rsid w:val="0095395A"/>
    <w:rsid w:val="00960758"/>
    <w:rsid w:val="009721F4"/>
    <w:rsid w:val="00993C3B"/>
    <w:rsid w:val="009A1B00"/>
    <w:rsid w:val="009F6847"/>
    <w:rsid w:val="00A0124F"/>
    <w:rsid w:val="00A05645"/>
    <w:rsid w:val="00A067EF"/>
    <w:rsid w:val="00A10084"/>
    <w:rsid w:val="00A26DB9"/>
    <w:rsid w:val="00A377C2"/>
    <w:rsid w:val="00A652D4"/>
    <w:rsid w:val="00A90952"/>
    <w:rsid w:val="00A911FC"/>
    <w:rsid w:val="00A97F18"/>
    <w:rsid w:val="00AB4080"/>
    <w:rsid w:val="00AC0141"/>
    <w:rsid w:val="00AC6120"/>
    <w:rsid w:val="00AC69FE"/>
    <w:rsid w:val="00AE1BC2"/>
    <w:rsid w:val="00AE41F7"/>
    <w:rsid w:val="00B04CF2"/>
    <w:rsid w:val="00B072BB"/>
    <w:rsid w:val="00B132A9"/>
    <w:rsid w:val="00B24A92"/>
    <w:rsid w:val="00B50319"/>
    <w:rsid w:val="00B86526"/>
    <w:rsid w:val="00B94773"/>
    <w:rsid w:val="00BA73F0"/>
    <w:rsid w:val="00BB3D01"/>
    <w:rsid w:val="00BD359B"/>
    <w:rsid w:val="00BD489C"/>
    <w:rsid w:val="00BD593C"/>
    <w:rsid w:val="00BE6618"/>
    <w:rsid w:val="00BE7726"/>
    <w:rsid w:val="00BF0D4D"/>
    <w:rsid w:val="00C04FBB"/>
    <w:rsid w:val="00C069ED"/>
    <w:rsid w:val="00C15AE9"/>
    <w:rsid w:val="00C30F61"/>
    <w:rsid w:val="00C37CBD"/>
    <w:rsid w:val="00C44C23"/>
    <w:rsid w:val="00C51290"/>
    <w:rsid w:val="00C51CD0"/>
    <w:rsid w:val="00C55CFB"/>
    <w:rsid w:val="00C70881"/>
    <w:rsid w:val="00C708AC"/>
    <w:rsid w:val="00C70E4C"/>
    <w:rsid w:val="00C71D16"/>
    <w:rsid w:val="00C8167C"/>
    <w:rsid w:val="00CA18D9"/>
    <w:rsid w:val="00CA52B4"/>
    <w:rsid w:val="00CA6592"/>
    <w:rsid w:val="00CC60BC"/>
    <w:rsid w:val="00CD2F87"/>
    <w:rsid w:val="00CD372E"/>
    <w:rsid w:val="00D148ED"/>
    <w:rsid w:val="00D155F7"/>
    <w:rsid w:val="00D161C5"/>
    <w:rsid w:val="00D31880"/>
    <w:rsid w:val="00D3206E"/>
    <w:rsid w:val="00D335C8"/>
    <w:rsid w:val="00D3572B"/>
    <w:rsid w:val="00D40F61"/>
    <w:rsid w:val="00D54317"/>
    <w:rsid w:val="00D57FBF"/>
    <w:rsid w:val="00D66C9C"/>
    <w:rsid w:val="00D754AD"/>
    <w:rsid w:val="00D854EF"/>
    <w:rsid w:val="00D873C1"/>
    <w:rsid w:val="00D8789C"/>
    <w:rsid w:val="00D92DEF"/>
    <w:rsid w:val="00DC291B"/>
    <w:rsid w:val="00DE30FC"/>
    <w:rsid w:val="00DE5016"/>
    <w:rsid w:val="00DE5563"/>
    <w:rsid w:val="00DE6798"/>
    <w:rsid w:val="00DF008F"/>
    <w:rsid w:val="00E034CF"/>
    <w:rsid w:val="00E11551"/>
    <w:rsid w:val="00E278B0"/>
    <w:rsid w:val="00E5752B"/>
    <w:rsid w:val="00E80E5B"/>
    <w:rsid w:val="00E9283C"/>
    <w:rsid w:val="00EA0D6F"/>
    <w:rsid w:val="00EA4841"/>
    <w:rsid w:val="00EB2593"/>
    <w:rsid w:val="00EC6EDC"/>
    <w:rsid w:val="00EE02A0"/>
    <w:rsid w:val="00EE3B5D"/>
    <w:rsid w:val="00EE64D0"/>
    <w:rsid w:val="00EE7DE2"/>
    <w:rsid w:val="00F15796"/>
    <w:rsid w:val="00F52CE1"/>
    <w:rsid w:val="00F81050"/>
    <w:rsid w:val="00F87278"/>
    <w:rsid w:val="00FA5325"/>
    <w:rsid w:val="00FD00B4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FDCD414-359C-4DDF-AABD-F56B980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qFormat/>
    <w:rsid w:val="004914B2"/>
    <w:pPr>
      <w:suppressAutoHyphens/>
      <w:spacing w:before="280" w:after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@gopsgor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GOPS GÓRNO</cp:lastModifiedBy>
  <cp:revision>30</cp:revision>
  <cp:lastPrinted>2016-12-14T13:02:00Z</cp:lastPrinted>
  <dcterms:created xsi:type="dcterms:W3CDTF">2016-12-06T22:15:00Z</dcterms:created>
  <dcterms:modified xsi:type="dcterms:W3CDTF">2016-12-14T13:02:00Z</dcterms:modified>
</cp:coreProperties>
</file>