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405" w:rsidRPr="009D04FA" w:rsidRDefault="00A961CD" w:rsidP="004D5737">
      <w:pPr>
        <w:pStyle w:val="Tekstprzypisudolnego"/>
        <w:spacing w:line="360" w:lineRule="auto"/>
        <w:jc w:val="right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9D04FA">
        <w:rPr>
          <w:rFonts w:ascii="Times New Roman" w:hAnsi="Times New Roman" w:cs="Times New Roman"/>
          <w:i/>
          <w:sz w:val="22"/>
          <w:szCs w:val="22"/>
          <w:u w:val="single"/>
        </w:rPr>
        <w:t>Załącznik nr 10 do SIWZ</w:t>
      </w:r>
    </w:p>
    <w:p w:rsidR="00A961CD" w:rsidRPr="009D04FA" w:rsidRDefault="00A961CD" w:rsidP="004D5737">
      <w:pPr>
        <w:pStyle w:val="Tekstprzypisudolnego"/>
        <w:spacing w:line="360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D01405" w:rsidRPr="009D04FA" w:rsidRDefault="00F74D62" w:rsidP="004D5737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</w:t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lauzula informacyjna z art. 13 RODO do zastosowania przez zamawiających w celu związanym z postępowaniem o udzielenie zamówienia publicznego</w:t>
      </w:r>
    </w:p>
    <w:p w:rsidR="00D01405" w:rsidRPr="009D04FA" w:rsidRDefault="00D01405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D7229" w:rsidRPr="007D7229" w:rsidRDefault="007D7229" w:rsidP="007D7229">
      <w:pPr>
        <w:jc w:val="center"/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</w:pPr>
      <w:r w:rsidRPr="007D7229"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  <w:t>Remont drogi gminnej Nr 325023T w miejscowości Krajno Parcele i Krajno Pierwsze na odcinku o długości 1,028 km od km 0+685 do km 1+713</w:t>
      </w:r>
    </w:p>
    <w:p w:rsidR="00A961CD" w:rsidRPr="009D04FA" w:rsidRDefault="00A961CD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2E60DD" w:rsidRDefault="00C17E32" w:rsidP="00B277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E60D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D01405" w:rsidRPr="002E60DD" w:rsidRDefault="00C17E32" w:rsidP="00B2773F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169, 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Górno, </w:t>
      </w:r>
      <w:proofErr w:type="spellStart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tel</w:t>
      </w:r>
      <w:proofErr w:type="spellEnd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41 302 30 18</w:t>
      </w:r>
      <w:r w:rsidRPr="002E60DD">
        <w:rPr>
          <w:rFonts w:ascii="Times New Roman" w:hAnsi="Times New Roman" w:cs="Times New Roman"/>
          <w:b/>
          <w:bCs/>
          <w:i/>
          <w:sz w:val="24"/>
          <w:szCs w:val="24"/>
        </w:rPr>
        <w:t>;</w:t>
      </w:r>
    </w:p>
    <w:p w:rsidR="00D01405" w:rsidRPr="002E60DD" w:rsidRDefault="00C17E32" w:rsidP="007D7229">
      <w:pPr>
        <w:pStyle w:val="Akapitzlist"/>
        <w:numPr>
          <w:ilvl w:val="0"/>
          <w:numId w:val="7"/>
        </w:numPr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osobowych jest osoba wyznaczona przez Wójta Gminy 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inspektor@cbi24.pl</w:t>
      </w:r>
    </w:p>
    <w:p w:rsidR="00B2773F" w:rsidRPr="007D7229" w:rsidRDefault="00C17E32" w:rsidP="007D7229">
      <w:pPr>
        <w:pStyle w:val="Akapitzlist"/>
        <w:numPr>
          <w:ilvl w:val="0"/>
          <w:numId w:val="7"/>
        </w:numPr>
        <w:spacing w:after="0" w:line="360" w:lineRule="auto"/>
        <w:ind w:left="425"/>
        <w:jc w:val="both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7D7229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7D722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7D7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7D7229">
        <w:rPr>
          <w:rFonts w:ascii="Times New Roman" w:hAnsi="Times New Roman" w:cs="Times New Roman"/>
          <w:sz w:val="24"/>
          <w:szCs w:val="24"/>
        </w:rPr>
        <w:t>związanym z postępowaniem o ud</w:t>
      </w:r>
      <w:r w:rsidR="00044761" w:rsidRPr="007D7229">
        <w:rPr>
          <w:rFonts w:ascii="Times New Roman" w:hAnsi="Times New Roman" w:cs="Times New Roman"/>
          <w:sz w:val="24"/>
          <w:szCs w:val="24"/>
        </w:rPr>
        <w:t xml:space="preserve">zielenie zamówienia publicznego </w:t>
      </w:r>
      <w:r w:rsidR="007D7229" w:rsidRPr="007D7229">
        <w:rPr>
          <w:rFonts w:ascii="Times New Roman" w:hAnsi="Times New Roman" w:cs="Times New Roman"/>
          <w:b/>
          <w:i/>
          <w:color w:val="0000FF"/>
          <w:sz w:val="24"/>
          <w:szCs w:val="24"/>
        </w:rPr>
        <w:t>IR.271.1.1</w:t>
      </w:r>
      <w:r w:rsidR="00F26CD0">
        <w:rPr>
          <w:rFonts w:ascii="Times New Roman" w:hAnsi="Times New Roman" w:cs="Times New Roman"/>
          <w:b/>
          <w:i/>
          <w:color w:val="0000FF"/>
          <w:sz w:val="24"/>
          <w:szCs w:val="24"/>
        </w:rPr>
        <w:t>5</w:t>
      </w:r>
      <w:r w:rsidR="007D7229" w:rsidRPr="007D7229">
        <w:rPr>
          <w:rFonts w:ascii="Times New Roman" w:hAnsi="Times New Roman" w:cs="Times New Roman"/>
          <w:b/>
          <w:i/>
          <w:color w:val="0000FF"/>
          <w:sz w:val="24"/>
          <w:szCs w:val="24"/>
        </w:rPr>
        <w:t>.2019 Remont drogi gminnej Nr 325023T w miejscowości Krajno Parcele i Krajno Pierwsze na odcinku o długości 1,028 km od km 0+685 do km 1+713</w:t>
      </w:r>
    </w:p>
    <w:p w:rsidR="00D01405" w:rsidRPr="00044761" w:rsidRDefault="00044761" w:rsidP="007D7229">
      <w:pPr>
        <w:pStyle w:val="Akapitzlist"/>
        <w:numPr>
          <w:ilvl w:val="0"/>
          <w:numId w:val="7"/>
        </w:numPr>
        <w:spacing w:after="0" w:line="360" w:lineRule="auto"/>
        <w:ind w:left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4761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r w:rsidR="004D5737" w:rsidRPr="00044761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r w:rsidR="00C17E32" w:rsidRPr="00044761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F74D62" w:rsidRPr="00044761">
        <w:rPr>
          <w:rFonts w:ascii="Times New Roman" w:hAnsi="Times New Roman" w:cs="Times New Roman"/>
          <w:b/>
          <w:sz w:val="24"/>
          <w:szCs w:val="24"/>
        </w:rPr>
        <w:t>przetargu nieograniczonego</w:t>
      </w:r>
      <w:r w:rsidR="00C17E32" w:rsidRPr="00044761">
        <w:rPr>
          <w:rFonts w:ascii="Times New Roman" w:hAnsi="Times New Roman" w:cs="Times New Roman"/>
          <w:sz w:val="24"/>
          <w:szCs w:val="24"/>
        </w:rPr>
        <w:t>.;</w:t>
      </w:r>
      <w:bookmarkStart w:id="0" w:name="_GoBack"/>
      <w:bookmarkEnd w:id="0"/>
    </w:p>
    <w:p w:rsidR="00D01405" w:rsidRPr="002E60DD" w:rsidRDefault="00C17E32" w:rsidP="007D7229">
      <w:pPr>
        <w:pStyle w:val="Akapitzlist"/>
        <w:numPr>
          <w:ilvl w:val="0"/>
          <w:numId w:val="7"/>
        </w:numPr>
        <w:spacing w:after="0" w:line="360" w:lineRule="auto"/>
        <w:ind w:left="425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7D722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044761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7D7229">
        <w:rPr>
          <w:rFonts w:ascii="Times New Roman" w:eastAsia="Times New Roman" w:hAnsi="Times New Roman" w:cs="Times New Roman"/>
          <w:sz w:val="24"/>
          <w:szCs w:val="24"/>
          <w:lang w:eastAsia="pl-PL"/>
        </w:rPr>
        <w:t>43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D01405" w:rsidRPr="002E60DD" w:rsidRDefault="00C17E32" w:rsidP="00044761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związanym z udziałem w postępowaniu o udzielenie zamówienia publicznego; konsekwencje niepodania określonych danych wynikają z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D01405" w:rsidRPr="002E60DD" w:rsidRDefault="00C17E32" w:rsidP="004D5737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D01405" w:rsidRPr="002E60DD" w:rsidRDefault="00C17E32" w:rsidP="004D5737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D01405" w:rsidRPr="009D04FA" w:rsidRDefault="00C17E32" w:rsidP="004D5737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E6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D04F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D01405" w:rsidRPr="009D04FA" w:rsidRDefault="00D01405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E60DD" w:rsidRDefault="002E60DD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D5737" w:rsidRDefault="004D5737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D5737" w:rsidRDefault="004D5737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44761" w:rsidRPr="009D04FA" w:rsidRDefault="00044761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D01405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C17E32" w:rsidP="004D57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:rsidR="00D01405" w:rsidRPr="009D04FA" w:rsidRDefault="00C17E32" w:rsidP="004D573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:rsidR="00D01405" w:rsidRPr="009D04FA" w:rsidRDefault="00C17E32" w:rsidP="004D5737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9D04FA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9D04FA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D01405" w:rsidRPr="009D04FA" w:rsidRDefault="00C17E32" w:rsidP="004D5737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2E60DD">
      <w:headerReference w:type="default" r:id="rId8"/>
      <w:footerReference w:type="default" r:id="rId9"/>
      <w:headerReference w:type="first" r:id="rId10"/>
      <w:pgSz w:w="11906" w:h="16838" w:code="9"/>
      <w:pgMar w:top="1113" w:right="1418" w:bottom="993" w:left="1418" w:header="284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1CC" w:rsidRDefault="00DA41CC">
      <w:pPr>
        <w:spacing w:after="0" w:line="240" w:lineRule="auto"/>
      </w:pPr>
      <w:r>
        <w:separator/>
      </w:r>
    </w:p>
  </w:endnote>
  <w:endnote w:type="continuationSeparator" w:id="0">
    <w:p w:rsidR="00DA41CC" w:rsidRDefault="00DA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26CD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26CD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1CC" w:rsidRDefault="00DA41CC">
      <w:pPr>
        <w:spacing w:after="0" w:line="240" w:lineRule="auto"/>
      </w:pPr>
      <w:r>
        <w:separator/>
      </w:r>
    </w:p>
  </w:footnote>
  <w:footnote w:type="continuationSeparator" w:id="0">
    <w:p w:rsidR="00DA41CC" w:rsidRDefault="00DA4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229" w:rsidRPr="00AA76E4" w:rsidRDefault="007D7229" w:rsidP="007D7229">
    <w:pPr>
      <w:ind w:left="1560" w:hanging="1560"/>
      <w:jc w:val="both"/>
      <w:rPr>
        <w:rFonts w:eastAsia="Arial-BoldMT" w:cs="Arial"/>
        <w:b/>
        <w:bCs/>
        <w:color w:val="0000FF"/>
        <w:sz w:val="21"/>
        <w:szCs w:val="21"/>
      </w:rPr>
    </w:pPr>
    <w:r>
      <w:rPr>
        <w:rFonts w:eastAsia="Arial-BoldMT" w:cs="Arial"/>
        <w:b/>
        <w:bCs/>
        <w:color w:val="000000"/>
        <w:sz w:val="21"/>
        <w:szCs w:val="21"/>
      </w:rPr>
      <w:t>IR</w:t>
    </w:r>
    <w:r w:rsidRPr="00AA76E4">
      <w:rPr>
        <w:rFonts w:eastAsia="Arial-BoldMT" w:cs="Arial"/>
        <w:b/>
        <w:bCs/>
        <w:color w:val="000000"/>
        <w:sz w:val="21"/>
        <w:szCs w:val="21"/>
      </w:rPr>
      <w:t>.271.1.</w:t>
    </w:r>
    <w:r>
      <w:rPr>
        <w:rFonts w:eastAsia="Arial-BoldMT" w:cs="Arial"/>
        <w:b/>
        <w:bCs/>
        <w:color w:val="000000"/>
        <w:sz w:val="21"/>
        <w:szCs w:val="21"/>
      </w:rPr>
      <w:t>1</w:t>
    </w:r>
    <w:r w:rsidR="00F26CD0">
      <w:rPr>
        <w:rFonts w:eastAsia="Arial-BoldMT" w:cs="Arial"/>
        <w:b/>
        <w:bCs/>
        <w:color w:val="000000"/>
        <w:sz w:val="21"/>
        <w:szCs w:val="21"/>
      </w:rPr>
      <w:t>5</w:t>
    </w:r>
    <w:r w:rsidRPr="00AA76E4">
      <w:rPr>
        <w:rFonts w:eastAsia="Arial-BoldMT" w:cs="Arial"/>
        <w:b/>
        <w:bCs/>
        <w:color w:val="000000"/>
        <w:sz w:val="21"/>
        <w:szCs w:val="21"/>
      </w:rPr>
      <w:t>.201</w:t>
    </w:r>
    <w:r>
      <w:rPr>
        <w:rFonts w:eastAsia="Arial-BoldMT" w:cs="Arial"/>
        <w:b/>
        <w:bCs/>
        <w:color w:val="000000"/>
        <w:sz w:val="21"/>
        <w:szCs w:val="21"/>
      </w:rPr>
      <w:t xml:space="preserve">9 </w:t>
    </w:r>
    <w:r w:rsidRPr="00863046">
      <w:rPr>
        <w:rFonts w:eastAsia="Arial-BoldMT" w:cs="Arial"/>
        <w:b/>
        <w:bCs/>
        <w:color w:val="0000FF"/>
        <w:sz w:val="21"/>
        <w:szCs w:val="21"/>
      </w:rPr>
      <w:t>Remont drogi gminnej Nr 325023T w miejscowości Krajno Parcele i Krajno Pierwsze na odcinku o długości 1,028 km od km 0+685 do km 1+713</w:t>
    </w:r>
  </w:p>
  <w:p w:rsidR="007D7229" w:rsidRDefault="007D7229" w:rsidP="007D7229">
    <w:pPr>
      <w:pStyle w:val="Liniapozioma"/>
      <w:jc w:val="both"/>
      <w:rPr>
        <w:sz w:val="4"/>
        <w:szCs w:val="4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1" w:name="_Hlk503806141"/>
    <w:bookmarkStart w:id="2" w:name="_Hlk503806142"/>
    <w:bookmarkStart w:id="3" w:name="_Hlk503806151"/>
    <w:bookmarkStart w:id="4" w:name="_Hlk503806152"/>
    <w:bookmarkStart w:id="5" w:name="_Hlk503806153"/>
    <w:bookmarkStart w:id="6" w:name="_Hlk503806154"/>
    <w:bookmarkStart w:id="7" w:name="_Hlk503806209"/>
    <w:bookmarkStart w:id="8" w:name="_Hlk503806210"/>
    <w:bookmarkStart w:id="9" w:name="_Hlk503806211"/>
    <w:bookmarkStart w:id="10" w:name="_Hlk503806212"/>
    <w:bookmarkStart w:id="11" w:name="_Hlk503808151"/>
    <w:bookmarkStart w:id="12" w:name="_Hlk503808152"/>
    <w:bookmarkStart w:id="13" w:name="_Hlk503808157"/>
    <w:bookmarkStart w:id="14" w:name="_Hlk503808158"/>
    <w:bookmarkStart w:id="15" w:name="_Hlk503808159"/>
    <w:bookmarkStart w:id="16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05"/>
    <w:rsid w:val="00044761"/>
    <w:rsid w:val="0008385D"/>
    <w:rsid w:val="0013774A"/>
    <w:rsid w:val="002E60DD"/>
    <w:rsid w:val="004A1B2C"/>
    <w:rsid w:val="004D5737"/>
    <w:rsid w:val="00654E05"/>
    <w:rsid w:val="006B5157"/>
    <w:rsid w:val="007D7229"/>
    <w:rsid w:val="00875489"/>
    <w:rsid w:val="00997AE0"/>
    <w:rsid w:val="009D04FA"/>
    <w:rsid w:val="00A20986"/>
    <w:rsid w:val="00A961CD"/>
    <w:rsid w:val="00B2773F"/>
    <w:rsid w:val="00C17E32"/>
    <w:rsid w:val="00D01405"/>
    <w:rsid w:val="00DA41CC"/>
    <w:rsid w:val="00F26CD0"/>
    <w:rsid w:val="00F53A13"/>
    <w:rsid w:val="00F7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CEF073-261C-4E6D-B0A3-386E7D8E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54860-FCEE-45A3-8B6B-2A38B617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dc:description/>
  <cp:lastModifiedBy>Lukasz Papis</cp:lastModifiedBy>
  <cp:revision>11</cp:revision>
  <cp:lastPrinted>2019-12-02T12:08:00Z</cp:lastPrinted>
  <dcterms:created xsi:type="dcterms:W3CDTF">2018-06-14T08:45:00Z</dcterms:created>
  <dcterms:modified xsi:type="dcterms:W3CDTF">2019-12-02T12:08:00Z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