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35" w:rsidRPr="00965BEB" w:rsidRDefault="00D82035" w:rsidP="00D82035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965BEB">
        <w:rPr>
          <w:rFonts w:ascii="Times New Roman" w:hAnsi="Times New Roman" w:cs="Times New Roman"/>
          <w:b/>
          <w:szCs w:val="20"/>
        </w:rPr>
        <w:t xml:space="preserve">Załącznik nr 3a do Instrukcji dla Wykonawców Specyfikacji Istotnych Warunków Zamówienia w przedmiocie </w:t>
      </w:r>
      <w:r w:rsidRPr="00965BEB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D82035" w:rsidRPr="00965BEB" w:rsidRDefault="00D82035" w:rsidP="00D82035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965BEB">
        <w:rPr>
          <w:rFonts w:ascii="Times New Roman" w:hAnsi="Times New Roman" w:cs="Times New Roman"/>
          <w:b/>
          <w:bCs/>
          <w:szCs w:val="20"/>
        </w:rPr>
        <w:t xml:space="preserve">dostawy i montażu 88 instalacji solarnych i 237 </w:t>
      </w:r>
      <w:proofErr w:type="spellStart"/>
      <w:r w:rsidRPr="00965BEB">
        <w:rPr>
          <w:rFonts w:ascii="Times New Roman" w:hAnsi="Times New Roman" w:cs="Times New Roman"/>
          <w:b/>
          <w:bCs/>
          <w:szCs w:val="20"/>
        </w:rPr>
        <w:t>mikroinstalacji</w:t>
      </w:r>
      <w:proofErr w:type="spellEnd"/>
      <w:r w:rsidRPr="00965BEB">
        <w:rPr>
          <w:rFonts w:ascii="Times New Roman" w:hAnsi="Times New Roman" w:cs="Times New Roman"/>
          <w:b/>
          <w:bCs/>
          <w:szCs w:val="20"/>
        </w:rPr>
        <w:t xml:space="preserve"> fotowoltaicznych w ramach programu </w:t>
      </w:r>
    </w:p>
    <w:p w:rsidR="00D82035" w:rsidRPr="00965BEB" w:rsidRDefault="00D82035" w:rsidP="00D82035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965BEB">
        <w:rPr>
          <w:rFonts w:ascii="Times New Roman" w:hAnsi="Times New Roman" w:cs="Times New Roman"/>
          <w:b/>
          <w:szCs w:val="20"/>
        </w:rPr>
        <w:t>„Odnawialne źródła energii dla mieszkańców Gminy Górno”</w:t>
      </w:r>
    </w:p>
    <w:p w:rsidR="008B75BD" w:rsidRPr="00E468B4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Pr="00E468B4" w:rsidRDefault="008B75BD" w:rsidP="008B75B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bookmarkStart w:id="0" w:name="_Hlk521241135"/>
      <w:r w:rsidRPr="00E468B4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D82035" w:rsidRPr="00D82035" w:rsidRDefault="0009728B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</w:pPr>
      <w:r w:rsidRPr="000972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>Znak sprawy: IR.271.1.12.2018</w:t>
      </w:r>
    </w:p>
    <w:bookmarkEnd w:id="0"/>
    <w:p w:rsidR="00D82035" w:rsidRPr="00D82035" w:rsidRDefault="00D82035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</w:p>
    <w:p w:rsidR="008B75BD" w:rsidRPr="00E468B4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  <w:t xml:space="preserve">Gmina Górno </w:t>
      </w: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zwana dalej „Zamawiającym”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</w:pP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>Górno 169, 26-008 Górno,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kern w:val="0"/>
          <w:sz w:val="24"/>
          <w:szCs w:val="22"/>
          <w:u w:val="single"/>
          <w:lang w:eastAsia="pl-PL"/>
        </w:rPr>
      </w:pP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Adres poczty elektronicznej: </w:t>
      </w:r>
      <w:r w:rsidRPr="00E468B4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gmina@gorno.pl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</w:pP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Strona internetowa: </w:t>
      </w:r>
      <w:r w:rsidRPr="00E468B4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www.gorno.pl</w:t>
      </w:r>
    </w:p>
    <w:p w:rsidR="008B75BD" w:rsidRPr="00E468B4" w:rsidRDefault="008B75BD" w:rsidP="008B75BD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</w:rPr>
      </w:pPr>
    </w:p>
    <w:p w:rsidR="00642C8E" w:rsidRDefault="00642C8E" w:rsidP="00642C8E">
      <w:pPr>
        <w:rPr>
          <w:rFonts w:ascii="Times New Roman" w:hAnsi="Times New Roman" w:cs="Times New Roman"/>
          <w:b/>
          <w:sz w:val="24"/>
          <w:u w:val="single"/>
        </w:rPr>
      </w:pPr>
      <w:bookmarkStart w:id="1" w:name="_Hlk521241798"/>
      <w:r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642C8E" w:rsidRDefault="00642C8E" w:rsidP="00642C8E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642C8E" w:rsidRDefault="00642C8E" w:rsidP="00642C8E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642C8E" w:rsidRDefault="00642C8E" w:rsidP="00642C8E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642C8E" w:rsidRDefault="00642C8E" w:rsidP="00642C8E">
      <w:pPr>
        <w:ind w:right="1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:rsidR="00642C8E" w:rsidRDefault="00642C8E" w:rsidP="00642C8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reprezentowany przez:</w:t>
      </w:r>
    </w:p>
    <w:p w:rsidR="00642C8E" w:rsidRDefault="00642C8E" w:rsidP="00642C8E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642C8E" w:rsidRDefault="00642C8E" w:rsidP="00642C8E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642C8E" w:rsidRDefault="00642C8E" w:rsidP="00642C8E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i/>
          <w:szCs w:val="20"/>
        </w:rPr>
        <w:t>(imię, nazwisko, stanowisko/podstawa do reprezentacji)</w:t>
      </w:r>
      <w:bookmarkEnd w:id="1"/>
    </w:p>
    <w:p w:rsidR="008B75BD" w:rsidRPr="00E468B4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pl-PL"/>
        </w:rPr>
      </w:pPr>
    </w:p>
    <w:p w:rsidR="0009728B" w:rsidRDefault="0009728B">
      <w:pP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br w:type="page"/>
      </w:r>
    </w:p>
    <w:p w:rsidR="00415D32" w:rsidRPr="00E468B4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lastRenderedPageBreak/>
        <w:t>WYKAZ OSÓB SKIEROWANYCH PRZEZ WYKONAWCĘ DO REALIZACJI ZAMÓWIENIA PUBLICZNEGO</w:t>
      </w:r>
    </w:p>
    <w:p w:rsidR="00415D32" w:rsidRPr="00E468B4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</w:rPr>
        <w:t>potwierdzający spełnianie warunków udziału w postępowaniu dot. zdolności technicznej lub zawodowej w zakresie osób zdolnych do realizacji zamówienia</w:t>
      </w:r>
    </w:p>
    <w:p w:rsidR="008B75BD" w:rsidRPr="00E468B4" w:rsidRDefault="00415D32" w:rsidP="00415D32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pl-PL"/>
        </w:rPr>
        <w:t xml:space="preserve"> </w:t>
      </w:r>
      <w:r w:rsidR="008B75BD" w:rsidRPr="00E468B4"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E468B4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</w:pPr>
    </w:p>
    <w:p w:rsidR="008B75BD" w:rsidRPr="00E468B4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 </w:t>
      </w:r>
      <w:r w:rsidRPr="00E468B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„</w:t>
      </w:r>
      <w:r w:rsidR="00E468B4" w:rsidRPr="00E468B4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Pr="00E468B4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ostawę i montaż 88 instalacji solarnych i 237 </w:t>
      </w:r>
      <w:proofErr w:type="spellStart"/>
      <w:r w:rsidRPr="00E468B4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>mikroinstalacji</w:t>
      </w:r>
      <w:proofErr w:type="spellEnd"/>
      <w:r w:rsidRPr="00E468B4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fotowoltaicznych w ramach programu „Odnawialne źródła energii dla mieszkańców Gminy Górno”</w:t>
      </w:r>
      <w:r w:rsidRPr="00E468B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E468B4">
        <w:rPr>
          <w:rFonts w:ascii="Times New Roman" w:eastAsia="Times New Roman" w:hAnsi="Times New Roman" w:cs="Times New Roman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 xml:space="preserve"> </w:t>
      </w:r>
      <w:r w:rsidRPr="00E468B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GÓRNO, </w:t>
      </w:r>
      <w:r w:rsidR="00415D32" w:rsidRPr="00E468B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u w:val="single"/>
          <w:lang w:eastAsia="pl-PL"/>
        </w:rPr>
        <w:t>informuję, że do wykonania zamówienia zostaną skierowane następujące osoby</w:t>
      </w: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:</w:t>
      </w:r>
    </w:p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3685"/>
        <w:gridCol w:w="4392"/>
        <w:gridCol w:w="2837"/>
      </w:tblGrid>
      <w:tr w:rsidR="00415D32" w:rsidRPr="00E468B4" w:rsidTr="00D820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F61169" w:rsidP="00D82035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E468B4" w:rsidRDefault="00415D32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Zakres czynności do wykonywania przy realizacji przedmiotowego </w:t>
            </w:r>
            <w:r w:rsidR="00F61169"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zamówienia (rozdział 5 SIWZ:</w:t>
            </w:r>
          </w:p>
          <w:p w:rsidR="00D82035" w:rsidRDefault="00415D32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="00F61169"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5.2.3.2 lit. a) dla </w:t>
            </w:r>
            <w:r w:rsidR="00D82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Części </w:t>
            </w:r>
            <w:r w:rsidR="00F61169"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</w:t>
            </w:r>
          </w:p>
          <w:p w:rsidR="00D82035" w:rsidRDefault="00F61169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5.2.3.2. lit. b) dla </w:t>
            </w:r>
            <w:r w:rsidR="00D82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Części</w:t>
            </w: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II</w:t>
            </w:r>
          </w:p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Należy wskazać odpowiedni </w:t>
            </w:r>
            <w:proofErr w:type="spellStart"/>
            <w:r w:rsidRPr="00E468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E468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SIWZ)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035" w:rsidRPr="00D82035" w:rsidRDefault="00D82035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D82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Informacje dot.</w:t>
            </w:r>
          </w:p>
          <w:p w:rsidR="00D82035" w:rsidRPr="00D82035" w:rsidRDefault="00D82035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D82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kwalifikacji zawodowych, uprawnień,</w:t>
            </w:r>
          </w:p>
          <w:p w:rsidR="00415D32" w:rsidRPr="00E468B4" w:rsidRDefault="00D82035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D82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doświadczenia i wykształcenia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Podstawa dysponowania osobą</w:t>
            </w:r>
          </w:p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E468B4" w:rsidTr="00D82035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E468B4" w:rsidRDefault="00F61169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E468B4" w:rsidTr="00D82035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E468B4" w:rsidRDefault="00F61169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E468B4" w:rsidTr="00D82035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E468B4" w:rsidRDefault="00F61169" w:rsidP="00D82035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</w:tbl>
    <w:p w:rsidR="00FA0183" w:rsidRPr="00E468B4" w:rsidRDefault="00FA0183" w:rsidP="00FA0183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468B4">
        <w:rPr>
          <w:rFonts w:ascii="Times New Roman" w:hAnsi="Times New Roman" w:cs="Times New Roman"/>
          <w:i/>
        </w:rPr>
        <w:t>Wykonawca powinien podać szczegółowe informacje, na podstawie których zamawiający będzie mógł jednoznacznie ocenić spełnienie warunku tj. skierowania do realizacji przedmiotowego zamówienia osoby, posiadającej uprawnienia i doświadczenie w zakresie odpowiadającym przedmiotowi zamówienia</w:t>
      </w:r>
    </w:p>
    <w:p w:rsidR="0009728B" w:rsidRDefault="0009728B" w:rsidP="008B75BD">
      <w:pPr>
        <w:ind w:left="3538"/>
        <w:jc w:val="center"/>
        <w:rPr>
          <w:rFonts w:ascii="Times New Roman" w:hAnsi="Times New Roman" w:cs="Times New Roman"/>
          <w:i/>
          <w:szCs w:val="20"/>
        </w:rPr>
      </w:pPr>
      <w:bookmarkStart w:id="2" w:name="_GoBack"/>
      <w:bookmarkEnd w:id="2"/>
    </w:p>
    <w:p w:rsidR="008B75BD" w:rsidRPr="00E468B4" w:rsidRDefault="008B75BD" w:rsidP="0009728B">
      <w:pPr>
        <w:spacing w:after="0" w:line="240" w:lineRule="auto"/>
        <w:ind w:left="3538"/>
        <w:jc w:val="center"/>
        <w:rPr>
          <w:rFonts w:ascii="Times New Roman" w:hAnsi="Times New Roman" w:cs="Times New Roman"/>
          <w:i/>
          <w:szCs w:val="20"/>
        </w:rPr>
      </w:pPr>
      <w:r w:rsidRPr="00E468B4">
        <w:rPr>
          <w:rFonts w:ascii="Times New Roman" w:hAnsi="Times New Roman" w:cs="Times New Roman"/>
          <w:i/>
          <w:szCs w:val="20"/>
        </w:rPr>
        <w:t>...............................................................................................</w:t>
      </w:r>
    </w:p>
    <w:p w:rsidR="00B328CB" w:rsidRPr="00E468B4" w:rsidRDefault="008B75BD" w:rsidP="0009728B">
      <w:pPr>
        <w:spacing w:after="0" w:line="240" w:lineRule="auto"/>
        <w:ind w:left="3538"/>
        <w:jc w:val="center"/>
        <w:rPr>
          <w:rFonts w:ascii="Times New Roman" w:hAnsi="Times New Roman" w:cs="Times New Roman"/>
          <w:i/>
          <w:szCs w:val="20"/>
        </w:rPr>
      </w:pPr>
      <w:r w:rsidRPr="00E468B4">
        <w:rPr>
          <w:rFonts w:ascii="Times New Roman" w:hAnsi="Times New Roman" w:cs="Times New Roman"/>
          <w:i/>
          <w:szCs w:val="20"/>
        </w:rPr>
        <w:t>(pieczęć i podpis Wykonawcy lub Pełnomocnika)</w:t>
      </w:r>
    </w:p>
    <w:sectPr w:rsidR="00B328CB" w:rsidRPr="00E468B4" w:rsidSect="00F92B8F">
      <w:headerReference w:type="default" r:id="rId7"/>
      <w:pgSz w:w="16838" w:h="11906" w:orient="landscape"/>
      <w:pgMar w:top="1440" w:right="144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69" w:rsidRDefault="006B2169" w:rsidP="003D39D0">
      <w:pPr>
        <w:spacing w:after="0" w:line="240" w:lineRule="auto"/>
      </w:pPr>
      <w:r>
        <w:separator/>
      </w:r>
    </w:p>
  </w:endnote>
  <w:endnote w:type="continuationSeparator" w:id="0">
    <w:p w:rsidR="006B2169" w:rsidRDefault="006B2169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69" w:rsidRDefault="006B2169" w:rsidP="003D39D0">
      <w:pPr>
        <w:spacing w:after="0" w:line="240" w:lineRule="auto"/>
      </w:pPr>
      <w:r>
        <w:separator/>
      </w:r>
    </w:p>
  </w:footnote>
  <w:footnote w:type="continuationSeparator" w:id="0">
    <w:p w:rsidR="006B2169" w:rsidRDefault="006B2169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44"/>
      <w:gridCol w:w="3990"/>
      <w:gridCol w:w="3704"/>
      <w:gridCol w:w="3160"/>
    </w:tblGrid>
    <w:tr w:rsidR="00D82035" w:rsidTr="006626C1">
      <w:tc>
        <w:tcPr>
          <w:tcW w:w="1009" w:type="pct"/>
          <w:hideMark/>
        </w:tcPr>
        <w:p w:rsidR="00D82035" w:rsidRDefault="00D82035" w:rsidP="00D82035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2400CC9" wp14:editId="6E373B01">
                <wp:extent cx="1028700" cy="438150"/>
                <wp:effectExtent l="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82035" w:rsidRDefault="00D82035" w:rsidP="00D82035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7DF9A36" wp14:editId="382BFC55">
                <wp:extent cx="1409700" cy="438150"/>
                <wp:effectExtent l="0" t="0" r="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82035" w:rsidRDefault="00D82035" w:rsidP="00D82035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A7C263E" wp14:editId="57D3D870">
                <wp:extent cx="962025" cy="438150"/>
                <wp:effectExtent l="0" t="0" r="9525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82035" w:rsidRDefault="00D82035" w:rsidP="00D82035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5231833" wp14:editId="5E6462B9">
                <wp:extent cx="1457325" cy="438150"/>
                <wp:effectExtent l="0" t="0" r="9525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D82035" w:rsidRDefault="003D39D0" w:rsidP="00D82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9728B"/>
    <w:rsid w:val="001D6B28"/>
    <w:rsid w:val="00317FB4"/>
    <w:rsid w:val="003309AB"/>
    <w:rsid w:val="003D39D0"/>
    <w:rsid w:val="00415D32"/>
    <w:rsid w:val="004309A9"/>
    <w:rsid w:val="005E00AD"/>
    <w:rsid w:val="00642C8E"/>
    <w:rsid w:val="006B2169"/>
    <w:rsid w:val="008B75BD"/>
    <w:rsid w:val="00965BEB"/>
    <w:rsid w:val="009B6396"/>
    <w:rsid w:val="00A70CE0"/>
    <w:rsid w:val="00B328CB"/>
    <w:rsid w:val="00D7037E"/>
    <w:rsid w:val="00D82035"/>
    <w:rsid w:val="00E468B4"/>
    <w:rsid w:val="00E97E46"/>
    <w:rsid w:val="00EC3E0B"/>
    <w:rsid w:val="00ED22DC"/>
    <w:rsid w:val="00F57CF5"/>
    <w:rsid w:val="00F61169"/>
    <w:rsid w:val="00F92B8F"/>
    <w:rsid w:val="00FA0183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Lukasz Papis</cp:lastModifiedBy>
  <cp:revision>3</cp:revision>
  <dcterms:created xsi:type="dcterms:W3CDTF">2018-03-28T11:14:00Z</dcterms:created>
  <dcterms:modified xsi:type="dcterms:W3CDTF">2018-08-07T10:30:00Z</dcterms:modified>
</cp:coreProperties>
</file>