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76" w:rsidRPr="00794876" w:rsidRDefault="00794876" w:rsidP="00794876">
      <w:pPr>
        <w:jc w:val="both"/>
        <w:rPr>
          <w:rFonts w:ascii="Book Antiqua" w:hAnsi="Book Antiqua" w:cs="Times New Roman"/>
          <w:sz w:val="24"/>
          <w:szCs w:val="24"/>
        </w:rPr>
      </w:pPr>
      <w:r w:rsidRPr="00794876">
        <w:rPr>
          <w:rFonts w:ascii="Book Antiqua" w:hAnsi="Book Antiqua" w:cs="Times New Roman"/>
          <w:bCs/>
          <w:sz w:val="24"/>
          <w:szCs w:val="24"/>
        </w:rPr>
        <w:t xml:space="preserve">Formularz konsultacji z </w:t>
      </w:r>
      <w:r w:rsidRPr="00794876">
        <w:rPr>
          <w:rFonts w:ascii="Book Antiqua" w:hAnsi="Book Antiqua" w:cs="Times New Roman"/>
          <w:sz w:val="24"/>
          <w:szCs w:val="24"/>
        </w:rPr>
        <w:t xml:space="preserve">przedstawicielami organizacji pozarządowych </w:t>
      </w:r>
      <w:r w:rsidRPr="00794876">
        <w:rPr>
          <w:rFonts w:ascii="Book Antiqua" w:hAnsi="Book Antiqua" w:cs="Times New Roman"/>
          <w:sz w:val="24"/>
          <w:szCs w:val="24"/>
        </w:rPr>
        <w:br/>
        <w:t xml:space="preserve">i podmiotami wymienionymi w art. 3 ust. 3 ustawy o działalności pożytku publicznego i o wolontariacie (j.t. Dz. U. z 2020 r., poz. 1057), działającymi na terenie </w:t>
      </w:r>
      <w:r w:rsidR="007E6377">
        <w:rPr>
          <w:rFonts w:ascii="Book Antiqua" w:hAnsi="Book Antiqua" w:cs="Times New Roman"/>
          <w:sz w:val="24"/>
          <w:szCs w:val="24"/>
        </w:rPr>
        <w:t xml:space="preserve">Miasta i </w:t>
      </w:r>
      <w:r w:rsidRPr="00794876">
        <w:rPr>
          <w:rFonts w:ascii="Book Antiqua" w:hAnsi="Book Antiqua" w:cs="Times New Roman"/>
          <w:sz w:val="24"/>
          <w:szCs w:val="24"/>
        </w:rPr>
        <w:t xml:space="preserve">Gminy Dubiecko. </w:t>
      </w:r>
    </w:p>
    <w:p w:rsidR="00794876" w:rsidRPr="00794876" w:rsidRDefault="00794876" w:rsidP="00794876">
      <w:pPr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794876" w:rsidRPr="00794876" w:rsidTr="008340C1">
        <w:trPr>
          <w:trHeight w:val="551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 xml:space="preserve">TYTUŁ KONSULTOWANEGO PROJEKTU </w:t>
            </w:r>
          </w:p>
          <w:p w:rsidR="00794876" w:rsidRPr="00794876" w:rsidRDefault="00794876" w:rsidP="00794876">
            <w:pPr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(określa upoważniony pracownik wydziału)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E6377">
            <w:pPr>
              <w:jc w:val="center"/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 xml:space="preserve">Projekt Rocznego Programu Współpracy </w:t>
            </w:r>
            <w:r w:rsidR="007E6377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 xml:space="preserve">Miasta i </w:t>
            </w: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Gminy Dubiecko z organizacjami pozarządowymi i innymi podmiotami wymienionymi w art. 3 ust. 3 ustawy o działalności pożytku publicznego i o wolonta</w:t>
            </w:r>
            <w:r w:rsidR="007E6377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riacie,</w:t>
            </w:r>
            <w:r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 xml:space="preserve"> na rok 202</w:t>
            </w:r>
            <w:r w:rsidR="007E6377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794876" w:rsidRPr="00794876" w:rsidTr="008340C1">
        <w:trPr>
          <w:trHeight w:val="58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color w:val="000000"/>
                <w:sz w:val="24"/>
                <w:szCs w:val="24"/>
              </w:rPr>
              <w:t>TERMIN KONSULTACJI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876" w:rsidRPr="00794876" w:rsidRDefault="007E6377" w:rsidP="007E6377">
            <w:pPr>
              <w:jc w:val="center"/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17-24</w:t>
            </w:r>
            <w:r w:rsidR="00794876"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 xml:space="preserve"> listopada 202</w:t>
            </w:r>
            <w:r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794876" w:rsidRPr="00794876">
              <w:rPr>
                <w:rFonts w:ascii="Book Antiqua" w:hAnsi="Book Antiqua" w:cs="Times New Roman"/>
                <w:b/>
                <w:i/>
                <w:color w:val="000000"/>
                <w:sz w:val="24"/>
                <w:szCs w:val="24"/>
              </w:rPr>
              <w:t>r.</w:t>
            </w:r>
          </w:p>
        </w:tc>
      </w:tr>
    </w:tbl>
    <w:p w:rsidR="00794876" w:rsidRPr="00794876" w:rsidRDefault="00794876" w:rsidP="00794876">
      <w:pPr>
        <w:ind w:left="714"/>
        <w:rPr>
          <w:rFonts w:ascii="Book Antiqua" w:hAnsi="Book Antiqua" w:cs="Times New Roman"/>
          <w:b/>
          <w:sz w:val="24"/>
          <w:szCs w:val="24"/>
        </w:rPr>
      </w:pPr>
    </w:p>
    <w:p w:rsidR="00794876" w:rsidRPr="00794876" w:rsidRDefault="00794876" w:rsidP="00794876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Book Antiqua" w:hAnsi="Book Antiqua" w:cs="Times New Roman"/>
          <w:b/>
          <w:sz w:val="24"/>
          <w:szCs w:val="24"/>
        </w:rPr>
      </w:pPr>
      <w:r w:rsidRPr="00794876">
        <w:rPr>
          <w:rFonts w:ascii="Book Antiqua" w:hAnsi="Book Antiqua" w:cs="Times New Roman"/>
          <w:b/>
          <w:sz w:val="24"/>
          <w:szCs w:val="24"/>
        </w:rPr>
        <w:t>Informacje o zgłaszającym: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5608"/>
      </w:tblGrid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Nazwa reprezentowanej organizacji pozarządowej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4876" w:rsidRPr="00794876" w:rsidTr="008340C1">
        <w:trPr>
          <w:jc w:val="center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4876" w:rsidRPr="00794876" w:rsidRDefault="00794876" w:rsidP="00794876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</w:p>
    <w:p w:rsidR="00794876" w:rsidRPr="00794876" w:rsidRDefault="00794876" w:rsidP="007948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79487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Zgłaszane uwagi, wnioski i propozycje: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2915"/>
        <w:gridCol w:w="3488"/>
      </w:tblGrid>
      <w:tr w:rsidR="00794876" w:rsidRPr="00794876" w:rsidTr="008340C1">
        <w:trPr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t xml:space="preserve">Część (np. </w:t>
            </w:r>
            <w:r w:rsidRPr="00794876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§, </w:t>
            </w: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t xml:space="preserve">punkt, strona) </w:t>
            </w:r>
            <w:r w:rsidRPr="00794876"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  <w:br/>
              <w:t>i dokładny zapis, do którego odnosi się uwaga/opinia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487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Uwaga/opinia</w:t>
            </w:r>
            <w:r w:rsidRPr="0079487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organizacji pozarządowej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94876">
              <w:rPr>
                <w:rFonts w:ascii="Book Antiqua" w:hAnsi="Book Antiqua" w:cs="Times New Roman"/>
                <w:b/>
                <w:sz w:val="24"/>
                <w:szCs w:val="24"/>
              </w:rPr>
              <w:t>Uzasadnienie uwagi/opinii</w:t>
            </w:r>
            <w:r w:rsidRPr="00794876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 xml:space="preserve"> organizacji pozarządowej</w:t>
            </w:r>
          </w:p>
        </w:tc>
      </w:tr>
      <w:tr w:rsidR="00794876" w:rsidRPr="00794876" w:rsidTr="008340C1">
        <w:trPr>
          <w:trHeight w:val="1564"/>
          <w:jc w:val="center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Book Antiqua" w:eastAsia="Times New Roman" w:hAnsi="Book Antiqua" w:cs="Times New Roman"/>
                <w:b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94876" w:rsidRPr="00794876" w:rsidRDefault="00794876" w:rsidP="0079487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794876" w:rsidRPr="00794876" w:rsidRDefault="00794876" w:rsidP="00794876">
      <w:pPr>
        <w:jc w:val="both"/>
        <w:rPr>
          <w:rFonts w:ascii="Book Antiqua" w:hAnsi="Book Antiqua" w:cs="Arial"/>
          <w:i/>
          <w:sz w:val="18"/>
          <w:szCs w:val="18"/>
        </w:rPr>
      </w:pPr>
      <w:r w:rsidRPr="00794876">
        <w:rPr>
          <w:rFonts w:ascii="Book Antiqua" w:hAnsi="Book Antiqua" w:cs="Arial"/>
          <w:sz w:val="18"/>
          <w:szCs w:val="18"/>
        </w:rPr>
        <w:t xml:space="preserve">Wypełniony formularz dotyczący konsultacji,  można przesłać w terminie  </w:t>
      </w:r>
      <w:r w:rsidRPr="00794876">
        <w:rPr>
          <w:rFonts w:ascii="Book Antiqua" w:hAnsi="Book Antiqua" w:cs="Arial"/>
          <w:sz w:val="18"/>
          <w:szCs w:val="18"/>
        </w:rPr>
        <w:br/>
      </w:r>
      <w:r w:rsidR="007E6377">
        <w:rPr>
          <w:rFonts w:ascii="Book Antiqua" w:hAnsi="Book Antiqua" w:cs="Arial"/>
          <w:sz w:val="18"/>
          <w:szCs w:val="18"/>
        </w:rPr>
        <w:t>17 - 24</w:t>
      </w:r>
      <w:r w:rsidRPr="00794876">
        <w:rPr>
          <w:rFonts w:ascii="Book Antiqua" w:hAnsi="Book Antiqua" w:cs="Arial"/>
          <w:sz w:val="18"/>
          <w:szCs w:val="18"/>
        </w:rPr>
        <w:t xml:space="preserve"> listopada 202</w:t>
      </w:r>
      <w:r w:rsidR="007E6377">
        <w:rPr>
          <w:rFonts w:ascii="Book Antiqua" w:hAnsi="Book Antiqua" w:cs="Arial"/>
          <w:sz w:val="18"/>
          <w:szCs w:val="18"/>
        </w:rPr>
        <w:t>1</w:t>
      </w:r>
      <w:r w:rsidRPr="00794876">
        <w:rPr>
          <w:rFonts w:ascii="Book Antiqua" w:hAnsi="Book Antiqua" w:cs="Arial"/>
          <w:sz w:val="18"/>
          <w:szCs w:val="18"/>
        </w:rPr>
        <w:t xml:space="preserve"> r. faxem (16 6511156) lub e-mailem na adres </w:t>
      </w:r>
      <w:hyperlink r:id="rId5" w:history="1">
        <w:r w:rsidRPr="00794876">
          <w:rPr>
            <w:rFonts w:ascii="Book Antiqua" w:hAnsi="Book Antiqua" w:cs="Arial"/>
            <w:color w:val="0563C1" w:themeColor="hyperlink"/>
            <w:sz w:val="18"/>
            <w:szCs w:val="18"/>
            <w:u w:val="single"/>
          </w:rPr>
          <w:t>sekretariat@dubiecko.pl</w:t>
        </w:r>
      </w:hyperlink>
      <w:r w:rsidRPr="00794876">
        <w:rPr>
          <w:rFonts w:ascii="Book Antiqua" w:hAnsi="Book Antiqua" w:cs="Arial"/>
          <w:sz w:val="18"/>
          <w:szCs w:val="18"/>
        </w:rPr>
        <w:t xml:space="preserve">. W tytule e-maila należy wpisać </w:t>
      </w:r>
      <w:r w:rsidRPr="00794876">
        <w:rPr>
          <w:rFonts w:ascii="Book Antiqua" w:hAnsi="Book Antiqua" w:cs="Arial"/>
          <w:i/>
          <w:sz w:val="18"/>
          <w:szCs w:val="18"/>
        </w:rPr>
        <w:t>„Konsultacje Roczny Program Współpracy 202</w:t>
      </w:r>
      <w:r w:rsidR="007E6377">
        <w:rPr>
          <w:rFonts w:ascii="Book Antiqua" w:hAnsi="Book Antiqua" w:cs="Arial"/>
          <w:i/>
          <w:sz w:val="18"/>
          <w:szCs w:val="18"/>
        </w:rPr>
        <w:t>2</w:t>
      </w:r>
      <w:r w:rsidRPr="00794876">
        <w:rPr>
          <w:rFonts w:ascii="Book Antiqua" w:hAnsi="Book Antiqua" w:cs="Arial"/>
          <w:i/>
          <w:sz w:val="18"/>
          <w:szCs w:val="18"/>
        </w:rPr>
        <w:t>”</w:t>
      </w:r>
      <w:r w:rsidR="007E6377">
        <w:rPr>
          <w:rFonts w:ascii="Book Antiqua" w:hAnsi="Book Antiqua" w:cs="Arial"/>
          <w:i/>
          <w:sz w:val="18"/>
          <w:szCs w:val="18"/>
        </w:rPr>
        <w:t xml:space="preserve"> do godz. 13.00</w:t>
      </w:r>
      <w:bookmarkStart w:id="0" w:name="_GoBack"/>
      <w:bookmarkEnd w:id="0"/>
      <w:r w:rsidRPr="00794876">
        <w:rPr>
          <w:rFonts w:ascii="Book Antiqua" w:hAnsi="Book Antiqua" w:cs="Arial"/>
          <w:i/>
          <w:sz w:val="18"/>
          <w:szCs w:val="18"/>
        </w:rPr>
        <w:t>.</w:t>
      </w:r>
    </w:p>
    <w:p w:rsidR="00794876" w:rsidRPr="00794876" w:rsidRDefault="00794876" w:rsidP="0079487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Podpis </w:t>
      </w:r>
    </w:p>
    <w:p w:rsidR="00794876" w:rsidRPr="00794876" w:rsidRDefault="00794876" w:rsidP="007948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186" w:rsidRDefault="00434186"/>
    <w:sectPr w:rsidR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2231"/>
    <w:multiLevelType w:val="hybridMultilevel"/>
    <w:tmpl w:val="59DE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6"/>
    <w:rsid w:val="00434186"/>
    <w:rsid w:val="00794876"/>
    <w:rsid w:val="007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240B-3938-4A5A-9681-55BC846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i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2020-11-20T14:01:00Z</dcterms:created>
  <dcterms:modified xsi:type="dcterms:W3CDTF">2021-11-17T15:24:00Z</dcterms:modified>
</cp:coreProperties>
</file>