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03" w:rsidRDefault="003947C7" w:rsidP="00394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7C7">
        <w:rPr>
          <w:rFonts w:ascii="Times New Roman" w:hAnsi="Times New Roman" w:cs="Times New Roman"/>
          <w:b/>
          <w:sz w:val="28"/>
          <w:szCs w:val="28"/>
        </w:rPr>
        <w:t xml:space="preserve">Pytania i odpowiedzi do przetargu nieograniczonego na „Zakup, dostawę  </w:t>
      </w:r>
      <w:r w:rsidRPr="003947C7">
        <w:rPr>
          <w:rFonts w:ascii="Times New Roman" w:hAnsi="Times New Roman" w:cs="Times New Roman"/>
          <w:b/>
          <w:sz w:val="28"/>
          <w:szCs w:val="28"/>
        </w:rPr>
        <w:br/>
        <w:t>i montaż wyposażenia do Centrum Aktywności Lokalnej w Śladkowie Małym”</w:t>
      </w:r>
    </w:p>
    <w:p w:rsidR="00360BC3" w:rsidRDefault="00360BC3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7C7" w:rsidRPr="00FA7327" w:rsidRDefault="003947C7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327">
        <w:rPr>
          <w:rFonts w:ascii="Times New Roman" w:hAnsi="Times New Roman" w:cs="Times New Roman"/>
          <w:b/>
          <w:sz w:val="28"/>
          <w:szCs w:val="28"/>
          <w:u w:val="single"/>
        </w:rPr>
        <w:t>Pytanie 1:</w:t>
      </w:r>
    </w:p>
    <w:p w:rsidR="003947C7" w:rsidRDefault="003947C7" w:rsidP="00394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Zamawiający tak jak inne Miasta i Gminy wymaga, aby krzesła świetlicowe w części I posiadały atest pot</w:t>
      </w:r>
      <w:r w:rsidR="008963AC">
        <w:rPr>
          <w:rFonts w:ascii="Times New Roman" w:hAnsi="Times New Roman" w:cs="Times New Roman"/>
          <w:sz w:val="28"/>
          <w:szCs w:val="28"/>
        </w:rPr>
        <w:t>wierdzający spełnienie normy PN</w:t>
      </w:r>
      <w:r>
        <w:rPr>
          <w:rFonts w:ascii="Times New Roman" w:hAnsi="Times New Roman" w:cs="Times New Roman"/>
          <w:sz w:val="28"/>
          <w:szCs w:val="28"/>
        </w:rPr>
        <w:t>– EN 16139:2013 określającej  wymagania wytrzymałości, trwałości i bezpieczeństwa?</w:t>
      </w:r>
    </w:p>
    <w:p w:rsidR="003947C7" w:rsidRPr="00FA7327" w:rsidRDefault="00802765" w:rsidP="003947C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7327">
        <w:rPr>
          <w:rFonts w:ascii="Times New Roman" w:hAnsi="Times New Roman" w:cs="Times New Roman"/>
          <w:b/>
          <w:i/>
          <w:sz w:val="28"/>
          <w:szCs w:val="28"/>
          <w:u w:val="single"/>
        </w:rPr>
        <w:t>Odpowiedź:</w:t>
      </w:r>
    </w:p>
    <w:p w:rsidR="00802765" w:rsidRPr="00802765" w:rsidRDefault="00802765" w:rsidP="00896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765">
        <w:rPr>
          <w:rFonts w:ascii="Times New Roman" w:hAnsi="Times New Roman" w:cs="Times New Roman"/>
          <w:i/>
          <w:sz w:val="28"/>
          <w:szCs w:val="28"/>
        </w:rPr>
        <w:t>Zamawiający wymaga aby krzesła świetlicowe posiadały certyfikat bezpieczeństwa. Wykonawca jest zobowiązany do przestrzegania wszelkich norm i przepisów obowiązujących w związku z wykonywaniem prac objętych przedmiotowym zamówieniem.</w:t>
      </w:r>
    </w:p>
    <w:p w:rsidR="003947C7" w:rsidRPr="00FA7327" w:rsidRDefault="003947C7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327">
        <w:rPr>
          <w:rFonts w:ascii="Times New Roman" w:hAnsi="Times New Roman" w:cs="Times New Roman"/>
          <w:b/>
          <w:sz w:val="28"/>
          <w:szCs w:val="28"/>
          <w:u w:val="single"/>
        </w:rPr>
        <w:t>Pytanie 2:</w:t>
      </w:r>
    </w:p>
    <w:p w:rsidR="003947C7" w:rsidRDefault="003947C7" w:rsidP="00394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Zamawiający tak jak inne obiekty kultury i sportu wymaga aby atesty były dołączone do oferty?</w:t>
      </w:r>
    </w:p>
    <w:p w:rsidR="00802765" w:rsidRPr="00FA7327" w:rsidRDefault="00802765" w:rsidP="008027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327">
        <w:rPr>
          <w:rFonts w:ascii="Times New Roman" w:hAnsi="Times New Roman" w:cs="Times New Roman"/>
          <w:b/>
          <w:i/>
          <w:sz w:val="28"/>
          <w:szCs w:val="28"/>
        </w:rPr>
        <w:t>Odpowiedź:</w:t>
      </w:r>
    </w:p>
    <w:p w:rsidR="00802765" w:rsidRPr="00802765" w:rsidRDefault="00802765" w:rsidP="008027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765">
        <w:rPr>
          <w:rFonts w:ascii="Times New Roman" w:hAnsi="Times New Roman" w:cs="Times New Roman"/>
          <w:i/>
          <w:sz w:val="28"/>
          <w:szCs w:val="28"/>
        </w:rPr>
        <w:t>Atesty nie muszą być dołączone do oferty.</w:t>
      </w:r>
    </w:p>
    <w:p w:rsidR="008963AC" w:rsidRDefault="008963AC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7C7" w:rsidRPr="00FA7327" w:rsidRDefault="003947C7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327">
        <w:rPr>
          <w:rFonts w:ascii="Times New Roman" w:hAnsi="Times New Roman" w:cs="Times New Roman"/>
          <w:b/>
          <w:sz w:val="28"/>
          <w:szCs w:val="28"/>
          <w:u w:val="single"/>
        </w:rPr>
        <w:t>Pytanie 3:</w:t>
      </w:r>
    </w:p>
    <w:p w:rsidR="00EC0EDD" w:rsidRDefault="003947C7" w:rsidP="00896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Zamawiający, w związku ze stale zmienianymi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aktualizowanymi normami, jak również ze zmieniającymi się technologiami produkcji mebli, wymaga aby załączane do oferty Atesty były nie starsze niż 1 rok lub 2 lata?</w:t>
      </w:r>
    </w:p>
    <w:p w:rsidR="00EC0EDD" w:rsidRPr="00FA7327" w:rsidRDefault="00EC0EDD" w:rsidP="008963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327">
        <w:rPr>
          <w:rFonts w:ascii="Times New Roman" w:hAnsi="Times New Roman" w:cs="Times New Roman"/>
          <w:b/>
          <w:i/>
          <w:sz w:val="28"/>
          <w:szCs w:val="28"/>
        </w:rPr>
        <w:t>Odpowiedź:</w:t>
      </w:r>
    </w:p>
    <w:p w:rsidR="00EC0EDD" w:rsidRDefault="00EC0EDD" w:rsidP="008963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EDD">
        <w:rPr>
          <w:rFonts w:ascii="Times New Roman" w:hAnsi="Times New Roman" w:cs="Times New Roman"/>
          <w:i/>
          <w:sz w:val="28"/>
          <w:szCs w:val="28"/>
        </w:rPr>
        <w:t>Nie.</w:t>
      </w:r>
    </w:p>
    <w:p w:rsidR="008963AC" w:rsidRDefault="008963AC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EDD" w:rsidRPr="00FA7327" w:rsidRDefault="00EC0EDD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327">
        <w:rPr>
          <w:rFonts w:ascii="Times New Roman" w:hAnsi="Times New Roman" w:cs="Times New Roman"/>
          <w:b/>
          <w:sz w:val="28"/>
          <w:szCs w:val="28"/>
          <w:u w:val="single"/>
        </w:rPr>
        <w:t>Pytanie 4:</w:t>
      </w:r>
    </w:p>
    <w:p w:rsidR="00EC0EDD" w:rsidRDefault="00C771DA" w:rsidP="00896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Stół dwuosobowy – jak</w:t>
      </w:r>
      <w:r w:rsidR="0043226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grubość blatu, czy stelaż z rury stalowej składany to stal chromowana czy malowana proszkowo? Pojęcie nogi składane jest niejasne – czy chodzi o szybki demontaż w razie potrzeby, czy mówi się o złożeniu nóg pod blat stołu bez konieczności ich demontowania?</w:t>
      </w:r>
    </w:p>
    <w:p w:rsidR="008963AC" w:rsidRDefault="008963AC" w:rsidP="003947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2263" w:rsidRPr="00FA7327" w:rsidRDefault="00432263" w:rsidP="003947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327">
        <w:rPr>
          <w:rFonts w:ascii="Times New Roman" w:hAnsi="Times New Roman" w:cs="Times New Roman"/>
          <w:b/>
          <w:i/>
          <w:sz w:val="28"/>
          <w:szCs w:val="28"/>
        </w:rPr>
        <w:lastRenderedPageBreak/>
        <w:t>Odpowiedź:</w:t>
      </w:r>
    </w:p>
    <w:p w:rsidR="00C771DA" w:rsidRPr="00383726" w:rsidRDefault="00383726" w:rsidP="00896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726">
        <w:rPr>
          <w:rFonts w:ascii="Times New Roman" w:hAnsi="Times New Roman" w:cs="Times New Roman"/>
          <w:i/>
          <w:sz w:val="28"/>
          <w:szCs w:val="28"/>
        </w:rPr>
        <w:t>Stół dwuosobowy</w:t>
      </w:r>
      <w:r>
        <w:rPr>
          <w:rFonts w:ascii="Times New Roman" w:hAnsi="Times New Roman" w:cs="Times New Roman"/>
          <w:i/>
          <w:sz w:val="28"/>
          <w:szCs w:val="28"/>
        </w:rPr>
        <w:t xml:space="preserve"> o wymiarach 0,75 x 0,75 m</w:t>
      </w:r>
      <w:r w:rsidRPr="00383726">
        <w:rPr>
          <w:rFonts w:ascii="Times New Roman" w:hAnsi="Times New Roman" w:cs="Times New Roman"/>
          <w:i/>
          <w:sz w:val="28"/>
          <w:szCs w:val="28"/>
        </w:rPr>
        <w:t xml:space="preserve"> – blat o grubości 18 mm, stelaż z rur stalowych malowanych proszkowo. Nogi składane pod blat stołu, bez konieczności ich demontowania.</w:t>
      </w:r>
    </w:p>
    <w:p w:rsidR="00C771DA" w:rsidRPr="00FA7327" w:rsidRDefault="00C771DA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327">
        <w:rPr>
          <w:rFonts w:ascii="Times New Roman" w:hAnsi="Times New Roman" w:cs="Times New Roman"/>
          <w:b/>
          <w:sz w:val="28"/>
          <w:szCs w:val="28"/>
          <w:u w:val="single"/>
        </w:rPr>
        <w:t>Pytanie 5:</w:t>
      </w:r>
    </w:p>
    <w:p w:rsidR="00C771DA" w:rsidRDefault="00C771DA" w:rsidP="00896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Zestaw: stoły ogrodowe i ławki ogrodowe składane – blat i siedziska z drewna </w:t>
      </w:r>
      <w:r w:rsidR="00680F56">
        <w:rPr>
          <w:rFonts w:ascii="Times New Roman" w:hAnsi="Times New Roman" w:cs="Times New Roman"/>
          <w:sz w:val="28"/>
          <w:szCs w:val="28"/>
        </w:rPr>
        <w:t xml:space="preserve"> - jaka grubość blatu i siedziska? Co rozumie się pod pojęciem „składane”? Drewno na siedziska i blaty ma być barwione czy surowe? Jaki sposób wykończenia drewna – </w:t>
      </w:r>
      <w:proofErr w:type="spellStart"/>
      <w:r w:rsidR="00680F56">
        <w:rPr>
          <w:rFonts w:ascii="Times New Roman" w:hAnsi="Times New Roman" w:cs="Times New Roman"/>
          <w:sz w:val="28"/>
          <w:szCs w:val="28"/>
        </w:rPr>
        <w:t>lakierobejca</w:t>
      </w:r>
      <w:proofErr w:type="spellEnd"/>
      <w:r w:rsidR="00680F56">
        <w:rPr>
          <w:rFonts w:ascii="Times New Roman" w:hAnsi="Times New Roman" w:cs="Times New Roman"/>
          <w:sz w:val="28"/>
          <w:szCs w:val="28"/>
        </w:rPr>
        <w:t xml:space="preserve"> z efektem połysku czy wykończenie półmatowe?</w:t>
      </w:r>
    </w:p>
    <w:p w:rsidR="00383726" w:rsidRPr="00FA7327" w:rsidRDefault="00383726" w:rsidP="003947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327">
        <w:rPr>
          <w:rFonts w:ascii="Times New Roman" w:hAnsi="Times New Roman" w:cs="Times New Roman"/>
          <w:b/>
          <w:i/>
          <w:sz w:val="28"/>
          <w:szCs w:val="28"/>
        </w:rPr>
        <w:t>Odpowiedź:</w:t>
      </w:r>
    </w:p>
    <w:p w:rsidR="00FA7327" w:rsidRPr="00FA7327" w:rsidRDefault="00FA7327" w:rsidP="00896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Zestaw stół i ławki ogrodowe przenośny. Nogi stołu i ławek składane pod blat, metalowe, malowane proszkowo. Powierzchnia blatu</w:t>
      </w:r>
      <w:r w:rsidR="00360BC3">
        <w:rPr>
          <w:rFonts w:ascii="Times New Roman" w:hAnsi="Times New Roman" w:cs="Times New Roman"/>
          <w:i/>
          <w:sz w:val="28"/>
          <w:szCs w:val="28"/>
        </w:rPr>
        <w:t>( jednolita, bez szczelin)</w:t>
      </w:r>
      <w:r w:rsidR="00360BC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i siedzisk wykonana z drewna, lakierowana z efektem połysku, drewno nie barwione. Poniżej zamieszamy przykładowy rysunek zestawu ogrodowego.</w:t>
      </w:r>
    </w:p>
    <w:p w:rsidR="00383726" w:rsidRDefault="00383726" w:rsidP="00394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color w:val="0000FF"/>
          <w:lang w:eastAsia="pl-PL"/>
        </w:rPr>
        <w:drawing>
          <wp:inline distT="0" distB="0" distL="0" distR="0">
            <wp:extent cx="1285875" cy="958561"/>
            <wp:effectExtent l="19050" t="0" r="9525" b="0"/>
            <wp:docPr id="4" name="Obraz 4" descr="http://www.kompletypiwne.pl/img/kp05x.jpg">
              <a:hlinkClick xmlns:a="http://schemas.openxmlformats.org/drawingml/2006/main" r:id="rId4" tooltip="&quot;komplety piw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mpletypiwne.pl/img/kp05x.jpg">
                      <a:hlinkClick r:id="rId4" tooltip="&quot;komplety piw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56" w:rsidRPr="00FA7327" w:rsidRDefault="00680F56" w:rsidP="003947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327">
        <w:rPr>
          <w:rFonts w:ascii="Times New Roman" w:hAnsi="Times New Roman" w:cs="Times New Roman"/>
          <w:b/>
          <w:sz w:val="28"/>
          <w:szCs w:val="28"/>
          <w:u w:val="single"/>
        </w:rPr>
        <w:t>Pytanie 6:</w:t>
      </w:r>
    </w:p>
    <w:p w:rsidR="00680F56" w:rsidRDefault="00680F56" w:rsidP="00394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Rolety do okien: jakie wymiary?</w:t>
      </w:r>
    </w:p>
    <w:p w:rsidR="00FA7327" w:rsidRPr="00FA7327" w:rsidRDefault="00FA7327" w:rsidP="00394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327">
        <w:rPr>
          <w:rFonts w:ascii="Times New Roman" w:hAnsi="Times New Roman" w:cs="Times New Roman"/>
          <w:b/>
          <w:sz w:val="28"/>
          <w:szCs w:val="28"/>
        </w:rPr>
        <w:t>Odpowiedź:</w:t>
      </w:r>
    </w:p>
    <w:p w:rsidR="00FA7327" w:rsidRPr="00FA7327" w:rsidRDefault="00FA7327" w:rsidP="00FA73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327">
        <w:rPr>
          <w:rFonts w:ascii="Times New Roman" w:hAnsi="Times New Roman" w:cs="Times New Roman"/>
          <w:i/>
          <w:sz w:val="28"/>
          <w:szCs w:val="28"/>
        </w:rPr>
        <w:t>Wymiary rolet okiennych zgodnie z SIWZ:</w:t>
      </w:r>
    </w:p>
    <w:p w:rsidR="00FA7327" w:rsidRPr="00FA7327" w:rsidRDefault="00FA7327" w:rsidP="00FA73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- 0,7</w:t>
      </w:r>
      <w:r w:rsidRPr="00FA7327">
        <w:rPr>
          <w:rFonts w:ascii="Times New Roman" w:hAnsi="Times New Roman" w:cs="Times New Roman"/>
          <w:i/>
          <w:sz w:val="28"/>
          <w:szCs w:val="28"/>
        </w:rPr>
        <w:t>5 x 0,98 – 4 szt.</w:t>
      </w:r>
    </w:p>
    <w:p w:rsidR="00FA7327" w:rsidRPr="00FA7327" w:rsidRDefault="00FA7327" w:rsidP="00FA73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327">
        <w:rPr>
          <w:rFonts w:ascii="Times New Roman" w:hAnsi="Times New Roman" w:cs="Times New Roman"/>
          <w:i/>
          <w:sz w:val="28"/>
          <w:szCs w:val="28"/>
        </w:rPr>
        <w:t>- 0,70 x 1,3  - 2 szt.</w:t>
      </w:r>
    </w:p>
    <w:p w:rsidR="00FA7327" w:rsidRPr="00FA7327" w:rsidRDefault="00FA7327" w:rsidP="00FA73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327">
        <w:rPr>
          <w:rFonts w:ascii="Times New Roman" w:hAnsi="Times New Roman" w:cs="Times New Roman"/>
          <w:i/>
          <w:sz w:val="28"/>
          <w:szCs w:val="28"/>
        </w:rPr>
        <w:t>- 0,38 x 1,36 – 2 szt.</w:t>
      </w:r>
    </w:p>
    <w:p w:rsidR="00FA7327" w:rsidRDefault="00FA7327" w:rsidP="00FA7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327">
        <w:rPr>
          <w:rFonts w:ascii="Times New Roman" w:hAnsi="Times New Roman" w:cs="Times New Roman"/>
          <w:i/>
          <w:sz w:val="28"/>
          <w:szCs w:val="28"/>
        </w:rPr>
        <w:t>- 0,55 x 1,36 – 4 szt.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C3" w:rsidRDefault="00360BC3" w:rsidP="00FA7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C3" w:rsidRDefault="00360BC3" w:rsidP="00FA7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C3" w:rsidRPr="00360BC3" w:rsidRDefault="00360BC3" w:rsidP="00FA73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0BC3">
        <w:rPr>
          <w:rFonts w:ascii="Times New Roman" w:hAnsi="Times New Roman" w:cs="Times New Roman"/>
          <w:i/>
          <w:sz w:val="28"/>
          <w:szCs w:val="28"/>
        </w:rPr>
        <w:t>Burmistrz /-/ Jarosław Zatorski</w:t>
      </w:r>
    </w:p>
    <w:sectPr w:rsidR="00360BC3" w:rsidRPr="00360BC3" w:rsidSect="007B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47C7"/>
    <w:rsid w:val="00360BC3"/>
    <w:rsid w:val="00383726"/>
    <w:rsid w:val="003947C7"/>
    <w:rsid w:val="00432263"/>
    <w:rsid w:val="00680F56"/>
    <w:rsid w:val="007B7F03"/>
    <w:rsid w:val="00802765"/>
    <w:rsid w:val="008963AC"/>
    <w:rsid w:val="00C771DA"/>
    <w:rsid w:val="00EC0EDD"/>
    <w:rsid w:val="00F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ompletypiwne.pl/img/kp0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2014-07-01T10:43:00Z</cp:lastPrinted>
  <dcterms:created xsi:type="dcterms:W3CDTF">2014-07-01T06:29:00Z</dcterms:created>
  <dcterms:modified xsi:type="dcterms:W3CDTF">2014-07-01T10:44:00Z</dcterms:modified>
</cp:coreProperties>
</file>