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A09FD" w14:textId="32578955" w:rsidR="00BE4132" w:rsidRPr="00BE4132" w:rsidRDefault="00BE4132" w:rsidP="00BE4132">
      <w:pPr>
        <w:jc w:val="right"/>
        <w:rPr>
          <w:rFonts w:ascii="Times New Roman" w:hAnsi="Times New Roman" w:cs="Times New Roman"/>
          <w:sz w:val="24"/>
          <w:szCs w:val="24"/>
        </w:rPr>
      </w:pPr>
      <w:r>
        <w:rPr>
          <w:rFonts w:ascii="Times New Roman" w:hAnsi="Times New Roman" w:cs="Times New Roman"/>
          <w:sz w:val="24"/>
          <w:szCs w:val="24"/>
        </w:rPr>
        <w:t>Załącznik nr 6 do SIWZ</w:t>
      </w:r>
    </w:p>
    <w:p w14:paraId="2AA989EF" w14:textId="71B5DE32" w:rsidR="00206634" w:rsidRPr="00206634" w:rsidRDefault="009320A2" w:rsidP="00206634">
      <w:pPr>
        <w:jc w:val="center"/>
        <w:rPr>
          <w:rFonts w:ascii="Times New Roman" w:hAnsi="Times New Roman" w:cs="Times New Roman"/>
          <w:sz w:val="32"/>
          <w:szCs w:val="32"/>
        </w:rPr>
      </w:pPr>
      <w:r w:rsidRPr="001C3A9F">
        <w:rPr>
          <w:rFonts w:ascii="Times New Roman" w:hAnsi="Times New Roman" w:cs="Times New Roman"/>
          <w:sz w:val="32"/>
          <w:szCs w:val="32"/>
        </w:rPr>
        <w:t xml:space="preserve">PROGRAM </w:t>
      </w:r>
      <w:r w:rsidR="00206634">
        <w:rPr>
          <w:rFonts w:ascii="Times New Roman" w:hAnsi="Times New Roman" w:cs="Times New Roman"/>
          <w:sz w:val="32"/>
          <w:szCs w:val="32"/>
        </w:rPr>
        <w:t xml:space="preserve"> </w:t>
      </w:r>
      <w:r w:rsidRPr="001C3A9F">
        <w:rPr>
          <w:rFonts w:ascii="Times New Roman" w:hAnsi="Times New Roman" w:cs="Times New Roman"/>
          <w:sz w:val="32"/>
          <w:szCs w:val="32"/>
        </w:rPr>
        <w:t>FUNKCJONALNO – UŻYTKOWY</w:t>
      </w:r>
    </w:p>
    <w:p w14:paraId="66125186" w14:textId="77777777" w:rsidR="002B1A38" w:rsidRDefault="002B1A38" w:rsidP="009320A2">
      <w:pPr>
        <w:rPr>
          <w:rFonts w:ascii="Times New Roman" w:hAnsi="Times New Roman" w:cs="Times New Roman"/>
          <w:sz w:val="24"/>
          <w:szCs w:val="24"/>
          <w:u w:val="single"/>
        </w:rPr>
      </w:pPr>
    </w:p>
    <w:p w14:paraId="76E7BBAF" w14:textId="09ADA7FD" w:rsidR="009320A2" w:rsidRPr="00206634" w:rsidRDefault="009320A2" w:rsidP="009320A2">
      <w:pPr>
        <w:rPr>
          <w:rFonts w:ascii="Times New Roman" w:hAnsi="Times New Roman" w:cs="Times New Roman"/>
          <w:sz w:val="24"/>
          <w:szCs w:val="24"/>
          <w:u w:val="single"/>
        </w:rPr>
      </w:pPr>
      <w:r w:rsidRPr="00206634">
        <w:rPr>
          <w:rFonts w:ascii="Times New Roman" w:hAnsi="Times New Roman" w:cs="Times New Roman"/>
          <w:sz w:val="24"/>
          <w:szCs w:val="24"/>
          <w:u w:val="single"/>
        </w:rPr>
        <w:t>Nazwa zamówienia:</w:t>
      </w:r>
    </w:p>
    <w:p w14:paraId="2C13F081" w14:textId="17710CB6" w:rsidR="001C3A9F" w:rsidRPr="002B1A38" w:rsidRDefault="009320A2" w:rsidP="002B1A38">
      <w:pPr>
        <w:jc w:val="both"/>
        <w:rPr>
          <w:rFonts w:ascii="Times New Roman" w:hAnsi="Times New Roman" w:cs="Times New Roman"/>
          <w:b/>
          <w:bCs/>
          <w:sz w:val="28"/>
          <w:szCs w:val="28"/>
        </w:rPr>
      </w:pPr>
      <w:r w:rsidRPr="002B1A38">
        <w:rPr>
          <w:rFonts w:ascii="Times New Roman" w:hAnsi="Times New Roman" w:cs="Times New Roman"/>
          <w:b/>
          <w:bCs/>
          <w:sz w:val="28"/>
          <w:szCs w:val="28"/>
        </w:rPr>
        <w:t xml:space="preserve">Modernizacja </w:t>
      </w:r>
      <w:r w:rsidR="001C3A9F" w:rsidRPr="002B1A38">
        <w:rPr>
          <w:rFonts w:ascii="Times New Roman" w:hAnsi="Times New Roman" w:cs="Times New Roman"/>
          <w:b/>
          <w:bCs/>
          <w:sz w:val="28"/>
          <w:szCs w:val="28"/>
        </w:rPr>
        <w:t xml:space="preserve">kompleksu edukacyjno </w:t>
      </w:r>
      <w:r w:rsidR="00206634" w:rsidRPr="002B1A38">
        <w:rPr>
          <w:rFonts w:ascii="Times New Roman" w:hAnsi="Times New Roman" w:cs="Times New Roman"/>
          <w:b/>
          <w:bCs/>
          <w:sz w:val="28"/>
          <w:szCs w:val="28"/>
        </w:rPr>
        <w:t xml:space="preserve">- </w:t>
      </w:r>
      <w:r w:rsidR="001C3A9F" w:rsidRPr="002B1A38">
        <w:rPr>
          <w:rFonts w:ascii="Times New Roman" w:hAnsi="Times New Roman" w:cs="Times New Roman"/>
          <w:b/>
          <w:bCs/>
          <w:sz w:val="28"/>
          <w:szCs w:val="28"/>
        </w:rPr>
        <w:t xml:space="preserve">rekreacyjnego przy ul. Kwiatowej </w:t>
      </w:r>
      <w:r w:rsidR="002B1A38">
        <w:rPr>
          <w:rFonts w:ascii="Times New Roman" w:hAnsi="Times New Roman" w:cs="Times New Roman"/>
          <w:b/>
          <w:bCs/>
          <w:sz w:val="28"/>
          <w:szCs w:val="28"/>
        </w:rPr>
        <w:br/>
      </w:r>
      <w:r w:rsidR="001C3A9F" w:rsidRPr="002B1A38">
        <w:rPr>
          <w:rFonts w:ascii="Times New Roman" w:hAnsi="Times New Roman" w:cs="Times New Roman"/>
          <w:b/>
          <w:bCs/>
          <w:sz w:val="28"/>
          <w:szCs w:val="28"/>
        </w:rPr>
        <w:t xml:space="preserve">w Chmielniku w formule zaprojektuj-wybuduj </w:t>
      </w:r>
    </w:p>
    <w:p w14:paraId="16547828" w14:textId="082E29CC" w:rsidR="00206634" w:rsidRPr="00DF68FF" w:rsidRDefault="009320A2" w:rsidP="00206634">
      <w:pPr>
        <w:rPr>
          <w:rFonts w:ascii="Times New Roman" w:hAnsi="Times New Roman" w:cs="Times New Roman"/>
          <w:sz w:val="24"/>
          <w:szCs w:val="24"/>
        </w:rPr>
      </w:pPr>
      <w:r w:rsidRPr="00DF68FF">
        <w:rPr>
          <w:rFonts w:ascii="Times New Roman" w:hAnsi="Times New Roman" w:cs="Times New Roman"/>
          <w:sz w:val="24"/>
          <w:szCs w:val="24"/>
        </w:rPr>
        <w:t>Adres inwestycji:</w:t>
      </w:r>
      <w:r w:rsidR="00206634" w:rsidRPr="00DF68FF">
        <w:rPr>
          <w:rFonts w:ascii="Times New Roman" w:hAnsi="Times New Roman" w:cs="Times New Roman"/>
          <w:sz w:val="24"/>
          <w:szCs w:val="24"/>
        </w:rPr>
        <w:t xml:space="preserve"> 26-020 Chmielnik, ul. Kwiatowa ( </w:t>
      </w:r>
      <w:r w:rsidRPr="00DF68FF">
        <w:rPr>
          <w:rFonts w:ascii="Times New Roman" w:hAnsi="Times New Roman" w:cs="Times New Roman"/>
          <w:sz w:val="24"/>
          <w:szCs w:val="24"/>
        </w:rPr>
        <w:t xml:space="preserve">działka o nr ewid. </w:t>
      </w:r>
      <w:r w:rsidR="00E62B0D" w:rsidRPr="00E62B0D">
        <w:rPr>
          <w:rFonts w:ascii="Times New Roman" w:hAnsi="Times New Roman" w:cs="Times New Roman"/>
          <w:sz w:val="24"/>
          <w:szCs w:val="24"/>
        </w:rPr>
        <w:t>1975/1; 1975/2; 1976, 1977/1; 1977/2; 1978/1; 1978/2; 273/10; 273/1</w:t>
      </w:r>
      <w:r w:rsidR="00E62B0D">
        <w:rPr>
          <w:rFonts w:ascii="Times New Roman" w:hAnsi="Times New Roman" w:cs="Times New Roman"/>
          <w:sz w:val="24"/>
          <w:szCs w:val="24"/>
        </w:rPr>
        <w:t>1</w:t>
      </w:r>
      <w:r w:rsidR="00206634" w:rsidRPr="00DF68FF">
        <w:rPr>
          <w:rFonts w:ascii="Times New Roman" w:hAnsi="Times New Roman" w:cs="Times New Roman"/>
          <w:sz w:val="24"/>
          <w:szCs w:val="24"/>
        </w:rPr>
        <w:t xml:space="preserve">)  </w:t>
      </w:r>
    </w:p>
    <w:p w14:paraId="780BF043" w14:textId="77777777" w:rsidR="002B1A38" w:rsidRDefault="002B1A38" w:rsidP="009320A2">
      <w:pPr>
        <w:rPr>
          <w:u w:val="single"/>
        </w:rPr>
      </w:pPr>
    </w:p>
    <w:p w14:paraId="0A9747EC" w14:textId="67CE7FDB" w:rsidR="00206634" w:rsidRPr="00DF68FF" w:rsidRDefault="00206634" w:rsidP="009320A2">
      <w:pPr>
        <w:rPr>
          <w:rFonts w:ascii="Times New Roman" w:hAnsi="Times New Roman" w:cs="Times New Roman"/>
          <w:b/>
          <w:bCs/>
          <w:sz w:val="24"/>
          <w:szCs w:val="24"/>
          <w:u w:val="single"/>
        </w:rPr>
      </w:pPr>
      <w:r w:rsidRPr="00DF68FF">
        <w:rPr>
          <w:rFonts w:ascii="Times New Roman" w:hAnsi="Times New Roman" w:cs="Times New Roman"/>
          <w:b/>
          <w:bCs/>
          <w:sz w:val="24"/>
          <w:szCs w:val="24"/>
          <w:u w:val="single"/>
        </w:rPr>
        <w:t>Zamawiający:</w:t>
      </w:r>
      <w:r w:rsidRPr="00DF68FF">
        <w:rPr>
          <w:rFonts w:ascii="Times New Roman" w:hAnsi="Times New Roman" w:cs="Times New Roman"/>
          <w:b/>
          <w:bCs/>
          <w:sz w:val="24"/>
          <w:szCs w:val="24"/>
        </w:rPr>
        <w:t xml:space="preserve">  Gmina Chmielnik, Plac Kościuszki 7; 26-020 Chmielnik</w:t>
      </w:r>
    </w:p>
    <w:p w14:paraId="7EE7DFB0" w14:textId="77777777" w:rsidR="002B1A38" w:rsidRDefault="002B1A38" w:rsidP="009320A2">
      <w:pPr>
        <w:rPr>
          <w:u w:val="single"/>
        </w:rPr>
      </w:pPr>
    </w:p>
    <w:p w14:paraId="1F59A7E3" w14:textId="7D0D3645" w:rsidR="009320A2" w:rsidRPr="00133548" w:rsidRDefault="009320A2" w:rsidP="009320A2">
      <w:pPr>
        <w:rPr>
          <w:rFonts w:ascii="Times New Roman" w:hAnsi="Times New Roman" w:cs="Times New Roman"/>
          <w:sz w:val="24"/>
          <w:szCs w:val="24"/>
          <w:u w:val="single"/>
        </w:rPr>
      </w:pPr>
      <w:r w:rsidRPr="00133548">
        <w:rPr>
          <w:rFonts w:ascii="Times New Roman" w:hAnsi="Times New Roman" w:cs="Times New Roman"/>
          <w:sz w:val="24"/>
          <w:szCs w:val="24"/>
          <w:u w:val="single"/>
        </w:rPr>
        <w:t>Nazwy i kody CPV:</w:t>
      </w:r>
    </w:p>
    <w:p w14:paraId="3FCCA6A1" w14:textId="1A6A8060" w:rsidR="007954C5" w:rsidRDefault="007954C5" w:rsidP="00206634">
      <w:pPr>
        <w:spacing w:line="240" w:lineRule="auto"/>
        <w:rPr>
          <w:rFonts w:ascii="Times New Roman" w:hAnsi="Times New Roman" w:cs="Times New Roman"/>
          <w:sz w:val="24"/>
          <w:szCs w:val="24"/>
        </w:rPr>
      </w:pPr>
      <w:r w:rsidRPr="007954C5">
        <w:rPr>
          <w:rFonts w:ascii="Times New Roman" w:hAnsi="Times New Roman" w:cs="Times New Roman"/>
          <w:sz w:val="24"/>
          <w:szCs w:val="24"/>
        </w:rPr>
        <w:t>45212200-8: Roboty budowlane w zakresie budowy obiektów sportowych</w:t>
      </w:r>
    </w:p>
    <w:p w14:paraId="529D96BA" w14:textId="33EDAB2D" w:rsidR="009320A2" w:rsidRPr="00133548" w:rsidRDefault="009320A2" w:rsidP="00206634">
      <w:pPr>
        <w:spacing w:line="240" w:lineRule="auto"/>
        <w:rPr>
          <w:rFonts w:ascii="Times New Roman" w:hAnsi="Times New Roman" w:cs="Times New Roman"/>
          <w:sz w:val="24"/>
          <w:szCs w:val="24"/>
        </w:rPr>
      </w:pPr>
      <w:r w:rsidRPr="00133548">
        <w:rPr>
          <w:rFonts w:ascii="Times New Roman" w:hAnsi="Times New Roman" w:cs="Times New Roman"/>
          <w:sz w:val="24"/>
          <w:szCs w:val="24"/>
        </w:rPr>
        <w:t>45000000-7: Roboty budowlane</w:t>
      </w:r>
    </w:p>
    <w:p w14:paraId="02AC4F77" w14:textId="77777777" w:rsidR="009320A2" w:rsidRPr="00133548" w:rsidRDefault="009320A2" w:rsidP="00206634">
      <w:pPr>
        <w:spacing w:line="240" w:lineRule="auto"/>
        <w:rPr>
          <w:rFonts w:ascii="Times New Roman" w:hAnsi="Times New Roman" w:cs="Times New Roman"/>
          <w:sz w:val="24"/>
          <w:szCs w:val="24"/>
        </w:rPr>
      </w:pPr>
      <w:r w:rsidRPr="00133548">
        <w:rPr>
          <w:rFonts w:ascii="Times New Roman" w:hAnsi="Times New Roman" w:cs="Times New Roman"/>
          <w:sz w:val="24"/>
          <w:szCs w:val="24"/>
        </w:rPr>
        <w:t>71000000-8: Usługi architektoniczne, budowlane, inżynieryjne i kontrolne</w:t>
      </w:r>
    </w:p>
    <w:p w14:paraId="3E965A39" w14:textId="77777777" w:rsidR="009320A2" w:rsidRPr="00133548" w:rsidRDefault="009320A2" w:rsidP="00206634">
      <w:pPr>
        <w:spacing w:line="240" w:lineRule="auto"/>
        <w:rPr>
          <w:rFonts w:ascii="Times New Roman" w:hAnsi="Times New Roman" w:cs="Times New Roman"/>
          <w:sz w:val="24"/>
          <w:szCs w:val="24"/>
        </w:rPr>
      </w:pPr>
      <w:r w:rsidRPr="00133548">
        <w:rPr>
          <w:rFonts w:ascii="Times New Roman" w:hAnsi="Times New Roman" w:cs="Times New Roman"/>
          <w:sz w:val="24"/>
          <w:szCs w:val="24"/>
        </w:rPr>
        <w:t>45100000-8: Przygotowanie terenu pod budowę</w:t>
      </w:r>
    </w:p>
    <w:p w14:paraId="1ABFE155" w14:textId="77777777" w:rsidR="009320A2" w:rsidRPr="00133548" w:rsidRDefault="009320A2" w:rsidP="00206634">
      <w:pPr>
        <w:spacing w:line="240" w:lineRule="auto"/>
        <w:rPr>
          <w:rFonts w:ascii="Times New Roman" w:hAnsi="Times New Roman" w:cs="Times New Roman"/>
          <w:sz w:val="24"/>
          <w:szCs w:val="24"/>
        </w:rPr>
      </w:pPr>
      <w:r w:rsidRPr="00133548">
        <w:rPr>
          <w:rFonts w:ascii="Times New Roman" w:hAnsi="Times New Roman" w:cs="Times New Roman"/>
          <w:sz w:val="24"/>
          <w:szCs w:val="24"/>
        </w:rPr>
        <w:t>71300000-1: Usługi inżynieryjne</w:t>
      </w:r>
    </w:p>
    <w:p w14:paraId="4E343A9E" w14:textId="77777777" w:rsidR="009320A2" w:rsidRPr="00133548" w:rsidRDefault="009320A2" w:rsidP="00206634">
      <w:pPr>
        <w:spacing w:line="240" w:lineRule="auto"/>
        <w:rPr>
          <w:rFonts w:ascii="Times New Roman" w:hAnsi="Times New Roman" w:cs="Times New Roman"/>
          <w:sz w:val="24"/>
          <w:szCs w:val="24"/>
        </w:rPr>
      </w:pPr>
      <w:r w:rsidRPr="00133548">
        <w:rPr>
          <w:rFonts w:ascii="Times New Roman" w:hAnsi="Times New Roman" w:cs="Times New Roman"/>
          <w:sz w:val="24"/>
          <w:szCs w:val="24"/>
        </w:rPr>
        <w:t>45400000-1: Roboty wykończeniowe w zakresie obiektów budowlanych</w:t>
      </w:r>
    </w:p>
    <w:p w14:paraId="1EDC8EF9" w14:textId="77777777" w:rsidR="009320A2" w:rsidRPr="00133548" w:rsidRDefault="009320A2" w:rsidP="00206634">
      <w:pPr>
        <w:spacing w:line="240" w:lineRule="auto"/>
        <w:rPr>
          <w:rFonts w:ascii="Times New Roman" w:hAnsi="Times New Roman" w:cs="Times New Roman"/>
          <w:sz w:val="24"/>
          <w:szCs w:val="24"/>
        </w:rPr>
      </w:pPr>
      <w:r w:rsidRPr="00133548">
        <w:rPr>
          <w:rFonts w:ascii="Times New Roman" w:hAnsi="Times New Roman" w:cs="Times New Roman"/>
          <w:sz w:val="24"/>
          <w:szCs w:val="24"/>
        </w:rPr>
        <w:t>45111300-1: Roboty rozbiórkowe</w:t>
      </w:r>
    </w:p>
    <w:p w14:paraId="0E65AA45" w14:textId="77777777" w:rsidR="009320A2" w:rsidRPr="00133548" w:rsidRDefault="009320A2" w:rsidP="00206634">
      <w:pPr>
        <w:spacing w:line="240" w:lineRule="auto"/>
        <w:rPr>
          <w:rFonts w:ascii="Times New Roman" w:hAnsi="Times New Roman" w:cs="Times New Roman"/>
          <w:sz w:val="24"/>
          <w:szCs w:val="24"/>
        </w:rPr>
      </w:pPr>
      <w:r w:rsidRPr="00133548">
        <w:rPr>
          <w:rFonts w:ascii="Times New Roman" w:hAnsi="Times New Roman" w:cs="Times New Roman"/>
          <w:sz w:val="24"/>
          <w:szCs w:val="24"/>
        </w:rPr>
        <w:t>45111291-4: Roboty w zakresie zagospodarowania terenu</w:t>
      </w:r>
    </w:p>
    <w:p w14:paraId="128708B2" w14:textId="32CD44E6" w:rsidR="009320A2" w:rsidRPr="00133548" w:rsidRDefault="009320A2" w:rsidP="00206634">
      <w:pPr>
        <w:spacing w:line="240" w:lineRule="auto"/>
        <w:rPr>
          <w:rFonts w:ascii="Times New Roman" w:hAnsi="Times New Roman" w:cs="Times New Roman"/>
          <w:sz w:val="24"/>
          <w:szCs w:val="24"/>
        </w:rPr>
      </w:pPr>
      <w:r w:rsidRPr="00133548">
        <w:rPr>
          <w:rFonts w:ascii="Times New Roman" w:hAnsi="Times New Roman" w:cs="Times New Roman"/>
          <w:sz w:val="24"/>
          <w:szCs w:val="24"/>
        </w:rPr>
        <w:t>45111200-0: Roboty w zakresie przygotowania terenu pod budowę i roboty ziemne</w:t>
      </w:r>
    </w:p>
    <w:p w14:paraId="33445EC3" w14:textId="77777777" w:rsidR="009320A2" w:rsidRPr="00133548" w:rsidRDefault="009320A2" w:rsidP="00206634">
      <w:pPr>
        <w:spacing w:line="240" w:lineRule="auto"/>
        <w:rPr>
          <w:rFonts w:ascii="Times New Roman" w:hAnsi="Times New Roman" w:cs="Times New Roman"/>
          <w:sz w:val="24"/>
          <w:szCs w:val="24"/>
        </w:rPr>
      </w:pPr>
      <w:r w:rsidRPr="00133548">
        <w:rPr>
          <w:rFonts w:ascii="Times New Roman" w:hAnsi="Times New Roman" w:cs="Times New Roman"/>
          <w:sz w:val="24"/>
          <w:szCs w:val="24"/>
        </w:rPr>
        <w:t>45310000-3: Roboty instalacyjne elektryczne</w:t>
      </w:r>
    </w:p>
    <w:p w14:paraId="60F43275" w14:textId="77777777" w:rsidR="009320A2" w:rsidRPr="00133548" w:rsidRDefault="009320A2" w:rsidP="00206634">
      <w:pPr>
        <w:spacing w:line="240" w:lineRule="auto"/>
        <w:rPr>
          <w:rFonts w:ascii="Times New Roman" w:hAnsi="Times New Roman" w:cs="Times New Roman"/>
          <w:sz w:val="24"/>
          <w:szCs w:val="24"/>
        </w:rPr>
      </w:pPr>
      <w:r w:rsidRPr="00133548">
        <w:rPr>
          <w:rFonts w:ascii="Times New Roman" w:hAnsi="Times New Roman" w:cs="Times New Roman"/>
          <w:sz w:val="24"/>
          <w:szCs w:val="24"/>
        </w:rPr>
        <w:t>45331000-6: Instalowanie urządzeń grzewczych, wentylacyjnych i klimatyzacyjnych</w:t>
      </w:r>
    </w:p>
    <w:p w14:paraId="326B2E91" w14:textId="77777777" w:rsidR="009320A2" w:rsidRPr="00133548" w:rsidRDefault="009320A2" w:rsidP="00206634">
      <w:pPr>
        <w:spacing w:line="240" w:lineRule="auto"/>
        <w:rPr>
          <w:rFonts w:ascii="Times New Roman" w:hAnsi="Times New Roman" w:cs="Times New Roman"/>
          <w:sz w:val="24"/>
          <w:szCs w:val="24"/>
        </w:rPr>
      </w:pPr>
      <w:r w:rsidRPr="00133548">
        <w:rPr>
          <w:rFonts w:ascii="Times New Roman" w:hAnsi="Times New Roman" w:cs="Times New Roman"/>
          <w:sz w:val="24"/>
          <w:szCs w:val="24"/>
        </w:rPr>
        <w:t>71320000-7: Usługi inżynieryjne w zakresie projektowania</w:t>
      </w:r>
    </w:p>
    <w:p w14:paraId="54E6462B" w14:textId="77777777" w:rsidR="009320A2" w:rsidRPr="00133548" w:rsidRDefault="009320A2" w:rsidP="00206634">
      <w:pPr>
        <w:spacing w:line="240" w:lineRule="auto"/>
        <w:rPr>
          <w:rFonts w:ascii="Times New Roman" w:hAnsi="Times New Roman" w:cs="Times New Roman"/>
          <w:sz w:val="24"/>
          <w:szCs w:val="24"/>
        </w:rPr>
      </w:pPr>
      <w:r w:rsidRPr="00133548">
        <w:rPr>
          <w:rFonts w:ascii="Times New Roman" w:hAnsi="Times New Roman" w:cs="Times New Roman"/>
          <w:sz w:val="24"/>
          <w:szCs w:val="24"/>
        </w:rPr>
        <w:t>71220000-6: Usługi projektowania architektonicznego</w:t>
      </w:r>
    </w:p>
    <w:p w14:paraId="211EC321" w14:textId="77777777" w:rsidR="009320A2" w:rsidRPr="00133548" w:rsidRDefault="009320A2" w:rsidP="00206634">
      <w:pPr>
        <w:spacing w:line="240" w:lineRule="auto"/>
        <w:rPr>
          <w:rFonts w:ascii="Times New Roman" w:hAnsi="Times New Roman" w:cs="Times New Roman"/>
          <w:sz w:val="24"/>
          <w:szCs w:val="24"/>
        </w:rPr>
      </w:pPr>
      <w:r w:rsidRPr="00133548">
        <w:rPr>
          <w:rFonts w:ascii="Times New Roman" w:hAnsi="Times New Roman" w:cs="Times New Roman"/>
          <w:sz w:val="24"/>
          <w:szCs w:val="24"/>
        </w:rPr>
        <w:t>45112700-2: Roboty w zakresie kształtowania terenu</w:t>
      </w:r>
    </w:p>
    <w:p w14:paraId="71D3A7D9" w14:textId="77777777" w:rsidR="00206634" w:rsidRPr="00133548" w:rsidRDefault="00206634" w:rsidP="009320A2">
      <w:pPr>
        <w:rPr>
          <w:rFonts w:ascii="Times New Roman" w:hAnsi="Times New Roman" w:cs="Times New Roman"/>
          <w:sz w:val="24"/>
          <w:szCs w:val="24"/>
        </w:rPr>
      </w:pPr>
    </w:p>
    <w:p w14:paraId="5538437E" w14:textId="220A6D5E" w:rsidR="009320A2" w:rsidRPr="00057F92" w:rsidRDefault="00206634" w:rsidP="00956860">
      <w:pPr>
        <w:jc w:val="center"/>
        <w:rPr>
          <w:rFonts w:ascii="Times New Roman" w:hAnsi="Times New Roman" w:cs="Times New Roman"/>
          <w:b/>
          <w:bCs/>
          <w:sz w:val="24"/>
          <w:szCs w:val="24"/>
        </w:rPr>
      </w:pPr>
      <w:r w:rsidRPr="00133548">
        <w:rPr>
          <w:rFonts w:ascii="Times New Roman" w:hAnsi="Times New Roman" w:cs="Times New Roman"/>
          <w:sz w:val="24"/>
          <w:szCs w:val="24"/>
        </w:rPr>
        <w:br w:type="page"/>
      </w:r>
      <w:r w:rsidR="00956860" w:rsidRPr="00057F92">
        <w:rPr>
          <w:rFonts w:ascii="Times New Roman" w:hAnsi="Times New Roman" w:cs="Times New Roman"/>
          <w:b/>
          <w:bCs/>
          <w:sz w:val="24"/>
          <w:szCs w:val="24"/>
        </w:rPr>
        <w:lastRenderedPageBreak/>
        <w:t>ZAWARTOŚĆ OPRACOWANIA</w:t>
      </w:r>
    </w:p>
    <w:p w14:paraId="6A82098C" w14:textId="051285C5" w:rsidR="009320A2" w:rsidRPr="00057F92" w:rsidRDefault="009320A2" w:rsidP="009320A2">
      <w:pPr>
        <w:rPr>
          <w:rFonts w:ascii="Times New Roman" w:hAnsi="Times New Roman" w:cs="Times New Roman"/>
          <w:b/>
          <w:bCs/>
          <w:sz w:val="24"/>
          <w:szCs w:val="24"/>
        </w:rPr>
      </w:pPr>
      <w:r w:rsidRPr="00057F92">
        <w:rPr>
          <w:rFonts w:ascii="Times New Roman" w:hAnsi="Times New Roman" w:cs="Times New Roman"/>
          <w:b/>
          <w:bCs/>
          <w:sz w:val="24"/>
          <w:szCs w:val="24"/>
        </w:rPr>
        <w:t xml:space="preserve">A. CZĘŚĆ OPISOWA </w:t>
      </w:r>
    </w:p>
    <w:p w14:paraId="19B51DD2" w14:textId="32A28925" w:rsidR="009320A2" w:rsidRPr="00057F92" w:rsidRDefault="009320A2" w:rsidP="009320A2">
      <w:pPr>
        <w:rPr>
          <w:rFonts w:ascii="Times New Roman" w:hAnsi="Times New Roman" w:cs="Times New Roman"/>
          <w:sz w:val="24"/>
          <w:szCs w:val="24"/>
        </w:rPr>
      </w:pPr>
      <w:r w:rsidRPr="00057F92">
        <w:rPr>
          <w:rFonts w:ascii="Times New Roman" w:hAnsi="Times New Roman" w:cs="Times New Roman"/>
          <w:sz w:val="24"/>
          <w:szCs w:val="24"/>
        </w:rPr>
        <w:t xml:space="preserve">1. Informacje wstępne </w:t>
      </w:r>
    </w:p>
    <w:p w14:paraId="5445D296" w14:textId="20741B39" w:rsidR="009320A2" w:rsidRPr="00057F92" w:rsidRDefault="009320A2" w:rsidP="009320A2">
      <w:pPr>
        <w:rPr>
          <w:rFonts w:ascii="Times New Roman" w:hAnsi="Times New Roman" w:cs="Times New Roman"/>
          <w:sz w:val="24"/>
          <w:szCs w:val="24"/>
        </w:rPr>
      </w:pPr>
      <w:r w:rsidRPr="00057F92">
        <w:rPr>
          <w:rFonts w:ascii="Times New Roman" w:hAnsi="Times New Roman" w:cs="Times New Roman"/>
          <w:sz w:val="24"/>
          <w:szCs w:val="24"/>
        </w:rPr>
        <w:t xml:space="preserve">1.1. Przedmiot inwestycji </w:t>
      </w:r>
    </w:p>
    <w:p w14:paraId="15ACA168" w14:textId="214517D3" w:rsidR="009320A2" w:rsidRPr="00057F92" w:rsidRDefault="009320A2" w:rsidP="009320A2">
      <w:pPr>
        <w:rPr>
          <w:rFonts w:ascii="Times New Roman" w:hAnsi="Times New Roman" w:cs="Times New Roman"/>
          <w:sz w:val="24"/>
          <w:szCs w:val="24"/>
        </w:rPr>
      </w:pPr>
      <w:r w:rsidRPr="00057F92">
        <w:rPr>
          <w:rFonts w:ascii="Times New Roman" w:hAnsi="Times New Roman" w:cs="Times New Roman"/>
          <w:sz w:val="24"/>
          <w:szCs w:val="24"/>
        </w:rPr>
        <w:t xml:space="preserve">1.2. Inwestor </w:t>
      </w:r>
    </w:p>
    <w:p w14:paraId="1AB8CF40" w14:textId="72AFC361" w:rsidR="009320A2" w:rsidRPr="00057F92" w:rsidRDefault="009320A2" w:rsidP="009320A2">
      <w:pPr>
        <w:rPr>
          <w:rFonts w:ascii="Times New Roman" w:hAnsi="Times New Roman" w:cs="Times New Roman"/>
          <w:sz w:val="24"/>
          <w:szCs w:val="24"/>
        </w:rPr>
      </w:pPr>
      <w:r w:rsidRPr="00057F92">
        <w:rPr>
          <w:rFonts w:ascii="Times New Roman" w:hAnsi="Times New Roman" w:cs="Times New Roman"/>
          <w:sz w:val="24"/>
          <w:szCs w:val="24"/>
        </w:rPr>
        <w:t xml:space="preserve">1.3. Przedmiot opracowania </w:t>
      </w:r>
    </w:p>
    <w:p w14:paraId="3EF39421" w14:textId="5BE75640" w:rsidR="009320A2" w:rsidRPr="00057F92" w:rsidRDefault="009320A2" w:rsidP="009320A2">
      <w:pPr>
        <w:rPr>
          <w:rFonts w:ascii="Times New Roman" w:hAnsi="Times New Roman" w:cs="Times New Roman"/>
          <w:sz w:val="24"/>
          <w:szCs w:val="24"/>
        </w:rPr>
      </w:pPr>
      <w:r w:rsidRPr="00057F92">
        <w:rPr>
          <w:rFonts w:ascii="Times New Roman" w:hAnsi="Times New Roman" w:cs="Times New Roman"/>
          <w:sz w:val="24"/>
          <w:szCs w:val="24"/>
        </w:rPr>
        <w:t xml:space="preserve">1.4. Cel opracowania </w:t>
      </w:r>
    </w:p>
    <w:p w14:paraId="21869393" w14:textId="54E4B263" w:rsidR="009320A2" w:rsidRPr="00057F92" w:rsidRDefault="009320A2" w:rsidP="009320A2">
      <w:pPr>
        <w:rPr>
          <w:rFonts w:ascii="Times New Roman" w:hAnsi="Times New Roman" w:cs="Times New Roman"/>
          <w:sz w:val="24"/>
          <w:szCs w:val="24"/>
        </w:rPr>
      </w:pPr>
      <w:r w:rsidRPr="00057F92">
        <w:rPr>
          <w:rFonts w:ascii="Times New Roman" w:hAnsi="Times New Roman" w:cs="Times New Roman"/>
          <w:sz w:val="24"/>
          <w:szCs w:val="24"/>
        </w:rPr>
        <w:t xml:space="preserve">1.5. Podstawa opracowania </w:t>
      </w:r>
    </w:p>
    <w:p w14:paraId="42D84339" w14:textId="649C5156" w:rsidR="009320A2" w:rsidRPr="00057F92" w:rsidRDefault="009320A2" w:rsidP="009320A2">
      <w:pPr>
        <w:rPr>
          <w:rFonts w:ascii="Times New Roman" w:hAnsi="Times New Roman" w:cs="Times New Roman"/>
          <w:sz w:val="24"/>
          <w:szCs w:val="24"/>
        </w:rPr>
      </w:pPr>
      <w:r w:rsidRPr="00057F92">
        <w:rPr>
          <w:rFonts w:ascii="Times New Roman" w:hAnsi="Times New Roman" w:cs="Times New Roman"/>
          <w:sz w:val="24"/>
          <w:szCs w:val="24"/>
        </w:rPr>
        <w:t xml:space="preserve">2. Ogólny opis przedmiotu zamówienia </w:t>
      </w:r>
    </w:p>
    <w:p w14:paraId="7D97ACDB" w14:textId="5BE9341F" w:rsidR="009320A2" w:rsidRPr="00057F92" w:rsidRDefault="009320A2" w:rsidP="009320A2">
      <w:pPr>
        <w:rPr>
          <w:rFonts w:ascii="Times New Roman" w:hAnsi="Times New Roman" w:cs="Times New Roman"/>
          <w:sz w:val="24"/>
          <w:szCs w:val="24"/>
        </w:rPr>
      </w:pPr>
      <w:r w:rsidRPr="00057F92">
        <w:rPr>
          <w:rFonts w:ascii="Times New Roman" w:hAnsi="Times New Roman" w:cs="Times New Roman"/>
          <w:sz w:val="24"/>
          <w:szCs w:val="24"/>
        </w:rPr>
        <w:t xml:space="preserve">2.1. Opis stanu istniejącego </w:t>
      </w:r>
    </w:p>
    <w:p w14:paraId="3ECF54E1" w14:textId="77777777" w:rsidR="009320A2" w:rsidRPr="00057F92" w:rsidRDefault="009320A2" w:rsidP="009320A2">
      <w:pPr>
        <w:rPr>
          <w:rFonts w:ascii="Times New Roman" w:hAnsi="Times New Roman" w:cs="Times New Roman"/>
          <w:sz w:val="24"/>
          <w:szCs w:val="24"/>
        </w:rPr>
      </w:pPr>
      <w:r w:rsidRPr="00057F92">
        <w:rPr>
          <w:rFonts w:ascii="Times New Roman" w:hAnsi="Times New Roman" w:cs="Times New Roman"/>
          <w:sz w:val="24"/>
          <w:szCs w:val="24"/>
        </w:rPr>
        <w:t>2.2. Charakterystyczne parametry określające wielkość obiektu lub zakres robót</w:t>
      </w:r>
    </w:p>
    <w:p w14:paraId="32F81760" w14:textId="1C8167F9" w:rsidR="009320A2" w:rsidRPr="00057F92" w:rsidRDefault="009320A2" w:rsidP="009320A2">
      <w:pPr>
        <w:rPr>
          <w:rFonts w:ascii="Times New Roman" w:hAnsi="Times New Roman" w:cs="Times New Roman"/>
          <w:sz w:val="24"/>
          <w:szCs w:val="24"/>
        </w:rPr>
      </w:pPr>
      <w:r w:rsidRPr="00057F92">
        <w:rPr>
          <w:rFonts w:ascii="Times New Roman" w:hAnsi="Times New Roman" w:cs="Times New Roman"/>
          <w:sz w:val="24"/>
          <w:szCs w:val="24"/>
        </w:rPr>
        <w:t xml:space="preserve">budowlanych </w:t>
      </w:r>
    </w:p>
    <w:p w14:paraId="72A59D55" w14:textId="2B7E85B6" w:rsidR="009320A2" w:rsidRPr="00057F92" w:rsidRDefault="009320A2" w:rsidP="009320A2">
      <w:pPr>
        <w:rPr>
          <w:rFonts w:ascii="Times New Roman" w:hAnsi="Times New Roman" w:cs="Times New Roman"/>
          <w:sz w:val="24"/>
          <w:szCs w:val="24"/>
        </w:rPr>
      </w:pPr>
      <w:r w:rsidRPr="00057F92">
        <w:rPr>
          <w:rFonts w:ascii="Times New Roman" w:hAnsi="Times New Roman" w:cs="Times New Roman"/>
          <w:sz w:val="24"/>
          <w:szCs w:val="24"/>
        </w:rPr>
        <w:t xml:space="preserve">2.3. Aktualne uwarunkowania wykonania przedmiotu zamówienia </w:t>
      </w:r>
    </w:p>
    <w:p w14:paraId="5691AF74" w14:textId="2FDC712F" w:rsidR="009320A2" w:rsidRPr="00057F92" w:rsidRDefault="009320A2" w:rsidP="009320A2">
      <w:pPr>
        <w:rPr>
          <w:rFonts w:ascii="Times New Roman" w:hAnsi="Times New Roman" w:cs="Times New Roman"/>
          <w:sz w:val="24"/>
          <w:szCs w:val="24"/>
        </w:rPr>
      </w:pPr>
      <w:r w:rsidRPr="00057F92">
        <w:rPr>
          <w:rFonts w:ascii="Times New Roman" w:hAnsi="Times New Roman" w:cs="Times New Roman"/>
          <w:sz w:val="24"/>
          <w:szCs w:val="24"/>
        </w:rPr>
        <w:t xml:space="preserve">2.3.1. Uwarunkowania środowiskowe </w:t>
      </w:r>
    </w:p>
    <w:p w14:paraId="2E04CC6F" w14:textId="36EED84A" w:rsidR="009320A2" w:rsidRPr="00057F92" w:rsidRDefault="009320A2" w:rsidP="009320A2">
      <w:pPr>
        <w:rPr>
          <w:rFonts w:ascii="Times New Roman" w:hAnsi="Times New Roman" w:cs="Times New Roman"/>
          <w:sz w:val="24"/>
          <w:szCs w:val="24"/>
        </w:rPr>
      </w:pPr>
      <w:r w:rsidRPr="00057F92">
        <w:rPr>
          <w:rFonts w:ascii="Times New Roman" w:hAnsi="Times New Roman" w:cs="Times New Roman"/>
          <w:sz w:val="24"/>
          <w:szCs w:val="24"/>
        </w:rPr>
        <w:t xml:space="preserve">2.3.2. Uwarunkowania planistyczne </w:t>
      </w:r>
    </w:p>
    <w:p w14:paraId="09238942" w14:textId="03EC5BEA" w:rsidR="009320A2" w:rsidRPr="00057F92" w:rsidRDefault="009320A2" w:rsidP="009320A2">
      <w:pPr>
        <w:rPr>
          <w:rFonts w:ascii="Times New Roman" w:hAnsi="Times New Roman" w:cs="Times New Roman"/>
          <w:sz w:val="24"/>
          <w:szCs w:val="24"/>
        </w:rPr>
      </w:pPr>
      <w:r w:rsidRPr="00057F92">
        <w:rPr>
          <w:rFonts w:ascii="Times New Roman" w:hAnsi="Times New Roman" w:cs="Times New Roman"/>
          <w:sz w:val="24"/>
          <w:szCs w:val="24"/>
        </w:rPr>
        <w:t xml:space="preserve">2.3.3. Uwarunkowania geotechniczne </w:t>
      </w:r>
    </w:p>
    <w:p w14:paraId="33554EAB" w14:textId="1D8EC8FF" w:rsidR="009320A2" w:rsidRPr="00057F92" w:rsidRDefault="009320A2" w:rsidP="009320A2">
      <w:pPr>
        <w:rPr>
          <w:rFonts w:ascii="Times New Roman" w:hAnsi="Times New Roman" w:cs="Times New Roman"/>
          <w:sz w:val="24"/>
          <w:szCs w:val="24"/>
        </w:rPr>
      </w:pPr>
      <w:r w:rsidRPr="00057F92">
        <w:rPr>
          <w:rFonts w:ascii="Times New Roman" w:hAnsi="Times New Roman" w:cs="Times New Roman"/>
          <w:sz w:val="24"/>
          <w:szCs w:val="24"/>
        </w:rPr>
        <w:t xml:space="preserve">2.4. Ogólne właściwości funkcjonalno – użytkowe </w:t>
      </w:r>
    </w:p>
    <w:p w14:paraId="250BAC12" w14:textId="50A860A2" w:rsidR="009320A2" w:rsidRPr="00057F92" w:rsidRDefault="009320A2" w:rsidP="00956860">
      <w:pPr>
        <w:jc w:val="both"/>
        <w:rPr>
          <w:rFonts w:ascii="Times New Roman" w:hAnsi="Times New Roman" w:cs="Times New Roman"/>
          <w:sz w:val="24"/>
          <w:szCs w:val="24"/>
        </w:rPr>
      </w:pPr>
      <w:r w:rsidRPr="00057F92">
        <w:rPr>
          <w:rFonts w:ascii="Times New Roman" w:hAnsi="Times New Roman" w:cs="Times New Roman"/>
          <w:sz w:val="24"/>
          <w:szCs w:val="24"/>
        </w:rPr>
        <w:t>2.5. Szczegółowe właściwości funkcjonalno – użytkowe wyrażone we wskaźnikach</w:t>
      </w:r>
      <w:r w:rsidR="00956860" w:rsidRPr="00057F92">
        <w:rPr>
          <w:rFonts w:ascii="Times New Roman" w:hAnsi="Times New Roman" w:cs="Times New Roman"/>
          <w:sz w:val="24"/>
          <w:szCs w:val="24"/>
        </w:rPr>
        <w:t xml:space="preserve"> </w:t>
      </w:r>
      <w:r w:rsidRPr="00057F92">
        <w:rPr>
          <w:rFonts w:ascii="Times New Roman" w:hAnsi="Times New Roman" w:cs="Times New Roman"/>
          <w:sz w:val="24"/>
          <w:szCs w:val="24"/>
        </w:rPr>
        <w:t xml:space="preserve">powierzchniowo – kubaturowych </w:t>
      </w:r>
    </w:p>
    <w:p w14:paraId="4BD5048E" w14:textId="66901345" w:rsidR="009320A2" w:rsidRPr="00057F92" w:rsidRDefault="009320A2" w:rsidP="009320A2">
      <w:pPr>
        <w:rPr>
          <w:rFonts w:ascii="Times New Roman" w:hAnsi="Times New Roman" w:cs="Times New Roman"/>
          <w:sz w:val="24"/>
          <w:szCs w:val="24"/>
        </w:rPr>
      </w:pPr>
      <w:r w:rsidRPr="00057F92">
        <w:rPr>
          <w:rFonts w:ascii="Times New Roman" w:hAnsi="Times New Roman" w:cs="Times New Roman"/>
          <w:sz w:val="24"/>
          <w:szCs w:val="24"/>
        </w:rPr>
        <w:t xml:space="preserve">2.5.1. Wskaźniki powierzchniowe </w:t>
      </w:r>
    </w:p>
    <w:p w14:paraId="461CA981" w14:textId="404037E6" w:rsidR="009320A2" w:rsidRPr="00057F92" w:rsidRDefault="009320A2" w:rsidP="009320A2">
      <w:pPr>
        <w:rPr>
          <w:rFonts w:ascii="Times New Roman" w:hAnsi="Times New Roman" w:cs="Times New Roman"/>
          <w:sz w:val="24"/>
          <w:szCs w:val="24"/>
        </w:rPr>
      </w:pPr>
      <w:r w:rsidRPr="00057F92">
        <w:rPr>
          <w:rFonts w:ascii="Times New Roman" w:hAnsi="Times New Roman" w:cs="Times New Roman"/>
          <w:sz w:val="24"/>
          <w:szCs w:val="24"/>
        </w:rPr>
        <w:t xml:space="preserve">2.5.2. Wielkość możliwych przekroczeń lub pomniejszenia przyjętych parametrów </w:t>
      </w:r>
    </w:p>
    <w:p w14:paraId="549FA59C" w14:textId="7AAD59BA" w:rsidR="009320A2" w:rsidRPr="00057F92" w:rsidRDefault="009320A2" w:rsidP="009320A2">
      <w:pPr>
        <w:rPr>
          <w:rFonts w:ascii="Times New Roman" w:hAnsi="Times New Roman" w:cs="Times New Roman"/>
          <w:sz w:val="24"/>
          <w:szCs w:val="24"/>
        </w:rPr>
      </w:pPr>
      <w:r w:rsidRPr="00057F92">
        <w:rPr>
          <w:rFonts w:ascii="Times New Roman" w:hAnsi="Times New Roman" w:cs="Times New Roman"/>
          <w:sz w:val="24"/>
          <w:szCs w:val="24"/>
        </w:rPr>
        <w:t xml:space="preserve">3. Opis wymagań Zamawiającego w stosunku do przedmiotu zamówienia </w:t>
      </w:r>
    </w:p>
    <w:p w14:paraId="0BA13328" w14:textId="67583957" w:rsidR="009320A2" w:rsidRPr="00057F92" w:rsidRDefault="009320A2" w:rsidP="009320A2">
      <w:pPr>
        <w:rPr>
          <w:rFonts w:ascii="Times New Roman" w:hAnsi="Times New Roman" w:cs="Times New Roman"/>
          <w:sz w:val="24"/>
          <w:szCs w:val="24"/>
        </w:rPr>
      </w:pPr>
      <w:r w:rsidRPr="00057F92">
        <w:rPr>
          <w:rFonts w:ascii="Times New Roman" w:hAnsi="Times New Roman" w:cs="Times New Roman"/>
          <w:sz w:val="24"/>
          <w:szCs w:val="24"/>
        </w:rPr>
        <w:t xml:space="preserve">3.1. Wymagania dotyczące zagospodarowania terenu </w:t>
      </w:r>
    </w:p>
    <w:p w14:paraId="42344512" w14:textId="700463E2" w:rsidR="009320A2" w:rsidRPr="00057F92" w:rsidRDefault="009320A2" w:rsidP="009320A2">
      <w:pPr>
        <w:rPr>
          <w:rFonts w:ascii="Times New Roman" w:hAnsi="Times New Roman" w:cs="Times New Roman"/>
          <w:sz w:val="24"/>
          <w:szCs w:val="24"/>
        </w:rPr>
      </w:pPr>
      <w:r w:rsidRPr="00057F92">
        <w:rPr>
          <w:rFonts w:ascii="Times New Roman" w:hAnsi="Times New Roman" w:cs="Times New Roman"/>
          <w:sz w:val="24"/>
          <w:szCs w:val="24"/>
        </w:rPr>
        <w:t>3.</w:t>
      </w:r>
      <w:r w:rsidR="00956860" w:rsidRPr="00057F92">
        <w:rPr>
          <w:rFonts w:ascii="Times New Roman" w:hAnsi="Times New Roman" w:cs="Times New Roman"/>
          <w:sz w:val="24"/>
          <w:szCs w:val="24"/>
        </w:rPr>
        <w:t xml:space="preserve">1.1 </w:t>
      </w:r>
      <w:r w:rsidRPr="00057F92">
        <w:rPr>
          <w:rFonts w:ascii="Times New Roman" w:hAnsi="Times New Roman" w:cs="Times New Roman"/>
          <w:sz w:val="24"/>
          <w:szCs w:val="24"/>
        </w:rPr>
        <w:t>Boisko wielofunkcyjne</w:t>
      </w:r>
      <w:r w:rsidR="00956860" w:rsidRPr="00057F92">
        <w:rPr>
          <w:rFonts w:ascii="Times New Roman" w:hAnsi="Times New Roman" w:cs="Times New Roman"/>
          <w:sz w:val="24"/>
          <w:szCs w:val="24"/>
        </w:rPr>
        <w:t xml:space="preserve"> o nowej nawierzchni multisportowej z funkcją sztucznego lodowiska </w:t>
      </w:r>
    </w:p>
    <w:p w14:paraId="6A4A9E93" w14:textId="313619A8" w:rsidR="009320A2" w:rsidRPr="00057F92" w:rsidRDefault="00956860" w:rsidP="009320A2">
      <w:pPr>
        <w:rPr>
          <w:rFonts w:ascii="Times New Roman" w:hAnsi="Times New Roman" w:cs="Times New Roman"/>
          <w:sz w:val="24"/>
          <w:szCs w:val="24"/>
        </w:rPr>
      </w:pPr>
      <w:r w:rsidRPr="00057F92">
        <w:rPr>
          <w:rFonts w:ascii="Times New Roman" w:hAnsi="Times New Roman" w:cs="Times New Roman"/>
          <w:sz w:val="24"/>
          <w:szCs w:val="24"/>
        </w:rPr>
        <w:t xml:space="preserve">3.1.2 Boisko do piłki nożnej – sztuczna trawa </w:t>
      </w:r>
    </w:p>
    <w:p w14:paraId="4BB261D7" w14:textId="64886A73" w:rsidR="009320A2" w:rsidRPr="00057F92" w:rsidRDefault="009320A2" w:rsidP="009320A2">
      <w:pPr>
        <w:rPr>
          <w:rFonts w:ascii="Times New Roman" w:hAnsi="Times New Roman" w:cs="Times New Roman"/>
          <w:sz w:val="24"/>
          <w:szCs w:val="24"/>
        </w:rPr>
      </w:pPr>
      <w:r w:rsidRPr="00057F92">
        <w:rPr>
          <w:rFonts w:ascii="Times New Roman" w:hAnsi="Times New Roman" w:cs="Times New Roman"/>
          <w:sz w:val="24"/>
          <w:szCs w:val="24"/>
        </w:rPr>
        <w:t>3.</w:t>
      </w:r>
      <w:r w:rsidR="00956860" w:rsidRPr="00057F92">
        <w:rPr>
          <w:rFonts w:ascii="Times New Roman" w:hAnsi="Times New Roman" w:cs="Times New Roman"/>
          <w:sz w:val="24"/>
          <w:szCs w:val="24"/>
        </w:rPr>
        <w:t xml:space="preserve">1.3 Bieżnia dookoła boiska do piłki nożnej </w:t>
      </w:r>
    </w:p>
    <w:p w14:paraId="1560594A" w14:textId="0B6742A2" w:rsidR="009320A2" w:rsidRPr="00057F92" w:rsidRDefault="009320A2" w:rsidP="009320A2">
      <w:pPr>
        <w:rPr>
          <w:rFonts w:ascii="Times New Roman" w:hAnsi="Times New Roman" w:cs="Times New Roman"/>
          <w:sz w:val="24"/>
          <w:szCs w:val="24"/>
        </w:rPr>
      </w:pPr>
      <w:r w:rsidRPr="00057F92">
        <w:rPr>
          <w:rFonts w:ascii="Times New Roman" w:hAnsi="Times New Roman" w:cs="Times New Roman"/>
          <w:sz w:val="24"/>
          <w:szCs w:val="24"/>
        </w:rPr>
        <w:t>3.</w:t>
      </w:r>
      <w:r w:rsidR="00956860" w:rsidRPr="00057F92">
        <w:rPr>
          <w:rFonts w:ascii="Times New Roman" w:hAnsi="Times New Roman" w:cs="Times New Roman"/>
          <w:sz w:val="24"/>
          <w:szCs w:val="24"/>
        </w:rPr>
        <w:t xml:space="preserve">1.4 Bieżnia prosta do skoku w dal </w:t>
      </w:r>
    </w:p>
    <w:p w14:paraId="2C4E19BE" w14:textId="22299BA3" w:rsidR="009320A2" w:rsidRPr="00057F92" w:rsidRDefault="009320A2" w:rsidP="009320A2">
      <w:pPr>
        <w:rPr>
          <w:rFonts w:ascii="Times New Roman" w:hAnsi="Times New Roman" w:cs="Times New Roman"/>
          <w:sz w:val="24"/>
          <w:szCs w:val="24"/>
        </w:rPr>
      </w:pPr>
      <w:r w:rsidRPr="00057F92">
        <w:rPr>
          <w:rFonts w:ascii="Times New Roman" w:hAnsi="Times New Roman" w:cs="Times New Roman"/>
          <w:sz w:val="24"/>
          <w:szCs w:val="24"/>
        </w:rPr>
        <w:t>3.</w:t>
      </w:r>
      <w:r w:rsidR="00956860" w:rsidRPr="00057F92">
        <w:rPr>
          <w:rFonts w:ascii="Times New Roman" w:hAnsi="Times New Roman" w:cs="Times New Roman"/>
          <w:sz w:val="24"/>
          <w:szCs w:val="24"/>
        </w:rPr>
        <w:t xml:space="preserve">1.5 Nawierzchnia bezpieczna na placu zabaw ( pod urządzeniami zabawowymi) </w:t>
      </w:r>
    </w:p>
    <w:p w14:paraId="4B3E47CB" w14:textId="2156E855" w:rsidR="009320A2" w:rsidRPr="00057F92" w:rsidRDefault="009320A2" w:rsidP="009320A2">
      <w:pPr>
        <w:rPr>
          <w:rFonts w:ascii="Times New Roman" w:hAnsi="Times New Roman" w:cs="Times New Roman"/>
          <w:sz w:val="24"/>
          <w:szCs w:val="24"/>
        </w:rPr>
      </w:pPr>
      <w:r w:rsidRPr="00057F92">
        <w:rPr>
          <w:rFonts w:ascii="Times New Roman" w:hAnsi="Times New Roman" w:cs="Times New Roman"/>
          <w:sz w:val="24"/>
          <w:szCs w:val="24"/>
        </w:rPr>
        <w:t>3.</w:t>
      </w:r>
      <w:r w:rsidR="00956860" w:rsidRPr="00057F92">
        <w:rPr>
          <w:rFonts w:ascii="Times New Roman" w:hAnsi="Times New Roman" w:cs="Times New Roman"/>
          <w:sz w:val="24"/>
          <w:szCs w:val="24"/>
        </w:rPr>
        <w:t xml:space="preserve">1.6 Warunki posadowienia boisk, bieżni, i nawierzchni bezpiecznych </w:t>
      </w:r>
    </w:p>
    <w:p w14:paraId="0A3B0F22" w14:textId="6E1E546B" w:rsidR="009320A2" w:rsidRPr="00057F92" w:rsidRDefault="009320A2" w:rsidP="009320A2">
      <w:pPr>
        <w:rPr>
          <w:rFonts w:ascii="Times New Roman" w:hAnsi="Times New Roman" w:cs="Times New Roman"/>
          <w:sz w:val="24"/>
          <w:szCs w:val="24"/>
        </w:rPr>
      </w:pPr>
      <w:r w:rsidRPr="00057F92">
        <w:rPr>
          <w:rFonts w:ascii="Times New Roman" w:hAnsi="Times New Roman" w:cs="Times New Roman"/>
          <w:sz w:val="24"/>
          <w:szCs w:val="24"/>
        </w:rPr>
        <w:t>3.</w:t>
      </w:r>
      <w:r w:rsidR="00956860" w:rsidRPr="00057F92">
        <w:rPr>
          <w:rFonts w:ascii="Times New Roman" w:hAnsi="Times New Roman" w:cs="Times New Roman"/>
          <w:sz w:val="24"/>
          <w:szCs w:val="24"/>
        </w:rPr>
        <w:t>1</w:t>
      </w:r>
      <w:r w:rsidRPr="00057F92">
        <w:rPr>
          <w:rFonts w:ascii="Times New Roman" w:hAnsi="Times New Roman" w:cs="Times New Roman"/>
          <w:sz w:val="24"/>
          <w:szCs w:val="24"/>
        </w:rPr>
        <w:t>.</w:t>
      </w:r>
      <w:r w:rsidR="00956860" w:rsidRPr="00057F92">
        <w:rPr>
          <w:rFonts w:ascii="Times New Roman" w:hAnsi="Times New Roman" w:cs="Times New Roman"/>
          <w:sz w:val="24"/>
          <w:szCs w:val="24"/>
        </w:rPr>
        <w:t xml:space="preserve">7 </w:t>
      </w:r>
      <w:r w:rsidRPr="00057F92">
        <w:rPr>
          <w:rFonts w:ascii="Times New Roman" w:hAnsi="Times New Roman" w:cs="Times New Roman"/>
          <w:sz w:val="24"/>
          <w:szCs w:val="24"/>
        </w:rPr>
        <w:t xml:space="preserve"> Przystosowanie obiektu dla osób niepełnosprawnyc</w:t>
      </w:r>
      <w:r w:rsidR="00956860" w:rsidRPr="00057F92">
        <w:rPr>
          <w:rFonts w:ascii="Times New Roman" w:hAnsi="Times New Roman" w:cs="Times New Roman"/>
          <w:sz w:val="24"/>
          <w:szCs w:val="24"/>
        </w:rPr>
        <w:t xml:space="preserve">h </w:t>
      </w:r>
    </w:p>
    <w:p w14:paraId="16C0335E" w14:textId="6671F240" w:rsidR="009320A2" w:rsidRPr="00057F92" w:rsidRDefault="009320A2" w:rsidP="009320A2">
      <w:pPr>
        <w:rPr>
          <w:rFonts w:ascii="Times New Roman" w:hAnsi="Times New Roman" w:cs="Times New Roman"/>
          <w:sz w:val="24"/>
          <w:szCs w:val="24"/>
        </w:rPr>
      </w:pPr>
      <w:r w:rsidRPr="00057F92">
        <w:rPr>
          <w:rFonts w:ascii="Times New Roman" w:hAnsi="Times New Roman" w:cs="Times New Roman"/>
          <w:sz w:val="24"/>
          <w:szCs w:val="24"/>
        </w:rPr>
        <w:lastRenderedPageBreak/>
        <w:t>3.</w:t>
      </w:r>
      <w:r w:rsidR="00956860" w:rsidRPr="00057F92">
        <w:rPr>
          <w:rFonts w:ascii="Times New Roman" w:hAnsi="Times New Roman" w:cs="Times New Roman"/>
          <w:sz w:val="24"/>
          <w:szCs w:val="24"/>
        </w:rPr>
        <w:t>1.8</w:t>
      </w:r>
      <w:r w:rsidRPr="00057F92">
        <w:rPr>
          <w:rFonts w:ascii="Times New Roman" w:hAnsi="Times New Roman" w:cs="Times New Roman"/>
          <w:sz w:val="24"/>
          <w:szCs w:val="24"/>
        </w:rPr>
        <w:t xml:space="preserve"> Oddziaływanie na środowisko</w:t>
      </w:r>
      <w:r w:rsidR="00956860" w:rsidRPr="00057F92">
        <w:rPr>
          <w:rFonts w:ascii="Times New Roman" w:hAnsi="Times New Roman" w:cs="Times New Roman"/>
          <w:sz w:val="24"/>
          <w:szCs w:val="24"/>
        </w:rPr>
        <w:t xml:space="preserve"> </w:t>
      </w:r>
    </w:p>
    <w:p w14:paraId="667F5079" w14:textId="0D07D6F4" w:rsidR="009320A2" w:rsidRPr="00057F92" w:rsidRDefault="009320A2" w:rsidP="009320A2">
      <w:pPr>
        <w:rPr>
          <w:rFonts w:ascii="Times New Roman" w:hAnsi="Times New Roman" w:cs="Times New Roman"/>
          <w:sz w:val="24"/>
          <w:szCs w:val="24"/>
        </w:rPr>
      </w:pPr>
      <w:r w:rsidRPr="00057F92">
        <w:rPr>
          <w:rFonts w:ascii="Times New Roman" w:hAnsi="Times New Roman" w:cs="Times New Roman"/>
          <w:sz w:val="24"/>
          <w:szCs w:val="24"/>
        </w:rPr>
        <w:t>3.1</w:t>
      </w:r>
      <w:r w:rsidR="00956860" w:rsidRPr="00057F92">
        <w:rPr>
          <w:rFonts w:ascii="Times New Roman" w:hAnsi="Times New Roman" w:cs="Times New Roman"/>
          <w:sz w:val="24"/>
          <w:szCs w:val="24"/>
        </w:rPr>
        <w:t xml:space="preserve">.9 </w:t>
      </w:r>
      <w:r w:rsidRPr="00057F92">
        <w:rPr>
          <w:rFonts w:ascii="Times New Roman" w:hAnsi="Times New Roman" w:cs="Times New Roman"/>
          <w:sz w:val="24"/>
          <w:szCs w:val="24"/>
        </w:rPr>
        <w:t xml:space="preserve">Ochrona interesu osób trzecich </w:t>
      </w:r>
    </w:p>
    <w:p w14:paraId="3D3F1C0E" w14:textId="75418CFD" w:rsidR="009320A2" w:rsidRPr="00057F92" w:rsidRDefault="009320A2" w:rsidP="009320A2">
      <w:pPr>
        <w:rPr>
          <w:rFonts w:ascii="Times New Roman" w:hAnsi="Times New Roman" w:cs="Times New Roman"/>
          <w:sz w:val="24"/>
          <w:szCs w:val="24"/>
        </w:rPr>
      </w:pPr>
      <w:r w:rsidRPr="00057F92">
        <w:rPr>
          <w:rFonts w:ascii="Times New Roman" w:hAnsi="Times New Roman" w:cs="Times New Roman"/>
          <w:sz w:val="24"/>
          <w:szCs w:val="24"/>
        </w:rPr>
        <w:t>3.</w:t>
      </w:r>
      <w:r w:rsidR="00956860" w:rsidRPr="00057F92">
        <w:rPr>
          <w:rFonts w:ascii="Times New Roman" w:hAnsi="Times New Roman" w:cs="Times New Roman"/>
          <w:sz w:val="24"/>
          <w:szCs w:val="24"/>
        </w:rPr>
        <w:t xml:space="preserve">2 </w:t>
      </w:r>
      <w:r w:rsidRPr="00057F92">
        <w:rPr>
          <w:rFonts w:ascii="Times New Roman" w:hAnsi="Times New Roman" w:cs="Times New Roman"/>
          <w:sz w:val="24"/>
          <w:szCs w:val="24"/>
        </w:rPr>
        <w:t xml:space="preserve">Warunki wykonania i odbioru dokumentacji projektowej </w:t>
      </w:r>
    </w:p>
    <w:p w14:paraId="392426B8" w14:textId="4E40E4E7" w:rsidR="009320A2" w:rsidRPr="00057F92" w:rsidRDefault="009320A2" w:rsidP="009320A2">
      <w:pPr>
        <w:rPr>
          <w:rFonts w:ascii="Times New Roman" w:hAnsi="Times New Roman" w:cs="Times New Roman"/>
          <w:sz w:val="24"/>
          <w:szCs w:val="24"/>
        </w:rPr>
      </w:pPr>
      <w:r w:rsidRPr="00057F92">
        <w:rPr>
          <w:rFonts w:ascii="Times New Roman" w:hAnsi="Times New Roman" w:cs="Times New Roman"/>
          <w:sz w:val="24"/>
          <w:szCs w:val="24"/>
        </w:rPr>
        <w:t>3.</w:t>
      </w:r>
      <w:r w:rsidR="00956860" w:rsidRPr="00057F92">
        <w:rPr>
          <w:rFonts w:ascii="Times New Roman" w:hAnsi="Times New Roman" w:cs="Times New Roman"/>
          <w:sz w:val="24"/>
          <w:szCs w:val="24"/>
        </w:rPr>
        <w:t>2</w:t>
      </w:r>
      <w:r w:rsidRPr="00057F92">
        <w:rPr>
          <w:rFonts w:ascii="Times New Roman" w:hAnsi="Times New Roman" w:cs="Times New Roman"/>
          <w:sz w:val="24"/>
          <w:szCs w:val="24"/>
        </w:rPr>
        <w:t xml:space="preserve">.1. Projekt budowlany </w:t>
      </w:r>
    </w:p>
    <w:p w14:paraId="3AEE2E52" w14:textId="1A3363AA" w:rsidR="009320A2" w:rsidRPr="00057F92" w:rsidRDefault="009320A2" w:rsidP="009320A2">
      <w:pPr>
        <w:rPr>
          <w:rFonts w:ascii="Times New Roman" w:hAnsi="Times New Roman" w:cs="Times New Roman"/>
          <w:sz w:val="24"/>
          <w:szCs w:val="24"/>
        </w:rPr>
      </w:pPr>
      <w:r w:rsidRPr="00057F92">
        <w:rPr>
          <w:rFonts w:ascii="Times New Roman" w:hAnsi="Times New Roman" w:cs="Times New Roman"/>
          <w:sz w:val="24"/>
          <w:szCs w:val="24"/>
        </w:rPr>
        <w:t>3.</w:t>
      </w:r>
      <w:r w:rsidR="00956860" w:rsidRPr="00057F92">
        <w:rPr>
          <w:rFonts w:ascii="Times New Roman" w:hAnsi="Times New Roman" w:cs="Times New Roman"/>
          <w:sz w:val="24"/>
          <w:szCs w:val="24"/>
        </w:rPr>
        <w:t>2</w:t>
      </w:r>
      <w:r w:rsidRPr="00057F92">
        <w:rPr>
          <w:rFonts w:ascii="Times New Roman" w:hAnsi="Times New Roman" w:cs="Times New Roman"/>
          <w:sz w:val="24"/>
          <w:szCs w:val="24"/>
        </w:rPr>
        <w:t xml:space="preserve">.2. Dokumentacja powykonawcza </w:t>
      </w:r>
    </w:p>
    <w:p w14:paraId="1C629352" w14:textId="4CF74137" w:rsidR="009320A2" w:rsidRPr="00057F92" w:rsidRDefault="009320A2" w:rsidP="009320A2">
      <w:pPr>
        <w:rPr>
          <w:rFonts w:ascii="Times New Roman" w:hAnsi="Times New Roman" w:cs="Times New Roman"/>
          <w:sz w:val="24"/>
          <w:szCs w:val="24"/>
        </w:rPr>
      </w:pPr>
      <w:r w:rsidRPr="00057F92">
        <w:rPr>
          <w:rFonts w:ascii="Times New Roman" w:hAnsi="Times New Roman" w:cs="Times New Roman"/>
          <w:sz w:val="24"/>
          <w:szCs w:val="24"/>
        </w:rPr>
        <w:t>3.</w:t>
      </w:r>
      <w:r w:rsidR="00956860" w:rsidRPr="00057F92">
        <w:rPr>
          <w:rFonts w:ascii="Times New Roman" w:hAnsi="Times New Roman" w:cs="Times New Roman"/>
          <w:sz w:val="24"/>
          <w:szCs w:val="24"/>
        </w:rPr>
        <w:t>3</w:t>
      </w:r>
      <w:r w:rsidRPr="00057F92">
        <w:rPr>
          <w:rFonts w:ascii="Times New Roman" w:hAnsi="Times New Roman" w:cs="Times New Roman"/>
          <w:sz w:val="24"/>
          <w:szCs w:val="24"/>
        </w:rPr>
        <w:t>. Warunki wykonania i odbioru robót budowlanych oraz dostawy maszyn, urządzeń</w:t>
      </w:r>
      <w:r w:rsidR="00956860" w:rsidRPr="00057F92">
        <w:rPr>
          <w:rFonts w:ascii="Times New Roman" w:hAnsi="Times New Roman" w:cs="Times New Roman"/>
          <w:sz w:val="24"/>
          <w:szCs w:val="24"/>
        </w:rPr>
        <w:t xml:space="preserve"> </w:t>
      </w:r>
      <w:r w:rsidRPr="00057F92">
        <w:rPr>
          <w:rFonts w:ascii="Times New Roman" w:hAnsi="Times New Roman" w:cs="Times New Roman"/>
          <w:sz w:val="24"/>
          <w:szCs w:val="24"/>
        </w:rPr>
        <w:t xml:space="preserve">oraz wyposażenia planowanego obiektu </w:t>
      </w:r>
    </w:p>
    <w:p w14:paraId="195019DA" w14:textId="198DE5CB" w:rsidR="009320A2" w:rsidRPr="00057F92" w:rsidRDefault="009320A2" w:rsidP="009320A2">
      <w:pPr>
        <w:rPr>
          <w:rFonts w:ascii="Times New Roman" w:hAnsi="Times New Roman" w:cs="Times New Roman"/>
          <w:sz w:val="24"/>
          <w:szCs w:val="24"/>
        </w:rPr>
      </w:pPr>
      <w:r w:rsidRPr="00057F92">
        <w:rPr>
          <w:rFonts w:ascii="Times New Roman" w:hAnsi="Times New Roman" w:cs="Times New Roman"/>
          <w:sz w:val="24"/>
          <w:szCs w:val="24"/>
        </w:rPr>
        <w:t>3.</w:t>
      </w:r>
      <w:r w:rsidR="00956860" w:rsidRPr="00057F92">
        <w:rPr>
          <w:rFonts w:ascii="Times New Roman" w:hAnsi="Times New Roman" w:cs="Times New Roman"/>
          <w:sz w:val="24"/>
          <w:szCs w:val="24"/>
        </w:rPr>
        <w:t>3.1</w:t>
      </w:r>
      <w:r w:rsidRPr="00057F92">
        <w:rPr>
          <w:rFonts w:ascii="Times New Roman" w:hAnsi="Times New Roman" w:cs="Times New Roman"/>
          <w:sz w:val="24"/>
          <w:szCs w:val="24"/>
        </w:rPr>
        <w:t xml:space="preserve"> Wymagania dotyczące materiałów i urządzeń </w:t>
      </w:r>
    </w:p>
    <w:p w14:paraId="635837D7" w14:textId="72B5B0C3" w:rsidR="009320A2" w:rsidRPr="00057F92" w:rsidRDefault="009320A2" w:rsidP="009320A2">
      <w:pPr>
        <w:rPr>
          <w:rFonts w:ascii="Times New Roman" w:hAnsi="Times New Roman" w:cs="Times New Roman"/>
          <w:sz w:val="24"/>
          <w:szCs w:val="24"/>
        </w:rPr>
      </w:pPr>
      <w:r w:rsidRPr="00057F92">
        <w:rPr>
          <w:rFonts w:ascii="Times New Roman" w:hAnsi="Times New Roman" w:cs="Times New Roman"/>
          <w:sz w:val="24"/>
          <w:szCs w:val="24"/>
        </w:rPr>
        <w:t>3.</w:t>
      </w:r>
      <w:r w:rsidR="00057F92" w:rsidRPr="00057F92">
        <w:rPr>
          <w:rFonts w:ascii="Times New Roman" w:hAnsi="Times New Roman" w:cs="Times New Roman"/>
          <w:sz w:val="24"/>
          <w:szCs w:val="24"/>
        </w:rPr>
        <w:t>3.2</w:t>
      </w:r>
      <w:r w:rsidRPr="00057F92">
        <w:rPr>
          <w:rFonts w:ascii="Times New Roman" w:hAnsi="Times New Roman" w:cs="Times New Roman"/>
          <w:sz w:val="24"/>
          <w:szCs w:val="24"/>
        </w:rPr>
        <w:t xml:space="preserve">. Wymagania dotyczące sprzętu </w:t>
      </w:r>
    </w:p>
    <w:p w14:paraId="4A6319AF" w14:textId="20C58C32" w:rsidR="009320A2" w:rsidRPr="00057F92" w:rsidRDefault="009320A2" w:rsidP="009320A2">
      <w:pPr>
        <w:rPr>
          <w:rFonts w:ascii="Times New Roman" w:hAnsi="Times New Roman" w:cs="Times New Roman"/>
          <w:sz w:val="24"/>
          <w:szCs w:val="24"/>
        </w:rPr>
      </w:pPr>
      <w:r w:rsidRPr="00057F92">
        <w:rPr>
          <w:rFonts w:ascii="Times New Roman" w:hAnsi="Times New Roman" w:cs="Times New Roman"/>
          <w:sz w:val="24"/>
          <w:szCs w:val="24"/>
        </w:rPr>
        <w:t>3.</w:t>
      </w:r>
      <w:r w:rsidR="00057F92" w:rsidRPr="00057F92">
        <w:rPr>
          <w:rFonts w:ascii="Times New Roman" w:hAnsi="Times New Roman" w:cs="Times New Roman"/>
          <w:sz w:val="24"/>
          <w:szCs w:val="24"/>
        </w:rPr>
        <w:t>3.3</w:t>
      </w:r>
      <w:r w:rsidRPr="00057F92">
        <w:rPr>
          <w:rFonts w:ascii="Times New Roman" w:hAnsi="Times New Roman" w:cs="Times New Roman"/>
          <w:sz w:val="24"/>
          <w:szCs w:val="24"/>
        </w:rPr>
        <w:t xml:space="preserve">. Wymagania dotyczące transportu </w:t>
      </w:r>
    </w:p>
    <w:p w14:paraId="56DD1B99" w14:textId="4A22E4C9" w:rsidR="009320A2" w:rsidRPr="00057F92" w:rsidRDefault="009320A2" w:rsidP="009320A2">
      <w:pPr>
        <w:rPr>
          <w:rFonts w:ascii="Times New Roman" w:hAnsi="Times New Roman" w:cs="Times New Roman"/>
          <w:sz w:val="24"/>
          <w:szCs w:val="24"/>
        </w:rPr>
      </w:pPr>
      <w:r w:rsidRPr="00057F92">
        <w:rPr>
          <w:rFonts w:ascii="Times New Roman" w:hAnsi="Times New Roman" w:cs="Times New Roman"/>
          <w:sz w:val="24"/>
          <w:szCs w:val="24"/>
        </w:rPr>
        <w:t>3.</w:t>
      </w:r>
      <w:r w:rsidR="00057F92" w:rsidRPr="00057F92">
        <w:rPr>
          <w:rFonts w:ascii="Times New Roman" w:hAnsi="Times New Roman" w:cs="Times New Roman"/>
          <w:sz w:val="24"/>
          <w:szCs w:val="24"/>
        </w:rPr>
        <w:t>3.4</w:t>
      </w:r>
      <w:r w:rsidRPr="00057F92">
        <w:rPr>
          <w:rFonts w:ascii="Times New Roman" w:hAnsi="Times New Roman" w:cs="Times New Roman"/>
          <w:sz w:val="24"/>
          <w:szCs w:val="24"/>
        </w:rPr>
        <w:t xml:space="preserve"> Wymagania dotyczące wykonania robót </w:t>
      </w:r>
    </w:p>
    <w:p w14:paraId="6FC2D50A" w14:textId="77777777" w:rsidR="00057F92" w:rsidRPr="00057F92" w:rsidRDefault="00057F92" w:rsidP="009320A2">
      <w:pPr>
        <w:rPr>
          <w:rFonts w:ascii="Times New Roman" w:hAnsi="Times New Roman" w:cs="Times New Roman"/>
          <w:sz w:val="24"/>
          <w:szCs w:val="24"/>
        </w:rPr>
      </w:pPr>
    </w:p>
    <w:p w14:paraId="7B78B24B" w14:textId="2073C39E" w:rsidR="009320A2" w:rsidRPr="00057F92" w:rsidRDefault="009320A2" w:rsidP="009320A2">
      <w:pPr>
        <w:rPr>
          <w:rFonts w:ascii="Times New Roman" w:hAnsi="Times New Roman" w:cs="Times New Roman"/>
          <w:b/>
          <w:bCs/>
          <w:sz w:val="24"/>
          <w:szCs w:val="24"/>
        </w:rPr>
      </w:pPr>
      <w:r w:rsidRPr="00057F92">
        <w:rPr>
          <w:rFonts w:ascii="Times New Roman" w:hAnsi="Times New Roman" w:cs="Times New Roman"/>
          <w:b/>
          <w:bCs/>
          <w:sz w:val="24"/>
          <w:szCs w:val="24"/>
        </w:rPr>
        <w:t xml:space="preserve">B. CZĘŚĆ INFORMACYJNA </w:t>
      </w:r>
    </w:p>
    <w:p w14:paraId="63764325" w14:textId="1FFAA3A5" w:rsidR="009320A2" w:rsidRPr="00057F92" w:rsidRDefault="009320A2" w:rsidP="009320A2">
      <w:pPr>
        <w:rPr>
          <w:rFonts w:ascii="Times New Roman" w:hAnsi="Times New Roman" w:cs="Times New Roman"/>
          <w:sz w:val="24"/>
          <w:szCs w:val="24"/>
        </w:rPr>
      </w:pPr>
      <w:r w:rsidRPr="00057F92">
        <w:rPr>
          <w:rFonts w:ascii="Times New Roman" w:hAnsi="Times New Roman" w:cs="Times New Roman"/>
          <w:sz w:val="24"/>
          <w:szCs w:val="24"/>
        </w:rPr>
        <w:t>1. Oświadczenie Zamawiającego stwierdzające jego prawo do dysponowania nieruchomością na</w:t>
      </w:r>
      <w:r w:rsidR="00EC0037">
        <w:rPr>
          <w:rFonts w:ascii="Times New Roman" w:hAnsi="Times New Roman" w:cs="Times New Roman"/>
          <w:sz w:val="24"/>
          <w:szCs w:val="24"/>
        </w:rPr>
        <w:t xml:space="preserve"> </w:t>
      </w:r>
      <w:r w:rsidRPr="00057F92">
        <w:rPr>
          <w:rFonts w:ascii="Times New Roman" w:hAnsi="Times New Roman" w:cs="Times New Roman"/>
          <w:sz w:val="24"/>
          <w:szCs w:val="24"/>
        </w:rPr>
        <w:t xml:space="preserve">cele budowlane </w:t>
      </w:r>
    </w:p>
    <w:p w14:paraId="4AFAD6E1" w14:textId="77777777" w:rsidR="009320A2" w:rsidRPr="00057F92" w:rsidRDefault="009320A2" w:rsidP="009320A2">
      <w:pPr>
        <w:rPr>
          <w:rFonts w:ascii="Times New Roman" w:hAnsi="Times New Roman" w:cs="Times New Roman"/>
          <w:sz w:val="24"/>
          <w:szCs w:val="24"/>
        </w:rPr>
      </w:pPr>
      <w:r w:rsidRPr="00057F92">
        <w:rPr>
          <w:rFonts w:ascii="Times New Roman" w:hAnsi="Times New Roman" w:cs="Times New Roman"/>
          <w:sz w:val="24"/>
          <w:szCs w:val="24"/>
        </w:rPr>
        <w:t>2. Przepisy prawne i normy związane z projektowaniem i wykonaniem zamierzenia budowlanego</w:t>
      </w:r>
    </w:p>
    <w:p w14:paraId="1678621D" w14:textId="407E0A98" w:rsidR="009320A2" w:rsidRPr="00057F92" w:rsidRDefault="00057F92" w:rsidP="009320A2">
      <w:pPr>
        <w:rPr>
          <w:rFonts w:ascii="Times New Roman" w:hAnsi="Times New Roman" w:cs="Times New Roman"/>
          <w:sz w:val="24"/>
          <w:szCs w:val="24"/>
        </w:rPr>
      </w:pPr>
      <w:r w:rsidRPr="00057F92">
        <w:rPr>
          <w:rFonts w:ascii="Times New Roman" w:hAnsi="Times New Roman" w:cs="Times New Roman"/>
          <w:sz w:val="24"/>
          <w:szCs w:val="24"/>
        </w:rPr>
        <w:t>3</w:t>
      </w:r>
      <w:r w:rsidR="009320A2" w:rsidRPr="00057F92">
        <w:rPr>
          <w:rFonts w:ascii="Times New Roman" w:hAnsi="Times New Roman" w:cs="Times New Roman"/>
          <w:sz w:val="24"/>
          <w:szCs w:val="24"/>
        </w:rPr>
        <w:t>. Dodatkowe wytyczne inwestorskie i uwarunkowania związane z budową i jej przeprowadzeniem</w:t>
      </w:r>
    </w:p>
    <w:p w14:paraId="5D88C093" w14:textId="77777777" w:rsidR="0016131E" w:rsidRPr="00057F92" w:rsidRDefault="0016131E">
      <w:pPr>
        <w:rPr>
          <w:rFonts w:ascii="Times New Roman" w:hAnsi="Times New Roman" w:cs="Times New Roman"/>
          <w:sz w:val="24"/>
          <w:szCs w:val="24"/>
        </w:rPr>
      </w:pPr>
      <w:r w:rsidRPr="00057F92">
        <w:rPr>
          <w:rFonts w:ascii="Times New Roman" w:hAnsi="Times New Roman" w:cs="Times New Roman"/>
          <w:sz w:val="24"/>
          <w:szCs w:val="24"/>
        </w:rPr>
        <w:br w:type="page"/>
      </w:r>
    </w:p>
    <w:p w14:paraId="79676585" w14:textId="25E8581B" w:rsidR="009320A2" w:rsidRPr="003718EC" w:rsidRDefault="009320A2" w:rsidP="003718EC">
      <w:pPr>
        <w:jc w:val="both"/>
        <w:rPr>
          <w:rFonts w:ascii="Times New Roman" w:hAnsi="Times New Roman" w:cs="Times New Roman"/>
          <w:b/>
          <w:bCs/>
          <w:sz w:val="24"/>
          <w:szCs w:val="24"/>
        </w:rPr>
      </w:pPr>
      <w:r w:rsidRPr="003718EC">
        <w:rPr>
          <w:rFonts w:ascii="Times New Roman" w:hAnsi="Times New Roman" w:cs="Times New Roman"/>
          <w:b/>
          <w:bCs/>
          <w:sz w:val="24"/>
          <w:szCs w:val="24"/>
        </w:rPr>
        <w:lastRenderedPageBreak/>
        <w:t>A. CZĘŚĆ OPISOWA</w:t>
      </w:r>
    </w:p>
    <w:p w14:paraId="0EAEA85D" w14:textId="77777777" w:rsidR="009320A2" w:rsidRPr="003718EC" w:rsidRDefault="009320A2" w:rsidP="003718EC">
      <w:pPr>
        <w:jc w:val="both"/>
        <w:rPr>
          <w:rFonts w:ascii="Times New Roman" w:hAnsi="Times New Roman" w:cs="Times New Roman"/>
          <w:b/>
          <w:bCs/>
          <w:sz w:val="24"/>
          <w:szCs w:val="24"/>
        </w:rPr>
      </w:pPr>
      <w:r w:rsidRPr="003718EC">
        <w:rPr>
          <w:rFonts w:ascii="Times New Roman" w:hAnsi="Times New Roman" w:cs="Times New Roman"/>
          <w:b/>
          <w:bCs/>
          <w:sz w:val="24"/>
          <w:szCs w:val="24"/>
        </w:rPr>
        <w:t>1. Informacje wstępne</w:t>
      </w:r>
    </w:p>
    <w:p w14:paraId="5D7DB3CD" w14:textId="77777777" w:rsidR="009320A2" w:rsidRPr="003718EC" w:rsidRDefault="009320A2" w:rsidP="003718EC">
      <w:pPr>
        <w:jc w:val="both"/>
        <w:rPr>
          <w:rFonts w:ascii="Times New Roman" w:hAnsi="Times New Roman" w:cs="Times New Roman"/>
          <w:b/>
          <w:bCs/>
          <w:sz w:val="24"/>
          <w:szCs w:val="24"/>
        </w:rPr>
      </w:pPr>
      <w:r w:rsidRPr="003718EC">
        <w:rPr>
          <w:rFonts w:ascii="Times New Roman" w:hAnsi="Times New Roman" w:cs="Times New Roman"/>
          <w:b/>
          <w:bCs/>
          <w:sz w:val="24"/>
          <w:szCs w:val="24"/>
        </w:rPr>
        <w:t>1.1. Przedmiot inwestycji</w:t>
      </w:r>
    </w:p>
    <w:p w14:paraId="75DF1C43" w14:textId="21D5BF95" w:rsidR="00DF68FF" w:rsidRPr="003718EC" w:rsidRDefault="009320A2" w:rsidP="003718EC">
      <w:pPr>
        <w:jc w:val="both"/>
        <w:rPr>
          <w:rFonts w:ascii="Times New Roman" w:hAnsi="Times New Roman" w:cs="Times New Roman"/>
          <w:sz w:val="24"/>
          <w:szCs w:val="24"/>
        </w:rPr>
      </w:pPr>
      <w:r w:rsidRPr="003718EC">
        <w:rPr>
          <w:rFonts w:ascii="Times New Roman" w:hAnsi="Times New Roman" w:cs="Times New Roman"/>
          <w:sz w:val="24"/>
          <w:szCs w:val="24"/>
        </w:rPr>
        <w:t xml:space="preserve">Przedmiotem inwestycji jest modernizacja </w:t>
      </w:r>
      <w:r w:rsidR="00DF68FF" w:rsidRPr="003718EC">
        <w:rPr>
          <w:rFonts w:ascii="Times New Roman" w:hAnsi="Times New Roman" w:cs="Times New Roman"/>
          <w:sz w:val="24"/>
          <w:szCs w:val="24"/>
        </w:rPr>
        <w:t xml:space="preserve">kompleksu edukacyjno – rekreacyjnego przy </w:t>
      </w:r>
      <w:r w:rsidR="003718EC">
        <w:rPr>
          <w:rFonts w:ascii="Times New Roman" w:hAnsi="Times New Roman" w:cs="Times New Roman"/>
          <w:sz w:val="24"/>
          <w:szCs w:val="24"/>
        </w:rPr>
        <w:br/>
      </w:r>
      <w:r w:rsidR="00DF68FF" w:rsidRPr="003718EC">
        <w:rPr>
          <w:rFonts w:ascii="Times New Roman" w:hAnsi="Times New Roman" w:cs="Times New Roman"/>
          <w:sz w:val="24"/>
          <w:szCs w:val="24"/>
        </w:rPr>
        <w:t xml:space="preserve">ul. Kwiatowej w Chmielniku </w:t>
      </w:r>
      <w:r w:rsidR="002F6E0B" w:rsidRPr="003718EC">
        <w:rPr>
          <w:rFonts w:ascii="Times New Roman" w:hAnsi="Times New Roman" w:cs="Times New Roman"/>
          <w:sz w:val="24"/>
          <w:szCs w:val="24"/>
        </w:rPr>
        <w:t xml:space="preserve">w formule zaprojektuj-wybuduj </w:t>
      </w:r>
      <w:r w:rsidR="00DF68FF" w:rsidRPr="003718EC">
        <w:rPr>
          <w:rFonts w:ascii="Times New Roman" w:hAnsi="Times New Roman" w:cs="Times New Roman"/>
          <w:sz w:val="24"/>
          <w:szCs w:val="24"/>
        </w:rPr>
        <w:t>w następującym zakresie:</w:t>
      </w:r>
    </w:p>
    <w:p w14:paraId="02A3C513" w14:textId="0327A57A" w:rsidR="000720A3" w:rsidRPr="00B540DF" w:rsidRDefault="00DF68FF" w:rsidP="00B540DF">
      <w:pPr>
        <w:pStyle w:val="Akapitzlist"/>
        <w:numPr>
          <w:ilvl w:val="0"/>
          <w:numId w:val="1"/>
        </w:numPr>
        <w:jc w:val="both"/>
        <w:rPr>
          <w:rFonts w:ascii="Times New Roman" w:hAnsi="Times New Roman" w:cs="Times New Roman"/>
          <w:sz w:val="24"/>
          <w:szCs w:val="24"/>
        </w:rPr>
      </w:pPr>
      <w:r w:rsidRPr="003718EC">
        <w:rPr>
          <w:rFonts w:ascii="Times New Roman" w:hAnsi="Times New Roman" w:cs="Times New Roman"/>
          <w:sz w:val="24"/>
          <w:szCs w:val="24"/>
        </w:rPr>
        <w:t xml:space="preserve">Modernizacja istniejącego kortu tenisowego </w:t>
      </w:r>
      <w:r w:rsidR="009320A2" w:rsidRPr="003718EC">
        <w:rPr>
          <w:rFonts w:ascii="Times New Roman" w:hAnsi="Times New Roman" w:cs="Times New Roman"/>
          <w:sz w:val="24"/>
          <w:szCs w:val="24"/>
        </w:rPr>
        <w:t>na zintegrowany obiekt boiska wielofunkcyjnego o nowej nawierzchni multisportowej</w:t>
      </w:r>
      <w:r w:rsidRPr="003718EC">
        <w:rPr>
          <w:rFonts w:ascii="Times New Roman" w:hAnsi="Times New Roman" w:cs="Times New Roman"/>
          <w:sz w:val="24"/>
          <w:szCs w:val="24"/>
        </w:rPr>
        <w:t xml:space="preserve"> </w:t>
      </w:r>
      <w:r w:rsidR="009320A2" w:rsidRPr="003718EC">
        <w:rPr>
          <w:rFonts w:ascii="Times New Roman" w:hAnsi="Times New Roman" w:cs="Times New Roman"/>
          <w:sz w:val="24"/>
          <w:szCs w:val="24"/>
        </w:rPr>
        <w:t>z funkcją sztucznego lodowiska</w:t>
      </w:r>
      <w:r w:rsidRPr="003718EC">
        <w:rPr>
          <w:rFonts w:ascii="Times New Roman" w:hAnsi="Times New Roman" w:cs="Times New Roman"/>
          <w:sz w:val="24"/>
          <w:szCs w:val="24"/>
        </w:rPr>
        <w:t xml:space="preserve"> wraz </w:t>
      </w:r>
      <w:r w:rsidR="00EC0037">
        <w:rPr>
          <w:rFonts w:ascii="Times New Roman" w:hAnsi="Times New Roman" w:cs="Times New Roman"/>
          <w:sz w:val="24"/>
          <w:szCs w:val="24"/>
        </w:rPr>
        <w:t xml:space="preserve">z </w:t>
      </w:r>
      <w:r w:rsidR="000720A3">
        <w:rPr>
          <w:rFonts w:ascii="Times New Roman" w:hAnsi="Times New Roman" w:cs="Times New Roman"/>
          <w:sz w:val="24"/>
          <w:szCs w:val="24"/>
        </w:rPr>
        <w:t>wygrodzenie</w:t>
      </w:r>
      <w:r w:rsidR="00EC0037">
        <w:rPr>
          <w:rFonts w:ascii="Times New Roman" w:hAnsi="Times New Roman" w:cs="Times New Roman"/>
          <w:sz w:val="24"/>
          <w:szCs w:val="24"/>
        </w:rPr>
        <w:t>m</w:t>
      </w:r>
      <w:r w:rsidR="00AF0B9E">
        <w:rPr>
          <w:rFonts w:ascii="Times New Roman" w:hAnsi="Times New Roman" w:cs="Times New Roman"/>
          <w:sz w:val="24"/>
          <w:szCs w:val="24"/>
        </w:rPr>
        <w:t xml:space="preserve"> siatką ( furtka wejściowa)</w:t>
      </w:r>
      <w:r w:rsidR="000720A3">
        <w:rPr>
          <w:rFonts w:ascii="Times New Roman" w:hAnsi="Times New Roman" w:cs="Times New Roman"/>
          <w:sz w:val="24"/>
          <w:szCs w:val="24"/>
        </w:rPr>
        <w:t xml:space="preserve"> </w:t>
      </w:r>
      <w:r w:rsidR="00735C70">
        <w:rPr>
          <w:rFonts w:ascii="Times New Roman" w:hAnsi="Times New Roman" w:cs="Times New Roman"/>
          <w:sz w:val="24"/>
          <w:szCs w:val="24"/>
        </w:rPr>
        <w:t xml:space="preserve">istniejącego agregatu </w:t>
      </w:r>
      <w:r w:rsidR="00EC0037">
        <w:rPr>
          <w:rFonts w:ascii="Times New Roman" w:hAnsi="Times New Roman" w:cs="Times New Roman"/>
          <w:sz w:val="24"/>
          <w:szCs w:val="24"/>
        </w:rPr>
        <w:t>chłodniczego</w:t>
      </w:r>
      <w:r w:rsidR="009320A2" w:rsidRPr="003718EC">
        <w:rPr>
          <w:rFonts w:ascii="Times New Roman" w:hAnsi="Times New Roman" w:cs="Times New Roman"/>
          <w:sz w:val="24"/>
          <w:szCs w:val="24"/>
        </w:rPr>
        <w:t>.</w:t>
      </w:r>
      <w:r w:rsidR="00B540DF">
        <w:rPr>
          <w:rFonts w:ascii="Times New Roman" w:hAnsi="Times New Roman" w:cs="Times New Roman"/>
          <w:sz w:val="24"/>
          <w:szCs w:val="24"/>
        </w:rPr>
        <w:t xml:space="preserve"> </w:t>
      </w:r>
      <w:r w:rsidR="000720A3" w:rsidRPr="00B540DF">
        <w:rPr>
          <w:rFonts w:ascii="Times New Roman" w:hAnsi="Times New Roman" w:cs="Times New Roman"/>
          <w:sz w:val="24"/>
          <w:szCs w:val="24"/>
        </w:rPr>
        <w:t xml:space="preserve">Dodatkowo należy zaprojektować i wykonać możliwość wjazdu na plac boiska </w:t>
      </w:r>
      <w:r w:rsidR="00010280" w:rsidRPr="00B540DF">
        <w:rPr>
          <w:rFonts w:ascii="Times New Roman" w:hAnsi="Times New Roman" w:cs="Times New Roman"/>
          <w:sz w:val="24"/>
          <w:szCs w:val="24"/>
        </w:rPr>
        <w:t xml:space="preserve">urządzeń do bieżącej pielęgnacji </w:t>
      </w:r>
      <w:r w:rsidR="000720A3" w:rsidRPr="00B540DF">
        <w:rPr>
          <w:rFonts w:ascii="Times New Roman" w:hAnsi="Times New Roman" w:cs="Times New Roman"/>
          <w:sz w:val="24"/>
          <w:szCs w:val="24"/>
        </w:rPr>
        <w:t xml:space="preserve">np. rolby do pielęgnacji lodowiska – furtka/brama dwuskrzydłowa o szerokości min. 2 m w istniejącym ogrodzeniu i bandach lodowiska. </w:t>
      </w:r>
      <w:r w:rsidR="00B540DF" w:rsidRPr="00AE4FBC">
        <w:rPr>
          <w:rFonts w:ascii="Times New Roman" w:hAnsi="Times New Roman" w:cs="Times New Roman"/>
          <w:sz w:val="24"/>
          <w:szCs w:val="24"/>
        </w:rPr>
        <w:t>Wykonawca</w:t>
      </w:r>
      <w:r w:rsidR="00B540DF" w:rsidRPr="00B540DF">
        <w:rPr>
          <w:rFonts w:ascii="Times New Roman" w:hAnsi="Times New Roman" w:cs="Times New Roman"/>
          <w:sz w:val="24"/>
          <w:szCs w:val="24"/>
        </w:rPr>
        <w:t xml:space="preserve"> zobowiązany będzie również do uruchomienia lodowiska przed sezonem 2020/2021 ( przewidywany termin koniec listopada 2020). </w:t>
      </w:r>
    </w:p>
    <w:p w14:paraId="17A08CD5" w14:textId="4E88AB0C" w:rsidR="00DF68FF" w:rsidRPr="003718EC" w:rsidRDefault="00DF68FF" w:rsidP="003718EC">
      <w:pPr>
        <w:pStyle w:val="Akapitzlist"/>
        <w:numPr>
          <w:ilvl w:val="0"/>
          <w:numId w:val="1"/>
        </w:numPr>
        <w:jc w:val="both"/>
        <w:rPr>
          <w:rFonts w:ascii="Times New Roman" w:hAnsi="Times New Roman" w:cs="Times New Roman"/>
          <w:sz w:val="24"/>
          <w:szCs w:val="24"/>
        </w:rPr>
      </w:pPr>
      <w:r w:rsidRPr="003718EC">
        <w:rPr>
          <w:rFonts w:ascii="Times New Roman" w:hAnsi="Times New Roman" w:cs="Times New Roman"/>
          <w:sz w:val="24"/>
          <w:szCs w:val="24"/>
        </w:rPr>
        <w:t>Modernizacja istniejącego boiska trawiastego do piłki nożnej na boisko z</w:t>
      </w:r>
      <w:r w:rsidR="00E62B0D">
        <w:rPr>
          <w:rFonts w:ascii="Times New Roman" w:hAnsi="Times New Roman" w:cs="Times New Roman"/>
          <w:sz w:val="24"/>
          <w:szCs w:val="24"/>
        </w:rPr>
        <w:t xml:space="preserve"> </w:t>
      </w:r>
      <w:r w:rsidRPr="003718EC">
        <w:rPr>
          <w:rFonts w:ascii="Times New Roman" w:hAnsi="Times New Roman" w:cs="Times New Roman"/>
          <w:sz w:val="24"/>
          <w:szCs w:val="24"/>
        </w:rPr>
        <w:t>nawierzchni</w:t>
      </w:r>
      <w:r w:rsidR="00E62B0D">
        <w:rPr>
          <w:rFonts w:ascii="Times New Roman" w:hAnsi="Times New Roman" w:cs="Times New Roman"/>
          <w:sz w:val="24"/>
          <w:szCs w:val="24"/>
        </w:rPr>
        <w:t>ą syntetyczną</w:t>
      </w:r>
      <w:r w:rsidRPr="003718EC">
        <w:rPr>
          <w:rFonts w:ascii="Times New Roman" w:hAnsi="Times New Roman" w:cs="Times New Roman"/>
          <w:sz w:val="24"/>
          <w:szCs w:val="24"/>
        </w:rPr>
        <w:t xml:space="preserve"> </w:t>
      </w:r>
      <w:r w:rsidR="00652005">
        <w:rPr>
          <w:rFonts w:ascii="Times New Roman" w:hAnsi="Times New Roman" w:cs="Times New Roman"/>
          <w:sz w:val="24"/>
          <w:szCs w:val="24"/>
        </w:rPr>
        <w:t>(</w:t>
      </w:r>
      <w:r w:rsidRPr="003718EC">
        <w:rPr>
          <w:rFonts w:ascii="Times New Roman" w:hAnsi="Times New Roman" w:cs="Times New Roman"/>
          <w:sz w:val="24"/>
          <w:szCs w:val="24"/>
        </w:rPr>
        <w:t>sztuczna trawa</w:t>
      </w:r>
      <w:r w:rsidR="00652005">
        <w:rPr>
          <w:rFonts w:ascii="Times New Roman" w:hAnsi="Times New Roman" w:cs="Times New Roman"/>
          <w:sz w:val="24"/>
          <w:szCs w:val="24"/>
        </w:rPr>
        <w:t xml:space="preserve">) </w:t>
      </w:r>
    </w:p>
    <w:p w14:paraId="312E7BA5" w14:textId="7A5C3AE1" w:rsidR="00A87112" w:rsidRDefault="00A87112" w:rsidP="003718EC">
      <w:pPr>
        <w:pStyle w:val="Akapitzlist"/>
        <w:numPr>
          <w:ilvl w:val="0"/>
          <w:numId w:val="1"/>
        </w:numPr>
        <w:jc w:val="both"/>
        <w:rPr>
          <w:rFonts w:ascii="Times New Roman" w:hAnsi="Times New Roman" w:cs="Times New Roman"/>
          <w:sz w:val="24"/>
          <w:szCs w:val="24"/>
        </w:rPr>
      </w:pPr>
      <w:r w:rsidRPr="003718EC">
        <w:rPr>
          <w:rFonts w:ascii="Times New Roman" w:hAnsi="Times New Roman" w:cs="Times New Roman"/>
          <w:sz w:val="24"/>
          <w:szCs w:val="24"/>
        </w:rPr>
        <w:t>Modernizacja istniejącej bieżni żużlowej usytuowanej dookoła boiska do piłki nożnej na bieżnię z</w:t>
      </w:r>
      <w:r w:rsidR="00E62B0D">
        <w:rPr>
          <w:rFonts w:ascii="Times New Roman" w:hAnsi="Times New Roman" w:cs="Times New Roman"/>
          <w:sz w:val="24"/>
          <w:szCs w:val="24"/>
        </w:rPr>
        <w:t xml:space="preserve"> </w:t>
      </w:r>
      <w:r w:rsidRPr="003718EC">
        <w:rPr>
          <w:rFonts w:ascii="Times New Roman" w:hAnsi="Times New Roman" w:cs="Times New Roman"/>
          <w:sz w:val="24"/>
          <w:szCs w:val="24"/>
        </w:rPr>
        <w:t xml:space="preserve">nawierzchni </w:t>
      </w:r>
      <w:r w:rsidR="00E62B0D">
        <w:rPr>
          <w:rFonts w:ascii="Times New Roman" w:hAnsi="Times New Roman" w:cs="Times New Roman"/>
          <w:sz w:val="24"/>
          <w:szCs w:val="24"/>
        </w:rPr>
        <w:t xml:space="preserve">syntetycznej </w:t>
      </w:r>
    </w:p>
    <w:p w14:paraId="2A1C38E0" w14:textId="17F393A3" w:rsidR="008C48A7" w:rsidRPr="003718EC" w:rsidRDefault="008C48A7" w:rsidP="003718EC">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Modernizacja bieżni do skoku w dal na bieżnię z nawierzchnią syntetyczną </w:t>
      </w:r>
    </w:p>
    <w:p w14:paraId="3CD3D708" w14:textId="3E09E0E0" w:rsidR="009A5129" w:rsidRDefault="002F6E0B" w:rsidP="003718EC">
      <w:pPr>
        <w:pStyle w:val="Akapitzlist"/>
        <w:numPr>
          <w:ilvl w:val="0"/>
          <w:numId w:val="1"/>
        </w:numPr>
        <w:jc w:val="both"/>
        <w:rPr>
          <w:rFonts w:ascii="Times New Roman" w:hAnsi="Times New Roman" w:cs="Times New Roman"/>
          <w:sz w:val="24"/>
          <w:szCs w:val="24"/>
        </w:rPr>
      </w:pPr>
      <w:r w:rsidRPr="003718EC">
        <w:rPr>
          <w:rFonts w:ascii="Times New Roman" w:hAnsi="Times New Roman" w:cs="Times New Roman"/>
          <w:sz w:val="24"/>
          <w:szCs w:val="24"/>
        </w:rPr>
        <w:t xml:space="preserve">Montaż bezpiecznej </w:t>
      </w:r>
      <w:r w:rsidR="00E62B0D">
        <w:rPr>
          <w:rFonts w:ascii="Times New Roman" w:hAnsi="Times New Roman" w:cs="Times New Roman"/>
          <w:sz w:val="24"/>
          <w:szCs w:val="24"/>
        </w:rPr>
        <w:t xml:space="preserve">syntetycznej </w:t>
      </w:r>
      <w:r w:rsidRPr="003718EC">
        <w:rPr>
          <w:rFonts w:ascii="Times New Roman" w:hAnsi="Times New Roman" w:cs="Times New Roman"/>
          <w:sz w:val="24"/>
          <w:szCs w:val="24"/>
        </w:rPr>
        <w:t xml:space="preserve">nawierzchni na istniejącym placu zabaw pod urządzeniami zabawowymi </w:t>
      </w:r>
    </w:p>
    <w:p w14:paraId="1C04BEA1" w14:textId="26427EDD" w:rsidR="000745CA" w:rsidRPr="000745CA" w:rsidRDefault="000745CA" w:rsidP="000745CA">
      <w:pPr>
        <w:jc w:val="both"/>
        <w:rPr>
          <w:rFonts w:ascii="Times New Roman" w:hAnsi="Times New Roman" w:cs="Times New Roman"/>
          <w:b/>
          <w:bCs/>
          <w:sz w:val="24"/>
          <w:szCs w:val="24"/>
        </w:rPr>
      </w:pPr>
      <w:r w:rsidRPr="000745CA">
        <w:rPr>
          <w:rFonts w:ascii="Times New Roman" w:hAnsi="Times New Roman" w:cs="Times New Roman"/>
          <w:b/>
          <w:bCs/>
          <w:sz w:val="24"/>
          <w:szCs w:val="24"/>
        </w:rPr>
        <w:t xml:space="preserve">Wykonawca zobowiązany jest do uzgadniania z Zamawiającym i uzyskania jego akceptacji </w:t>
      </w:r>
      <w:r>
        <w:rPr>
          <w:rFonts w:ascii="Times New Roman" w:hAnsi="Times New Roman" w:cs="Times New Roman"/>
          <w:b/>
          <w:bCs/>
          <w:sz w:val="24"/>
          <w:szCs w:val="24"/>
        </w:rPr>
        <w:t xml:space="preserve">w zakresie </w:t>
      </w:r>
      <w:r w:rsidRPr="000745CA">
        <w:rPr>
          <w:rFonts w:ascii="Times New Roman" w:hAnsi="Times New Roman" w:cs="Times New Roman"/>
          <w:b/>
          <w:bCs/>
          <w:sz w:val="24"/>
          <w:szCs w:val="24"/>
        </w:rPr>
        <w:t>wszelkich rozwiązań technicznych</w:t>
      </w:r>
      <w:r>
        <w:rPr>
          <w:rFonts w:ascii="Times New Roman" w:hAnsi="Times New Roman" w:cs="Times New Roman"/>
          <w:b/>
          <w:bCs/>
          <w:sz w:val="24"/>
          <w:szCs w:val="24"/>
        </w:rPr>
        <w:t xml:space="preserve"> i materiałowych</w:t>
      </w:r>
      <w:r w:rsidRPr="000745CA">
        <w:rPr>
          <w:rFonts w:ascii="Times New Roman" w:hAnsi="Times New Roman" w:cs="Times New Roman"/>
          <w:b/>
          <w:bCs/>
          <w:sz w:val="24"/>
          <w:szCs w:val="24"/>
        </w:rPr>
        <w:t xml:space="preserve"> przyjętych </w:t>
      </w:r>
      <w:r>
        <w:rPr>
          <w:rFonts w:ascii="Times New Roman" w:hAnsi="Times New Roman" w:cs="Times New Roman"/>
          <w:b/>
          <w:bCs/>
          <w:sz w:val="24"/>
          <w:szCs w:val="24"/>
        </w:rPr>
        <w:br/>
      </w:r>
      <w:r w:rsidRPr="000745CA">
        <w:rPr>
          <w:rFonts w:ascii="Times New Roman" w:hAnsi="Times New Roman" w:cs="Times New Roman"/>
          <w:b/>
          <w:bCs/>
          <w:sz w:val="24"/>
          <w:szCs w:val="24"/>
        </w:rPr>
        <w:t xml:space="preserve">w dokumentacji i realizowanych w trakcie robót budowlanych. </w:t>
      </w:r>
    </w:p>
    <w:p w14:paraId="154BC366" w14:textId="77777777" w:rsidR="009320A2" w:rsidRPr="003718EC" w:rsidRDefault="009320A2" w:rsidP="003718EC">
      <w:pPr>
        <w:jc w:val="both"/>
        <w:rPr>
          <w:rFonts w:ascii="Times New Roman" w:hAnsi="Times New Roman" w:cs="Times New Roman"/>
          <w:b/>
          <w:bCs/>
          <w:sz w:val="24"/>
          <w:szCs w:val="24"/>
        </w:rPr>
      </w:pPr>
      <w:r w:rsidRPr="003718EC">
        <w:rPr>
          <w:rFonts w:ascii="Times New Roman" w:hAnsi="Times New Roman" w:cs="Times New Roman"/>
          <w:b/>
          <w:bCs/>
          <w:sz w:val="24"/>
          <w:szCs w:val="24"/>
        </w:rPr>
        <w:t>1.2. Inwestor</w:t>
      </w:r>
    </w:p>
    <w:p w14:paraId="61A6C659" w14:textId="0969811E" w:rsidR="002F6E0B" w:rsidRPr="003718EC" w:rsidRDefault="009320A2" w:rsidP="003718EC">
      <w:pPr>
        <w:jc w:val="both"/>
        <w:rPr>
          <w:rFonts w:ascii="Times New Roman" w:hAnsi="Times New Roman" w:cs="Times New Roman"/>
          <w:sz w:val="24"/>
          <w:szCs w:val="24"/>
        </w:rPr>
      </w:pPr>
      <w:r w:rsidRPr="003718EC">
        <w:rPr>
          <w:rFonts w:ascii="Times New Roman" w:hAnsi="Times New Roman" w:cs="Times New Roman"/>
          <w:sz w:val="24"/>
          <w:szCs w:val="24"/>
        </w:rPr>
        <w:t xml:space="preserve">Inwestorem jest </w:t>
      </w:r>
      <w:r w:rsidR="002F6E0B" w:rsidRPr="003718EC">
        <w:rPr>
          <w:rFonts w:ascii="Times New Roman" w:hAnsi="Times New Roman" w:cs="Times New Roman"/>
          <w:sz w:val="24"/>
          <w:szCs w:val="24"/>
        </w:rPr>
        <w:t xml:space="preserve">Gmina Chmielnik, Plac Kościuszki 7, 26-020 Chmielnik </w:t>
      </w:r>
    </w:p>
    <w:p w14:paraId="232CCA97" w14:textId="77777777" w:rsidR="009320A2" w:rsidRPr="003718EC" w:rsidRDefault="009320A2" w:rsidP="003718EC">
      <w:pPr>
        <w:jc w:val="both"/>
        <w:rPr>
          <w:rFonts w:ascii="Times New Roman" w:hAnsi="Times New Roman" w:cs="Times New Roman"/>
          <w:b/>
          <w:bCs/>
          <w:sz w:val="24"/>
          <w:szCs w:val="24"/>
        </w:rPr>
      </w:pPr>
      <w:r w:rsidRPr="003718EC">
        <w:rPr>
          <w:rFonts w:ascii="Times New Roman" w:hAnsi="Times New Roman" w:cs="Times New Roman"/>
          <w:b/>
          <w:bCs/>
          <w:sz w:val="24"/>
          <w:szCs w:val="24"/>
        </w:rPr>
        <w:t>1.3. Przedmiot opracowania</w:t>
      </w:r>
    </w:p>
    <w:p w14:paraId="5F76F164" w14:textId="2F8B1B97" w:rsidR="002F6E0B" w:rsidRPr="003718EC" w:rsidRDefault="009320A2" w:rsidP="003718EC">
      <w:pPr>
        <w:jc w:val="both"/>
        <w:rPr>
          <w:rFonts w:ascii="Times New Roman" w:hAnsi="Times New Roman" w:cs="Times New Roman"/>
          <w:sz w:val="24"/>
          <w:szCs w:val="24"/>
        </w:rPr>
      </w:pPr>
      <w:r w:rsidRPr="003718EC">
        <w:rPr>
          <w:rFonts w:ascii="Times New Roman" w:hAnsi="Times New Roman" w:cs="Times New Roman"/>
          <w:sz w:val="24"/>
          <w:szCs w:val="24"/>
        </w:rPr>
        <w:t>Przedmiotem niniejszego opracowania jest program funkcjonalno – użytkowy dla wyżej</w:t>
      </w:r>
      <w:r w:rsidR="002F6E0B" w:rsidRPr="003718EC">
        <w:rPr>
          <w:rFonts w:ascii="Times New Roman" w:hAnsi="Times New Roman" w:cs="Times New Roman"/>
          <w:sz w:val="24"/>
          <w:szCs w:val="24"/>
        </w:rPr>
        <w:t xml:space="preserve"> </w:t>
      </w:r>
      <w:r w:rsidRPr="003718EC">
        <w:rPr>
          <w:rFonts w:ascii="Times New Roman" w:hAnsi="Times New Roman" w:cs="Times New Roman"/>
          <w:sz w:val="24"/>
          <w:szCs w:val="24"/>
        </w:rPr>
        <w:t>wymienionej inwestycji.</w:t>
      </w:r>
    </w:p>
    <w:p w14:paraId="67D8892E" w14:textId="77777777" w:rsidR="009320A2" w:rsidRPr="003718EC" w:rsidRDefault="009320A2" w:rsidP="003718EC">
      <w:pPr>
        <w:jc w:val="both"/>
        <w:rPr>
          <w:rFonts w:ascii="Times New Roman" w:hAnsi="Times New Roman" w:cs="Times New Roman"/>
          <w:b/>
          <w:bCs/>
          <w:sz w:val="24"/>
          <w:szCs w:val="24"/>
        </w:rPr>
      </w:pPr>
      <w:r w:rsidRPr="003718EC">
        <w:rPr>
          <w:rFonts w:ascii="Times New Roman" w:hAnsi="Times New Roman" w:cs="Times New Roman"/>
          <w:b/>
          <w:bCs/>
          <w:sz w:val="24"/>
          <w:szCs w:val="24"/>
        </w:rPr>
        <w:t>1.4. Cel opracowania</w:t>
      </w:r>
    </w:p>
    <w:p w14:paraId="79139B00" w14:textId="77777777" w:rsidR="009320A2" w:rsidRPr="003718EC" w:rsidRDefault="009320A2" w:rsidP="003718EC">
      <w:pPr>
        <w:jc w:val="both"/>
        <w:rPr>
          <w:rFonts w:ascii="Times New Roman" w:hAnsi="Times New Roman" w:cs="Times New Roman"/>
          <w:sz w:val="24"/>
          <w:szCs w:val="24"/>
        </w:rPr>
      </w:pPr>
      <w:r w:rsidRPr="003718EC">
        <w:rPr>
          <w:rFonts w:ascii="Times New Roman" w:hAnsi="Times New Roman" w:cs="Times New Roman"/>
          <w:sz w:val="24"/>
          <w:szCs w:val="24"/>
        </w:rPr>
        <w:t>Celem wykonania niniejszego opracowania jest określenie wytycznych do realizacji inwestycji</w:t>
      </w:r>
    </w:p>
    <w:p w14:paraId="002E416B" w14:textId="77777777" w:rsidR="009320A2" w:rsidRPr="003718EC" w:rsidRDefault="009320A2" w:rsidP="003718EC">
      <w:pPr>
        <w:jc w:val="both"/>
        <w:rPr>
          <w:rFonts w:ascii="Times New Roman" w:hAnsi="Times New Roman" w:cs="Times New Roman"/>
          <w:sz w:val="24"/>
          <w:szCs w:val="24"/>
        </w:rPr>
      </w:pPr>
      <w:r w:rsidRPr="003718EC">
        <w:rPr>
          <w:rFonts w:ascii="Times New Roman" w:hAnsi="Times New Roman" w:cs="Times New Roman"/>
          <w:sz w:val="24"/>
          <w:szCs w:val="24"/>
        </w:rPr>
        <w:t>w systemie „zaprojektuj i wybuduj”.</w:t>
      </w:r>
    </w:p>
    <w:p w14:paraId="09906770" w14:textId="77777777" w:rsidR="009320A2" w:rsidRPr="003718EC" w:rsidRDefault="009320A2" w:rsidP="003718EC">
      <w:pPr>
        <w:jc w:val="both"/>
        <w:rPr>
          <w:rFonts w:ascii="Times New Roman" w:hAnsi="Times New Roman" w:cs="Times New Roman"/>
          <w:sz w:val="24"/>
          <w:szCs w:val="24"/>
        </w:rPr>
      </w:pPr>
      <w:r w:rsidRPr="003718EC">
        <w:rPr>
          <w:rFonts w:ascii="Times New Roman" w:hAnsi="Times New Roman" w:cs="Times New Roman"/>
          <w:sz w:val="24"/>
          <w:szCs w:val="24"/>
        </w:rPr>
        <w:t>1.5. Podstawa opracowania</w:t>
      </w:r>
    </w:p>
    <w:p w14:paraId="37E4D683" w14:textId="36FE97BA" w:rsidR="009320A2" w:rsidRPr="003718EC" w:rsidRDefault="009320A2" w:rsidP="003718EC">
      <w:pPr>
        <w:pStyle w:val="Akapitzlist"/>
        <w:numPr>
          <w:ilvl w:val="0"/>
          <w:numId w:val="2"/>
        </w:numPr>
        <w:jc w:val="both"/>
        <w:rPr>
          <w:rFonts w:ascii="Times New Roman" w:hAnsi="Times New Roman" w:cs="Times New Roman"/>
          <w:sz w:val="24"/>
          <w:szCs w:val="24"/>
        </w:rPr>
      </w:pPr>
      <w:r w:rsidRPr="003718EC">
        <w:rPr>
          <w:rFonts w:ascii="Times New Roman" w:hAnsi="Times New Roman" w:cs="Times New Roman"/>
          <w:sz w:val="24"/>
          <w:szCs w:val="24"/>
        </w:rPr>
        <w:t>Ustawa z dnia 7 lipca 1994r. – Prawo Budowlane (tekst jednolity – Dz. U. 2017, poz. 1332)</w:t>
      </w:r>
      <w:r w:rsidR="002F6E0B" w:rsidRPr="003718EC">
        <w:rPr>
          <w:rFonts w:ascii="Times New Roman" w:hAnsi="Times New Roman" w:cs="Times New Roman"/>
          <w:sz w:val="24"/>
          <w:szCs w:val="24"/>
        </w:rPr>
        <w:t xml:space="preserve"> </w:t>
      </w:r>
      <w:r w:rsidRPr="003718EC">
        <w:rPr>
          <w:rFonts w:ascii="Times New Roman" w:hAnsi="Times New Roman" w:cs="Times New Roman"/>
          <w:sz w:val="24"/>
          <w:szCs w:val="24"/>
        </w:rPr>
        <w:t>Rozporządzenie Ministra Infrastruktury z dnia 12 kwietnia 2002 r. w sprawie warunków</w:t>
      </w:r>
      <w:r w:rsidR="002F6E0B" w:rsidRPr="003718EC">
        <w:rPr>
          <w:rFonts w:ascii="Times New Roman" w:hAnsi="Times New Roman" w:cs="Times New Roman"/>
          <w:sz w:val="24"/>
          <w:szCs w:val="24"/>
        </w:rPr>
        <w:t xml:space="preserve"> </w:t>
      </w:r>
      <w:r w:rsidRPr="003718EC">
        <w:rPr>
          <w:rFonts w:ascii="Times New Roman" w:hAnsi="Times New Roman" w:cs="Times New Roman"/>
          <w:sz w:val="24"/>
          <w:szCs w:val="24"/>
        </w:rPr>
        <w:t>technicznych, jakim powinny odpowiadać budynki i ich usytuowanie (tekst jednolity – Dz. U.</w:t>
      </w:r>
      <w:r w:rsidR="002F6E0B" w:rsidRPr="003718EC">
        <w:rPr>
          <w:rFonts w:ascii="Times New Roman" w:hAnsi="Times New Roman" w:cs="Times New Roman"/>
          <w:sz w:val="24"/>
          <w:szCs w:val="24"/>
        </w:rPr>
        <w:t xml:space="preserve"> </w:t>
      </w:r>
      <w:r w:rsidRPr="003718EC">
        <w:rPr>
          <w:rFonts w:ascii="Times New Roman" w:hAnsi="Times New Roman" w:cs="Times New Roman"/>
          <w:sz w:val="24"/>
          <w:szCs w:val="24"/>
        </w:rPr>
        <w:t>2015, poz. 1422)</w:t>
      </w:r>
    </w:p>
    <w:p w14:paraId="2F6BE5F3" w14:textId="5CC1890F" w:rsidR="009320A2" w:rsidRPr="003718EC" w:rsidRDefault="009320A2" w:rsidP="003718EC">
      <w:pPr>
        <w:pStyle w:val="Akapitzlist"/>
        <w:numPr>
          <w:ilvl w:val="0"/>
          <w:numId w:val="2"/>
        </w:numPr>
        <w:jc w:val="both"/>
        <w:rPr>
          <w:rFonts w:ascii="Times New Roman" w:hAnsi="Times New Roman" w:cs="Times New Roman"/>
          <w:sz w:val="24"/>
          <w:szCs w:val="24"/>
        </w:rPr>
      </w:pPr>
      <w:r w:rsidRPr="003718EC">
        <w:rPr>
          <w:rFonts w:ascii="Times New Roman" w:hAnsi="Times New Roman" w:cs="Times New Roman"/>
          <w:sz w:val="24"/>
          <w:szCs w:val="24"/>
        </w:rPr>
        <w:t>Rozporządzenie Ministra Infrastruktury w sprawie szczegółowego zakresu i formy</w:t>
      </w:r>
      <w:r w:rsidR="002F6E0B" w:rsidRPr="003718EC">
        <w:rPr>
          <w:rFonts w:ascii="Times New Roman" w:hAnsi="Times New Roman" w:cs="Times New Roman"/>
          <w:sz w:val="24"/>
          <w:szCs w:val="24"/>
        </w:rPr>
        <w:t xml:space="preserve"> </w:t>
      </w:r>
      <w:r w:rsidRPr="003718EC">
        <w:rPr>
          <w:rFonts w:ascii="Times New Roman" w:hAnsi="Times New Roman" w:cs="Times New Roman"/>
          <w:sz w:val="24"/>
          <w:szCs w:val="24"/>
        </w:rPr>
        <w:t xml:space="preserve">dokumentacji projektowej, specyfikacji technicznych wykonania i odbioru robót </w:t>
      </w:r>
      <w:r w:rsidRPr="003718EC">
        <w:rPr>
          <w:rFonts w:ascii="Times New Roman" w:hAnsi="Times New Roman" w:cs="Times New Roman"/>
          <w:sz w:val="24"/>
          <w:szCs w:val="24"/>
        </w:rPr>
        <w:lastRenderedPageBreak/>
        <w:t>budowlanych</w:t>
      </w:r>
      <w:r w:rsidR="002F6E0B" w:rsidRPr="003718EC">
        <w:rPr>
          <w:rFonts w:ascii="Times New Roman" w:hAnsi="Times New Roman" w:cs="Times New Roman"/>
          <w:sz w:val="24"/>
          <w:szCs w:val="24"/>
        </w:rPr>
        <w:t xml:space="preserve"> </w:t>
      </w:r>
      <w:r w:rsidRPr="003718EC">
        <w:rPr>
          <w:rFonts w:ascii="Times New Roman" w:hAnsi="Times New Roman" w:cs="Times New Roman"/>
          <w:sz w:val="24"/>
          <w:szCs w:val="24"/>
        </w:rPr>
        <w:t>oraz programu funkcjonalno – użytkowego (tekst jednolity – Dz. U. 2013, poz. 1129)</w:t>
      </w:r>
    </w:p>
    <w:p w14:paraId="0B4F930B" w14:textId="65C0A4FD" w:rsidR="002F6E0B" w:rsidRPr="003718EC" w:rsidRDefault="009320A2" w:rsidP="003718EC">
      <w:pPr>
        <w:pStyle w:val="Akapitzlist"/>
        <w:numPr>
          <w:ilvl w:val="0"/>
          <w:numId w:val="2"/>
        </w:numPr>
        <w:jc w:val="both"/>
        <w:rPr>
          <w:rFonts w:ascii="Times New Roman" w:hAnsi="Times New Roman" w:cs="Times New Roman"/>
          <w:sz w:val="24"/>
          <w:szCs w:val="24"/>
        </w:rPr>
      </w:pPr>
      <w:r w:rsidRPr="003718EC">
        <w:rPr>
          <w:rFonts w:ascii="Times New Roman" w:hAnsi="Times New Roman" w:cs="Times New Roman"/>
          <w:sz w:val="24"/>
          <w:szCs w:val="24"/>
        </w:rPr>
        <w:t xml:space="preserve"> Inne wiążące przepisy prawa oraz normy obowiązujące w zakresie przedmiotowej inwestycji</w:t>
      </w:r>
    </w:p>
    <w:p w14:paraId="2EC2FEF6" w14:textId="2A866457" w:rsidR="002F6E0B" w:rsidRPr="003718EC" w:rsidRDefault="009320A2" w:rsidP="00010280">
      <w:pPr>
        <w:spacing w:line="240" w:lineRule="auto"/>
        <w:jc w:val="both"/>
        <w:rPr>
          <w:rFonts w:ascii="Times New Roman" w:hAnsi="Times New Roman" w:cs="Times New Roman"/>
          <w:sz w:val="24"/>
          <w:szCs w:val="24"/>
        </w:rPr>
      </w:pPr>
      <w:r w:rsidRPr="003718EC">
        <w:rPr>
          <w:rFonts w:ascii="Times New Roman" w:hAnsi="Times New Roman" w:cs="Times New Roman"/>
          <w:sz w:val="24"/>
          <w:szCs w:val="24"/>
        </w:rPr>
        <w:t>Uwaga! Wszelkie nazwy producentów i marek materiałów budowlanych, produktów oraz</w:t>
      </w:r>
      <w:r w:rsidR="002F6E0B" w:rsidRPr="003718EC">
        <w:rPr>
          <w:rFonts w:ascii="Times New Roman" w:hAnsi="Times New Roman" w:cs="Times New Roman"/>
          <w:sz w:val="24"/>
          <w:szCs w:val="24"/>
        </w:rPr>
        <w:t xml:space="preserve"> </w:t>
      </w:r>
      <w:r w:rsidRPr="003718EC">
        <w:rPr>
          <w:rFonts w:ascii="Times New Roman" w:hAnsi="Times New Roman" w:cs="Times New Roman"/>
          <w:sz w:val="24"/>
          <w:szCs w:val="24"/>
        </w:rPr>
        <w:t>sprzętu widniejące w niniejszej dokumentacji zostały podane jedynie w celu uszczegółowienia</w:t>
      </w:r>
      <w:r w:rsidR="002F6E0B" w:rsidRPr="003718EC">
        <w:rPr>
          <w:rFonts w:ascii="Times New Roman" w:hAnsi="Times New Roman" w:cs="Times New Roman"/>
          <w:sz w:val="24"/>
          <w:szCs w:val="24"/>
        </w:rPr>
        <w:t xml:space="preserve"> </w:t>
      </w:r>
      <w:r w:rsidRPr="003718EC">
        <w:rPr>
          <w:rFonts w:ascii="Times New Roman" w:hAnsi="Times New Roman" w:cs="Times New Roman"/>
          <w:sz w:val="24"/>
          <w:szCs w:val="24"/>
        </w:rPr>
        <w:t>opisu zastosowanych technologii w zakresie właściwości i sposobu działania poszczególnych</w:t>
      </w:r>
      <w:r w:rsidR="002F6E0B" w:rsidRPr="003718EC">
        <w:rPr>
          <w:rFonts w:ascii="Times New Roman" w:hAnsi="Times New Roman" w:cs="Times New Roman"/>
          <w:sz w:val="24"/>
          <w:szCs w:val="24"/>
        </w:rPr>
        <w:t xml:space="preserve"> </w:t>
      </w:r>
      <w:r w:rsidRPr="003718EC">
        <w:rPr>
          <w:rFonts w:ascii="Times New Roman" w:hAnsi="Times New Roman" w:cs="Times New Roman"/>
          <w:sz w:val="24"/>
          <w:szCs w:val="24"/>
        </w:rPr>
        <w:t>elementów. Dopuszcza się zastosowanie wszelkich materiałów i produktów budowlanych oraz</w:t>
      </w:r>
      <w:r w:rsidR="002F6E0B" w:rsidRPr="003718EC">
        <w:rPr>
          <w:rFonts w:ascii="Times New Roman" w:hAnsi="Times New Roman" w:cs="Times New Roman"/>
          <w:sz w:val="24"/>
          <w:szCs w:val="24"/>
        </w:rPr>
        <w:t xml:space="preserve"> </w:t>
      </w:r>
      <w:r w:rsidRPr="003718EC">
        <w:rPr>
          <w:rFonts w:ascii="Times New Roman" w:hAnsi="Times New Roman" w:cs="Times New Roman"/>
          <w:sz w:val="24"/>
          <w:szCs w:val="24"/>
        </w:rPr>
        <w:t>sprzętu, których cechy i sposób działania jest równoważny lub lepszy niż tych, które zostały</w:t>
      </w:r>
      <w:r w:rsidR="002F6E0B" w:rsidRPr="003718EC">
        <w:rPr>
          <w:rFonts w:ascii="Times New Roman" w:hAnsi="Times New Roman" w:cs="Times New Roman"/>
          <w:sz w:val="24"/>
          <w:szCs w:val="24"/>
        </w:rPr>
        <w:t xml:space="preserve"> </w:t>
      </w:r>
      <w:r w:rsidRPr="003718EC">
        <w:rPr>
          <w:rFonts w:ascii="Times New Roman" w:hAnsi="Times New Roman" w:cs="Times New Roman"/>
          <w:sz w:val="24"/>
          <w:szCs w:val="24"/>
        </w:rPr>
        <w:t>przywołane w dokumentacji.</w:t>
      </w:r>
    </w:p>
    <w:p w14:paraId="63D96F2C" w14:textId="77777777" w:rsidR="009320A2" w:rsidRPr="003718EC" w:rsidRDefault="009320A2" w:rsidP="003718EC">
      <w:pPr>
        <w:jc w:val="both"/>
        <w:rPr>
          <w:rFonts w:ascii="Times New Roman" w:hAnsi="Times New Roman" w:cs="Times New Roman"/>
          <w:b/>
          <w:bCs/>
          <w:sz w:val="24"/>
          <w:szCs w:val="24"/>
        </w:rPr>
      </w:pPr>
      <w:r w:rsidRPr="003718EC">
        <w:rPr>
          <w:rFonts w:ascii="Times New Roman" w:hAnsi="Times New Roman" w:cs="Times New Roman"/>
          <w:b/>
          <w:bCs/>
          <w:sz w:val="24"/>
          <w:szCs w:val="24"/>
        </w:rPr>
        <w:t>2. Ogólny opis przedmiotu zamówienia</w:t>
      </w:r>
    </w:p>
    <w:p w14:paraId="19E32D91" w14:textId="3468314A" w:rsidR="009320A2" w:rsidRPr="003718EC" w:rsidRDefault="009320A2" w:rsidP="00010280">
      <w:pPr>
        <w:spacing w:line="240" w:lineRule="auto"/>
        <w:jc w:val="both"/>
        <w:rPr>
          <w:rFonts w:ascii="Times New Roman" w:hAnsi="Times New Roman" w:cs="Times New Roman"/>
          <w:sz w:val="24"/>
          <w:szCs w:val="24"/>
        </w:rPr>
      </w:pPr>
      <w:r w:rsidRPr="003718EC">
        <w:rPr>
          <w:rFonts w:ascii="Times New Roman" w:hAnsi="Times New Roman" w:cs="Times New Roman"/>
          <w:sz w:val="24"/>
          <w:szCs w:val="24"/>
        </w:rPr>
        <w:t>Zamówienie pn. „</w:t>
      </w:r>
      <w:r w:rsidR="002F6E0B" w:rsidRPr="003718EC">
        <w:rPr>
          <w:rFonts w:ascii="Times New Roman" w:hAnsi="Times New Roman" w:cs="Times New Roman"/>
          <w:sz w:val="24"/>
          <w:szCs w:val="24"/>
        </w:rPr>
        <w:t xml:space="preserve">Modernizacja kompleksu edukacyjno-rekreacyjnego przy ul. Kwiatowej w Chmielniku w formule zaprojektuj-wybuduj </w:t>
      </w:r>
      <w:r w:rsidRPr="003718EC">
        <w:rPr>
          <w:rFonts w:ascii="Times New Roman" w:hAnsi="Times New Roman" w:cs="Times New Roman"/>
          <w:sz w:val="24"/>
          <w:szCs w:val="24"/>
        </w:rPr>
        <w:t>” obejmuje wykonanie kompletnej</w:t>
      </w:r>
      <w:r w:rsidR="002F6E0B" w:rsidRPr="003718EC">
        <w:rPr>
          <w:rFonts w:ascii="Times New Roman" w:hAnsi="Times New Roman" w:cs="Times New Roman"/>
          <w:sz w:val="24"/>
          <w:szCs w:val="24"/>
        </w:rPr>
        <w:t xml:space="preserve"> </w:t>
      </w:r>
      <w:r w:rsidRPr="003718EC">
        <w:rPr>
          <w:rFonts w:ascii="Times New Roman" w:hAnsi="Times New Roman" w:cs="Times New Roman"/>
          <w:sz w:val="24"/>
          <w:szCs w:val="24"/>
        </w:rPr>
        <w:t>dokumentacji projektowej zgodnie z opisem przedmiotu zamówienia wraz z wykonaniem robót</w:t>
      </w:r>
      <w:r w:rsidR="002F6E0B" w:rsidRPr="003718EC">
        <w:rPr>
          <w:rFonts w:ascii="Times New Roman" w:hAnsi="Times New Roman" w:cs="Times New Roman"/>
          <w:sz w:val="24"/>
          <w:szCs w:val="24"/>
        </w:rPr>
        <w:t xml:space="preserve"> </w:t>
      </w:r>
      <w:r w:rsidRPr="003718EC">
        <w:rPr>
          <w:rFonts w:ascii="Times New Roman" w:hAnsi="Times New Roman" w:cs="Times New Roman"/>
          <w:sz w:val="24"/>
          <w:szCs w:val="24"/>
        </w:rPr>
        <w:t>budowlanych w pełnym zakresie, w tym uzyskanie niezbędnych decyzji, opinii i pozwoleń. Przedmiotem</w:t>
      </w:r>
      <w:r w:rsidR="002F6E0B" w:rsidRPr="003718EC">
        <w:rPr>
          <w:rFonts w:ascii="Times New Roman" w:hAnsi="Times New Roman" w:cs="Times New Roman"/>
          <w:sz w:val="24"/>
          <w:szCs w:val="24"/>
        </w:rPr>
        <w:t xml:space="preserve"> </w:t>
      </w:r>
      <w:r w:rsidRPr="003718EC">
        <w:rPr>
          <w:rFonts w:ascii="Times New Roman" w:hAnsi="Times New Roman" w:cs="Times New Roman"/>
          <w:sz w:val="24"/>
          <w:szCs w:val="24"/>
        </w:rPr>
        <w:t xml:space="preserve">zamówienia jest również dostawa niezbędnego wyposażenia </w:t>
      </w:r>
      <w:r w:rsidR="000720A3">
        <w:rPr>
          <w:rFonts w:ascii="Times New Roman" w:hAnsi="Times New Roman" w:cs="Times New Roman"/>
          <w:sz w:val="24"/>
          <w:szCs w:val="24"/>
        </w:rPr>
        <w:t xml:space="preserve">sportowego </w:t>
      </w:r>
      <w:r w:rsidRPr="003718EC">
        <w:rPr>
          <w:rFonts w:ascii="Times New Roman" w:hAnsi="Times New Roman" w:cs="Times New Roman"/>
          <w:sz w:val="24"/>
          <w:szCs w:val="24"/>
        </w:rPr>
        <w:t>obiektu.</w:t>
      </w:r>
    </w:p>
    <w:p w14:paraId="3B57DFF4" w14:textId="77777777" w:rsidR="009320A2" w:rsidRPr="003718EC" w:rsidRDefault="009320A2" w:rsidP="003718EC">
      <w:pPr>
        <w:jc w:val="both"/>
        <w:rPr>
          <w:rFonts w:ascii="Times New Roman" w:hAnsi="Times New Roman" w:cs="Times New Roman"/>
          <w:sz w:val="24"/>
          <w:szCs w:val="24"/>
          <w:u w:val="single"/>
        </w:rPr>
      </w:pPr>
      <w:r w:rsidRPr="003718EC">
        <w:rPr>
          <w:rFonts w:ascii="Times New Roman" w:hAnsi="Times New Roman" w:cs="Times New Roman"/>
          <w:sz w:val="24"/>
          <w:szCs w:val="24"/>
          <w:u w:val="single"/>
        </w:rPr>
        <w:t>Zamówienie obejmuje:</w:t>
      </w:r>
    </w:p>
    <w:p w14:paraId="35376A09" w14:textId="4F6E9A78" w:rsidR="009320A2" w:rsidRPr="003718EC" w:rsidRDefault="009320A2" w:rsidP="003718EC">
      <w:pPr>
        <w:jc w:val="both"/>
        <w:rPr>
          <w:rFonts w:ascii="Times New Roman" w:hAnsi="Times New Roman" w:cs="Times New Roman"/>
          <w:sz w:val="24"/>
          <w:szCs w:val="24"/>
        </w:rPr>
      </w:pPr>
      <w:r w:rsidRPr="003718EC">
        <w:rPr>
          <w:rFonts w:ascii="Times New Roman" w:hAnsi="Times New Roman" w:cs="Times New Roman"/>
          <w:sz w:val="24"/>
          <w:szCs w:val="24"/>
        </w:rPr>
        <w:t xml:space="preserve"> </w:t>
      </w:r>
      <w:r w:rsidR="002F6E0B" w:rsidRPr="003718EC">
        <w:rPr>
          <w:rFonts w:ascii="Times New Roman" w:hAnsi="Times New Roman" w:cs="Times New Roman"/>
          <w:sz w:val="24"/>
          <w:szCs w:val="24"/>
        </w:rPr>
        <w:t xml:space="preserve">- </w:t>
      </w:r>
      <w:r w:rsidRPr="003718EC">
        <w:rPr>
          <w:rFonts w:ascii="Times New Roman" w:hAnsi="Times New Roman" w:cs="Times New Roman"/>
          <w:sz w:val="24"/>
          <w:szCs w:val="24"/>
        </w:rPr>
        <w:t>opracowanie inwentaryzacji stanu istniejącego;</w:t>
      </w:r>
    </w:p>
    <w:p w14:paraId="4F4B4A7A" w14:textId="69F8BDC3" w:rsidR="009320A2" w:rsidRPr="003718EC" w:rsidRDefault="002F6E0B" w:rsidP="003718EC">
      <w:pPr>
        <w:jc w:val="both"/>
        <w:rPr>
          <w:rFonts w:ascii="Times New Roman" w:hAnsi="Times New Roman" w:cs="Times New Roman"/>
          <w:sz w:val="24"/>
          <w:szCs w:val="24"/>
        </w:rPr>
      </w:pPr>
      <w:r w:rsidRPr="003718EC">
        <w:rPr>
          <w:rFonts w:ascii="Times New Roman" w:hAnsi="Times New Roman" w:cs="Times New Roman"/>
          <w:sz w:val="24"/>
          <w:szCs w:val="24"/>
        </w:rPr>
        <w:t>-</w:t>
      </w:r>
      <w:r w:rsidR="009320A2" w:rsidRPr="003718EC">
        <w:rPr>
          <w:rFonts w:ascii="Times New Roman" w:hAnsi="Times New Roman" w:cs="Times New Roman"/>
          <w:sz w:val="24"/>
          <w:szCs w:val="24"/>
        </w:rPr>
        <w:t xml:space="preserve"> uzyskanie wszelkich niezbędnych do zaprojektowania robót budowlanych dokumentów oraz</w:t>
      </w:r>
      <w:r w:rsidRPr="003718EC">
        <w:rPr>
          <w:rFonts w:ascii="Times New Roman" w:hAnsi="Times New Roman" w:cs="Times New Roman"/>
          <w:sz w:val="24"/>
          <w:szCs w:val="24"/>
        </w:rPr>
        <w:t xml:space="preserve"> </w:t>
      </w:r>
      <w:r w:rsidR="009320A2" w:rsidRPr="003718EC">
        <w:rPr>
          <w:rFonts w:ascii="Times New Roman" w:hAnsi="Times New Roman" w:cs="Times New Roman"/>
          <w:sz w:val="24"/>
          <w:szCs w:val="24"/>
        </w:rPr>
        <w:t>informacji;</w:t>
      </w:r>
    </w:p>
    <w:p w14:paraId="45F40B1C" w14:textId="5ED2C2F6" w:rsidR="009320A2" w:rsidRPr="003718EC" w:rsidRDefault="002F6E0B" w:rsidP="003718EC">
      <w:pPr>
        <w:jc w:val="both"/>
        <w:rPr>
          <w:rFonts w:ascii="Times New Roman" w:hAnsi="Times New Roman" w:cs="Times New Roman"/>
          <w:sz w:val="24"/>
          <w:szCs w:val="24"/>
        </w:rPr>
      </w:pPr>
      <w:r w:rsidRPr="003718EC">
        <w:rPr>
          <w:rFonts w:ascii="Times New Roman" w:hAnsi="Times New Roman" w:cs="Times New Roman"/>
          <w:sz w:val="24"/>
          <w:szCs w:val="24"/>
        </w:rPr>
        <w:t xml:space="preserve">- </w:t>
      </w:r>
      <w:r w:rsidR="009320A2" w:rsidRPr="003718EC">
        <w:rPr>
          <w:rFonts w:ascii="Times New Roman" w:hAnsi="Times New Roman" w:cs="Times New Roman"/>
          <w:sz w:val="24"/>
          <w:szCs w:val="24"/>
        </w:rPr>
        <w:t>opracowanie kompletnego projektu budowlanego oraz dokumentacji powykonawczej;</w:t>
      </w:r>
    </w:p>
    <w:p w14:paraId="3E5AFBF3" w14:textId="29A91CEB" w:rsidR="009320A2" w:rsidRPr="003718EC" w:rsidRDefault="009320A2" w:rsidP="003718EC">
      <w:pPr>
        <w:jc w:val="both"/>
        <w:rPr>
          <w:rFonts w:ascii="Times New Roman" w:hAnsi="Times New Roman" w:cs="Times New Roman"/>
          <w:sz w:val="24"/>
          <w:szCs w:val="24"/>
        </w:rPr>
      </w:pPr>
      <w:r w:rsidRPr="003718EC">
        <w:rPr>
          <w:rFonts w:ascii="Times New Roman" w:hAnsi="Times New Roman" w:cs="Times New Roman"/>
          <w:sz w:val="24"/>
          <w:szCs w:val="24"/>
        </w:rPr>
        <w:t xml:space="preserve"> </w:t>
      </w:r>
      <w:r w:rsidR="002F6E0B" w:rsidRPr="003718EC">
        <w:rPr>
          <w:rFonts w:ascii="Times New Roman" w:hAnsi="Times New Roman" w:cs="Times New Roman"/>
          <w:sz w:val="24"/>
          <w:szCs w:val="24"/>
        </w:rPr>
        <w:t xml:space="preserve">- </w:t>
      </w:r>
      <w:r w:rsidRPr="003718EC">
        <w:rPr>
          <w:rFonts w:ascii="Times New Roman" w:hAnsi="Times New Roman" w:cs="Times New Roman"/>
          <w:sz w:val="24"/>
          <w:szCs w:val="24"/>
        </w:rPr>
        <w:t>uzyskanie niezbędnych pozwoleń i uzgodnień, jeśli są wymagane;</w:t>
      </w:r>
    </w:p>
    <w:p w14:paraId="43807DC2" w14:textId="0CE6A772" w:rsidR="009320A2" w:rsidRPr="003718EC" w:rsidRDefault="002F6E0B" w:rsidP="003718EC">
      <w:pPr>
        <w:jc w:val="both"/>
        <w:rPr>
          <w:rFonts w:ascii="Times New Roman" w:hAnsi="Times New Roman" w:cs="Times New Roman"/>
          <w:sz w:val="24"/>
          <w:szCs w:val="24"/>
        </w:rPr>
      </w:pPr>
      <w:r w:rsidRPr="003718EC">
        <w:rPr>
          <w:rFonts w:ascii="Times New Roman" w:hAnsi="Times New Roman" w:cs="Times New Roman"/>
          <w:sz w:val="24"/>
          <w:szCs w:val="24"/>
        </w:rPr>
        <w:t xml:space="preserve">- </w:t>
      </w:r>
      <w:r w:rsidR="009320A2" w:rsidRPr="003718EC">
        <w:rPr>
          <w:rFonts w:ascii="Times New Roman" w:hAnsi="Times New Roman" w:cs="Times New Roman"/>
          <w:sz w:val="24"/>
          <w:szCs w:val="24"/>
        </w:rPr>
        <w:t xml:space="preserve"> uzyskanie niezbędnych uzgodnień z Inwestorem;</w:t>
      </w:r>
    </w:p>
    <w:p w14:paraId="33654535" w14:textId="64E0DA51" w:rsidR="009320A2" w:rsidRPr="003718EC" w:rsidRDefault="009320A2" w:rsidP="003718EC">
      <w:pPr>
        <w:jc w:val="both"/>
        <w:rPr>
          <w:rFonts w:ascii="Times New Roman" w:hAnsi="Times New Roman" w:cs="Times New Roman"/>
          <w:sz w:val="24"/>
          <w:szCs w:val="24"/>
        </w:rPr>
      </w:pPr>
      <w:r w:rsidRPr="003718EC">
        <w:rPr>
          <w:rFonts w:ascii="Times New Roman" w:hAnsi="Times New Roman" w:cs="Times New Roman"/>
          <w:sz w:val="24"/>
          <w:szCs w:val="24"/>
        </w:rPr>
        <w:t xml:space="preserve"> </w:t>
      </w:r>
      <w:r w:rsidR="002F6E0B" w:rsidRPr="003718EC">
        <w:rPr>
          <w:rFonts w:ascii="Times New Roman" w:hAnsi="Times New Roman" w:cs="Times New Roman"/>
          <w:sz w:val="24"/>
          <w:szCs w:val="24"/>
        </w:rPr>
        <w:t xml:space="preserve">- </w:t>
      </w:r>
      <w:r w:rsidRPr="003718EC">
        <w:rPr>
          <w:rFonts w:ascii="Times New Roman" w:hAnsi="Times New Roman" w:cs="Times New Roman"/>
          <w:sz w:val="24"/>
          <w:szCs w:val="24"/>
        </w:rPr>
        <w:t>opracowanie specyfikacji technicznych wykonania i odbioru robót budowlanych;</w:t>
      </w:r>
    </w:p>
    <w:p w14:paraId="4F1CD1E7" w14:textId="1840DDF1" w:rsidR="009320A2" w:rsidRPr="003718EC" w:rsidRDefault="002F6E0B" w:rsidP="003718EC">
      <w:pPr>
        <w:jc w:val="both"/>
        <w:rPr>
          <w:rFonts w:ascii="Times New Roman" w:hAnsi="Times New Roman" w:cs="Times New Roman"/>
          <w:sz w:val="24"/>
          <w:szCs w:val="24"/>
        </w:rPr>
      </w:pPr>
      <w:r w:rsidRPr="003718EC">
        <w:rPr>
          <w:rFonts w:ascii="Times New Roman" w:hAnsi="Times New Roman" w:cs="Times New Roman"/>
          <w:sz w:val="24"/>
          <w:szCs w:val="24"/>
        </w:rPr>
        <w:t xml:space="preserve">- </w:t>
      </w:r>
      <w:r w:rsidR="009320A2" w:rsidRPr="003718EC">
        <w:rPr>
          <w:rFonts w:ascii="Times New Roman" w:hAnsi="Times New Roman" w:cs="Times New Roman"/>
          <w:sz w:val="24"/>
          <w:szCs w:val="24"/>
        </w:rPr>
        <w:t xml:space="preserve"> realizację kompletnych robót budowlanych –</w:t>
      </w:r>
      <w:r w:rsidR="000720A3">
        <w:rPr>
          <w:rFonts w:ascii="Times New Roman" w:hAnsi="Times New Roman" w:cs="Times New Roman"/>
          <w:sz w:val="24"/>
          <w:szCs w:val="24"/>
        </w:rPr>
        <w:t xml:space="preserve"> </w:t>
      </w:r>
      <w:r w:rsidR="009320A2" w:rsidRPr="003718EC">
        <w:rPr>
          <w:rFonts w:ascii="Times New Roman" w:hAnsi="Times New Roman" w:cs="Times New Roman"/>
          <w:sz w:val="24"/>
          <w:szCs w:val="24"/>
        </w:rPr>
        <w:t>budowę obiektów i towarzyszącej infrastruktury;</w:t>
      </w:r>
    </w:p>
    <w:p w14:paraId="5A7AD296" w14:textId="192778C5" w:rsidR="009320A2" w:rsidRPr="003718EC" w:rsidRDefault="002F6E0B" w:rsidP="003718EC">
      <w:pPr>
        <w:jc w:val="both"/>
        <w:rPr>
          <w:rFonts w:ascii="Times New Roman" w:hAnsi="Times New Roman" w:cs="Times New Roman"/>
          <w:sz w:val="24"/>
          <w:szCs w:val="24"/>
        </w:rPr>
      </w:pPr>
      <w:r w:rsidRPr="003718EC">
        <w:rPr>
          <w:rFonts w:ascii="Times New Roman" w:hAnsi="Times New Roman" w:cs="Times New Roman"/>
          <w:sz w:val="24"/>
          <w:szCs w:val="24"/>
        </w:rPr>
        <w:t xml:space="preserve">- </w:t>
      </w:r>
      <w:r w:rsidR="009320A2" w:rsidRPr="003718EC">
        <w:rPr>
          <w:rFonts w:ascii="Times New Roman" w:hAnsi="Times New Roman" w:cs="Times New Roman"/>
          <w:sz w:val="24"/>
          <w:szCs w:val="24"/>
        </w:rPr>
        <w:t xml:space="preserve">dostawę niezbędnego wyposażenia </w:t>
      </w:r>
      <w:r w:rsidR="00EC0037">
        <w:rPr>
          <w:rFonts w:ascii="Times New Roman" w:hAnsi="Times New Roman" w:cs="Times New Roman"/>
          <w:sz w:val="24"/>
          <w:szCs w:val="24"/>
        </w:rPr>
        <w:t xml:space="preserve">sportowego </w:t>
      </w:r>
      <w:r w:rsidR="009320A2" w:rsidRPr="003718EC">
        <w:rPr>
          <w:rFonts w:ascii="Times New Roman" w:hAnsi="Times New Roman" w:cs="Times New Roman"/>
          <w:sz w:val="24"/>
          <w:szCs w:val="24"/>
        </w:rPr>
        <w:t>planowanych obiektów;</w:t>
      </w:r>
    </w:p>
    <w:p w14:paraId="34EDAC7E" w14:textId="00D4E0A2" w:rsidR="009320A2" w:rsidRPr="003718EC" w:rsidRDefault="002F6E0B" w:rsidP="003718EC">
      <w:pPr>
        <w:jc w:val="both"/>
        <w:rPr>
          <w:rFonts w:ascii="Times New Roman" w:hAnsi="Times New Roman" w:cs="Times New Roman"/>
          <w:sz w:val="24"/>
          <w:szCs w:val="24"/>
        </w:rPr>
      </w:pPr>
      <w:r w:rsidRPr="003718EC">
        <w:rPr>
          <w:rFonts w:ascii="Times New Roman" w:hAnsi="Times New Roman" w:cs="Times New Roman"/>
          <w:sz w:val="24"/>
          <w:szCs w:val="24"/>
        </w:rPr>
        <w:t xml:space="preserve">- </w:t>
      </w:r>
      <w:r w:rsidR="009320A2" w:rsidRPr="003718EC">
        <w:rPr>
          <w:rFonts w:ascii="Times New Roman" w:hAnsi="Times New Roman" w:cs="Times New Roman"/>
          <w:sz w:val="24"/>
          <w:szCs w:val="24"/>
        </w:rPr>
        <w:t xml:space="preserve"> przeprowadzenie prób końcowych, czyli rozruch mechaniczny, technologiczny oraz eksploatacyjny;</w:t>
      </w:r>
    </w:p>
    <w:p w14:paraId="1CFF3C1C" w14:textId="271C90EA" w:rsidR="009320A2" w:rsidRPr="003718EC" w:rsidRDefault="002F6E0B" w:rsidP="003718EC">
      <w:pPr>
        <w:jc w:val="both"/>
        <w:rPr>
          <w:rFonts w:ascii="Times New Roman" w:hAnsi="Times New Roman" w:cs="Times New Roman"/>
          <w:sz w:val="24"/>
          <w:szCs w:val="24"/>
        </w:rPr>
      </w:pPr>
      <w:r w:rsidRPr="003718EC">
        <w:rPr>
          <w:rFonts w:ascii="Times New Roman" w:hAnsi="Times New Roman" w:cs="Times New Roman"/>
          <w:sz w:val="24"/>
          <w:szCs w:val="24"/>
        </w:rPr>
        <w:t xml:space="preserve">- </w:t>
      </w:r>
      <w:r w:rsidR="009320A2" w:rsidRPr="003718EC">
        <w:rPr>
          <w:rFonts w:ascii="Times New Roman" w:hAnsi="Times New Roman" w:cs="Times New Roman"/>
          <w:sz w:val="24"/>
          <w:szCs w:val="24"/>
        </w:rPr>
        <w:t xml:space="preserve"> szkolenie załogi w zakresie eksploatacji;</w:t>
      </w:r>
    </w:p>
    <w:p w14:paraId="06B1CBF4" w14:textId="1861805F" w:rsidR="009320A2" w:rsidRPr="003718EC" w:rsidRDefault="009320A2" w:rsidP="003718EC">
      <w:pPr>
        <w:jc w:val="both"/>
        <w:rPr>
          <w:rFonts w:ascii="Times New Roman" w:hAnsi="Times New Roman" w:cs="Times New Roman"/>
          <w:sz w:val="24"/>
          <w:szCs w:val="24"/>
        </w:rPr>
      </w:pPr>
      <w:r w:rsidRPr="003718EC">
        <w:rPr>
          <w:rFonts w:ascii="Times New Roman" w:hAnsi="Times New Roman" w:cs="Times New Roman"/>
          <w:sz w:val="24"/>
          <w:szCs w:val="24"/>
        </w:rPr>
        <w:t xml:space="preserve"> </w:t>
      </w:r>
      <w:r w:rsidR="002F6E0B" w:rsidRPr="003718EC">
        <w:rPr>
          <w:rFonts w:ascii="Times New Roman" w:hAnsi="Times New Roman" w:cs="Times New Roman"/>
          <w:sz w:val="24"/>
          <w:szCs w:val="24"/>
        </w:rPr>
        <w:t xml:space="preserve">- </w:t>
      </w:r>
      <w:r w:rsidRPr="003718EC">
        <w:rPr>
          <w:rFonts w:ascii="Times New Roman" w:hAnsi="Times New Roman" w:cs="Times New Roman"/>
          <w:sz w:val="24"/>
          <w:szCs w:val="24"/>
        </w:rPr>
        <w:t>przekazanie obiektów Zamawiającemu;</w:t>
      </w:r>
    </w:p>
    <w:p w14:paraId="6DE9F195" w14:textId="15465A48" w:rsidR="009320A2" w:rsidRPr="003718EC" w:rsidRDefault="009320A2" w:rsidP="003718EC">
      <w:pPr>
        <w:jc w:val="both"/>
        <w:rPr>
          <w:rFonts w:ascii="Times New Roman" w:hAnsi="Times New Roman" w:cs="Times New Roman"/>
          <w:sz w:val="24"/>
          <w:szCs w:val="24"/>
        </w:rPr>
      </w:pPr>
      <w:r w:rsidRPr="003718EC">
        <w:rPr>
          <w:rFonts w:ascii="Times New Roman" w:hAnsi="Times New Roman" w:cs="Times New Roman"/>
          <w:sz w:val="24"/>
          <w:szCs w:val="24"/>
        </w:rPr>
        <w:t xml:space="preserve"> </w:t>
      </w:r>
      <w:r w:rsidR="002F6E0B" w:rsidRPr="003718EC">
        <w:rPr>
          <w:rFonts w:ascii="Times New Roman" w:hAnsi="Times New Roman" w:cs="Times New Roman"/>
          <w:sz w:val="24"/>
          <w:szCs w:val="24"/>
        </w:rPr>
        <w:t xml:space="preserve">- </w:t>
      </w:r>
      <w:r w:rsidRPr="003718EC">
        <w:rPr>
          <w:rFonts w:ascii="Times New Roman" w:hAnsi="Times New Roman" w:cs="Times New Roman"/>
          <w:sz w:val="24"/>
          <w:szCs w:val="24"/>
        </w:rPr>
        <w:t>wykonanie dokumentacji powykonawczej, instrukcji eksploatacji i konserwacji.</w:t>
      </w:r>
    </w:p>
    <w:p w14:paraId="2042E941" w14:textId="2BB998D7" w:rsidR="009320A2" w:rsidRPr="003718EC" w:rsidRDefault="009320A2" w:rsidP="003718EC">
      <w:pPr>
        <w:jc w:val="both"/>
        <w:rPr>
          <w:rFonts w:ascii="Times New Roman" w:hAnsi="Times New Roman" w:cs="Times New Roman"/>
          <w:sz w:val="24"/>
          <w:szCs w:val="24"/>
        </w:rPr>
      </w:pPr>
      <w:r w:rsidRPr="003718EC">
        <w:rPr>
          <w:rFonts w:ascii="Times New Roman" w:hAnsi="Times New Roman" w:cs="Times New Roman"/>
          <w:sz w:val="24"/>
          <w:szCs w:val="24"/>
        </w:rPr>
        <w:t>Dokumentacja projektowa powinna spełniać następujące warunki:</w:t>
      </w:r>
      <w:r w:rsidR="002F6E0B" w:rsidRPr="003718EC">
        <w:rPr>
          <w:rFonts w:ascii="Times New Roman" w:hAnsi="Times New Roman" w:cs="Times New Roman"/>
          <w:sz w:val="24"/>
          <w:szCs w:val="24"/>
        </w:rPr>
        <w:t xml:space="preserve"> </w:t>
      </w:r>
      <w:r w:rsidRPr="003718EC">
        <w:rPr>
          <w:rFonts w:ascii="Times New Roman" w:hAnsi="Times New Roman" w:cs="Times New Roman"/>
          <w:sz w:val="24"/>
          <w:szCs w:val="24"/>
        </w:rPr>
        <w:t>powinna być wykonana w stanie kompletnym z punktu widzenia celu, któremu ma służyć oraz</w:t>
      </w:r>
      <w:r w:rsidR="002F6E0B" w:rsidRPr="003718EC">
        <w:rPr>
          <w:rFonts w:ascii="Times New Roman" w:hAnsi="Times New Roman" w:cs="Times New Roman"/>
          <w:sz w:val="24"/>
          <w:szCs w:val="24"/>
        </w:rPr>
        <w:t xml:space="preserve"> </w:t>
      </w:r>
      <w:r w:rsidRPr="003718EC">
        <w:rPr>
          <w:rFonts w:ascii="Times New Roman" w:hAnsi="Times New Roman" w:cs="Times New Roman"/>
          <w:sz w:val="24"/>
          <w:szCs w:val="24"/>
        </w:rPr>
        <w:t>zgodnie z obowiązującymi przepisami i normami. Na jej podstawie realizowany będzie pełny zakres</w:t>
      </w:r>
      <w:r w:rsidR="002F6E0B" w:rsidRPr="003718EC">
        <w:rPr>
          <w:rFonts w:ascii="Times New Roman" w:hAnsi="Times New Roman" w:cs="Times New Roman"/>
          <w:sz w:val="24"/>
          <w:szCs w:val="24"/>
        </w:rPr>
        <w:t xml:space="preserve"> </w:t>
      </w:r>
      <w:r w:rsidRPr="003718EC">
        <w:rPr>
          <w:rFonts w:ascii="Times New Roman" w:hAnsi="Times New Roman" w:cs="Times New Roman"/>
          <w:sz w:val="24"/>
          <w:szCs w:val="24"/>
        </w:rPr>
        <w:t>robót budowlanych niezbędny dla użytkowania obiektu zgodnie z jego przeznaczeniem;</w:t>
      </w:r>
      <w:r w:rsidR="002F6E0B" w:rsidRPr="003718EC">
        <w:rPr>
          <w:rFonts w:ascii="Times New Roman" w:hAnsi="Times New Roman" w:cs="Times New Roman"/>
          <w:sz w:val="24"/>
          <w:szCs w:val="24"/>
        </w:rPr>
        <w:t xml:space="preserve"> </w:t>
      </w:r>
      <w:r w:rsidRPr="003718EC">
        <w:rPr>
          <w:rFonts w:ascii="Times New Roman" w:hAnsi="Times New Roman" w:cs="Times New Roman"/>
          <w:sz w:val="24"/>
          <w:szCs w:val="24"/>
        </w:rPr>
        <w:t>dokumentacja w swojej treści powinna określać przedmiot zamówienia, w tym w szczególności</w:t>
      </w:r>
      <w:r w:rsidR="002F6E0B" w:rsidRPr="003718EC">
        <w:rPr>
          <w:rFonts w:ascii="Times New Roman" w:hAnsi="Times New Roman" w:cs="Times New Roman"/>
          <w:sz w:val="24"/>
          <w:szCs w:val="24"/>
        </w:rPr>
        <w:t xml:space="preserve"> </w:t>
      </w:r>
      <w:r w:rsidRPr="003718EC">
        <w:rPr>
          <w:rFonts w:ascii="Times New Roman" w:hAnsi="Times New Roman" w:cs="Times New Roman"/>
          <w:sz w:val="24"/>
          <w:szCs w:val="24"/>
        </w:rPr>
        <w:t>technologię robót, materiały i urządzenia, a także parametry techniczne i funkcjonalne przyjętych</w:t>
      </w:r>
      <w:r w:rsidR="002F6E0B" w:rsidRPr="003718EC">
        <w:rPr>
          <w:rFonts w:ascii="Times New Roman" w:hAnsi="Times New Roman" w:cs="Times New Roman"/>
          <w:sz w:val="24"/>
          <w:szCs w:val="24"/>
        </w:rPr>
        <w:t xml:space="preserve"> </w:t>
      </w:r>
      <w:r w:rsidRPr="003718EC">
        <w:rPr>
          <w:rFonts w:ascii="Times New Roman" w:hAnsi="Times New Roman" w:cs="Times New Roman"/>
          <w:sz w:val="24"/>
          <w:szCs w:val="24"/>
        </w:rPr>
        <w:t xml:space="preserve">rozwiązań </w:t>
      </w:r>
      <w:r w:rsidRPr="003718EC">
        <w:rPr>
          <w:rFonts w:ascii="Times New Roman" w:hAnsi="Times New Roman" w:cs="Times New Roman"/>
          <w:sz w:val="24"/>
          <w:szCs w:val="24"/>
        </w:rPr>
        <w:lastRenderedPageBreak/>
        <w:t>materiałowych, wybranej technologii, urządzeń i wyposażenia</w:t>
      </w:r>
      <w:r w:rsidR="002F6E0B" w:rsidRPr="003718EC">
        <w:rPr>
          <w:rFonts w:ascii="Times New Roman" w:hAnsi="Times New Roman" w:cs="Times New Roman"/>
          <w:sz w:val="24"/>
          <w:szCs w:val="24"/>
        </w:rPr>
        <w:t>;</w:t>
      </w:r>
      <w:r w:rsidRPr="003718EC">
        <w:rPr>
          <w:rFonts w:ascii="Times New Roman" w:hAnsi="Times New Roman" w:cs="Times New Roman"/>
          <w:sz w:val="24"/>
          <w:szCs w:val="24"/>
        </w:rPr>
        <w:t xml:space="preserve"> powinna opisywać przedmiot zamówienia za pomocą cech technicznych i jakościowych, przy</w:t>
      </w:r>
      <w:r w:rsidR="002F6E0B" w:rsidRPr="003718EC">
        <w:rPr>
          <w:rFonts w:ascii="Times New Roman" w:hAnsi="Times New Roman" w:cs="Times New Roman"/>
          <w:sz w:val="24"/>
          <w:szCs w:val="24"/>
        </w:rPr>
        <w:t xml:space="preserve"> </w:t>
      </w:r>
      <w:r w:rsidRPr="003718EC">
        <w:rPr>
          <w:rFonts w:ascii="Times New Roman" w:hAnsi="Times New Roman" w:cs="Times New Roman"/>
          <w:sz w:val="24"/>
          <w:szCs w:val="24"/>
        </w:rPr>
        <w:t>przestrzeganiu Polskich Norm przenoszących europejskie normy zharmonizowane. Wszystkie</w:t>
      </w:r>
      <w:r w:rsidR="002F6E0B" w:rsidRPr="003718EC">
        <w:rPr>
          <w:rFonts w:ascii="Times New Roman" w:hAnsi="Times New Roman" w:cs="Times New Roman"/>
          <w:sz w:val="24"/>
          <w:szCs w:val="24"/>
        </w:rPr>
        <w:t xml:space="preserve"> </w:t>
      </w:r>
      <w:r w:rsidRPr="003718EC">
        <w:rPr>
          <w:rFonts w:ascii="Times New Roman" w:hAnsi="Times New Roman" w:cs="Times New Roman"/>
          <w:sz w:val="24"/>
          <w:szCs w:val="24"/>
        </w:rPr>
        <w:t>niezbędne opinie, uzgodnienia i sprawdzenia rozwiązań projektowych w zakresie wynikającym</w:t>
      </w:r>
      <w:r w:rsidR="002F6E0B" w:rsidRPr="003718EC">
        <w:rPr>
          <w:rFonts w:ascii="Times New Roman" w:hAnsi="Times New Roman" w:cs="Times New Roman"/>
          <w:sz w:val="24"/>
          <w:szCs w:val="24"/>
        </w:rPr>
        <w:t xml:space="preserve"> </w:t>
      </w:r>
      <w:r w:rsidRPr="003718EC">
        <w:rPr>
          <w:rFonts w:ascii="Times New Roman" w:hAnsi="Times New Roman" w:cs="Times New Roman"/>
          <w:sz w:val="24"/>
          <w:szCs w:val="24"/>
        </w:rPr>
        <w:t>z przepisów oraz oświadczenia o wzajemnym skoordynowaniu technicznym opracowań</w:t>
      </w:r>
      <w:r w:rsidR="002F6E0B" w:rsidRPr="003718EC">
        <w:rPr>
          <w:rFonts w:ascii="Times New Roman" w:hAnsi="Times New Roman" w:cs="Times New Roman"/>
          <w:sz w:val="24"/>
          <w:szCs w:val="24"/>
        </w:rPr>
        <w:t xml:space="preserve"> </w:t>
      </w:r>
      <w:r w:rsidRPr="003718EC">
        <w:rPr>
          <w:rFonts w:ascii="Times New Roman" w:hAnsi="Times New Roman" w:cs="Times New Roman"/>
          <w:sz w:val="24"/>
          <w:szCs w:val="24"/>
        </w:rPr>
        <w:t>projektowych powinny być wykonane przez osoby posiadające uprawnienia budowlane</w:t>
      </w:r>
      <w:r w:rsidR="002F6E0B" w:rsidRPr="003718EC">
        <w:rPr>
          <w:rFonts w:ascii="Times New Roman" w:hAnsi="Times New Roman" w:cs="Times New Roman"/>
          <w:sz w:val="24"/>
          <w:szCs w:val="24"/>
        </w:rPr>
        <w:t xml:space="preserve"> </w:t>
      </w:r>
      <w:r w:rsidRPr="003718EC">
        <w:rPr>
          <w:rFonts w:ascii="Times New Roman" w:hAnsi="Times New Roman" w:cs="Times New Roman"/>
          <w:sz w:val="24"/>
          <w:szCs w:val="24"/>
        </w:rPr>
        <w:t>do projektowania w odpowiedniej specjalności, zapewniające uwzględnienie zawartych w przepisach</w:t>
      </w:r>
      <w:r w:rsidR="002F6E0B" w:rsidRPr="003718EC">
        <w:rPr>
          <w:rFonts w:ascii="Times New Roman" w:hAnsi="Times New Roman" w:cs="Times New Roman"/>
          <w:sz w:val="24"/>
          <w:szCs w:val="24"/>
        </w:rPr>
        <w:t xml:space="preserve"> </w:t>
      </w:r>
      <w:r w:rsidRPr="003718EC">
        <w:rPr>
          <w:rFonts w:ascii="Times New Roman" w:hAnsi="Times New Roman" w:cs="Times New Roman"/>
          <w:sz w:val="24"/>
          <w:szCs w:val="24"/>
        </w:rPr>
        <w:t>zasad bezpieczeństwa i ochrony zdrowia w procesie budowy boiska wielofunkcyjnego z funkcją</w:t>
      </w:r>
      <w:r w:rsidR="002F6E0B" w:rsidRPr="003718EC">
        <w:rPr>
          <w:rFonts w:ascii="Times New Roman" w:hAnsi="Times New Roman" w:cs="Times New Roman"/>
          <w:sz w:val="24"/>
          <w:szCs w:val="24"/>
        </w:rPr>
        <w:t xml:space="preserve"> </w:t>
      </w:r>
      <w:r w:rsidRPr="003718EC">
        <w:rPr>
          <w:rFonts w:ascii="Times New Roman" w:hAnsi="Times New Roman" w:cs="Times New Roman"/>
          <w:sz w:val="24"/>
          <w:szCs w:val="24"/>
        </w:rPr>
        <w:t>lodowiska.</w:t>
      </w:r>
    </w:p>
    <w:p w14:paraId="41FB2C1E" w14:textId="77777777" w:rsidR="009320A2" w:rsidRPr="003718EC" w:rsidRDefault="009320A2" w:rsidP="003718EC">
      <w:pPr>
        <w:jc w:val="both"/>
        <w:rPr>
          <w:rFonts w:ascii="Times New Roman" w:hAnsi="Times New Roman" w:cs="Times New Roman"/>
          <w:sz w:val="24"/>
          <w:szCs w:val="24"/>
        </w:rPr>
      </w:pPr>
      <w:r w:rsidRPr="003718EC">
        <w:rPr>
          <w:rFonts w:ascii="Times New Roman" w:hAnsi="Times New Roman" w:cs="Times New Roman"/>
          <w:sz w:val="24"/>
          <w:szCs w:val="24"/>
        </w:rPr>
        <w:t>W ramach niniejszego zadania oprócz prac projektowych należy uwzględnić:</w:t>
      </w:r>
    </w:p>
    <w:p w14:paraId="5BEFBDA9" w14:textId="26E3ED14" w:rsidR="009320A2" w:rsidRPr="003718EC" w:rsidRDefault="002F6E0B" w:rsidP="003718EC">
      <w:pPr>
        <w:jc w:val="both"/>
        <w:rPr>
          <w:rFonts w:ascii="Times New Roman" w:hAnsi="Times New Roman" w:cs="Times New Roman"/>
          <w:sz w:val="24"/>
          <w:szCs w:val="24"/>
        </w:rPr>
      </w:pPr>
      <w:r w:rsidRPr="003718EC">
        <w:rPr>
          <w:rFonts w:ascii="Times New Roman" w:hAnsi="Times New Roman" w:cs="Times New Roman"/>
          <w:sz w:val="24"/>
          <w:szCs w:val="24"/>
        </w:rPr>
        <w:t xml:space="preserve">- </w:t>
      </w:r>
      <w:r w:rsidR="009320A2" w:rsidRPr="003718EC">
        <w:rPr>
          <w:rFonts w:ascii="Times New Roman" w:hAnsi="Times New Roman" w:cs="Times New Roman"/>
          <w:sz w:val="24"/>
          <w:szCs w:val="24"/>
        </w:rPr>
        <w:t>alternatywnie przewidzieć rozbiórkę istniejącej nawierzchni jeżeli</w:t>
      </w:r>
      <w:r w:rsidRPr="003718EC">
        <w:rPr>
          <w:rFonts w:ascii="Times New Roman" w:hAnsi="Times New Roman" w:cs="Times New Roman"/>
          <w:sz w:val="24"/>
          <w:szCs w:val="24"/>
        </w:rPr>
        <w:t xml:space="preserve"> </w:t>
      </w:r>
      <w:r w:rsidR="009320A2" w:rsidRPr="003718EC">
        <w:rPr>
          <w:rFonts w:ascii="Times New Roman" w:hAnsi="Times New Roman" w:cs="Times New Roman"/>
          <w:sz w:val="24"/>
          <w:szCs w:val="24"/>
        </w:rPr>
        <w:t>wykonawca lub producent nawierzchni modułowej uzna powyższe za stosowne;</w:t>
      </w:r>
    </w:p>
    <w:p w14:paraId="571B22CA" w14:textId="5BAC112A" w:rsidR="009320A2" w:rsidRPr="003718EC" w:rsidRDefault="009320A2" w:rsidP="003718EC">
      <w:pPr>
        <w:jc w:val="both"/>
        <w:rPr>
          <w:rFonts w:ascii="Times New Roman" w:hAnsi="Times New Roman" w:cs="Times New Roman"/>
          <w:sz w:val="24"/>
          <w:szCs w:val="24"/>
        </w:rPr>
      </w:pPr>
      <w:r w:rsidRPr="003718EC">
        <w:rPr>
          <w:rFonts w:ascii="Times New Roman" w:hAnsi="Times New Roman" w:cs="Times New Roman"/>
          <w:sz w:val="24"/>
          <w:szCs w:val="24"/>
        </w:rPr>
        <w:t xml:space="preserve"> </w:t>
      </w:r>
      <w:r w:rsidR="002F6E0B" w:rsidRPr="003718EC">
        <w:rPr>
          <w:rFonts w:ascii="Times New Roman" w:hAnsi="Times New Roman" w:cs="Times New Roman"/>
          <w:sz w:val="24"/>
          <w:szCs w:val="24"/>
        </w:rPr>
        <w:t>- uzupełni</w:t>
      </w:r>
      <w:r w:rsidR="00A87112" w:rsidRPr="003718EC">
        <w:rPr>
          <w:rFonts w:ascii="Times New Roman" w:hAnsi="Times New Roman" w:cs="Times New Roman"/>
          <w:sz w:val="24"/>
          <w:szCs w:val="24"/>
        </w:rPr>
        <w:t>ć</w:t>
      </w:r>
      <w:r w:rsidRPr="003718EC">
        <w:rPr>
          <w:rFonts w:ascii="Times New Roman" w:hAnsi="Times New Roman" w:cs="Times New Roman"/>
          <w:sz w:val="24"/>
          <w:szCs w:val="24"/>
        </w:rPr>
        <w:t xml:space="preserve"> element</w:t>
      </w:r>
      <w:r w:rsidR="00A87112" w:rsidRPr="003718EC">
        <w:rPr>
          <w:rFonts w:ascii="Times New Roman" w:hAnsi="Times New Roman" w:cs="Times New Roman"/>
          <w:sz w:val="24"/>
          <w:szCs w:val="24"/>
        </w:rPr>
        <w:t>y</w:t>
      </w:r>
      <w:r w:rsidRPr="003718EC">
        <w:rPr>
          <w:rFonts w:ascii="Times New Roman" w:hAnsi="Times New Roman" w:cs="Times New Roman"/>
          <w:sz w:val="24"/>
          <w:szCs w:val="24"/>
        </w:rPr>
        <w:t xml:space="preserve"> </w:t>
      </w:r>
      <w:r w:rsidR="00A87112" w:rsidRPr="003718EC">
        <w:rPr>
          <w:rFonts w:ascii="Times New Roman" w:hAnsi="Times New Roman" w:cs="Times New Roman"/>
          <w:sz w:val="24"/>
          <w:szCs w:val="24"/>
        </w:rPr>
        <w:t xml:space="preserve">istniejącej </w:t>
      </w:r>
      <w:r w:rsidRPr="003718EC">
        <w:rPr>
          <w:rFonts w:ascii="Times New Roman" w:hAnsi="Times New Roman" w:cs="Times New Roman"/>
          <w:sz w:val="24"/>
          <w:szCs w:val="24"/>
        </w:rPr>
        <w:t>podbudowy przepuszczalnej dla wody oraz odwodnienia (drenażu) płyty</w:t>
      </w:r>
      <w:r w:rsidR="00A87112" w:rsidRPr="003718EC">
        <w:rPr>
          <w:rFonts w:ascii="Times New Roman" w:hAnsi="Times New Roman" w:cs="Times New Roman"/>
          <w:sz w:val="24"/>
          <w:szCs w:val="24"/>
        </w:rPr>
        <w:t xml:space="preserve"> boisk </w:t>
      </w:r>
      <w:r w:rsidR="002F6E0B" w:rsidRPr="003718EC">
        <w:rPr>
          <w:rFonts w:ascii="Times New Roman" w:hAnsi="Times New Roman" w:cs="Times New Roman"/>
          <w:sz w:val="24"/>
          <w:szCs w:val="24"/>
        </w:rPr>
        <w:t>( Zamawiający informuje, iż na istniejących bo</w:t>
      </w:r>
      <w:r w:rsidR="00A87112" w:rsidRPr="003718EC">
        <w:rPr>
          <w:rFonts w:ascii="Times New Roman" w:hAnsi="Times New Roman" w:cs="Times New Roman"/>
          <w:sz w:val="24"/>
          <w:szCs w:val="24"/>
        </w:rPr>
        <w:t>is</w:t>
      </w:r>
      <w:r w:rsidR="002F6E0B" w:rsidRPr="003718EC">
        <w:rPr>
          <w:rFonts w:ascii="Times New Roman" w:hAnsi="Times New Roman" w:cs="Times New Roman"/>
          <w:sz w:val="24"/>
          <w:szCs w:val="24"/>
        </w:rPr>
        <w:t xml:space="preserve">kach wykonana jest podbudowa min. 30 cm i drenaż do istniejących zbiorników odsączających) </w:t>
      </w:r>
      <w:r w:rsidRPr="003718EC">
        <w:rPr>
          <w:rFonts w:ascii="Times New Roman" w:hAnsi="Times New Roman" w:cs="Times New Roman"/>
          <w:sz w:val="24"/>
          <w:szCs w:val="24"/>
        </w:rPr>
        <w:t>;</w:t>
      </w:r>
    </w:p>
    <w:p w14:paraId="2DDAADB0" w14:textId="5B6612B4" w:rsidR="009320A2" w:rsidRPr="003718EC" w:rsidRDefault="009320A2" w:rsidP="003718EC">
      <w:pPr>
        <w:jc w:val="both"/>
        <w:rPr>
          <w:rFonts w:ascii="Times New Roman" w:hAnsi="Times New Roman" w:cs="Times New Roman"/>
          <w:sz w:val="24"/>
          <w:szCs w:val="24"/>
        </w:rPr>
      </w:pPr>
      <w:r w:rsidRPr="003718EC">
        <w:rPr>
          <w:rFonts w:ascii="Times New Roman" w:hAnsi="Times New Roman" w:cs="Times New Roman"/>
          <w:sz w:val="24"/>
          <w:szCs w:val="24"/>
        </w:rPr>
        <w:t xml:space="preserve"> </w:t>
      </w:r>
      <w:r w:rsidR="00A87112" w:rsidRPr="003718EC">
        <w:rPr>
          <w:rFonts w:ascii="Times New Roman" w:hAnsi="Times New Roman" w:cs="Times New Roman"/>
          <w:sz w:val="24"/>
          <w:szCs w:val="24"/>
        </w:rPr>
        <w:t xml:space="preserve">- </w:t>
      </w:r>
      <w:r w:rsidRPr="003718EC">
        <w:rPr>
          <w:rFonts w:ascii="Times New Roman" w:hAnsi="Times New Roman" w:cs="Times New Roman"/>
          <w:sz w:val="24"/>
          <w:szCs w:val="24"/>
        </w:rPr>
        <w:t>wyko</w:t>
      </w:r>
      <w:r w:rsidR="00A87112" w:rsidRPr="003718EC">
        <w:rPr>
          <w:rFonts w:ascii="Times New Roman" w:hAnsi="Times New Roman" w:cs="Times New Roman"/>
          <w:sz w:val="24"/>
          <w:szCs w:val="24"/>
        </w:rPr>
        <w:t>rzystanie</w:t>
      </w:r>
      <w:r w:rsidRPr="003718EC">
        <w:rPr>
          <w:rFonts w:ascii="Times New Roman" w:hAnsi="Times New Roman" w:cs="Times New Roman"/>
          <w:sz w:val="24"/>
          <w:szCs w:val="24"/>
        </w:rPr>
        <w:t xml:space="preserve"> elementów </w:t>
      </w:r>
      <w:r w:rsidR="00A87112" w:rsidRPr="003718EC">
        <w:rPr>
          <w:rFonts w:ascii="Times New Roman" w:hAnsi="Times New Roman" w:cs="Times New Roman"/>
          <w:sz w:val="24"/>
          <w:szCs w:val="24"/>
        </w:rPr>
        <w:t xml:space="preserve">istniejącego </w:t>
      </w:r>
      <w:r w:rsidRPr="003718EC">
        <w:rPr>
          <w:rFonts w:ascii="Times New Roman" w:hAnsi="Times New Roman" w:cs="Times New Roman"/>
          <w:sz w:val="24"/>
          <w:szCs w:val="24"/>
        </w:rPr>
        <w:t xml:space="preserve">lodowiska </w:t>
      </w:r>
      <w:r w:rsidR="00A87112" w:rsidRPr="003718EC">
        <w:rPr>
          <w:rFonts w:ascii="Times New Roman" w:hAnsi="Times New Roman" w:cs="Times New Roman"/>
          <w:sz w:val="24"/>
          <w:szCs w:val="24"/>
        </w:rPr>
        <w:t xml:space="preserve">Zamawiającego ( kupione w 2020r.) </w:t>
      </w:r>
      <w:r w:rsidRPr="003718EC">
        <w:rPr>
          <w:rFonts w:ascii="Times New Roman" w:hAnsi="Times New Roman" w:cs="Times New Roman"/>
          <w:sz w:val="24"/>
          <w:szCs w:val="24"/>
        </w:rPr>
        <w:t xml:space="preserve">wraz z niezbędnym wyposażeniem oraz </w:t>
      </w:r>
      <w:r w:rsidR="003718EC" w:rsidRPr="003718EC">
        <w:rPr>
          <w:rFonts w:ascii="Times New Roman" w:hAnsi="Times New Roman" w:cs="Times New Roman"/>
          <w:sz w:val="24"/>
          <w:szCs w:val="24"/>
        </w:rPr>
        <w:t xml:space="preserve">montaż </w:t>
      </w:r>
      <w:r w:rsidRPr="003718EC">
        <w:rPr>
          <w:rFonts w:ascii="Times New Roman" w:hAnsi="Times New Roman" w:cs="Times New Roman"/>
          <w:sz w:val="24"/>
          <w:szCs w:val="24"/>
        </w:rPr>
        <w:t>nawierzchni</w:t>
      </w:r>
      <w:r w:rsidR="00A87112" w:rsidRPr="003718EC">
        <w:rPr>
          <w:rFonts w:ascii="Times New Roman" w:hAnsi="Times New Roman" w:cs="Times New Roman"/>
          <w:sz w:val="24"/>
          <w:szCs w:val="24"/>
        </w:rPr>
        <w:t xml:space="preserve"> </w:t>
      </w:r>
      <w:r w:rsidRPr="003718EC">
        <w:rPr>
          <w:rFonts w:ascii="Times New Roman" w:hAnsi="Times New Roman" w:cs="Times New Roman"/>
          <w:sz w:val="24"/>
          <w:szCs w:val="24"/>
        </w:rPr>
        <w:t>wielofunkcyjnej multisportowej z modułów polipropylenowych wraz z liniami boisk;</w:t>
      </w:r>
    </w:p>
    <w:p w14:paraId="3945F974" w14:textId="3A99E557" w:rsidR="009320A2" w:rsidRPr="003718EC" w:rsidRDefault="009320A2" w:rsidP="003718EC">
      <w:pPr>
        <w:jc w:val="both"/>
        <w:rPr>
          <w:rFonts w:ascii="Times New Roman" w:hAnsi="Times New Roman" w:cs="Times New Roman"/>
          <w:sz w:val="24"/>
          <w:szCs w:val="24"/>
        </w:rPr>
      </w:pPr>
      <w:r w:rsidRPr="003718EC">
        <w:rPr>
          <w:rFonts w:ascii="Times New Roman" w:hAnsi="Times New Roman" w:cs="Times New Roman"/>
          <w:sz w:val="24"/>
          <w:szCs w:val="24"/>
        </w:rPr>
        <w:t xml:space="preserve"> </w:t>
      </w:r>
      <w:r w:rsidR="00A87112" w:rsidRPr="003718EC">
        <w:rPr>
          <w:rFonts w:ascii="Times New Roman" w:hAnsi="Times New Roman" w:cs="Times New Roman"/>
          <w:sz w:val="24"/>
          <w:szCs w:val="24"/>
        </w:rPr>
        <w:t xml:space="preserve">- </w:t>
      </w:r>
      <w:r w:rsidRPr="003718EC">
        <w:rPr>
          <w:rFonts w:ascii="Times New Roman" w:hAnsi="Times New Roman" w:cs="Times New Roman"/>
          <w:sz w:val="24"/>
          <w:szCs w:val="24"/>
        </w:rPr>
        <w:t>umieszczenie w podbudowie wymaganych tulei dla wybranych dyscyplin sportowych;</w:t>
      </w:r>
    </w:p>
    <w:p w14:paraId="4C7F99AD" w14:textId="2EEDF816" w:rsidR="009320A2" w:rsidRPr="003718EC" w:rsidRDefault="00A87112" w:rsidP="003718EC">
      <w:pPr>
        <w:jc w:val="both"/>
        <w:rPr>
          <w:rFonts w:ascii="Times New Roman" w:hAnsi="Times New Roman" w:cs="Times New Roman"/>
          <w:sz w:val="24"/>
          <w:szCs w:val="24"/>
        </w:rPr>
      </w:pPr>
      <w:r w:rsidRPr="003718EC">
        <w:rPr>
          <w:rFonts w:ascii="Times New Roman" w:hAnsi="Times New Roman" w:cs="Times New Roman"/>
          <w:sz w:val="24"/>
          <w:szCs w:val="24"/>
        </w:rPr>
        <w:t xml:space="preserve">- </w:t>
      </w:r>
      <w:r w:rsidR="009320A2" w:rsidRPr="003718EC">
        <w:rPr>
          <w:rFonts w:ascii="Times New Roman" w:hAnsi="Times New Roman" w:cs="Times New Roman"/>
          <w:sz w:val="24"/>
          <w:szCs w:val="24"/>
        </w:rPr>
        <w:t>dostawę oraz montaż niezbędnych</w:t>
      </w:r>
      <w:r w:rsidRPr="003718EC">
        <w:rPr>
          <w:rFonts w:ascii="Times New Roman" w:hAnsi="Times New Roman" w:cs="Times New Roman"/>
          <w:sz w:val="24"/>
          <w:szCs w:val="24"/>
        </w:rPr>
        <w:t xml:space="preserve"> </w:t>
      </w:r>
      <w:r w:rsidR="009320A2" w:rsidRPr="003718EC">
        <w:rPr>
          <w:rFonts w:ascii="Times New Roman" w:hAnsi="Times New Roman" w:cs="Times New Roman"/>
          <w:sz w:val="24"/>
          <w:szCs w:val="24"/>
        </w:rPr>
        <w:t>urządzeń i sprzętu;</w:t>
      </w:r>
    </w:p>
    <w:p w14:paraId="56376713" w14:textId="46B5AFBE" w:rsidR="009320A2" w:rsidRPr="003718EC" w:rsidRDefault="009320A2" w:rsidP="003718EC">
      <w:pPr>
        <w:jc w:val="both"/>
        <w:rPr>
          <w:rFonts w:ascii="Times New Roman" w:hAnsi="Times New Roman" w:cs="Times New Roman"/>
          <w:sz w:val="24"/>
          <w:szCs w:val="24"/>
        </w:rPr>
      </w:pPr>
      <w:r w:rsidRPr="003718EC">
        <w:rPr>
          <w:rFonts w:ascii="Times New Roman" w:hAnsi="Times New Roman" w:cs="Times New Roman"/>
          <w:sz w:val="24"/>
          <w:szCs w:val="24"/>
        </w:rPr>
        <w:t xml:space="preserve"> </w:t>
      </w:r>
      <w:r w:rsidR="00A87112" w:rsidRPr="003718EC">
        <w:rPr>
          <w:rFonts w:ascii="Times New Roman" w:hAnsi="Times New Roman" w:cs="Times New Roman"/>
          <w:sz w:val="24"/>
          <w:szCs w:val="24"/>
        </w:rPr>
        <w:t xml:space="preserve">- </w:t>
      </w:r>
      <w:r w:rsidRPr="003718EC">
        <w:rPr>
          <w:rFonts w:ascii="Times New Roman" w:hAnsi="Times New Roman" w:cs="Times New Roman"/>
          <w:sz w:val="24"/>
          <w:szCs w:val="24"/>
        </w:rPr>
        <w:t>wszelkie inne związane z realizacją niniejszego zamówienia roboty budowlane.</w:t>
      </w:r>
    </w:p>
    <w:p w14:paraId="5C30FBF4" w14:textId="2103AD3C" w:rsidR="00DD6965" w:rsidRPr="00DD6965" w:rsidRDefault="00DD6965" w:rsidP="00DD6965">
      <w:pPr>
        <w:jc w:val="both"/>
        <w:rPr>
          <w:rFonts w:ascii="Times New Roman" w:hAnsi="Times New Roman" w:cs="Times New Roman"/>
          <w:sz w:val="24"/>
          <w:szCs w:val="24"/>
        </w:rPr>
      </w:pPr>
      <w:r w:rsidRPr="00DD6965">
        <w:rPr>
          <w:rFonts w:ascii="Times New Roman" w:hAnsi="Times New Roman" w:cs="Times New Roman"/>
          <w:sz w:val="24"/>
          <w:szCs w:val="24"/>
        </w:rPr>
        <w:t>Jeżeli niniejszy program funkcjonalno-użytkowy lub jakikolwiek inny dokument wskazywałby w odniesieniu do niektórych materiałów, urządzeń i technologii znaki towarowe lub pochodzenie,  w tym w szczególności - podana byłaby nazwa własna materiału, urządzenia czy technologii, numer katalogowy lub producent, należy to traktować jako rozwiązanie przykładowe określające standardy, wygląd i wymagania techniczne, a Zamawiający, zgodnie z art. 29 ust. 3 Pzp, dopuszcza materiały, urządzenia i technologie równoważne. Wszelkie materiały, urządzenia i technologie, pochodzące od konkretnych producentów, określają minimalne parametry jakościowe i cechy użytkowe, jakim muszą odpowiadać materiały, urządzenia i technologie aby spełnić wymagania stawiane przez Zamawiającego i stanowią wyłącznie wzorzec jakościowy przedmiotu zamówienia.</w:t>
      </w:r>
    </w:p>
    <w:p w14:paraId="21BE1EED" w14:textId="25198F12" w:rsidR="00DD6965" w:rsidRPr="00DD6965" w:rsidRDefault="00DD6965" w:rsidP="00DD6965">
      <w:pPr>
        <w:jc w:val="both"/>
        <w:rPr>
          <w:rFonts w:ascii="Times New Roman" w:hAnsi="Times New Roman" w:cs="Times New Roman"/>
          <w:sz w:val="24"/>
          <w:szCs w:val="24"/>
        </w:rPr>
      </w:pPr>
      <w:r w:rsidRPr="00DD6965">
        <w:rPr>
          <w:rFonts w:ascii="Times New Roman" w:hAnsi="Times New Roman" w:cs="Times New Roman"/>
          <w:sz w:val="24"/>
          <w:szCs w:val="24"/>
        </w:rPr>
        <w:t>Wszelkie materiały, urządzenia i rozwiązania równoważne, muszą spełniać następujące wymagania i standardy w stosunku do materiału, urządzenia i rozwiązania wskazanego jako przykładowy, tj. muszą być  co najmniej:</w:t>
      </w:r>
    </w:p>
    <w:p w14:paraId="15B5418B" w14:textId="77777777" w:rsidR="00DD6965" w:rsidRPr="00DD6965" w:rsidRDefault="00DD6965" w:rsidP="00DD6965">
      <w:pPr>
        <w:jc w:val="both"/>
        <w:rPr>
          <w:rFonts w:ascii="Times New Roman" w:hAnsi="Times New Roman" w:cs="Times New Roman"/>
          <w:sz w:val="24"/>
          <w:szCs w:val="24"/>
        </w:rPr>
      </w:pPr>
      <w:r w:rsidRPr="00DD6965">
        <w:rPr>
          <w:rFonts w:ascii="Times New Roman" w:hAnsi="Times New Roman" w:cs="Times New Roman"/>
          <w:sz w:val="24"/>
          <w:szCs w:val="24"/>
        </w:rPr>
        <w:t>- tej samej wytrzymałości,</w:t>
      </w:r>
    </w:p>
    <w:p w14:paraId="65A023FF" w14:textId="77777777" w:rsidR="00DD6965" w:rsidRPr="00DD6965" w:rsidRDefault="00DD6965" w:rsidP="00DD6965">
      <w:pPr>
        <w:jc w:val="both"/>
        <w:rPr>
          <w:rFonts w:ascii="Times New Roman" w:hAnsi="Times New Roman" w:cs="Times New Roman"/>
          <w:sz w:val="24"/>
          <w:szCs w:val="24"/>
        </w:rPr>
      </w:pPr>
      <w:r w:rsidRPr="00DD6965">
        <w:rPr>
          <w:rFonts w:ascii="Times New Roman" w:hAnsi="Times New Roman" w:cs="Times New Roman"/>
          <w:sz w:val="24"/>
          <w:szCs w:val="24"/>
        </w:rPr>
        <w:t>- tej samej trwałości,</w:t>
      </w:r>
    </w:p>
    <w:p w14:paraId="4B91D7CF" w14:textId="77777777" w:rsidR="00DD6965" w:rsidRPr="00DD6965" w:rsidRDefault="00DD6965" w:rsidP="00DD6965">
      <w:pPr>
        <w:jc w:val="both"/>
        <w:rPr>
          <w:rFonts w:ascii="Times New Roman" w:hAnsi="Times New Roman" w:cs="Times New Roman"/>
          <w:sz w:val="24"/>
          <w:szCs w:val="24"/>
        </w:rPr>
      </w:pPr>
      <w:r w:rsidRPr="00DD6965">
        <w:rPr>
          <w:rFonts w:ascii="Times New Roman" w:hAnsi="Times New Roman" w:cs="Times New Roman"/>
          <w:sz w:val="24"/>
          <w:szCs w:val="24"/>
        </w:rPr>
        <w:t>- o tym samym poziomie estetyki urządzenia,</w:t>
      </w:r>
    </w:p>
    <w:p w14:paraId="351108CD" w14:textId="77777777" w:rsidR="00DD6965" w:rsidRPr="00DD6965" w:rsidRDefault="00DD6965" w:rsidP="00DD6965">
      <w:pPr>
        <w:jc w:val="both"/>
        <w:rPr>
          <w:rFonts w:ascii="Times New Roman" w:hAnsi="Times New Roman" w:cs="Times New Roman"/>
          <w:sz w:val="24"/>
          <w:szCs w:val="24"/>
        </w:rPr>
      </w:pPr>
      <w:r w:rsidRPr="00DD6965">
        <w:rPr>
          <w:rFonts w:ascii="Times New Roman" w:hAnsi="Times New Roman" w:cs="Times New Roman"/>
          <w:sz w:val="24"/>
          <w:szCs w:val="24"/>
        </w:rPr>
        <w:t>- o parametrach technicznych materiałów i urządzeń jeśli takie zostały określone</w:t>
      </w:r>
    </w:p>
    <w:p w14:paraId="2467BD30" w14:textId="77777777" w:rsidR="00DD6965" w:rsidRPr="00DD6965" w:rsidRDefault="00DD6965" w:rsidP="00DD6965">
      <w:pPr>
        <w:jc w:val="both"/>
        <w:rPr>
          <w:rFonts w:ascii="Times New Roman" w:hAnsi="Times New Roman" w:cs="Times New Roman"/>
          <w:sz w:val="24"/>
          <w:szCs w:val="24"/>
        </w:rPr>
      </w:pPr>
      <w:r w:rsidRPr="00DD6965">
        <w:rPr>
          <w:rFonts w:ascii="Times New Roman" w:hAnsi="Times New Roman" w:cs="Times New Roman"/>
          <w:sz w:val="24"/>
          <w:szCs w:val="24"/>
        </w:rPr>
        <w:t>oraz muszą być:</w:t>
      </w:r>
    </w:p>
    <w:p w14:paraId="3AD1A5BE" w14:textId="77777777" w:rsidR="00DD6965" w:rsidRPr="00DD6965" w:rsidRDefault="00DD6965" w:rsidP="00DD6965">
      <w:pPr>
        <w:jc w:val="both"/>
        <w:rPr>
          <w:rFonts w:ascii="Times New Roman" w:hAnsi="Times New Roman" w:cs="Times New Roman"/>
          <w:sz w:val="24"/>
          <w:szCs w:val="24"/>
        </w:rPr>
      </w:pPr>
      <w:r w:rsidRPr="00DD6965">
        <w:rPr>
          <w:rFonts w:ascii="Times New Roman" w:hAnsi="Times New Roman" w:cs="Times New Roman"/>
          <w:sz w:val="24"/>
          <w:szCs w:val="24"/>
        </w:rPr>
        <w:lastRenderedPageBreak/>
        <w:t>- kompatybilne z istniejącą i projektowaną infrastrukturą,</w:t>
      </w:r>
    </w:p>
    <w:p w14:paraId="17D0328F" w14:textId="77777777" w:rsidR="00DD6965" w:rsidRPr="00DD6965" w:rsidRDefault="00DD6965" w:rsidP="00DD6965">
      <w:pPr>
        <w:jc w:val="both"/>
        <w:rPr>
          <w:rFonts w:ascii="Times New Roman" w:hAnsi="Times New Roman" w:cs="Times New Roman"/>
          <w:sz w:val="24"/>
          <w:szCs w:val="24"/>
        </w:rPr>
      </w:pPr>
      <w:r w:rsidRPr="00DD6965">
        <w:rPr>
          <w:rFonts w:ascii="Times New Roman" w:hAnsi="Times New Roman" w:cs="Times New Roman"/>
          <w:sz w:val="24"/>
          <w:szCs w:val="24"/>
        </w:rPr>
        <w:t>- spełniać te same funkcje,</w:t>
      </w:r>
    </w:p>
    <w:p w14:paraId="293044D5" w14:textId="77777777" w:rsidR="00DD6965" w:rsidRPr="00DD6965" w:rsidRDefault="00DD6965" w:rsidP="00DD6965">
      <w:pPr>
        <w:jc w:val="both"/>
        <w:rPr>
          <w:rFonts w:ascii="Times New Roman" w:hAnsi="Times New Roman" w:cs="Times New Roman"/>
          <w:sz w:val="24"/>
          <w:szCs w:val="24"/>
        </w:rPr>
      </w:pPr>
      <w:r w:rsidRPr="00DD6965">
        <w:rPr>
          <w:rFonts w:ascii="Times New Roman" w:hAnsi="Times New Roman" w:cs="Times New Roman"/>
          <w:sz w:val="24"/>
          <w:szCs w:val="24"/>
        </w:rPr>
        <w:t>- spełniać wymagania bezpieczeństwa konstrukcji, bhp i p.poż,</w:t>
      </w:r>
    </w:p>
    <w:p w14:paraId="3BCD71A7" w14:textId="77777777" w:rsidR="00DD6965" w:rsidRPr="00DD6965" w:rsidRDefault="00DD6965" w:rsidP="00DD6965">
      <w:pPr>
        <w:jc w:val="both"/>
        <w:rPr>
          <w:rFonts w:ascii="Times New Roman" w:hAnsi="Times New Roman" w:cs="Times New Roman"/>
          <w:sz w:val="24"/>
          <w:szCs w:val="24"/>
        </w:rPr>
      </w:pPr>
      <w:r w:rsidRPr="00DD6965">
        <w:rPr>
          <w:rFonts w:ascii="Times New Roman" w:hAnsi="Times New Roman" w:cs="Times New Roman"/>
          <w:sz w:val="24"/>
          <w:szCs w:val="24"/>
        </w:rPr>
        <w:t>- posiadać stosowne dokumenty dopuszczające do stosowania w budownictwie, atesty i aprobaty techniczne.</w:t>
      </w:r>
    </w:p>
    <w:p w14:paraId="65A8EF5C" w14:textId="538DD814" w:rsidR="00A87112" w:rsidRPr="00DD6965" w:rsidRDefault="00DD6965" w:rsidP="00DD6965">
      <w:pPr>
        <w:jc w:val="both"/>
        <w:rPr>
          <w:rFonts w:ascii="Times New Roman" w:hAnsi="Times New Roman" w:cs="Times New Roman"/>
          <w:sz w:val="24"/>
          <w:szCs w:val="24"/>
        </w:rPr>
      </w:pPr>
      <w:r w:rsidRPr="00DD6965">
        <w:rPr>
          <w:rFonts w:ascii="Times New Roman" w:hAnsi="Times New Roman" w:cs="Times New Roman"/>
          <w:sz w:val="24"/>
          <w:szCs w:val="24"/>
        </w:rPr>
        <w:t>Zaproponowane materiały równoważne będą akceptowane przez Zamawiającego lub Inspektora Nadzoru Branżowego. Po stronie wykonawcy jest udowodnienie, że proponowany materiał jest równoważny i w jego gestii leży przedstawienie wszelkich dokumentów, obliczeń, opinii itp. potwierdzających równoważność. W przypadku dopuszczenia materiału równoważnego, wpływającego na przyjęte rozwiązania projektowe, po stronie wykonawcy i na jego koszt jest przygotowanie i uzgodnienie dokumentacji zamiennej.</w:t>
      </w:r>
    </w:p>
    <w:p w14:paraId="267A2CF4" w14:textId="7A53386F" w:rsidR="009320A2" w:rsidRPr="003718EC" w:rsidRDefault="009320A2" w:rsidP="003718EC">
      <w:pPr>
        <w:jc w:val="both"/>
        <w:rPr>
          <w:rFonts w:ascii="Times New Roman" w:hAnsi="Times New Roman" w:cs="Times New Roman"/>
          <w:b/>
          <w:bCs/>
          <w:sz w:val="24"/>
          <w:szCs w:val="24"/>
        </w:rPr>
      </w:pPr>
      <w:r w:rsidRPr="003718EC">
        <w:rPr>
          <w:rFonts w:ascii="Times New Roman" w:hAnsi="Times New Roman" w:cs="Times New Roman"/>
          <w:b/>
          <w:bCs/>
          <w:sz w:val="24"/>
          <w:szCs w:val="24"/>
        </w:rPr>
        <w:t>2.1. Opis stanu istniejącego</w:t>
      </w:r>
    </w:p>
    <w:p w14:paraId="1B14AF28" w14:textId="04BC7EC4" w:rsidR="009320A2" w:rsidRPr="003718EC" w:rsidRDefault="009320A2" w:rsidP="003718EC">
      <w:pPr>
        <w:jc w:val="both"/>
        <w:rPr>
          <w:rFonts w:ascii="Times New Roman" w:hAnsi="Times New Roman" w:cs="Times New Roman"/>
          <w:sz w:val="24"/>
          <w:szCs w:val="24"/>
        </w:rPr>
      </w:pPr>
      <w:r w:rsidRPr="003718EC">
        <w:rPr>
          <w:rFonts w:ascii="Times New Roman" w:hAnsi="Times New Roman" w:cs="Times New Roman"/>
          <w:sz w:val="24"/>
          <w:szCs w:val="24"/>
        </w:rPr>
        <w:t xml:space="preserve">Realizację przedmiotowej inwestycji planuje się na </w:t>
      </w:r>
      <w:r w:rsidR="00A87112" w:rsidRPr="003718EC">
        <w:rPr>
          <w:rFonts w:ascii="Times New Roman" w:hAnsi="Times New Roman" w:cs="Times New Roman"/>
          <w:sz w:val="24"/>
          <w:szCs w:val="24"/>
        </w:rPr>
        <w:t xml:space="preserve">kompleksie edukacyjno-rekreacyjnym przy </w:t>
      </w:r>
      <w:r w:rsidR="00A87112" w:rsidRPr="003718EC">
        <w:rPr>
          <w:rFonts w:ascii="Times New Roman" w:hAnsi="Times New Roman" w:cs="Times New Roman"/>
          <w:sz w:val="24"/>
          <w:szCs w:val="24"/>
        </w:rPr>
        <w:br/>
        <w:t xml:space="preserve">ul. Kwiatowej w Chmielniku wybudowanego </w:t>
      </w:r>
      <w:r w:rsidR="00A87112" w:rsidRPr="00AF16DD">
        <w:rPr>
          <w:rFonts w:ascii="Times New Roman" w:hAnsi="Times New Roman" w:cs="Times New Roman"/>
          <w:sz w:val="24"/>
          <w:szCs w:val="24"/>
        </w:rPr>
        <w:t xml:space="preserve">w roku </w:t>
      </w:r>
      <w:r w:rsidR="00AF16DD">
        <w:rPr>
          <w:rFonts w:ascii="Times New Roman" w:hAnsi="Times New Roman" w:cs="Times New Roman"/>
          <w:sz w:val="24"/>
          <w:szCs w:val="24"/>
        </w:rPr>
        <w:t xml:space="preserve">2010. </w:t>
      </w:r>
      <w:r w:rsidRPr="003718EC">
        <w:rPr>
          <w:rFonts w:ascii="Times New Roman" w:hAnsi="Times New Roman" w:cs="Times New Roman"/>
          <w:sz w:val="24"/>
          <w:szCs w:val="24"/>
        </w:rPr>
        <w:t>W związku z upływem czasu, obecna</w:t>
      </w:r>
      <w:r w:rsidR="003718EC" w:rsidRPr="003718EC">
        <w:rPr>
          <w:rFonts w:ascii="Times New Roman" w:hAnsi="Times New Roman" w:cs="Times New Roman"/>
          <w:sz w:val="24"/>
          <w:szCs w:val="24"/>
        </w:rPr>
        <w:t xml:space="preserve"> </w:t>
      </w:r>
      <w:r w:rsidRPr="003718EC">
        <w:rPr>
          <w:rFonts w:ascii="Times New Roman" w:hAnsi="Times New Roman" w:cs="Times New Roman"/>
          <w:sz w:val="24"/>
          <w:szCs w:val="24"/>
        </w:rPr>
        <w:t>nawierzchnia nie nadaje się do użytkowania z uwagi występuj</w:t>
      </w:r>
      <w:r w:rsidR="007418E0">
        <w:rPr>
          <w:rFonts w:ascii="Times New Roman" w:hAnsi="Times New Roman" w:cs="Times New Roman"/>
          <w:sz w:val="24"/>
          <w:szCs w:val="24"/>
        </w:rPr>
        <w:t>ące</w:t>
      </w:r>
      <w:r w:rsidRPr="003718EC">
        <w:rPr>
          <w:rFonts w:ascii="Times New Roman" w:hAnsi="Times New Roman" w:cs="Times New Roman"/>
          <w:sz w:val="24"/>
          <w:szCs w:val="24"/>
        </w:rPr>
        <w:t xml:space="preserve"> uszkodzenia w postaci</w:t>
      </w:r>
      <w:r w:rsidR="003718EC" w:rsidRPr="003718EC">
        <w:rPr>
          <w:rFonts w:ascii="Times New Roman" w:hAnsi="Times New Roman" w:cs="Times New Roman"/>
          <w:sz w:val="24"/>
          <w:szCs w:val="24"/>
        </w:rPr>
        <w:t xml:space="preserve"> </w:t>
      </w:r>
      <w:r w:rsidR="007418E0">
        <w:rPr>
          <w:rFonts w:ascii="Times New Roman" w:hAnsi="Times New Roman" w:cs="Times New Roman"/>
          <w:sz w:val="24"/>
          <w:szCs w:val="24"/>
        </w:rPr>
        <w:t xml:space="preserve"> </w:t>
      </w:r>
      <w:r w:rsidRPr="003718EC">
        <w:rPr>
          <w:rFonts w:ascii="Times New Roman" w:hAnsi="Times New Roman" w:cs="Times New Roman"/>
          <w:sz w:val="24"/>
          <w:szCs w:val="24"/>
        </w:rPr>
        <w:t>ubytków, nierówności, wybrzuszeń. Stan nawierzchni stwarza niebezpieczeństwo</w:t>
      </w:r>
      <w:r w:rsidR="003718EC" w:rsidRPr="003718EC">
        <w:rPr>
          <w:rFonts w:ascii="Times New Roman" w:hAnsi="Times New Roman" w:cs="Times New Roman"/>
          <w:sz w:val="24"/>
          <w:szCs w:val="24"/>
        </w:rPr>
        <w:t xml:space="preserve"> </w:t>
      </w:r>
      <w:r w:rsidRPr="003718EC">
        <w:rPr>
          <w:rFonts w:ascii="Times New Roman" w:hAnsi="Times New Roman" w:cs="Times New Roman"/>
          <w:sz w:val="24"/>
          <w:szCs w:val="24"/>
        </w:rPr>
        <w:t>prowadzenia zajęć wychowania fizycznego młodzieży szkolnej, a tym samym doznawania urazów</w:t>
      </w:r>
      <w:r w:rsidR="003718EC" w:rsidRPr="003718EC">
        <w:rPr>
          <w:rFonts w:ascii="Times New Roman" w:hAnsi="Times New Roman" w:cs="Times New Roman"/>
          <w:sz w:val="24"/>
          <w:szCs w:val="24"/>
        </w:rPr>
        <w:t xml:space="preserve"> </w:t>
      </w:r>
      <w:r w:rsidRPr="003718EC">
        <w:rPr>
          <w:rFonts w:ascii="Times New Roman" w:hAnsi="Times New Roman" w:cs="Times New Roman"/>
          <w:sz w:val="24"/>
          <w:szCs w:val="24"/>
        </w:rPr>
        <w:t>przez jego użytkowników.</w:t>
      </w:r>
    </w:p>
    <w:p w14:paraId="1184D4AD" w14:textId="77777777" w:rsidR="00A87112" w:rsidRPr="003718EC" w:rsidRDefault="00A87112" w:rsidP="003718EC">
      <w:pPr>
        <w:jc w:val="both"/>
        <w:rPr>
          <w:rFonts w:ascii="Times New Roman" w:hAnsi="Times New Roman" w:cs="Times New Roman"/>
          <w:sz w:val="24"/>
          <w:szCs w:val="24"/>
        </w:rPr>
      </w:pPr>
    </w:p>
    <w:p w14:paraId="54A801E0" w14:textId="4E99559A" w:rsidR="009320A2" w:rsidRPr="003718EC" w:rsidRDefault="009320A2" w:rsidP="003718EC">
      <w:pPr>
        <w:jc w:val="both"/>
        <w:rPr>
          <w:rFonts w:ascii="Times New Roman" w:hAnsi="Times New Roman" w:cs="Times New Roman"/>
          <w:b/>
          <w:bCs/>
          <w:sz w:val="24"/>
          <w:szCs w:val="24"/>
        </w:rPr>
      </w:pPr>
      <w:r w:rsidRPr="003718EC">
        <w:rPr>
          <w:rFonts w:ascii="Times New Roman" w:hAnsi="Times New Roman" w:cs="Times New Roman"/>
          <w:b/>
          <w:bCs/>
          <w:sz w:val="24"/>
          <w:szCs w:val="24"/>
        </w:rPr>
        <w:t>2.2. Charakterystyczne parametry określające wielkość obiektu lub zakres robót</w:t>
      </w:r>
      <w:r w:rsidR="003718EC" w:rsidRPr="003718EC">
        <w:rPr>
          <w:rFonts w:ascii="Times New Roman" w:hAnsi="Times New Roman" w:cs="Times New Roman"/>
          <w:b/>
          <w:bCs/>
          <w:sz w:val="24"/>
          <w:szCs w:val="24"/>
        </w:rPr>
        <w:t xml:space="preserve"> </w:t>
      </w:r>
      <w:r w:rsidRPr="003718EC">
        <w:rPr>
          <w:rFonts w:ascii="Times New Roman" w:hAnsi="Times New Roman" w:cs="Times New Roman"/>
          <w:b/>
          <w:bCs/>
          <w:sz w:val="24"/>
          <w:szCs w:val="24"/>
        </w:rPr>
        <w:t>budowlanych</w:t>
      </w:r>
    </w:p>
    <w:p w14:paraId="4C5CCEF5" w14:textId="7F1D791E" w:rsidR="009320A2" w:rsidRPr="003718EC" w:rsidRDefault="009320A2" w:rsidP="008C48A7">
      <w:pPr>
        <w:spacing w:line="276" w:lineRule="auto"/>
        <w:jc w:val="both"/>
        <w:rPr>
          <w:rFonts w:ascii="Times New Roman" w:hAnsi="Times New Roman" w:cs="Times New Roman"/>
          <w:sz w:val="24"/>
          <w:szCs w:val="24"/>
        </w:rPr>
      </w:pPr>
      <w:r w:rsidRPr="003718EC">
        <w:rPr>
          <w:rFonts w:ascii="Times New Roman" w:hAnsi="Times New Roman" w:cs="Times New Roman"/>
          <w:sz w:val="24"/>
          <w:szCs w:val="24"/>
        </w:rPr>
        <w:t xml:space="preserve">Teren inwestycji </w:t>
      </w:r>
      <w:r w:rsidR="008C48A7">
        <w:rPr>
          <w:rFonts w:ascii="Times New Roman" w:hAnsi="Times New Roman" w:cs="Times New Roman"/>
          <w:sz w:val="24"/>
          <w:szCs w:val="24"/>
        </w:rPr>
        <w:t xml:space="preserve">zlokalizowany jest na działkach o nr ewidencyjnych: 1975/1; 1975/2; 1976; 1977/1; 1977/2; 1978/1; 1978/2; 273/10; 273/11  </w:t>
      </w:r>
    </w:p>
    <w:p w14:paraId="24E04BE4" w14:textId="1CED6079" w:rsidR="009320A2" w:rsidRPr="003718EC" w:rsidRDefault="009320A2" w:rsidP="008C48A7">
      <w:pPr>
        <w:spacing w:line="276" w:lineRule="auto"/>
        <w:jc w:val="both"/>
        <w:rPr>
          <w:rFonts w:ascii="Times New Roman" w:hAnsi="Times New Roman" w:cs="Times New Roman"/>
          <w:sz w:val="24"/>
          <w:szCs w:val="24"/>
        </w:rPr>
      </w:pPr>
      <w:r w:rsidRPr="003718EC">
        <w:rPr>
          <w:rFonts w:ascii="Times New Roman" w:hAnsi="Times New Roman" w:cs="Times New Roman"/>
          <w:sz w:val="24"/>
          <w:szCs w:val="24"/>
        </w:rPr>
        <w:t>W ramach niniejszego zadania wykonawca powinien zgodnie z przedmiotowym programem</w:t>
      </w:r>
      <w:r w:rsidR="008C48A7">
        <w:rPr>
          <w:rFonts w:ascii="Times New Roman" w:hAnsi="Times New Roman" w:cs="Times New Roman"/>
          <w:sz w:val="24"/>
          <w:szCs w:val="24"/>
        </w:rPr>
        <w:t xml:space="preserve"> </w:t>
      </w:r>
      <w:r w:rsidRPr="003718EC">
        <w:rPr>
          <w:rFonts w:ascii="Times New Roman" w:hAnsi="Times New Roman" w:cs="Times New Roman"/>
          <w:sz w:val="24"/>
          <w:szCs w:val="24"/>
        </w:rPr>
        <w:t>wykonać roboty budowlane polegające w szczególności na:</w:t>
      </w:r>
    </w:p>
    <w:p w14:paraId="74E578F5" w14:textId="599AC16C" w:rsidR="009320A2" w:rsidRDefault="009320A2" w:rsidP="008C48A7">
      <w:pPr>
        <w:pStyle w:val="Akapitzlist"/>
        <w:numPr>
          <w:ilvl w:val="0"/>
          <w:numId w:val="3"/>
        </w:numPr>
        <w:spacing w:line="276" w:lineRule="auto"/>
        <w:jc w:val="both"/>
        <w:rPr>
          <w:rFonts w:ascii="Times New Roman" w:hAnsi="Times New Roman" w:cs="Times New Roman"/>
          <w:sz w:val="24"/>
          <w:szCs w:val="24"/>
        </w:rPr>
      </w:pPr>
      <w:r w:rsidRPr="008C48A7">
        <w:rPr>
          <w:rFonts w:ascii="Times New Roman" w:hAnsi="Times New Roman" w:cs="Times New Roman"/>
          <w:sz w:val="24"/>
          <w:szCs w:val="24"/>
        </w:rPr>
        <w:t xml:space="preserve"> wykonaniu niezbędnych robót demontażowych oraz rozbiórkowych w zakresie wymaganym</w:t>
      </w:r>
      <w:r w:rsidR="008C48A7">
        <w:rPr>
          <w:rFonts w:ascii="Times New Roman" w:hAnsi="Times New Roman" w:cs="Times New Roman"/>
          <w:sz w:val="24"/>
          <w:szCs w:val="24"/>
        </w:rPr>
        <w:t xml:space="preserve"> </w:t>
      </w:r>
      <w:r w:rsidRPr="008C48A7">
        <w:rPr>
          <w:rFonts w:ascii="Times New Roman" w:hAnsi="Times New Roman" w:cs="Times New Roman"/>
          <w:sz w:val="24"/>
          <w:szCs w:val="24"/>
        </w:rPr>
        <w:t>do prawidłowego wykonania przedmiotu inwestycji;</w:t>
      </w:r>
    </w:p>
    <w:p w14:paraId="225E38CE" w14:textId="6C9FFAAA" w:rsidR="009320A2" w:rsidRDefault="009320A2" w:rsidP="008C48A7">
      <w:pPr>
        <w:pStyle w:val="Akapitzlist"/>
        <w:numPr>
          <w:ilvl w:val="0"/>
          <w:numId w:val="3"/>
        </w:numPr>
        <w:spacing w:line="276" w:lineRule="auto"/>
        <w:jc w:val="both"/>
        <w:rPr>
          <w:rFonts w:ascii="Times New Roman" w:hAnsi="Times New Roman" w:cs="Times New Roman"/>
          <w:sz w:val="24"/>
          <w:szCs w:val="24"/>
        </w:rPr>
      </w:pPr>
      <w:r w:rsidRPr="008C48A7">
        <w:rPr>
          <w:rFonts w:ascii="Times New Roman" w:hAnsi="Times New Roman" w:cs="Times New Roman"/>
          <w:sz w:val="24"/>
          <w:szCs w:val="24"/>
        </w:rPr>
        <w:t>wykonaniu niezbędnych robót ziemnych;</w:t>
      </w:r>
    </w:p>
    <w:p w14:paraId="0A108CE9" w14:textId="150A9988" w:rsidR="00F462B6" w:rsidRDefault="009320A2" w:rsidP="003718EC">
      <w:pPr>
        <w:pStyle w:val="Akapitzlist"/>
        <w:numPr>
          <w:ilvl w:val="0"/>
          <w:numId w:val="3"/>
        </w:numPr>
        <w:spacing w:line="276" w:lineRule="auto"/>
        <w:jc w:val="both"/>
        <w:rPr>
          <w:rFonts w:ascii="Times New Roman" w:hAnsi="Times New Roman" w:cs="Times New Roman"/>
          <w:sz w:val="24"/>
          <w:szCs w:val="24"/>
        </w:rPr>
      </w:pPr>
      <w:r w:rsidRPr="008C48A7">
        <w:rPr>
          <w:rFonts w:ascii="Times New Roman" w:hAnsi="Times New Roman" w:cs="Times New Roman"/>
          <w:sz w:val="24"/>
          <w:szCs w:val="24"/>
        </w:rPr>
        <w:t>wykonaniu remontu nawierzchni istniejąc</w:t>
      </w:r>
      <w:r w:rsidR="00D04B15">
        <w:rPr>
          <w:rFonts w:ascii="Times New Roman" w:hAnsi="Times New Roman" w:cs="Times New Roman"/>
          <w:sz w:val="24"/>
          <w:szCs w:val="24"/>
        </w:rPr>
        <w:t>ego</w:t>
      </w:r>
      <w:r w:rsidRPr="008C48A7">
        <w:rPr>
          <w:rFonts w:ascii="Times New Roman" w:hAnsi="Times New Roman" w:cs="Times New Roman"/>
          <w:sz w:val="24"/>
          <w:szCs w:val="24"/>
        </w:rPr>
        <w:t xml:space="preserve"> boisk</w:t>
      </w:r>
      <w:r w:rsidR="00D04B15">
        <w:rPr>
          <w:rFonts w:ascii="Times New Roman" w:hAnsi="Times New Roman" w:cs="Times New Roman"/>
          <w:sz w:val="24"/>
          <w:szCs w:val="24"/>
        </w:rPr>
        <w:t>a, kortu tenisowego</w:t>
      </w:r>
      <w:r w:rsidR="008C48A7">
        <w:rPr>
          <w:rFonts w:ascii="Times New Roman" w:hAnsi="Times New Roman" w:cs="Times New Roman"/>
          <w:sz w:val="24"/>
          <w:szCs w:val="24"/>
        </w:rPr>
        <w:t>, bieżni</w:t>
      </w:r>
      <w:r w:rsidR="00F462B6">
        <w:rPr>
          <w:rFonts w:ascii="Times New Roman" w:hAnsi="Times New Roman" w:cs="Times New Roman"/>
          <w:sz w:val="24"/>
          <w:szCs w:val="24"/>
        </w:rPr>
        <w:t xml:space="preserve"> wokół boiska do piłki nożnej</w:t>
      </w:r>
      <w:r w:rsidR="008C48A7">
        <w:rPr>
          <w:rFonts w:ascii="Times New Roman" w:hAnsi="Times New Roman" w:cs="Times New Roman"/>
          <w:sz w:val="24"/>
          <w:szCs w:val="24"/>
        </w:rPr>
        <w:t>, placu zabaw</w:t>
      </w:r>
      <w:r w:rsidR="00F462B6">
        <w:rPr>
          <w:rFonts w:ascii="Times New Roman" w:hAnsi="Times New Roman" w:cs="Times New Roman"/>
          <w:sz w:val="24"/>
          <w:szCs w:val="24"/>
        </w:rPr>
        <w:t>; bieżni do skoku w dal</w:t>
      </w:r>
      <w:r w:rsidR="008C48A7">
        <w:rPr>
          <w:rFonts w:ascii="Times New Roman" w:hAnsi="Times New Roman" w:cs="Times New Roman"/>
          <w:sz w:val="24"/>
          <w:szCs w:val="24"/>
        </w:rPr>
        <w:t xml:space="preserve"> </w:t>
      </w:r>
      <w:r w:rsidRPr="008C48A7">
        <w:rPr>
          <w:rFonts w:ascii="Times New Roman" w:hAnsi="Times New Roman" w:cs="Times New Roman"/>
          <w:sz w:val="24"/>
          <w:szCs w:val="24"/>
        </w:rPr>
        <w:t xml:space="preserve"> </w:t>
      </w:r>
      <w:r w:rsidR="00747FDD">
        <w:rPr>
          <w:rFonts w:ascii="Times New Roman" w:hAnsi="Times New Roman" w:cs="Times New Roman"/>
          <w:sz w:val="24"/>
          <w:szCs w:val="24"/>
        </w:rPr>
        <w:t>w tym</w:t>
      </w:r>
      <w:r w:rsidRPr="008C48A7">
        <w:rPr>
          <w:rFonts w:ascii="Times New Roman" w:hAnsi="Times New Roman" w:cs="Times New Roman"/>
          <w:sz w:val="24"/>
          <w:szCs w:val="24"/>
        </w:rPr>
        <w:t xml:space="preserve"> przystosowanie </w:t>
      </w:r>
      <w:r w:rsidR="00D04B15">
        <w:rPr>
          <w:rFonts w:ascii="Times New Roman" w:hAnsi="Times New Roman" w:cs="Times New Roman"/>
          <w:sz w:val="24"/>
          <w:szCs w:val="24"/>
        </w:rPr>
        <w:t xml:space="preserve">kortu tenisowego </w:t>
      </w:r>
      <w:r w:rsidRPr="00D04B15">
        <w:rPr>
          <w:rFonts w:ascii="Times New Roman" w:hAnsi="Times New Roman" w:cs="Times New Roman"/>
          <w:sz w:val="24"/>
          <w:szCs w:val="24"/>
        </w:rPr>
        <w:t xml:space="preserve">do nowej nawierzchni </w:t>
      </w:r>
      <w:r w:rsidR="00F462B6">
        <w:rPr>
          <w:rFonts w:ascii="Times New Roman" w:hAnsi="Times New Roman" w:cs="Times New Roman"/>
          <w:sz w:val="24"/>
          <w:szCs w:val="24"/>
        </w:rPr>
        <w:t>kortu tenisowego</w:t>
      </w:r>
      <w:r w:rsidRPr="00D04B15">
        <w:rPr>
          <w:rFonts w:ascii="Times New Roman" w:hAnsi="Times New Roman" w:cs="Times New Roman"/>
          <w:sz w:val="24"/>
          <w:szCs w:val="24"/>
        </w:rPr>
        <w:t xml:space="preserve"> z modułowych elementów polipropylenowych</w:t>
      </w:r>
      <w:r w:rsidR="00F462B6">
        <w:rPr>
          <w:rFonts w:ascii="Times New Roman" w:hAnsi="Times New Roman" w:cs="Times New Roman"/>
          <w:sz w:val="24"/>
          <w:szCs w:val="24"/>
        </w:rPr>
        <w:t xml:space="preserve"> </w:t>
      </w:r>
    </w:p>
    <w:p w14:paraId="1A738303" w14:textId="3CCB3965" w:rsidR="009320A2" w:rsidRPr="00F462B6" w:rsidRDefault="009320A2" w:rsidP="00F462B6">
      <w:pPr>
        <w:pStyle w:val="Akapitzlist"/>
        <w:spacing w:line="276" w:lineRule="auto"/>
        <w:jc w:val="both"/>
        <w:rPr>
          <w:rFonts w:ascii="Times New Roman" w:hAnsi="Times New Roman" w:cs="Times New Roman"/>
          <w:i/>
          <w:iCs/>
          <w:sz w:val="24"/>
          <w:szCs w:val="24"/>
        </w:rPr>
      </w:pPr>
      <w:r w:rsidRPr="00F462B6">
        <w:rPr>
          <w:rFonts w:ascii="Times New Roman" w:hAnsi="Times New Roman" w:cs="Times New Roman"/>
          <w:i/>
          <w:iCs/>
          <w:sz w:val="24"/>
          <w:szCs w:val="24"/>
        </w:rPr>
        <w:t xml:space="preserve">Uwaga! </w:t>
      </w:r>
      <w:r w:rsidR="00F462B6" w:rsidRPr="00F462B6">
        <w:rPr>
          <w:rFonts w:ascii="Times New Roman" w:hAnsi="Times New Roman" w:cs="Times New Roman"/>
          <w:i/>
          <w:iCs/>
          <w:sz w:val="24"/>
          <w:szCs w:val="24"/>
        </w:rPr>
        <w:t>Przy robotach w zakresie przystosowania kortu tenisowego na zintegrowany obiekt kortu – boiska do gry w siatkę n</w:t>
      </w:r>
      <w:r w:rsidRPr="00F462B6">
        <w:rPr>
          <w:rFonts w:ascii="Times New Roman" w:hAnsi="Times New Roman" w:cs="Times New Roman"/>
          <w:i/>
          <w:iCs/>
          <w:sz w:val="24"/>
          <w:szCs w:val="24"/>
        </w:rPr>
        <w:t>ie dopuszcza się wykonania nawierzchni ze sztucznej trawy, EPDM lub pochodnych</w:t>
      </w:r>
    </w:p>
    <w:p w14:paraId="1E1BE735" w14:textId="68F16211" w:rsidR="009320A2" w:rsidRDefault="009320A2" w:rsidP="003718EC">
      <w:pPr>
        <w:pStyle w:val="Akapitzlist"/>
        <w:numPr>
          <w:ilvl w:val="0"/>
          <w:numId w:val="3"/>
        </w:numPr>
        <w:spacing w:line="276" w:lineRule="auto"/>
        <w:jc w:val="both"/>
        <w:rPr>
          <w:rFonts w:ascii="Times New Roman" w:hAnsi="Times New Roman" w:cs="Times New Roman"/>
          <w:sz w:val="24"/>
          <w:szCs w:val="24"/>
        </w:rPr>
      </w:pPr>
      <w:r w:rsidRPr="00F462B6">
        <w:rPr>
          <w:rFonts w:ascii="Times New Roman" w:hAnsi="Times New Roman" w:cs="Times New Roman"/>
          <w:sz w:val="24"/>
          <w:szCs w:val="24"/>
        </w:rPr>
        <w:t>montażu układu orurowania chłodniczego lodowiska w warstwie podbudowy tworząc</w:t>
      </w:r>
      <w:r w:rsidR="00F462B6">
        <w:rPr>
          <w:rFonts w:ascii="Times New Roman" w:hAnsi="Times New Roman" w:cs="Times New Roman"/>
          <w:sz w:val="24"/>
          <w:szCs w:val="24"/>
        </w:rPr>
        <w:t xml:space="preserve"> </w:t>
      </w:r>
      <w:r w:rsidRPr="00F462B6">
        <w:rPr>
          <w:rFonts w:ascii="Times New Roman" w:hAnsi="Times New Roman" w:cs="Times New Roman"/>
          <w:sz w:val="24"/>
          <w:szCs w:val="24"/>
        </w:rPr>
        <w:t>lodowisko stałe o powierzchni 1</w:t>
      </w:r>
      <w:r w:rsidR="00F462B6">
        <w:rPr>
          <w:rFonts w:ascii="Times New Roman" w:hAnsi="Times New Roman" w:cs="Times New Roman"/>
          <w:sz w:val="24"/>
          <w:szCs w:val="24"/>
        </w:rPr>
        <w:t>8</w:t>
      </w:r>
      <w:r w:rsidRPr="00F462B6">
        <w:rPr>
          <w:rFonts w:ascii="Times New Roman" w:hAnsi="Times New Roman" w:cs="Times New Roman"/>
          <w:sz w:val="24"/>
          <w:szCs w:val="24"/>
        </w:rPr>
        <w:t>m x 3</w:t>
      </w:r>
      <w:r w:rsidR="00F462B6">
        <w:rPr>
          <w:rFonts w:ascii="Times New Roman" w:hAnsi="Times New Roman" w:cs="Times New Roman"/>
          <w:sz w:val="24"/>
          <w:szCs w:val="24"/>
        </w:rPr>
        <w:t>4,00</w:t>
      </w:r>
      <w:r w:rsidRPr="00F462B6">
        <w:rPr>
          <w:rFonts w:ascii="Times New Roman" w:hAnsi="Times New Roman" w:cs="Times New Roman"/>
          <w:sz w:val="24"/>
          <w:szCs w:val="24"/>
        </w:rPr>
        <w:t>m z bezpieczną nawierzchnią z modułów</w:t>
      </w:r>
      <w:r w:rsidR="00F462B6">
        <w:rPr>
          <w:rFonts w:ascii="Times New Roman" w:hAnsi="Times New Roman" w:cs="Times New Roman"/>
          <w:sz w:val="24"/>
          <w:szCs w:val="24"/>
        </w:rPr>
        <w:t xml:space="preserve"> </w:t>
      </w:r>
      <w:r w:rsidRPr="00F462B6">
        <w:rPr>
          <w:rFonts w:ascii="Times New Roman" w:hAnsi="Times New Roman" w:cs="Times New Roman"/>
          <w:sz w:val="24"/>
          <w:szCs w:val="24"/>
        </w:rPr>
        <w:t xml:space="preserve">polipropylenowych do użytkowania </w:t>
      </w:r>
      <w:r w:rsidRPr="00747FDD">
        <w:rPr>
          <w:rFonts w:ascii="Times New Roman" w:hAnsi="Times New Roman" w:cs="Times New Roman"/>
          <w:sz w:val="24"/>
          <w:szCs w:val="24"/>
        </w:rPr>
        <w:t>dla różnych dyscyplin sportowych takich jak: piłka ręczna,</w:t>
      </w:r>
      <w:r w:rsidR="00747FDD">
        <w:rPr>
          <w:rFonts w:ascii="Times New Roman" w:hAnsi="Times New Roman" w:cs="Times New Roman"/>
          <w:sz w:val="24"/>
          <w:szCs w:val="24"/>
        </w:rPr>
        <w:t xml:space="preserve"> </w:t>
      </w:r>
      <w:r w:rsidRPr="00747FDD">
        <w:rPr>
          <w:rFonts w:ascii="Times New Roman" w:hAnsi="Times New Roman" w:cs="Times New Roman"/>
          <w:sz w:val="24"/>
          <w:szCs w:val="24"/>
        </w:rPr>
        <w:t xml:space="preserve">piłka nożna, koszykówka, bezpieczna jazda na rolkach, łyżworolkach, wrotkach </w:t>
      </w:r>
      <w:r w:rsidRPr="00747FDD">
        <w:rPr>
          <w:rFonts w:ascii="Times New Roman" w:hAnsi="Times New Roman" w:cs="Times New Roman"/>
          <w:sz w:val="24"/>
          <w:szCs w:val="24"/>
        </w:rPr>
        <w:lastRenderedPageBreak/>
        <w:t>oraz</w:t>
      </w:r>
      <w:r w:rsidR="00747FDD">
        <w:rPr>
          <w:rFonts w:ascii="Times New Roman" w:hAnsi="Times New Roman" w:cs="Times New Roman"/>
          <w:sz w:val="24"/>
          <w:szCs w:val="24"/>
        </w:rPr>
        <w:t xml:space="preserve"> </w:t>
      </w:r>
      <w:r w:rsidRPr="00747FDD">
        <w:rPr>
          <w:rFonts w:ascii="Times New Roman" w:hAnsi="Times New Roman" w:cs="Times New Roman"/>
          <w:sz w:val="24"/>
          <w:szCs w:val="24"/>
        </w:rPr>
        <w:t>z możliwością użytkowania dla zajęć ogólnorozwojowych dzieci i młodzieży szkolnej;</w:t>
      </w:r>
    </w:p>
    <w:p w14:paraId="2F81A769" w14:textId="793287B1" w:rsidR="009320A2" w:rsidRDefault="009320A2" w:rsidP="003718EC">
      <w:pPr>
        <w:pStyle w:val="Akapitzlist"/>
        <w:numPr>
          <w:ilvl w:val="0"/>
          <w:numId w:val="3"/>
        </w:numPr>
        <w:spacing w:line="276" w:lineRule="auto"/>
        <w:jc w:val="both"/>
        <w:rPr>
          <w:rFonts w:ascii="Times New Roman" w:hAnsi="Times New Roman" w:cs="Times New Roman"/>
          <w:sz w:val="24"/>
          <w:szCs w:val="24"/>
        </w:rPr>
      </w:pPr>
      <w:r w:rsidRPr="00747FDD">
        <w:rPr>
          <w:rFonts w:ascii="Times New Roman" w:hAnsi="Times New Roman" w:cs="Times New Roman"/>
          <w:sz w:val="24"/>
          <w:szCs w:val="24"/>
        </w:rPr>
        <w:t>wykonaniu odwodnienia płyty boiska z zastosowaniem nawierzchni przepuszczalnej dla wody;</w:t>
      </w:r>
    </w:p>
    <w:p w14:paraId="4C1B2B26" w14:textId="589D1E61" w:rsidR="009320A2" w:rsidRDefault="009320A2" w:rsidP="003718EC">
      <w:pPr>
        <w:pStyle w:val="Akapitzlist"/>
        <w:numPr>
          <w:ilvl w:val="0"/>
          <w:numId w:val="3"/>
        </w:numPr>
        <w:spacing w:line="276" w:lineRule="auto"/>
        <w:jc w:val="both"/>
        <w:rPr>
          <w:rFonts w:ascii="Times New Roman" w:hAnsi="Times New Roman" w:cs="Times New Roman"/>
          <w:sz w:val="24"/>
          <w:szCs w:val="24"/>
        </w:rPr>
      </w:pPr>
      <w:r w:rsidRPr="00747FDD">
        <w:rPr>
          <w:rFonts w:ascii="Times New Roman" w:hAnsi="Times New Roman" w:cs="Times New Roman"/>
          <w:sz w:val="24"/>
          <w:szCs w:val="24"/>
        </w:rPr>
        <w:t>wykonaniu robót montażowych w zakresie elementów mocujących pod wyposażenie</w:t>
      </w:r>
      <w:r w:rsidR="00747FDD">
        <w:rPr>
          <w:rFonts w:ascii="Times New Roman" w:hAnsi="Times New Roman" w:cs="Times New Roman"/>
          <w:sz w:val="24"/>
          <w:szCs w:val="24"/>
        </w:rPr>
        <w:t xml:space="preserve"> </w:t>
      </w:r>
      <w:r w:rsidRPr="00747FDD">
        <w:rPr>
          <w:rFonts w:ascii="Times New Roman" w:hAnsi="Times New Roman" w:cs="Times New Roman"/>
          <w:sz w:val="24"/>
          <w:szCs w:val="24"/>
        </w:rPr>
        <w:t>sportowo – rekreacyjne, zabudowa tulei montażowych;</w:t>
      </w:r>
    </w:p>
    <w:p w14:paraId="32C52073" w14:textId="3C8F31B9" w:rsidR="009320A2" w:rsidRDefault="009320A2" w:rsidP="003718EC">
      <w:pPr>
        <w:pStyle w:val="Akapitzlist"/>
        <w:numPr>
          <w:ilvl w:val="0"/>
          <w:numId w:val="3"/>
        </w:numPr>
        <w:spacing w:line="276" w:lineRule="auto"/>
        <w:jc w:val="both"/>
        <w:rPr>
          <w:rFonts w:ascii="Times New Roman" w:hAnsi="Times New Roman" w:cs="Times New Roman"/>
          <w:sz w:val="24"/>
          <w:szCs w:val="24"/>
        </w:rPr>
      </w:pPr>
      <w:r w:rsidRPr="00747FDD">
        <w:rPr>
          <w:rFonts w:ascii="Times New Roman" w:hAnsi="Times New Roman" w:cs="Times New Roman"/>
          <w:sz w:val="24"/>
          <w:szCs w:val="24"/>
        </w:rPr>
        <w:t>wykonaniu robót montażowych w zakresie elementów wyposażenia budowlano –instalacyjnego.</w:t>
      </w:r>
    </w:p>
    <w:p w14:paraId="5C734C57" w14:textId="7F8F662A" w:rsidR="000720A3" w:rsidRPr="00747FDD" w:rsidRDefault="000720A3" w:rsidP="003718EC">
      <w:pPr>
        <w:pStyle w:val="Akapitzlist"/>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Wykonanie wygrodzenia siatką istniejącego agregatu </w:t>
      </w:r>
      <w:r w:rsidR="00EC0037">
        <w:rPr>
          <w:rFonts w:ascii="Times New Roman" w:hAnsi="Times New Roman" w:cs="Times New Roman"/>
          <w:sz w:val="24"/>
          <w:szCs w:val="24"/>
        </w:rPr>
        <w:t>chłodniczego.</w:t>
      </w:r>
    </w:p>
    <w:p w14:paraId="6AA47A2D" w14:textId="77777777" w:rsidR="00010280" w:rsidRDefault="00010280" w:rsidP="003718EC">
      <w:pPr>
        <w:jc w:val="both"/>
        <w:rPr>
          <w:rFonts w:ascii="Times New Roman" w:hAnsi="Times New Roman" w:cs="Times New Roman"/>
          <w:b/>
          <w:bCs/>
          <w:sz w:val="24"/>
          <w:szCs w:val="24"/>
        </w:rPr>
      </w:pPr>
    </w:p>
    <w:p w14:paraId="4F7A9925" w14:textId="3BACAE38" w:rsidR="009320A2" w:rsidRPr="00747FDD" w:rsidRDefault="009320A2" w:rsidP="003718EC">
      <w:pPr>
        <w:jc w:val="both"/>
        <w:rPr>
          <w:rFonts w:ascii="Times New Roman" w:hAnsi="Times New Roman" w:cs="Times New Roman"/>
          <w:b/>
          <w:bCs/>
          <w:sz w:val="24"/>
          <w:szCs w:val="24"/>
        </w:rPr>
      </w:pPr>
      <w:r w:rsidRPr="00747FDD">
        <w:rPr>
          <w:rFonts w:ascii="Times New Roman" w:hAnsi="Times New Roman" w:cs="Times New Roman"/>
          <w:b/>
          <w:bCs/>
          <w:sz w:val="24"/>
          <w:szCs w:val="24"/>
        </w:rPr>
        <w:t>2.3. Aktualne uwarunkowania wykonania przedmiotu zamówienia</w:t>
      </w:r>
    </w:p>
    <w:p w14:paraId="3EC9160B" w14:textId="77777777" w:rsidR="00747FDD" w:rsidRDefault="009320A2" w:rsidP="003718EC">
      <w:pPr>
        <w:jc w:val="both"/>
        <w:rPr>
          <w:rFonts w:ascii="Times New Roman" w:hAnsi="Times New Roman" w:cs="Times New Roman"/>
          <w:sz w:val="24"/>
          <w:szCs w:val="24"/>
        </w:rPr>
      </w:pPr>
      <w:r w:rsidRPr="003718EC">
        <w:rPr>
          <w:rFonts w:ascii="Times New Roman" w:hAnsi="Times New Roman" w:cs="Times New Roman"/>
          <w:sz w:val="24"/>
          <w:szCs w:val="24"/>
        </w:rPr>
        <w:t>Zamawiający zapewnia podłączenie elektroenergetyczne w formie skrzynki elektrycznej</w:t>
      </w:r>
      <w:r w:rsidR="00747FDD">
        <w:rPr>
          <w:rFonts w:ascii="Times New Roman" w:hAnsi="Times New Roman" w:cs="Times New Roman"/>
          <w:sz w:val="24"/>
          <w:szCs w:val="24"/>
        </w:rPr>
        <w:t xml:space="preserve"> </w:t>
      </w:r>
      <w:r w:rsidRPr="003718EC">
        <w:rPr>
          <w:rFonts w:ascii="Times New Roman" w:hAnsi="Times New Roman" w:cs="Times New Roman"/>
          <w:sz w:val="24"/>
          <w:szCs w:val="24"/>
        </w:rPr>
        <w:t>w bezpośrednim sąsiedztwie boiska oraz miejsce poboru wody na potrzeby lodowiska</w:t>
      </w:r>
      <w:r w:rsidR="00747FDD">
        <w:rPr>
          <w:rFonts w:ascii="Times New Roman" w:hAnsi="Times New Roman" w:cs="Times New Roman"/>
          <w:sz w:val="24"/>
          <w:szCs w:val="24"/>
        </w:rPr>
        <w:t xml:space="preserve"> </w:t>
      </w:r>
      <w:r w:rsidRPr="003718EC">
        <w:rPr>
          <w:rFonts w:ascii="Times New Roman" w:hAnsi="Times New Roman" w:cs="Times New Roman"/>
          <w:sz w:val="24"/>
          <w:szCs w:val="24"/>
        </w:rPr>
        <w:t>wykorzystywanego sezonowo. Dla realizacji przedmiotu zamówienia należy spełnić następujące uwarunkowania:</w:t>
      </w:r>
    </w:p>
    <w:p w14:paraId="12C981D3" w14:textId="6647C842" w:rsidR="009320A2" w:rsidRDefault="009320A2" w:rsidP="003718EC">
      <w:pPr>
        <w:pStyle w:val="Akapitzlist"/>
        <w:numPr>
          <w:ilvl w:val="0"/>
          <w:numId w:val="2"/>
        </w:numPr>
        <w:jc w:val="both"/>
        <w:rPr>
          <w:rFonts w:ascii="Times New Roman" w:hAnsi="Times New Roman" w:cs="Times New Roman"/>
          <w:sz w:val="24"/>
          <w:szCs w:val="24"/>
        </w:rPr>
      </w:pPr>
      <w:r w:rsidRPr="00747FDD">
        <w:rPr>
          <w:rFonts w:ascii="Times New Roman" w:hAnsi="Times New Roman" w:cs="Times New Roman"/>
          <w:sz w:val="24"/>
          <w:szCs w:val="24"/>
        </w:rPr>
        <w:t>wszystkie użyte materiały w ramach niniejszego zadania muszą odpowiadać atestom</w:t>
      </w:r>
      <w:r w:rsidR="00747FDD">
        <w:rPr>
          <w:rFonts w:ascii="Times New Roman" w:hAnsi="Times New Roman" w:cs="Times New Roman"/>
          <w:sz w:val="24"/>
          <w:szCs w:val="24"/>
        </w:rPr>
        <w:t xml:space="preserve"> </w:t>
      </w:r>
      <w:r w:rsidRPr="00747FDD">
        <w:rPr>
          <w:rFonts w:ascii="Times New Roman" w:hAnsi="Times New Roman" w:cs="Times New Roman"/>
          <w:sz w:val="24"/>
          <w:szCs w:val="24"/>
        </w:rPr>
        <w:t>technicznym zgodnie z odpowiednimi normami;</w:t>
      </w:r>
    </w:p>
    <w:p w14:paraId="505AE737" w14:textId="31833623" w:rsidR="009320A2" w:rsidRDefault="009320A2" w:rsidP="003718EC">
      <w:pPr>
        <w:pStyle w:val="Akapitzlist"/>
        <w:numPr>
          <w:ilvl w:val="0"/>
          <w:numId w:val="2"/>
        </w:numPr>
        <w:jc w:val="both"/>
        <w:rPr>
          <w:rFonts w:ascii="Times New Roman" w:hAnsi="Times New Roman" w:cs="Times New Roman"/>
          <w:sz w:val="24"/>
          <w:szCs w:val="24"/>
        </w:rPr>
      </w:pPr>
      <w:r w:rsidRPr="00747FDD">
        <w:rPr>
          <w:rFonts w:ascii="Times New Roman" w:hAnsi="Times New Roman" w:cs="Times New Roman"/>
          <w:sz w:val="24"/>
          <w:szCs w:val="24"/>
        </w:rPr>
        <w:t>roboty budowlane i montażowe powinny być prowadzone zgodnie z zasadami sztuki</w:t>
      </w:r>
      <w:r w:rsidR="00747FDD">
        <w:rPr>
          <w:rFonts w:ascii="Times New Roman" w:hAnsi="Times New Roman" w:cs="Times New Roman"/>
          <w:sz w:val="24"/>
          <w:szCs w:val="24"/>
        </w:rPr>
        <w:t xml:space="preserve"> </w:t>
      </w:r>
      <w:r w:rsidRPr="00747FDD">
        <w:rPr>
          <w:rFonts w:ascii="Times New Roman" w:hAnsi="Times New Roman" w:cs="Times New Roman"/>
          <w:sz w:val="24"/>
          <w:szCs w:val="24"/>
        </w:rPr>
        <w:t>budowlanej, obowiązującymi przepisami, normami i instrukcjami producentów;</w:t>
      </w:r>
    </w:p>
    <w:p w14:paraId="1EA8D54B" w14:textId="7098C0EE" w:rsidR="009320A2" w:rsidRDefault="009320A2" w:rsidP="003718EC">
      <w:pPr>
        <w:pStyle w:val="Akapitzlist"/>
        <w:numPr>
          <w:ilvl w:val="0"/>
          <w:numId w:val="2"/>
        </w:numPr>
        <w:jc w:val="both"/>
        <w:rPr>
          <w:rFonts w:ascii="Times New Roman" w:hAnsi="Times New Roman" w:cs="Times New Roman"/>
          <w:sz w:val="24"/>
          <w:szCs w:val="24"/>
        </w:rPr>
      </w:pPr>
      <w:r w:rsidRPr="00747FDD">
        <w:rPr>
          <w:rFonts w:ascii="Times New Roman" w:hAnsi="Times New Roman" w:cs="Times New Roman"/>
          <w:sz w:val="24"/>
          <w:szCs w:val="24"/>
        </w:rPr>
        <w:t>przyjęte rozwiązania powinny zapewniać długotrwałe i bezusterkowe korzystanie z płyty</w:t>
      </w:r>
      <w:r w:rsidR="00747FDD">
        <w:rPr>
          <w:rFonts w:ascii="Times New Roman" w:hAnsi="Times New Roman" w:cs="Times New Roman"/>
          <w:sz w:val="24"/>
          <w:szCs w:val="24"/>
        </w:rPr>
        <w:t xml:space="preserve"> </w:t>
      </w:r>
      <w:r w:rsidRPr="00747FDD">
        <w:rPr>
          <w:rFonts w:ascii="Times New Roman" w:hAnsi="Times New Roman" w:cs="Times New Roman"/>
          <w:sz w:val="24"/>
          <w:szCs w:val="24"/>
        </w:rPr>
        <w:t>boisk</w:t>
      </w:r>
      <w:r w:rsidR="00747FDD">
        <w:rPr>
          <w:rFonts w:ascii="Times New Roman" w:hAnsi="Times New Roman" w:cs="Times New Roman"/>
          <w:sz w:val="24"/>
          <w:szCs w:val="24"/>
        </w:rPr>
        <w:t>, bieżni, placu zabaw</w:t>
      </w:r>
      <w:r w:rsidRPr="00747FDD">
        <w:rPr>
          <w:rFonts w:ascii="Times New Roman" w:hAnsi="Times New Roman" w:cs="Times New Roman"/>
          <w:sz w:val="24"/>
          <w:szCs w:val="24"/>
        </w:rPr>
        <w:t xml:space="preserve"> oraz lodowiska;</w:t>
      </w:r>
    </w:p>
    <w:p w14:paraId="257E5E88" w14:textId="5671001E" w:rsidR="009320A2" w:rsidRDefault="009320A2" w:rsidP="003718EC">
      <w:pPr>
        <w:pStyle w:val="Akapitzlist"/>
        <w:numPr>
          <w:ilvl w:val="0"/>
          <w:numId w:val="2"/>
        </w:numPr>
        <w:jc w:val="both"/>
        <w:rPr>
          <w:rFonts w:ascii="Times New Roman" w:hAnsi="Times New Roman" w:cs="Times New Roman"/>
          <w:sz w:val="24"/>
          <w:szCs w:val="24"/>
        </w:rPr>
      </w:pPr>
      <w:r w:rsidRPr="00747FDD">
        <w:rPr>
          <w:rFonts w:ascii="Times New Roman" w:hAnsi="Times New Roman" w:cs="Times New Roman"/>
          <w:sz w:val="24"/>
          <w:szCs w:val="24"/>
        </w:rPr>
        <w:t>wykonawca jest zobowiązany do zabezpieczenia terenu podczas prowadzenia robót przed</w:t>
      </w:r>
      <w:r w:rsidR="00747FDD">
        <w:rPr>
          <w:rFonts w:ascii="Times New Roman" w:hAnsi="Times New Roman" w:cs="Times New Roman"/>
          <w:sz w:val="24"/>
          <w:szCs w:val="24"/>
        </w:rPr>
        <w:t xml:space="preserve"> </w:t>
      </w:r>
      <w:r w:rsidRPr="00747FDD">
        <w:rPr>
          <w:rFonts w:ascii="Times New Roman" w:hAnsi="Times New Roman" w:cs="Times New Roman"/>
          <w:sz w:val="24"/>
          <w:szCs w:val="24"/>
        </w:rPr>
        <w:t>osobami postronnym;</w:t>
      </w:r>
    </w:p>
    <w:p w14:paraId="72F95F96" w14:textId="577311F6" w:rsidR="00010280" w:rsidRDefault="009320A2" w:rsidP="003718EC">
      <w:pPr>
        <w:pStyle w:val="Akapitzlist"/>
        <w:numPr>
          <w:ilvl w:val="0"/>
          <w:numId w:val="2"/>
        </w:numPr>
        <w:jc w:val="both"/>
        <w:rPr>
          <w:rFonts w:ascii="Times New Roman" w:hAnsi="Times New Roman" w:cs="Times New Roman"/>
          <w:sz w:val="24"/>
          <w:szCs w:val="24"/>
        </w:rPr>
      </w:pPr>
      <w:r w:rsidRPr="00747FDD">
        <w:rPr>
          <w:rFonts w:ascii="Times New Roman" w:hAnsi="Times New Roman" w:cs="Times New Roman"/>
          <w:sz w:val="24"/>
          <w:szCs w:val="24"/>
        </w:rPr>
        <w:t xml:space="preserve">wykonawca wraz z ofertą do procedur przetargowych </w:t>
      </w:r>
      <w:r w:rsidR="00F85F68">
        <w:rPr>
          <w:rFonts w:ascii="Times New Roman" w:hAnsi="Times New Roman" w:cs="Times New Roman"/>
          <w:sz w:val="24"/>
          <w:szCs w:val="24"/>
        </w:rPr>
        <w:t>może załączyć</w:t>
      </w:r>
      <w:r w:rsidRPr="00747FDD">
        <w:rPr>
          <w:rFonts w:ascii="Times New Roman" w:hAnsi="Times New Roman" w:cs="Times New Roman"/>
          <w:sz w:val="24"/>
          <w:szCs w:val="24"/>
        </w:rPr>
        <w:t xml:space="preserve"> opis</w:t>
      </w:r>
      <w:r w:rsidR="00F85F68">
        <w:rPr>
          <w:rFonts w:ascii="Times New Roman" w:hAnsi="Times New Roman" w:cs="Times New Roman"/>
          <w:sz w:val="24"/>
          <w:szCs w:val="24"/>
        </w:rPr>
        <w:t xml:space="preserve"> </w:t>
      </w:r>
      <w:r w:rsidRPr="00747FDD">
        <w:rPr>
          <w:rFonts w:ascii="Times New Roman" w:hAnsi="Times New Roman" w:cs="Times New Roman"/>
          <w:sz w:val="24"/>
          <w:szCs w:val="24"/>
        </w:rPr>
        <w:t>proponowanych rozwiązań oraz wyposażenia, które powinny być zgodne z wytycznymi</w:t>
      </w:r>
      <w:r w:rsidR="00747FDD">
        <w:rPr>
          <w:rFonts w:ascii="Times New Roman" w:hAnsi="Times New Roman" w:cs="Times New Roman"/>
          <w:sz w:val="24"/>
          <w:szCs w:val="24"/>
        </w:rPr>
        <w:t xml:space="preserve"> </w:t>
      </w:r>
      <w:r w:rsidRPr="00747FDD">
        <w:rPr>
          <w:rFonts w:ascii="Times New Roman" w:hAnsi="Times New Roman" w:cs="Times New Roman"/>
          <w:sz w:val="24"/>
          <w:szCs w:val="24"/>
        </w:rPr>
        <w:t>zawartymi w niniejszym programie funkcjonalno – użytkowym.</w:t>
      </w:r>
    </w:p>
    <w:p w14:paraId="58583355" w14:textId="77777777" w:rsidR="00043384" w:rsidRPr="00043384" w:rsidRDefault="00043384" w:rsidP="00043384">
      <w:pPr>
        <w:pStyle w:val="Akapitzlist"/>
        <w:jc w:val="both"/>
        <w:rPr>
          <w:rFonts w:ascii="Times New Roman" w:hAnsi="Times New Roman" w:cs="Times New Roman"/>
          <w:sz w:val="24"/>
          <w:szCs w:val="24"/>
        </w:rPr>
      </w:pPr>
    </w:p>
    <w:p w14:paraId="60E3B2EF" w14:textId="64BE48BD" w:rsidR="009320A2" w:rsidRPr="00747FDD" w:rsidRDefault="009320A2" w:rsidP="003718EC">
      <w:pPr>
        <w:jc w:val="both"/>
        <w:rPr>
          <w:rFonts w:ascii="Times New Roman" w:hAnsi="Times New Roman" w:cs="Times New Roman"/>
          <w:b/>
          <w:bCs/>
          <w:sz w:val="24"/>
          <w:szCs w:val="24"/>
        </w:rPr>
      </w:pPr>
      <w:r w:rsidRPr="00747FDD">
        <w:rPr>
          <w:rFonts w:ascii="Times New Roman" w:hAnsi="Times New Roman" w:cs="Times New Roman"/>
          <w:b/>
          <w:bCs/>
          <w:sz w:val="24"/>
          <w:szCs w:val="24"/>
        </w:rPr>
        <w:t>2.3.1. Uwarunkowania środowiskowe</w:t>
      </w:r>
    </w:p>
    <w:p w14:paraId="078E3226" w14:textId="0DCCCBFE" w:rsidR="009320A2" w:rsidRPr="003718EC" w:rsidRDefault="009320A2" w:rsidP="003718EC">
      <w:pPr>
        <w:jc w:val="both"/>
        <w:rPr>
          <w:rFonts w:ascii="Times New Roman" w:hAnsi="Times New Roman" w:cs="Times New Roman"/>
          <w:sz w:val="24"/>
          <w:szCs w:val="24"/>
        </w:rPr>
      </w:pPr>
      <w:r w:rsidRPr="003718EC">
        <w:rPr>
          <w:rFonts w:ascii="Times New Roman" w:hAnsi="Times New Roman" w:cs="Times New Roman"/>
          <w:sz w:val="24"/>
          <w:szCs w:val="24"/>
        </w:rPr>
        <w:t>Planowane przedsięwzięcie nie wymaga przeprowadzenia postępowania wynikającego</w:t>
      </w:r>
      <w:r w:rsidR="00747FDD">
        <w:rPr>
          <w:rFonts w:ascii="Times New Roman" w:hAnsi="Times New Roman" w:cs="Times New Roman"/>
          <w:sz w:val="24"/>
          <w:szCs w:val="24"/>
        </w:rPr>
        <w:t xml:space="preserve"> </w:t>
      </w:r>
      <w:r w:rsidRPr="003718EC">
        <w:rPr>
          <w:rFonts w:ascii="Times New Roman" w:hAnsi="Times New Roman" w:cs="Times New Roman"/>
          <w:sz w:val="24"/>
          <w:szCs w:val="24"/>
        </w:rPr>
        <w:t>z przepisów ustawy z dnia 27 kwietnia 2001 roku – Prawo ochrony środowiska (t.j. - Dz. U.</w:t>
      </w:r>
      <w:r w:rsidR="00747FDD">
        <w:rPr>
          <w:rFonts w:ascii="Times New Roman" w:hAnsi="Times New Roman" w:cs="Times New Roman"/>
          <w:sz w:val="24"/>
          <w:szCs w:val="24"/>
        </w:rPr>
        <w:t xml:space="preserve"> </w:t>
      </w:r>
      <w:r w:rsidRPr="003718EC">
        <w:rPr>
          <w:rFonts w:ascii="Times New Roman" w:hAnsi="Times New Roman" w:cs="Times New Roman"/>
          <w:sz w:val="24"/>
          <w:szCs w:val="24"/>
        </w:rPr>
        <w:t>2017 Nr 0, poz. 519 z późn. zm.).</w:t>
      </w:r>
    </w:p>
    <w:p w14:paraId="7526A12F" w14:textId="77777777" w:rsidR="009320A2" w:rsidRPr="00747FDD" w:rsidRDefault="009320A2" w:rsidP="003718EC">
      <w:pPr>
        <w:jc w:val="both"/>
        <w:rPr>
          <w:rFonts w:ascii="Times New Roman" w:hAnsi="Times New Roman" w:cs="Times New Roman"/>
          <w:b/>
          <w:bCs/>
          <w:sz w:val="24"/>
          <w:szCs w:val="24"/>
        </w:rPr>
      </w:pPr>
      <w:r w:rsidRPr="00747FDD">
        <w:rPr>
          <w:rFonts w:ascii="Times New Roman" w:hAnsi="Times New Roman" w:cs="Times New Roman"/>
          <w:b/>
          <w:bCs/>
          <w:sz w:val="24"/>
          <w:szCs w:val="24"/>
        </w:rPr>
        <w:t>2.3.2. Uwarunkowania planistyczne</w:t>
      </w:r>
    </w:p>
    <w:p w14:paraId="4C780856" w14:textId="004FCE20" w:rsidR="009320A2" w:rsidRPr="003718EC" w:rsidRDefault="009320A2" w:rsidP="003718EC">
      <w:pPr>
        <w:jc w:val="both"/>
        <w:rPr>
          <w:rFonts w:ascii="Times New Roman" w:hAnsi="Times New Roman" w:cs="Times New Roman"/>
          <w:sz w:val="24"/>
          <w:szCs w:val="24"/>
        </w:rPr>
      </w:pPr>
      <w:r w:rsidRPr="003718EC">
        <w:rPr>
          <w:rFonts w:ascii="Times New Roman" w:hAnsi="Times New Roman" w:cs="Times New Roman"/>
          <w:sz w:val="24"/>
          <w:szCs w:val="24"/>
        </w:rPr>
        <w:t>Planowana inwestycja jest zlokalizowana na terenie działki, która nie jest objęta</w:t>
      </w:r>
      <w:r w:rsidR="00747FDD">
        <w:rPr>
          <w:rFonts w:ascii="Times New Roman" w:hAnsi="Times New Roman" w:cs="Times New Roman"/>
          <w:sz w:val="24"/>
          <w:szCs w:val="24"/>
        </w:rPr>
        <w:t xml:space="preserve"> </w:t>
      </w:r>
      <w:r w:rsidRPr="003718EC">
        <w:rPr>
          <w:rFonts w:ascii="Times New Roman" w:hAnsi="Times New Roman" w:cs="Times New Roman"/>
          <w:sz w:val="24"/>
          <w:szCs w:val="24"/>
        </w:rPr>
        <w:t>miejscowy</w:t>
      </w:r>
      <w:r w:rsidR="000720A3">
        <w:rPr>
          <w:rFonts w:ascii="Times New Roman" w:hAnsi="Times New Roman" w:cs="Times New Roman"/>
          <w:sz w:val="24"/>
          <w:szCs w:val="24"/>
        </w:rPr>
        <w:t>m</w:t>
      </w:r>
      <w:r w:rsidRPr="003718EC">
        <w:rPr>
          <w:rFonts w:ascii="Times New Roman" w:hAnsi="Times New Roman" w:cs="Times New Roman"/>
          <w:sz w:val="24"/>
          <w:szCs w:val="24"/>
        </w:rPr>
        <w:t xml:space="preserve"> p</w:t>
      </w:r>
      <w:r w:rsidR="000720A3">
        <w:rPr>
          <w:rFonts w:ascii="Times New Roman" w:hAnsi="Times New Roman" w:cs="Times New Roman"/>
          <w:sz w:val="24"/>
          <w:szCs w:val="24"/>
        </w:rPr>
        <w:t>lanem</w:t>
      </w:r>
      <w:r w:rsidRPr="003718EC">
        <w:rPr>
          <w:rFonts w:ascii="Times New Roman" w:hAnsi="Times New Roman" w:cs="Times New Roman"/>
          <w:sz w:val="24"/>
          <w:szCs w:val="24"/>
        </w:rPr>
        <w:t xml:space="preserve"> zagospodarowania przestrzennego. </w:t>
      </w:r>
    </w:p>
    <w:p w14:paraId="6606EA8A" w14:textId="77777777" w:rsidR="009320A2" w:rsidRPr="00747FDD" w:rsidRDefault="009320A2" w:rsidP="003718EC">
      <w:pPr>
        <w:jc w:val="both"/>
        <w:rPr>
          <w:rFonts w:ascii="Times New Roman" w:hAnsi="Times New Roman" w:cs="Times New Roman"/>
          <w:b/>
          <w:bCs/>
          <w:sz w:val="24"/>
          <w:szCs w:val="24"/>
        </w:rPr>
      </w:pPr>
      <w:r w:rsidRPr="00747FDD">
        <w:rPr>
          <w:rFonts w:ascii="Times New Roman" w:hAnsi="Times New Roman" w:cs="Times New Roman"/>
          <w:b/>
          <w:bCs/>
          <w:sz w:val="24"/>
          <w:szCs w:val="24"/>
        </w:rPr>
        <w:t>2.3.3. Uwarunkowania geotechniczne</w:t>
      </w:r>
    </w:p>
    <w:p w14:paraId="47421921" w14:textId="66767739" w:rsidR="009320A2" w:rsidRPr="003718EC" w:rsidRDefault="009320A2" w:rsidP="003718EC">
      <w:pPr>
        <w:jc w:val="both"/>
        <w:rPr>
          <w:rFonts w:ascii="Times New Roman" w:hAnsi="Times New Roman" w:cs="Times New Roman"/>
          <w:sz w:val="24"/>
          <w:szCs w:val="24"/>
        </w:rPr>
      </w:pPr>
      <w:r w:rsidRPr="003718EC">
        <w:rPr>
          <w:rFonts w:ascii="Times New Roman" w:hAnsi="Times New Roman" w:cs="Times New Roman"/>
          <w:sz w:val="24"/>
          <w:szCs w:val="24"/>
        </w:rPr>
        <w:t>Zamawiający nie dysponuje dokumentacją geotechniczną dla terenu objętego zakresem</w:t>
      </w:r>
      <w:r w:rsidR="00747FDD">
        <w:rPr>
          <w:rFonts w:ascii="Times New Roman" w:hAnsi="Times New Roman" w:cs="Times New Roman"/>
          <w:sz w:val="24"/>
          <w:szCs w:val="24"/>
        </w:rPr>
        <w:t xml:space="preserve"> </w:t>
      </w:r>
      <w:r w:rsidRPr="003718EC">
        <w:rPr>
          <w:rFonts w:ascii="Times New Roman" w:hAnsi="Times New Roman" w:cs="Times New Roman"/>
          <w:sz w:val="24"/>
          <w:szCs w:val="24"/>
        </w:rPr>
        <w:t>zamówienia. Teren objęty opracowaniem nie znajduje się pod wpływem aktywnej</w:t>
      </w:r>
      <w:r w:rsidR="00747FDD">
        <w:rPr>
          <w:rFonts w:ascii="Times New Roman" w:hAnsi="Times New Roman" w:cs="Times New Roman"/>
          <w:sz w:val="24"/>
          <w:szCs w:val="24"/>
        </w:rPr>
        <w:t xml:space="preserve"> </w:t>
      </w:r>
      <w:r w:rsidRPr="003718EC">
        <w:rPr>
          <w:rFonts w:ascii="Times New Roman" w:hAnsi="Times New Roman" w:cs="Times New Roman"/>
          <w:sz w:val="24"/>
          <w:szCs w:val="24"/>
        </w:rPr>
        <w:t>eksploatacji górniczej.</w:t>
      </w:r>
      <w:r w:rsidR="00747FDD">
        <w:rPr>
          <w:rFonts w:ascii="Times New Roman" w:hAnsi="Times New Roman" w:cs="Times New Roman"/>
          <w:sz w:val="24"/>
          <w:szCs w:val="24"/>
        </w:rPr>
        <w:t xml:space="preserve"> </w:t>
      </w:r>
      <w:r w:rsidRPr="003718EC">
        <w:rPr>
          <w:rFonts w:ascii="Times New Roman" w:hAnsi="Times New Roman" w:cs="Times New Roman"/>
          <w:sz w:val="24"/>
          <w:szCs w:val="24"/>
        </w:rPr>
        <w:t>Obecny stan techniczny terenu wraz z otoczeniem pozwala na wykonanie projektowanego</w:t>
      </w:r>
      <w:r w:rsidR="00747FDD">
        <w:rPr>
          <w:rFonts w:ascii="Times New Roman" w:hAnsi="Times New Roman" w:cs="Times New Roman"/>
          <w:sz w:val="24"/>
          <w:szCs w:val="24"/>
        </w:rPr>
        <w:t xml:space="preserve"> kortu tenisowego</w:t>
      </w:r>
      <w:r w:rsidRPr="003718EC">
        <w:rPr>
          <w:rFonts w:ascii="Times New Roman" w:hAnsi="Times New Roman" w:cs="Times New Roman"/>
          <w:sz w:val="24"/>
          <w:szCs w:val="24"/>
        </w:rPr>
        <w:t xml:space="preserve"> o nawierzchni multisportowej z funkcją stałego lodowiska po</w:t>
      </w:r>
      <w:r w:rsidR="00747FDD">
        <w:rPr>
          <w:rFonts w:ascii="Times New Roman" w:hAnsi="Times New Roman" w:cs="Times New Roman"/>
          <w:sz w:val="24"/>
          <w:szCs w:val="24"/>
        </w:rPr>
        <w:t xml:space="preserve"> </w:t>
      </w:r>
      <w:r w:rsidRPr="003718EC">
        <w:rPr>
          <w:rFonts w:ascii="Times New Roman" w:hAnsi="Times New Roman" w:cs="Times New Roman"/>
          <w:sz w:val="24"/>
          <w:szCs w:val="24"/>
        </w:rPr>
        <w:t xml:space="preserve">uprzedniej modernizacji i dostosowaniu podłoża wraz z </w:t>
      </w:r>
      <w:r w:rsidR="00747FDD">
        <w:rPr>
          <w:rFonts w:ascii="Times New Roman" w:hAnsi="Times New Roman" w:cs="Times New Roman"/>
          <w:sz w:val="24"/>
          <w:szCs w:val="24"/>
        </w:rPr>
        <w:t xml:space="preserve">podłączeniem się do istniejącego </w:t>
      </w:r>
      <w:r w:rsidRPr="003718EC">
        <w:rPr>
          <w:rFonts w:ascii="Times New Roman" w:hAnsi="Times New Roman" w:cs="Times New Roman"/>
          <w:sz w:val="24"/>
          <w:szCs w:val="24"/>
        </w:rPr>
        <w:lastRenderedPageBreak/>
        <w:t>drenażu. Zamawiający zabezpieczy</w:t>
      </w:r>
      <w:r w:rsidR="00747FDD">
        <w:rPr>
          <w:rFonts w:ascii="Times New Roman" w:hAnsi="Times New Roman" w:cs="Times New Roman"/>
          <w:sz w:val="24"/>
          <w:szCs w:val="24"/>
        </w:rPr>
        <w:t>ł</w:t>
      </w:r>
      <w:r w:rsidRPr="003718EC">
        <w:rPr>
          <w:rFonts w:ascii="Times New Roman" w:hAnsi="Times New Roman" w:cs="Times New Roman"/>
          <w:sz w:val="24"/>
          <w:szCs w:val="24"/>
        </w:rPr>
        <w:t xml:space="preserve"> podłączenie prądowe w formie skrzynki elektrycznej</w:t>
      </w:r>
      <w:r w:rsidR="00747FDD">
        <w:rPr>
          <w:rFonts w:ascii="Times New Roman" w:hAnsi="Times New Roman" w:cs="Times New Roman"/>
          <w:sz w:val="24"/>
          <w:szCs w:val="24"/>
        </w:rPr>
        <w:t xml:space="preserve"> </w:t>
      </w:r>
      <w:r w:rsidRPr="003718EC">
        <w:rPr>
          <w:rFonts w:ascii="Times New Roman" w:hAnsi="Times New Roman" w:cs="Times New Roman"/>
          <w:sz w:val="24"/>
          <w:szCs w:val="24"/>
        </w:rPr>
        <w:t>w bezpośredniej bliskości lodowiska</w:t>
      </w:r>
      <w:r w:rsidR="000720A3">
        <w:rPr>
          <w:rFonts w:ascii="Times New Roman" w:hAnsi="Times New Roman" w:cs="Times New Roman"/>
          <w:sz w:val="24"/>
          <w:szCs w:val="24"/>
        </w:rPr>
        <w:t xml:space="preserve"> oraz</w:t>
      </w:r>
      <w:r w:rsidRPr="003718EC">
        <w:rPr>
          <w:rFonts w:ascii="Times New Roman" w:hAnsi="Times New Roman" w:cs="Times New Roman"/>
          <w:sz w:val="24"/>
          <w:szCs w:val="24"/>
        </w:rPr>
        <w:t xml:space="preserve"> zabezpieczy</w:t>
      </w:r>
      <w:r w:rsidR="000720A3">
        <w:rPr>
          <w:rFonts w:ascii="Times New Roman" w:hAnsi="Times New Roman" w:cs="Times New Roman"/>
          <w:sz w:val="24"/>
          <w:szCs w:val="24"/>
        </w:rPr>
        <w:t>ł</w:t>
      </w:r>
      <w:r w:rsidRPr="003718EC">
        <w:rPr>
          <w:rFonts w:ascii="Times New Roman" w:hAnsi="Times New Roman" w:cs="Times New Roman"/>
          <w:sz w:val="24"/>
          <w:szCs w:val="24"/>
        </w:rPr>
        <w:t xml:space="preserve"> również dostęp do poboru wody dla funkcji lodowiska.</w:t>
      </w:r>
    </w:p>
    <w:p w14:paraId="4DCACF5E" w14:textId="77777777" w:rsidR="009320A2" w:rsidRPr="00747FDD" w:rsidRDefault="009320A2" w:rsidP="003718EC">
      <w:pPr>
        <w:jc w:val="both"/>
        <w:rPr>
          <w:rFonts w:ascii="Times New Roman" w:hAnsi="Times New Roman" w:cs="Times New Roman"/>
          <w:b/>
          <w:bCs/>
          <w:sz w:val="24"/>
          <w:szCs w:val="24"/>
        </w:rPr>
      </w:pPr>
      <w:r w:rsidRPr="00747FDD">
        <w:rPr>
          <w:rFonts w:ascii="Times New Roman" w:hAnsi="Times New Roman" w:cs="Times New Roman"/>
          <w:b/>
          <w:bCs/>
          <w:sz w:val="24"/>
          <w:szCs w:val="24"/>
        </w:rPr>
        <w:t>2.4. Ogólne właściwości funkcjonalno – użytkowe</w:t>
      </w:r>
    </w:p>
    <w:p w14:paraId="317BE2DC" w14:textId="4AB62E94" w:rsidR="009320A2" w:rsidRDefault="009320A2" w:rsidP="003718EC">
      <w:pPr>
        <w:jc w:val="both"/>
        <w:rPr>
          <w:rFonts w:ascii="Times New Roman" w:hAnsi="Times New Roman" w:cs="Times New Roman"/>
          <w:sz w:val="24"/>
          <w:szCs w:val="24"/>
        </w:rPr>
      </w:pPr>
      <w:r w:rsidRPr="003718EC">
        <w:rPr>
          <w:rFonts w:ascii="Times New Roman" w:hAnsi="Times New Roman" w:cs="Times New Roman"/>
          <w:sz w:val="24"/>
          <w:szCs w:val="24"/>
        </w:rPr>
        <w:t xml:space="preserve">Obecnie istniejące </w:t>
      </w:r>
      <w:r w:rsidR="00F8649E">
        <w:rPr>
          <w:rFonts w:ascii="Times New Roman" w:hAnsi="Times New Roman" w:cs="Times New Roman"/>
          <w:sz w:val="24"/>
          <w:szCs w:val="24"/>
        </w:rPr>
        <w:t>obiekty na kompleksie edukacyjno-rekreacyjnym przy ul. Kwiatowej są</w:t>
      </w:r>
      <w:r w:rsidRPr="003718EC">
        <w:rPr>
          <w:rFonts w:ascii="Times New Roman" w:hAnsi="Times New Roman" w:cs="Times New Roman"/>
          <w:sz w:val="24"/>
          <w:szCs w:val="24"/>
        </w:rPr>
        <w:t xml:space="preserve"> w złym stanie technicznym. Planowana inwestycja ma na celu</w:t>
      </w:r>
      <w:r w:rsidR="00F8649E">
        <w:rPr>
          <w:rFonts w:ascii="Times New Roman" w:hAnsi="Times New Roman" w:cs="Times New Roman"/>
          <w:sz w:val="24"/>
          <w:szCs w:val="24"/>
        </w:rPr>
        <w:t xml:space="preserve"> </w:t>
      </w:r>
      <w:r w:rsidRPr="003718EC">
        <w:rPr>
          <w:rFonts w:ascii="Times New Roman" w:hAnsi="Times New Roman" w:cs="Times New Roman"/>
          <w:sz w:val="24"/>
          <w:szCs w:val="24"/>
        </w:rPr>
        <w:t xml:space="preserve">poprawę warunków </w:t>
      </w:r>
      <w:r w:rsidR="00F8649E">
        <w:rPr>
          <w:rFonts w:ascii="Times New Roman" w:hAnsi="Times New Roman" w:cs="Times New Roman"/>
          <w:sz w:val="24"/>
          <w:szCs w:val="24"/>
        </w:rPr>
        <w:t xml:space="preserve">ich </w:t>
      </w:r>
      <w:r w:rsidRPr="003718EC">
        <w:rPr>
          <w:rFonts w:ascii="Times New Roman" w:hAnsi="Times New Roman" w:cs="Times New Roman"/>
          <w:sz w:val="24"/>
          <w:szCs w:val="24"/>
        </w:rPr>
        <w:t xml:space="preserve"> użytkowania oraz podniesienie </w:t>
      </w:r>
      <w:r w:rsidR="00F8649E">
        <w:rPr>
          <w:rFonts w:ascii="Times New Roman" w:hAnsi="Times New Roman" w:cs="Times New Roman"/>
          <w:sz w:val="24"/>
          <w:szCs w:val="24"/>
        </w:rPr>
        <w:t>ich</w:t>
      </w:r>
      <w:r w:rsidRPr="003718EC">
        <w:rPr>
          <w:rFonts w:ascii="Times New Roman" w:hAnsi="Times New Roman" w:cs="Times New Roman"/>
          <w:sz w:val="24"/>
          <w:szCs w:val="24"/>
        </w:rPr>
        <w:t xml:space="preserve"> walorów użytkowych. Obiekt</w:t>
      </w:r>
      <w:r w:rsidR="00F8649E">
        <w:rPr>
          <w:rFonts w:ascii="Times New Roman" w:hAnsi="Times New Roman" w:cs="Times New Roman"/>
          <w:sz w:val="24"/>
          <w:szCs w:val="24"/>
        </w:rPr>
        <w:t xml:space="preserve"> </w:t>
      </w:r>
      <w:r w:rsidRPr="003718EC">
        <w:rPr>
          <w:rFonts w:ascii="Times New Roman" w:hAnsi="Times New Roman" w:cs="Times New Roman"/>
          <w:sz w:val="24"/>
          <w:szCs w:val="24"/>
        </w:rPr>
        <w:t>będzie miał charakter obiektu sportowego, rekreacyjnego, ogólnodostępnego</w:t>
      </w:r>
      <w:r w:rsidR="00F8649E">
        <w:rPr>
          <w:rFonts w:ascii="Times New Roman" w:hAnsi="Times New Roman" w:cs="Times New Roman"/>
          <w:sz w:val="24"/>
          <w:szCs w:val="24"/>
        </w:rPr>
        <w:t xml:space="preserve"> </w:t>
      </w:r>
      <w:r w:rsidRPr="003718EC">
        <w:rPr>
          <w:rFonts w:ascii="Times New Roman" w:hAnsi="Times New Roman" w:cs="Times New Roman"/>
          <w:sz w:val="24"/>
          <w:szCs w:val="24"/>
        </w:rPr>
        <w:t xml:space="preserve">przeznaczonego dla młodzieży szkolnej oraz społeczności </w:t>
      </w:r>
      <w:r w:rsidR="00F8649E">
        <w:rPr>
          <w:rFonts w:ascii="Times New Roman" w:hAnsi="Times New Roman" w:cs="Times New Roman"/>
          <w:sz w:val="24"/>
          <w:szCs w:val="24"/>
        </w:rPr>
        <w:t>Gminy Chmielnik</w:t>
      </w:r>
      <w:r w:rsidRPr="003718EC">
        <w:rPr>
          <w:rFonts w:ascii="Times New Roman" w:hAnsi="Times New Roman" w:cs="Times New Roman"/>
          <w:sz w:val="24"/>
          <w:szCs w:val="24"/>
        </w:rPr>
        <w:t>, jak i okolicznych</w:t>
      </w:r>
      <w:r w:rsidR="00F8649E">
        <w:rPr>
          <w:rFonts w:ascii="Times New Roman" w:hAnsi="Times New Roman" w:cs="Times New Roman"/>
          <w:sz w:val="24"/>
          <w:szCs w:val="24"/>
        </w:rPr>
        <w:t xml:space="preserve"> </w:t>
      </w:r>
      <w:r w:rsidRPr="003718EC">
        <w:rPr>
          <w:rFonts w:ascii="Times New Roman" w:hAnsi="Times New Roman" w:cs="Times New Roman"/>
          <w:sz w:val="24"/>
          <w:szCs w:val="24"/>
        </w:rPr>
        <w:t>miejscowości. Planowane roboty mają na celu podniesienie atrakcyjności inwestycyjnej miasta</w:t>
      </w:r>
      <w:r w:rsidR="00F8649E">
        <w:rPr>
          <w:rFonts w:ascii="Times New Roman" w:hAnsi="Times New Roman" w:cs="Times New Roman"/>
          <w:sz w:val="24"/>
          <w:szCs w:val="24"/>
        </w:rPr>
        <w:t xml:space="preserve"> </w:t>
      </w:r>
      <w:r w:rsidRPr="003718EC">
        <w:rPr>
          <w:rFonts w:ascii="Times New Roman" w:hAnsi="Times New Roman" w:cs="Times New Roman"/>
          <w:sz w:val="24"/>
          <w:szCs w:val="24"/>
        </w:rPr>
        <w:t>oraz poprawę warunków życia mieszkańców poprzez rozszerzenie funkcjonalności istniejącego</w:t>
      </w:r>
      <w:r w:rsidR="00F8649E">
        <w:rPr>
          <w:rFonts w:ascii="Times New Roman" w:hAnsi="Times New Roman" w:cs="Times New Roman"/>
          <w:sz w:val="24"/>
          <w:szCs w:val="24"/>
        </w:rPr>
        <w:t xml:space="preserve"> </w:t>
      </w:r>
      <w:r w:rsidRPr="003718EC">
        <w:rPr>
          <w:rFonts w:ascii="Times New Roman" w:hAnsi="Times New Roman" w:cs="Times New Roman"/>
          <w:sz w:val="24"/>
          <w:szCs w:val="24"/>
        </w:rPr>
        <w:t xml:space="preserve">zaplecza </w:t>
      </w:r>
      <w:r w:rsidR="00F8649E">
        <w:rPr>
          <w:rFonts w:ascii="Times New Roman" w:hAnsi="Times New Roman" w:cs="Times New Roman"/>
          <w:sz w:val="24"/>
          <w:szCs w:val="24"/>
        </w:rPr>
        <w:t>edukacyjno</w:t>
      </w:r>
      <w:r w:rsidRPr="003718EC">
        <w:rPr>
          <w:rFonts w:ascii="Times New Roman" w:hAnsi="Times New Roman" w:cs="Times New Roman"/>
          <w:sz w:val="24"/>
          <w:szCs w:val="24"/>
        </w:rPr>
        <w:t xml:space="preserve"> – rekreacyjnego.</w:t>
      </w:r>
    </w:p>
    <w:p w14:paraId="3BDBE5A7" w14:textId="77777777" w:rsidR="00F8649E" w:rsidRPr="003718EC" w:rsidRDefault="00F8649E" w:rsidP="003718EC">
      <w:pPr>
        <w:jc w:val="both"/>
        <w:rPr>
          <w:rFonts w:ascii="Times New Roman" w:hAnsi="Times New Roman" w:cs="Times New Roman"/>
          <w:sz w:val="24"/>
          <w:szCs w:val="24"/>
        </w:rPr>
      </w:pPr>
    </w:p>
    <w:p w14:paraId="3466BB5C" w14:textId="5EEA2711" w:rsidR="009320A2" w:rsidRPr="00F8649E" w:rsidRDefault="009320A2" w:rsidP="003718EC">
      <w:pPr>
        <w:jc w:val="both"/>
        <w:rPr>
          <w:rFonts w:ascii="Times New Roman" w:hAnsi="Times New Roman" w:cs="Times New Roman"/>
          <w:b/>
          <w:bCs/>
          <w:sz w:val="24"/>
          <w:szCs w:val="24"/>
        </w:rPr>
      </w:pPr>
      <w:r w:rsidRPr="00FD172B">
        <w:rPr>
          <w:rFonts w:ascii="Times New Roman" w:hAnsi="Times New Roman" w:cs="Times New Roman"/>
          <w:b/>
          <w:bCs/>
          <w:sz w:val="24"/>
          <w:szCs w:val="24"/>
        </w:rPr>
        <w:t>2.5. Szczegółowe właściwości funkcjonalno – użytkowe wyrażone we wskaźnikach</w:t>
      </w:r>
      <w:r w:rsidR="00F8649E" w:rsidRPr="00FD172B">
        <w:rPr>
          <w:rFonts w:ascii="Times New Roman" w:hAnsi="Times New Roman" w:cs="Times New Roman"/>
          <w:b/>
          <w:bCs/>
          <w:sz w:val="24"/>
          <w:szCs w:val="24"/>
        </w:rPr>
        <w:t xml:space="preserve"> </w:t>
      </w:r>
      <w:r w:rsidRPr="00FD172B">
        <w:rPr>
          <w:rFonts w:ascii="Times New Roman" w:hAnsi="Times New Roman" w:cs="Times New Roman"/>
          <w:b/>
          <w:bCs/>
          <w:sz w:val="24"/>
          <w:szCs w:val="24"/>
        </w:rPr>
        <w:t>powierzchniowo – kubaturowych</w:t>
      </w:r>
    </w:p>
    <w:p w14:paraId="3380A4E3" w14:textId="71A624B3" w:rsidR="00FE2091" w:rsidRDefault="00FE2091" w:rsidP="00F8649E">
      <w:pPr>
        <w:jc w:val="both"/>
        <w:rPr>
          <w:rFonts w:ascii="Times New Roman" w:hAnsi="Times New Roman" w:cs="Times New Roman"/>
          <w:sz w:val="24"/>
          <w:szCs w:val="24"/>
        </w:rPr>
      </w:pPr>
      <w:r>
        <w:rPr>
          <w:rFonts w:ascii="Times New Roman" w:hAnsi="Times New Roman" w:cs="Times New Roman"/>
          <w:sz w:val="24"/>
          <w:szCs w:val="24"/>
        </w:rPr>
        <w:t>W ramach zagospodarowania terenu dla p</w:t>
      </w:r>
      <w:r w:rsidR="009320A2" w:rsidRPr="003718EC">
        <w:rPr>
          <w:rFonts w:ascii="Times New Roman" w:hAnsi="Times New Roman" w:cs="Times New Roman"/>
          <w:sz w:val="24"/>
          <w:szCs w:val="24"/>
        </w:rPr>
        <w:t>rzedmiotow</w:t>
      </w:r>
      <w:r>
        <w:rPr>
          <w:rFonts w:ascii="Times New Roman" w:hAnsi="Times New Roman" w:cs="Times New Roman"/>
          <w:sz w:val="24"/>
          <w:szCs w:val="24"/>
        </w:rPr>
        <w:t>ej</w:t>
      </w:r>
      <w:r w:rsidR="009320A2" w:rsidRPr="003718EC">
        <w:rPr>
          <w:rFonts w:ascii="Times New Roman" w:hAnsi="Times New Roman" w:cs="Times New Roman"/>
          <w:sz w:val="24"/>
          <w:szCs w:val="24"/>
        </w:rPr>
        <w:t xml:space="preserve"> inwestycj</w:t>
      </w:r>
      <w:r>
        <w:rPr>
          <w:rFonts w:ascii="Times New Roman" w:hAnsi="Times New Roman" w:cs="Times New Roman"/>
          <w:sz w:val="24"/>
          <w:szCs w:val="24"/>
        </w:rPr>
        <w:t xml:space="preserve">i należy przewidzieć </w:t>
      </w:r>
      <w:r w:rsidR="009320A2" w:rsidRPr="003718EC">
        <w:rPr>
          <w:rFonts w:ascii="Times New Roman" w:hAnsi="Times New Roman" w:cs="Times New Roman"/>
          <w:sz w:val="24"/>
          <w:szCs w:val="24"/>
        </w:rPr>
        <w:t xml:space="preserve"> modernizację istniejąc</w:t>
      </w:r>
      <w:r w:rsidR="00F8649E">
        <w:rPr>
          <w:rFonts w:ascii="Times New Roman" w:hAnsi="Times New Roman" w:cs="Times New Roman"/>
          <w:sz w:val="24"/>
          <w:szCs w:val="24"/>
        </w:rPr>
        <w:t>ych</w:t>
      </w:r>
      <w:r w:rsidR="009320A2" w:rsidRPr="003718EC">
        <w:rPr>
          <w:rFonts w:ascii="Times New Roman" w:hAnsi="Times New Roman" w:cs="Times New Roman"/>
          <w:sz w:val="24"/>
          <w:szCs w:val="24"/>
        </w:rPr>
        <w:t xml:space="preserve"> boisk</w:t>
      </w:r>
      <w:r>
        <w:rPr>
          <w:rFonts w:ascii="Times New Roman" w:hAnsi="Times New Roman" w:cs="Times New Roman"/>
          <w:sz w:val="24"/>
          <w:szCs w:val="24"/>
        </w:rPr>
        <w:t xml:space="preserve"> ( do piłki nożnej i boiska rekreacyjnego)</w:t>
      </w:r>
      <w:r w:rsidR="00F8649E">
        <w:rPr>
          <w:rFonts w:ascii="Times New Roman" w:hAnsi="Times New Roman" w:cs="Times New Roman"/>
          <w:sz w:val="24"/>
          <w:szCs w:val="24"/>
        </w:rPr>
        <w:t>, placu zabaw, bieżni</w:t>
      </w:r>
      <w:r>
        <w:rPr>
          <w:rFonts w:ascii="Times New Roman" w:hAnsi="Times New Roman" w:cs="Times New Roman"/>
          <w:sz w:val="24"/>
          <w:szCs w:val="24"/>
        </w:rPr>
        <w:t xml:space="preserve"> w następującym zakresie:</w:t>
      </w:r>
    </w:p>
    <w:p w14:paraId="6707BDB9" w14:textId="4E381FF8" w:rsidR="00FE2091" w:rsidRPr="00FE2091" w:rsidRDefault="00FE2091" w:rsidP="00FE2091">
      <w:pPr>
        <w:jc w:val="both"/>
        <w:rPr>
          <w:rFonts w:ascii="Times New Roman" w:hAnsi="Times New Roman" w:cs="Times New Roman"/>
          <w:sz w:val="24"/>
          <w:szCs w:val="24"/>
        </w:rPr>
      </w:pPr>
      <w:r w:rsidRPr="00FE2091">
        <w:rPr>
          <w:rFonts w:ascii="Times New Roman" w:hAnsi="Times New Roman" w:cs="Times New Roman"/>
          <w:sz w:val="24"/>
          <w:szCs w:val="24"/>
        </w:rPr>
        <w:t>a)</w:t>
      </w:r>
      <w:r w:rsidRPr="00FE2091">
        <w:rPr>
          <w:rFonts w:ascii="Times New Roman" w:hAnsi="Times New Roman" w:cs="Times New Roman"/>
          <w:sz w:val="24"/>
          <w:szCs w:val="24"/>
        </w:rPr>
        <w:tab/>
        <w:t xml:space="preserve">Modernizacja istniejącego kortu tenisowego na zintegrowany obiekt boiska </w:t>
      </w:r>
      <w:bookmarkStart w:id="0" w:name="_Hlk34909541"/>
      <w:r w:rsidRPr="00FE2091">
        <w:rPr>
          <w:rFonts w:ascii="Times New Roman" w:hAnsi="Times New Roman" w:cs="Times New Roman"/>
          <w:sz w:val="24"/>
          <w:szCs w:val="24"/>
        </w:rPr>
        <w:t>wielofunkcyjnego o nowej nawierzchni multisportowej z funkcją sztucznego lodowiska</w:t>
      </w:r>
      <w:bookmarkEnd w:id="0"/>
      <w:r w:rsidRPr="00FE2091">
        <w:rPr>
          <w:rFonts w:ascii="Times New Roman" w:hAnsi="Times New Roman" w:cs="Times New Roman"/>
          <w:sz w:val="24"/>
          <w:szCs w:val="24"/>
        </w:rPr>
        <w:t>.</w:t>
      </w:r>
      <w:r>
        <w:rPr>
          <w:rFonts w:ascii="Times New Roman" w:hAnsi="Times New Roman" w:cs="Times New Roman"/>
          <w:sz w:val="24"/>
          <w:szCs w:val="24"/>
        </w:rPr>
        <w:t xml:space="preserve"> </w:t>
      </w:r>
      <w:r w:rsidRPr="00FE2091">
        <w:rPr>
          <w:rFonts w:ascii="Times New Roman" w:hAnsi="Times New Roman" w:cs="Times New Roman"/>
          <w:sz w:val="24"/>
          <w:szCs w:val="24"/>
        </w:rPr>
        <w:t>Technologię chłodzenia lodowiska należy wmontować w zmodernizowaną płytę boiska wielofunkcyjnego</w:t>
      </w:r>
      <w:r w:rsidR="00F2658D">
        <w:rPr>
          <w:rFonts w:ascii="Times New Roman" w:hAnsi="Times New Roman" w:cs="Times New Roman"/>
          <w:sz w:val="24"/>
          <w:szCs w:val="24"/>
        </w:rPr>
        <w:t xml:space="preserve">. Dodatkowo należy zaprojektować i wykonać możliwość wjazdu na plac boiska np. rolby do pielęgnacji lodowiska – furtka/brama dwuskrzydłowa o szerokości min. 2 m. </w:t>
      </w:r>
    </w:p>
    <w:p w14:paraId="2F0641E4" w14:textId="2035663C" w:rsidR="00FE2091" w:rsidRPr="00FE2091" w:rsidRDefault="00FE2091" w:rsidP="00FE2091">
      <w:pPr>
        <w:jc w:val="both"/>
        <w:rPr>
          <w:rFonts w:ascii="Times New Roman" w:hAnsi="Times New Roman" w:cs="Times New Roman"/>
          <w:sz w:val="24"/>
          <w:szCs w:val="24"/>
        </w:rPr>
      </w:pPr>
      <w:r w:rsidRPr="00FE2091">
        <w:rPr>
          <w:rFonts w:ascii="Times New Roman" w:hAnsi="Times New Roman" w:cs="Times New Roman"/>
          <w:sz w:val="24"/>
          <w:szCs w:val="24"/>
        </w:rPr>
        <w:t>b)</w:t>
      </w:r>
      <w:r w:rsidRPr="00FE2091">
        <w:rPr>
          <w:rFonts w:ascii="Times New Roman" w:hAnsi="Times New Roman" w:cs="Times New Roman"/>
          <w:sz w:val="24"/>
          <w:szCs w:val="24"/>
        </w:rPr>
        <w:tab/>
        <w:t>Modernizacja istniejącego boiska trawiastego do piłki nożnej na boisko z</w:t>
      </w:r>
      <w:r w:rsidR="00043384">
        <w:rPr>
          <w:rFonts w:ascii="Times New Roman" w:hAnsi="Times New Roman" w:cs="Times New Roman"/>
          <w:sz w:val="24"/>
          <w:szCs w:val="24"/>
        </w:rPr>
        <w:t xml:space="preserve"> </w:t>
      </w:r>
      <w:r w:rsidRPr="00FE2091">
        <w:rPr>
          <w:rFonts w:ascii="Times New Roman" w:hAnsi="Times New Roman" w:cs="Times New Roman"/>
          <w:sz w:val="24"/>
          <w:szCs w:val="24"/>
        </w:rPr>
        <w:t>nawierzchni</w:t>
      </w:r>
      <w:r w:rsidR="00043384">
        <w:rPr>
          <w:rFonts w:ascii="Times New Roman" w:hAnsi="Times New Roman" w:cs="Times New Roman"/>
          <w:sz w:val="24"/>
          <w:szCs w:val="24"/>
        </w:rPr>
        <w:t>ą syntetyczną</w:t>
      </w:r>
      <w:r w:rsidRPr="00FE2091">
        <w:rPr>
          <w:rFonts w:ascii="Times New Roman" w:hAnsi="Times New Roman" w:cs="Times New Roman"/>
          <w:sz w:val="24"/>
          <w:szCs w:val="24"/>
        </w:rPr>
        <w:t xml:space="preserve"> (sztuczna trawa) </w:t>
      </w:r>
    </w:p>
    <w:p w14:paraId="1E1A9FF2" w14:textId="62B08553" w:rsidR="00FE2091" w:rsidRPr="00FE2091" w:rsidRDefault="00FE2091" w:rsidP="00FE2091">
      <w:pPr>
        <w:jc w:val="both"/>
        <w:rPr>
          <w:rFonts w:ascii="Times New Roman" w:hAnsi="Times New Roman" w:cs="Times New Roman"/>
          <w:sz w:val="24"/>
          <w:szCs w:val="24"/>
        </w:rPr>
      </w:pPr>
      <w:r w:rsidRPr="00FE2091">
        <w:rPr>
          <w:rFonts w:ascii="Times New Roman" w:hAnsi="Times New Roman" w:cs="Times New Roman"/>
          <w:sz w:val="24"/>
          <w:szCs w:val="24"/>
        </w:rPr>
        <w:t>c)</w:t>
      </w:r>
      <w:r w:rsidRPr="00FE2091">
        <w:rPr>
          <w:rFonts w:ascii="Times New Roman" w:hAnsi="Times New Roman" w:cs="Times New Roman"/>
          <w:sz w:val="24"/>
          <w:szCs w:val="24"/>
        </w:rPr>
        <w:tab/>
        <w:t>Modernizacja istniejącej bieżni żużlowej usytuowanej dookoła boiska do piłki nożnej</w:t>
      </w:r>
      <w:r>
        <w:rPr>
          <w:rFonts w:ascii="Times New Roman" w:hAnsi="Times New Roman" w:cs="Times New Roman"/>
          <w:sz w:val="24"/>
          <w:szCs w:val="24"/>
        </w:rPr>
        <w:t xml:space="preserve"> </w:t>
      </w:r>
      <w:r w:rsidRPr="00FE2091">
        <w:rPr>
          <w:rFonts w:ascii="Times New Roman" w:hAnsi="Times New Roman" w:cs="Times New Roman"/>
          <w:sz w:val="24"/>
          <w:szCs w:val="24"/>
        </w:rPr>
        <w:t>na bieżnię z</w:t>
      </w:r>
      <w:r w:rsidR="00043384">
        <w:rPr>
          <w:rFonts w:ascii="Times New Roman" w:hAnsi="Times New Roman" w:cs="Times New Roman"/>
          <w:sz w:val="24"/>
          <w:szCs w:val="24"/>
        </w:rPr>
        <w:t xml:space="preserve"> </w:t>
      </w:r>
      <w:r w:rsidRPr="00FE2091">
        <w:rPr>
          <w:rFonts w:ascii="Times New Roman" w:hAnsi="Times New Roman" w:cs="Times New Roman"/>
          <w:sz w:val="24"/>
          <w:szCs w:val="24"/>
        </w:rPr>
        <w:t>nawierzchni</w:t>
      </w:r>
      <w:r w:rsidR="00043384">
        <w:rPr>
          <w:rFonts w:ascii="Times New Roman" w:hAnsi="Times New Roman" w:cs="Times New Roman"/>
          <w:sz w:val="24"/>
          <w:szCs w:val="24"/>
        </w:rPr>
        <w:t xml:space="preserve">ą syntetyczną </w:t>
      </w:r>
      <w:r w:rsidRPr="00FE2091">
        <w:rPr>
          <w:rFonts w:ascii="Times New Roman" w:hAnsi="Times New Roman" w:cs="Times New Roman"/>
          <w:sz w:val="24"/>
          <w:szCs w:val="24"/>
        </w:rPr>
        <w:t xml:space="preserve"> </w:t>
      </w:r>
    </w:p>
    <w:p w14:paraId="7E76D1C4" w14:textId="77777777" w:rsidR="00FE2091" w:rsidRPr="00FE2091" w:rsidRDefault="00FE2091" w:rsidP="00FE2091">
      <w:pPr>
        <w:jc w:val="both"/>
        <w:rPr>
          <w:rFonts w:ascii="Times New Roman" w:hAnsi="Times New Roman" w:cs="Times New Roman"/>
          <w:sz w:val="24"/>
          <w:szCs w:val="24"/>
        </w:rPr>
      </w:pPr>
      <w:r w:rsidRPr="00FE2091">
        <w:rPr>
          <w:rFonts w:ascii="Times New Roman" w:hAnsi="Times New Roman" w:cs="Times New Roman"/>
          <w:sz w:val="24"/>
          <w:szCs w:val="24"/>
        </w:rPr>
        <w:t>d)</w:t>
      </w:r>
      <w:r w:rsidRPr="00FE2091">
        <w:rPr>
          <w:rFonts w:ascii="Times New Roman" w:hAnsi="Times New Roman" w:cs="Times New Roman"/>
          <w:sz w:val="24"/>
          <w:szCs w:val="24"/>
        </w:rPr>
        <w:tab/>
        <w:t xml:space="preserve">Modernizacja bieżni do skoku w dal na bieżnię z nawierzchnią syntetyczną </w:t>
      </w:r>
    </w:p>
    <w:p w14:paraId="367F5C4E" w14:textId="2F5A37A7" w:rsidR="00FE2091" w:rsidRDefault="00FE2091" w:rsidP="00FE2091">
      <w:pPr>
        <w:jc w:val="both"/>
        <w:rPr>
          <w:rFonts w:ascii="Times New Roman" w:hAnsi="Times New Roman" w:cs="Times New Roman"/>
          <w:sz w:val="24"/>
          <w:szCs w:val="24"/>
        </w:rPr>
      </w:pPr>
      <w:r w:rsidRPr="00FE2091">
        <w:rPr>
          <w:rFonts w:ascii="Times New Roman" w:hAnsi="Times New Roman" w:cs="Times New Roman"/>
          <w:sz w:val="24"/>
          <w:szCs w:val="24"/>
        </w:rPr>
        <w:t>e)</w:t>
      </w:r>
      <w:r w:rsidRPr="00FE2091">
        <w:rPr>
          <w:rFonts w:ascii="Times New Roman" w:hAnsi="Times New Roman" w:cs="Times New Roman"/>
          <w:sz w:val="24"/>
          <w:szCs w:val="24"/>
        </w:rPr>
        <w:tab/>
        <w:t>Montaż sztucznej bezpiecznej nawierzchni na istniejącym placu zabaw pod urządzeniami zabawowymi</w:t>
      </w:r>
    </w:p>
    <w:p w14:paraId="033DE35D" w14:textId="77777777" w:rsidR="00FE2091" w:rsidRDefault="00FE2091" w:rsidP="003718EC">
      <w:pPr>
        <w:jc w:val="both"/>
        <w:rPr>
          <w:rFonts w:ascii="Times New Roman" w:hAnsi="Times New Roman" w:cs="Times New Roman"/>
          <w:b/>
          <w:bCs/>
          <w:sz w:val="24"/>
          <w:szCs w:val="24"/>
        </w:rPr>
      </w:pPr>
    </w:p>
    <w:p w14:paraId="043CB1F7" w14:textId="12CDFBB4" w:rsidR="009320A2" w:rsidRPr="00FE2091" w:rsidRDefault="009320A2" w:rsidP="003718EC">
      <w:pPr>
        <w:jc w:val="both"/>
        <w:rPr>
          <w:rFonts w:ascii="Times New Roman" w:hAnsi="Times New Roman" w:cs="Times New Roman"/>
          <w:b/>
          <w:bCs/>
          <w:sz w:val="24"/>
          <w:szCs w:val="24"/>
        </w:rPr>
      </w:pPr>
      <w:r w:rsidRPr="00FE2091">
        <w:rPr>
          <w:rFonts w:ascii="Times New Roman" w:hAnsi="Times New Roman" w:cs="Times New Roman"/>
          <w:b/>
          <w:bCs/>
          <w:sz w:val="24"/>
          <w:szCs w:val="24"/>
        </w:rPr>
        <w:t>2.5.1. Wskaźniki powierzchniowe</w:t>
      </w:r>
    </w:p>
    <w:p w14:paraId="27840149" w14:textId="246A9D8F" w:rsidR="009320A2" w:rsidRPr="00D91843" w:rsidRDefault="009320A2" w:rsidP="003718EC">
      <w:pPr>
        <w:jc w:val="both"/>
        <w:rPr>
          <w:rFonts w:ascii="Times New Roman" w:hAnsi="Times New Roman" w:cs="Times New Roman"/>
          <w:sz w:val="24"/>
          <w:szCs w:val="24"/>
          <w:vertAlign w:val="superscript"/>
        </w:rPr>
      </w:pPr>
      <w:r w:rsidRPr="003718EC">
        <w:rPr>
          <w:rFonts w:ascii="Times New Roman" w:hAnsi="Times New Roman" w:cs="Times New Roman"/>
          <w:sz w:val="24"/>
          <w:szCs w:val="24"/>
        </w:rPr>
        <w:t xml:space="preserve"> </w:t>
      </w:r>
      <w:r w:rsidR="00FE2091">
        <w:rPr>
          <w:rFonts w:ascii="Times New Roman" w:hAnsi="Times New Roman" w:cs="Times New Roman"/>
          <w:sz w:val="24"/>
          <w:szCs w:val="24"/>
        </w:rPr>
        <w:t xml:space="preserve">- </w:t>
      </w:r>
      <w:r w:rsidRPr="003718EC">
        <w:rPr>
          <w:rFonts w:ascii="Times New Roman" w:hAnsi="Times New Roman" w:cs="Times New Roman"/>
          <w:sz w:val="24"/>
          <w:szCs w:val="24"/>
        </w:rPr>
        <w:t xml:space="preserve">powierzchnia boiska </w:t>
      </w:r>
      <w:r w:rsidR="00D91843">
        <w:rPr>
          <w:rFonts w:ascii="Times New Roman" w:hAnsi="Times New Roman" w:cs="Times New Roman"/>
          <w:sz w:val="24"/>
          <w:szCs w:val="24"/>
        </w:rPr>
        <w:t>do piłki nożnej</w:t>
      </w:r>
      <w:r w:rsidR="00EF7A3B">
        <w:rPr>
          <w:rFonts w:ascii="Times New Roman" w:hAnsi="Times New Roman" w:cs="Times New Roman"/>
          <w:sz w:val="24"/>
          <w:szCs w:val="24"/>
        </w:rPr>
        <w:t xml:space="preserve"> - </w:t>
      </w:r>
      <w:r w:rsidR="00D91843">
        <w:rPr>
          <w:rFonts w:ascii="Times New Roman" w:hAnsi="Times New Roman" w:cs="Times New Roman"/>
          <w:sz w:val="24"/>
          <w:szCs w:val="24"/>
        </w:rPr>
        <w:t xml:space="preserve">3 336,6 </w:t>
      </w:r>
      <w:r w:rsidRPr="003718EC">
        <w:rPr>
          <w:rFonts w:ascii="Times New Roman" w:hAnsi="Times New Roman" w:cs="Times New Roman"/>
          <w:sz w:val="24"/>
          <w:szCs w:val="24"/>
        </w:rPr>
        <w:t>m</w:t>
      </w:r>
      <w:r w:rsidR="00D91843">
        <w:rPr>
          <w:rFonts w:ascii="Times New Roman" w:hAnsi="Times New Roman" w:cs="Times New Roman"/>
          <w:sz w:val="24"/>
          <w:szCs w:val="24"/>
          <w:vertAlign w:val="superscript"/>
        </w:rPr>
        <w:t>2</w:t>
      </w:r>
    </w:p>
    <w:p w14:paraId="0E321BF9" w14:textId="2B9BF867" w:rsidR="009320A2" w:rsidRDefault="00FE2091" w:rsidP="003718EC">
      <w:pPr>
        <w:jc w:val="both"/>
        <w:rPr>
          <w:rFonts w:ascii="Times New Roman" w:hAnsi="Times New Roman" w:cs="Times New Roman"/>
          <w:sz w:val="24"/>
          <w:szCs w:val="24"/>
          <w:vertAlign w:val="superscript"/>
        </w:rPr>
      </w:pPr>
      <w:r>
        <w:rPr>
          <w:rFonts w:ascii="Times New Roman" w:hAnsi="Times New Roman" w:cs="Times New Roman"/>
          <w:sz w:val="24"/>
          <w:szCs w:val="24"/>
        </w:rPr>
        <w:t>-</w:t>
      </w:r>
      <w:r w:rsidR="009320A2" w:rsidRPr="003718EC">
        <w:rPr>
          <w:rFonts w:ascii="Times New Roman" w:hAnsi="Times New Roman" w:cs="Times New Roman"/>
          <w:sz w:val="24"/>
          <w:szCs w:val="24"/>
        </w:rPr>
        <w:t xml:space="preserve"> powierzchnia </w:t>
      </w:r>
      <w:r w:rsidR="00D91843">
        <w:rPr>
          <w:rFonts w:ascii="Times New Roman" w:hAnsi="Times New Roman" w:cs="Times New Roman"/>
          <w:sz w:val="24"/>
          <w:szCs w:val="24"/>
        </w:rPr>
        <w:t xml:space="preserve">bieżni wokół boiska do piłki nożnej 1 293,56 </w:t>
      </w:r>
      <w:r w:rsidR="009320A2" w:rsidRPr="003718EC">
        <w:rPr>
          <w:rFonts w:ascii="Times New Roman" w:hAnsi="Times New Roman" w:cs="Times New Roman"/>
          <w:sz w:val="24"/>
          <w:szCs w:val="24"/>
        </w:rPr>
        <w:t>m</w:t>
      </w:r>
      <w:r w:rsidR="009320A2" w:rsidRPr="00D91843">
        <w:rPr>
          <w:rFonts w:ascii="Times New Roman" w:hAnsi="Times New Roman" w:cs="Times New Roman"/>
          <w:sz w:val="24"/>
          <w:szCs w:val="24"/>
          <w:vertAlign w:val="superscript"/>
        </w:rPr>
        <w:t>2</w:t>
      </w:r>
    </w:p>
    <w:p w14:paraId="1995592B" w14:textId="74EADC03" w:rsidR="00D91843" w:rsidRPr="00D91843" w:rsidRDefault="00D91843" w:rsidP="003718EC">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D91843">
        <w:rPr>
          <w:rFonts w:ascii="Times New Roman" w:hAnsi="Times New Roman" w:cs="Times New Roman"/>
          <w:sz w:val="24"/>
          <w:szCs w:val="24"/>
        </w:rPr>
        <w:t>powierzchnia bieżni</w:t>
      </w:r>
      <w:r>
        <w:rPr>
          <w:rFonts w:ascii="Times New Roman" w:hAnsi="Times New Roman" w:cs="Times New Roman"/>
          <w:sz w:val="24"/>
          <w:szCs w:val="24"/>
          <w:vertAlign w:val="superscript"/>
        </w:rPr>
        <w:t xml:space="preserve"> </w:t>
      </w:r>
      <w:r>
        <w:rPr>
          <w:rFonts w:ascii="Times New Roman" w:hAnsi="Times New Roman" w:cs="Times New Roman"/>
          <w:sz w:val="24"/>
          <w:szCs w:val="24"/>
        </w:rPr>
        <w:t>do skoku w dal: rozbieżnia 54,90 m</w:t>
      </w:r>
      <w:r>
        <w:rPr>
          <w:rFonts w:ascii="Times New Roman" w:hAnsi="Times New Roman" w:cs="Times New Roman"/>
          <w:sz w:val="24"/>
          <w:szCs w:val="24"/>
          <w:vertAlign w:val="superscript"/>
        </w:rPr>
        <w:t>2</w:t>
      </w:r>
      <w:r>
        <w:rPr>
          <w:rFonts w:ascii="Times New Roman" w:hAnsi="Times New Roman" w:cs="Times New Roman"/>
          <w:sz w:val="24"/>
          <w:szCs w:val="24"/>
        </w:rPr>
        <w:t>; zeskocznia – 25,16 m</w:t>
      </w:r>
      <w:r>
        <w:rPr>
          <w:rFonts w:ascii="Times New Roman" w:hAnsi="Times New Roman" w:cs="Times New Roman"/>
          <w:sz w:val="24"/>
          <w:szCs w:val="24"/>
          <w:vertAlign w:val="superscript"/>
        </w:rPr>
        <w:t>2</w:t>
      </w:r>
    </w:p>
    <w:p w14:paraId="321980BB" w14:textId="1538FB5D" w:rsidR="009320A2" w:rsidRDefault="00FE2091" w:rsidP="003718EC">
      <w:pPr>
        <w:jc w:val="both"/>
        <w:rPr>
          <w:rFonts w:ascii="Times New Roman" w:hAnsi="Times New Roman" w:cs="Times New Roman"/>
          <w:sz w:val="24"/>
          <w:szCs w:val="24"/>
        </w:rPr>
      </w:pPr>
      <w:r>
        <w:rPr>
          <w:rFonts w:ascii="Times New Roman" w:hAnsi="Times New Roman" w:cs="Times New Roman"/>
          <w:sz w:val="24"/>
          <w:szCs w:val="24"/>
        </w:rPr>
        <w:t xml:space="preserve">- </w:t>
      </w:r>
      <w:r w:rsidR="009320A2" w:rsidRPr="003718EC">
        <w:rPr>
          <w:rFonts w:ascii="Times New Roman" w:hAnsi="Times New Roman" w:cs="Times New Roman"/>
          <w:sz w:val="24"/>
          <w:szCs w:val="24"/>
        </w:rPr>
        <w:t xml:space="preserve"> powierzchnia </w:t>
      </w:r>
      <w:r w:rsidR="00D91843">
        <w:rPr>
          <w:rFonts w:ascii="Times New Roman" w:hAnsi="Times New Roman" w:cs="Times New Roman"/>
          <w:sz w:val="24"/>
          <w:szCs w:val="24"/>
        </w:rPr>
        <w:t>boiska rekreacyjnego ( kort tenisowy): teren ogrodzony 757,21 m</w:t>
      </w:r>
      <w:r w:rsidR="00D91843">
        <w:rPr>
          <w:rFonts w:ascii="Times New Roman" w:hAnsi="Times New Roman" w:cs="Times New Roman"/>
          <w:sz w:val="24"/>
          <w:szCs w:val="24"/>
          <w:vertAlign w:val="superscript"/>
        </w:rPr>
        <w:t xml:space="preserve">2 </w:t>
      </w:r>
      <w:r w:rsidR="00D91843">
        <w:rPr>
          <w:rFonts w:ascii="Times New Roman" w:hAnsi="Times New Roman" w:cs="Times New Roman"/>
          <w:sz w:val="24"/>
          <w:szCs w:val="24"/>
        </w:rPr>
        <w:t>w tym plac ( mączka) – 262,51 m</w:t>
      </w:r>
      <w:r w:rsidR="00D91843">
        <w:rPr>
          <w:rFonts w:ascii="Times New Roman" w:hAnsi="Times New Roman" w:cs="Times New Roman"/>
          <w:sz w:val="24"/>
          <w:szCs w:val="24"/>
          <w:vertAlign w:val="superscript"/>
        </w:rPr>
        <w:t>2</w:t>
      </w:r>
      <w:r w:rsidR="00D91843">
        <w:rPr>
          <w:rFonts w:ascii="Times New Roman" w:hAnsi="Times New Roman" w:cs="Times New Roman"/>
          <w:sz w:val="24"/>
          <w:szCs w:val="24"/>
        </w:rPr>
        <w:t>, trawnik – 494,07 m</w:t>
      </w:r>
      <w:r w:rsidR="00D91843">
        <w:rPr>
          <w:rFonts w:ascii="Times New Roman" w:hAnsi="Times New Roman" w:cs="Times New Roman"/>
          <w:sz w:val="24"/>
          <w:szCs w:val="24"/>
          <w:vertAlign w:val="superscript"/>
        </w:rPr>
        <w:t>2</w:t>
      </w:r>
    </w:p>
    <w:p w14:paraId="7A96126F" w14:textId="60D2BDBE" w:rsidR="00D91843" w:rsidRDefault="00D91843" w:rsidP="003718EC">
      <w:pPr>
        <w:jc w:val="both"/>
        <w:rPr>
          <w:rFonts w:ascii="Times New Roman" w:hAnsi="Times New Roman" w:cs="Times New Roman"/>
          <w:sz w:val="24"/>
          <w:szCs w:val="24"/>
          <w:vertAlign w:val="superscript"/>
        </w:rPr>
      </w:pPr>
      <w:r>
        <w:rPr>
          <w:rFonts w:ascii="Times New Roman" w:hAnsi="Times New Roman" w:cs="Times New Roman"/>
          <w:sz w:val="24"/>
          <w:szCs w:val="24"/>
        </w:rPr>
        <w:lastRenderedPageBreak/>
        <w:t xml:space="preserve">- powierzchnia placu zabaw </w:t>
      </w:r>
      <w:r w:rsidRPr="00D91843">
        <w:rPr>
          <w:rFonts w:ascii="Times New Roman" w:hAnsi="Times New Roman" w:cs="Times New Roman"/>
          <w:sz w:val="24"/>
          <w:szCs w:val="24"/>
        </w:rPr>
        <w:t xml:space="preserve"> – 520,0 m</w:t>
      </w:r>
      <w:r w:rsidRPr="00D91843">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D91843">
        <w:rPr>
          <w:rFonts w:ascii="Times New Roman" w:hAnsi="Times New Roman" w:cs="Times New Roman"/>
          <w:sz w:val="24"/>
          <w:szCs w:val="24"/>
        </w:rPr>
        <w:t>chodniki na terenie placu zabaw – 45,4 m</w:t>
      </w:r>
      <w:r w:rsidRPr="00D91843">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D91843">
        <w:rPr>
          <w:rFonts w:ascii="Times New Roman" w:hAnsi="Times New Roman" w:cs="Times New Roman"/>
          <w:sz w:val="24"/>
          <w:szCs w:val="24"/>
        </w:rPr>
        <w:t>nawierzchnia z piasku – 165,6 m</w:t>
      </w:r>
      <w:r w:rsidRPr="00D91843">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D91843">
        <w:rPr>
          <w:rFonts w:ascii="Times New Roman" w:hAnsi="Times New Roman" w:cs="Times New Roman"/>
          <w:sz w:val="24"/>
          <w:szCs w:val="24"/>
        </w:rPr>
        <w:t>piaskownica – 23,4 m</w:t>
      </w:r>
      <w:r w:rsidRPr="00D91843">
        <w:rPr>
          <w:rFonts w:ascii="Times New Roman" w:hAnsi="Times New Roman" w:cs="Times New Roman"/>
          <w:sz w:val="24"/>
          <w:szCs w:val="24"/>
          <w:vertAlign w:val="superscript"/>
        </w:rPr>
        <w:t>2</w:t>
      </w:r>
    </w:p>
    <w:p w14:paraId="0FC604A2" w14:textId="77777777" w:rsidR="00EC0037" w:rsidRPr="00EC0037" w:rsidRDefault="00EC0037" w:rsidP="003718EC">
      <w:pPr>
        <w:jc w:val="both"/>
        <w:rPr>
          <w:rFonts w:ascii="Times New Roman" w:hAnsi="Times New Roman" w:cs="Times New Roman"/>
          <w:sz w:val="24"/>
          <w:szCs w:val="24"/>
          <w:vertAlign w:val="superscript"/>
        </w:rPr>
      </w:pPr>
    </w:p>
    <w:p w14:paraId="176C4194" w14:textId="4EA71323" w:rsidR="009320A2" w:rsidRPr="00EF7A3B" w:rsidRDefault="009320A2" w:rsidP="003718EC">
      <w:pPr>
        <w:jc w:val="both"/>
        <w:rPr>
          <w:rFonts w:ascii="Times New Roman" w:hAnsi="Times New Roman" w:cs="Times New Roman"/>
          <w:b/>
          <w:bCs/>
          <w:sz w:val="24"/>
          <w:szCs w:val="24"/>
        </w:rPr>
      </w:pPr>
      <w:r w:rsidRPr="00EF7A3B">
        <w:rPr>
          <w:rFonts w:ascii="Times New Roman" w:hAnsi="Times New Roman" w:cs="Times New Roman"/>
          <w:b/>
          <w:bCs/>
          <w:sz w:val="24"/>
          <w:szCs w:val="24"/>
        </w:rPr>
        <w:t>2.5.2. Wielkość możliwych przekroczeń lub pomniejszenia przyjętych parametrów</w:t>
      </w:r>
    </w:p>
    <w:p w14:paraId="2F1C94B9" w14:textId="044ADB9B" w:rsidR="009320A2" w:rsidRPr="003718EC" w:rsidRDefault="009320A2" w:rsidP="003718EC">
      <w:pPr>
        <w:jc w:val="both"/>
        <w:rPr>
          <w:rFonts w:ascii="Times New Roman" w:hAnsi="Times New Roman" w:cs="Times New Roman"/>
          <w:sz w:val="24"/>
          <w:szCs w:val="24"/>
        </w:rPr>
      </w:pPr>
      <w:r w:rsidRPr="003718EC">
        <w:rPr>
          <w:rFonts w:ascii="Times New Roman" w:hAnsi="Times New Roman" w:cs="Times New Roman"/>
          <w:sz w:val="24"/>
          <w:szCs w:val="24"/>
        </w:rPr>
        <w:t xml:space="preserve">Przyjmuje się możliwość zmiany wielkości parametrów powierzchniowych o ok. </w:t>
      </w:r>
      <w:r w:rsidR="00EC0037">
        <w:rPr>
          <w:rFonts w:ascii="Times New Roman" w:hAnsi="Times New Roman" w:cs="Times New Roman"/>
          <w:sz w:val="24"/>
          <w:szCs w:val="24"/>
        </w:rPr>
        <w:t>5</w:t>
      </w:r>
      <w:r w:rsidRPr="003718EC">
        <w:rPr>
          <w:rFonts w:ascii="Times New Roman" w:hAnsi="Times New Roman" w:cs="Times New Roman"/>
          <w:sz w:val="24"/>
          <w:szCs w:val="24"/>
        </w:rPr>
        <w:t>%.</w:t>
      </w:r>
    </w:p>
    <w:p w14:paraId="28012CC0" w14:textId="77777777" w:rsidR="00EF7A3B" w:rsidRDefault="00EF7A3B" w:rsidP="003718EC">
      <w:pPr>
        <w:jc w:val="both"/>
        <w:rPr>
          <w:rFonts w:ascii="Times New Roman" w:hAnsi="Times New Roman" w:cs="Times New Roman"/>
          <w:sz w:val="24"/>
          <w:szCs w:val="24"/>
        </w:rPr>
      </w:pPr>
    </w:p>
    <w:p w14:paraId="76823B65" w14:textId="07356F72" w:rsidR="009320A2" w:rsidRPr="00EF7A3B" w:rsidRDefault="009320A2" w:rsidP="003718EC">
      <w:pPr>
        <w:jc w:val="both"/>
        <w:rPr>
          <w:rFonts w:ascii="Times New Roman" w:hAnsi="Times New Roman" w:cs="Times New Roman"/>
          <w:b/>
          <w:bCs/>
          <w:sz w:val="24"/>
          <w:szCs w:val="24"/>
        </w:rPr>
      </w:pPr>
      <w:r w:rsidRPr="00EF7A3B">
        <w:rPr>
          <w:rFonts w:ascii="Times New Roman" w:hAnsi="Times New Roman" w:cs="Times New Roman"/>
          <w:b/>
          <w:bCs/>
          <w:sz w:val="24"/>
          <w:szCs w:val="24"/>
        </w:rPr>
        <w:t>3. Opis wymagań Zamawiającego w stosunku do przedmiotu zamówienia</w:t>
      </w:r>
    </w:p>
    <w:p w14:paraId="7D2D88C0" w14:textId="77777777" w:rsidR="009320A2" w:rsidRPr="003718EC" w:rsidRDefault="009320A2" w:rsidP="003718EC">
      <w:pPr>
        <w:jc w:val="both"/>
        <w:rPr>
          <w:rFonts w:ascii="Times New Roman" w:hAnsi="Times New Roman" w:cs="Times New Roman"/>
          <w:sz w:val="24"/>
          <w:szCs w:val="24"/>
        </w:rPr>
      </w:pPr>
      <w:r w:rsidRPr="003718EC">
        <w:rPr>
          <w:rFonts w:ascii="Times New Roman" w:hAnsi="Times New Roman" w:cs="Times New Roman"/>
          <w:sz w:val="24"/>
          <w:szCs w:val="24"/>
        </w:rPr>
        <w:t>W ramach prac przygotowawczych należy:</w:t>
      </w:r>
    </w:p>
    <w:p w14:paraId="08A193F7" w14:textId="358824D4" w:rsidR="009320A2" w:rsidRDefault="009320A2" w:rsidP="00EF7A3B">
      <w:pPr>
        <w:pStyle w:val="Akapitzlist"/>
        <w:numPr>
          <w:ilvl w:val="0"/>
          <w:numId w:val="2"/>
        </w:numPr>
        <w:jc w:val="both"/>
        <w:rPr>
          <w:rFonts w:ascii="Times New Roman" w:hAnsi="Times New Roman" w:cs="Times New Roman"/>
          <w:sz w:val="24"/>
          <w:szCs w:val="24"/>
        </w:rPr>
      </w:pPr>
      <w:r w:rsidRPr="00EF7A3B">
        <w:rPr>
          <w:rFonts w:ascii="Times New Roman" w:hAnsi="Times New Roman" w:cs="Times New Roman"/>
          <w:sz w:val="24"/>
          <w:szCs w:val="24"/>
        </w:rPr>
        <w:t xml:space="preserve"> dokonać wizji lokalnej terenu, na którym ma</w:t>
      </w:r>
      <w:r w:rsidR="00EF7A3B">
        <w:rPr>
          <w:rFonts w:ascii="Times New Roman" w:hAnsi="Times New Roman" w:cs="Times New Roman"/>
          <w:sz w:val="24"/>
          <w:szCs w:val="24"/>
        </w:rPr>
        <w:t>ją</w:t>
      </w:r>
      <w:r w:rsidRPr="00EF7A3B">
        <w:rPr>
          <w:rFonts w:ascii="Times New Roman" w:hAnsi="Times New Roman" w:cs="Times New Roman"/>
          <w:sz w:val="24"/>
          <w:szCs w:val="24"/>
        </w:rPr>
        <w:t xml:space="preserve"> być </w:t>
      </w:r>
      <w:r w:rsidR="00EF7A3B">
        <w:rPr>
          <w:rFonts w:ascii="Times New Roman" w:hAnsi="Times New Roman" w:cs="Times New Roman"/>
          <w:sz w:val="24"/>
          <w:szCs w:val="24"/>
        </w:rPr>
        <w:t xml:space="preserve">prowadzone prace modernizacyjne </w:t>
      </w:r>
    </w:p>
    <w:p w14:paraId="39B60E19" w14:textId="10AB5AAC" w:rsidR="009320A2" w:rsidRDefault="009320A2" w:rsidP="003718EC">
      <w:pPr>
        <w:pStyle w:val="Akapitzlist"/>
        <w:numPr>
          <w:ilvl w:val="0"/>
          <w:numId w:val="2"/>
        </w:numPr>
        <w:jc w:val="both"/>
        <w:rPr>
          <w:rFonts w:ascii="Times New Roman" w:hAnsi="Times New Roman" w:cs="Times New Roman"/>
          <w:sz w:val="24"/>
          <w:szCs w:val="24"/>
        </w:rPr>
      </w:pPr>
      <w:r w:rsidRPr="00EF7A3B">
        <w:rPr>
          <w:rFonts w:ascii="Times New Roman" w:hAnsi="Times New Roman" w:cs="Times New Roman"/>
          <w:sz w:val="24"/>
          <w:szCs w:val="24"/>
        </w:rPr>
        <w:t xml:space="preserve"> rozebrać istniejącą nawierzchnię boisk</w:t>
      </w:r>
      <w:r w:rsidR="00EF7A3B">
        <w:rPr>
          <w:rFonts w:ascii="Times New Roman" w:hAnsi="Times New Roman" w:cs="Times New Roman"/>
          <w:sz w:val="24"/>
          <w:szCs w:val="24"/>
        </w:rPr>
        <w:t>, bieżni</w:t>
      </w:r>
      <w:r w:rsidR="00EA180D">
        <w:rPr>
          <w:rFonts w:ascii="Times New Roman" w:hAnsi="Times New Roman" w:cs="Times New Roman"/>
          <w:sz w:val="24"/>
          <w:szCs w:val="24"/>
        </w:rPr>
        <w:t>, placu zabaw spod urządzeń zabawowych</w:t>
      </w:r>
      <w:r w:rsidR="00EF7A3B">
        <w:rPr>
          <w:rFonts w:ascii="Times New Roman" w:hAnsi="Times New Roman" w:cs="Times New Roman"/>
          <w:sz w:val="24"/>
          <w:szCs w:val="24"/>
        </w:rPr>
        <w:t xml:space="preserve"> itp. i zaplanować uzupełnienie podbudowy</w:t>
      </w:r>
      <w:r w:rsidRPr="00EF7A3B">
        <w:rPr>
          <w:rFonts w:ascii="Times New Roman" w:hAnsi="Times New Roman" w:cs="Times New Roman"/>
          <w:sz w:val="24"/>
          <w:szCs w:val="24"/>
        </w:rPr>
        <w:t>;</w:t>
      </w:r>
      <w:r w:rsidR="00EF7A3B">
        <w:rPr>
          <w:rFonts w:ascii="Times New Roman" w:hAnsi="Times New Roman" w:cs="Times New Roman"/>
          <w:sz w:val="24"/>
          <w:szCs w:val="24"/>
        </w:rPr>
        <w:t xml:space="preserve"> </w:t>
      </w:r>
    </w:p>
    <w:p w14:paraId="1847A4BC" w14:textId="24EE482F" w:rsidR="009320A2" w:rsidRDefault="009320A2" w:rsidP="003718EC">
      <w:pPr>
        <w:pStyle w:val="Akapitzlist"/>
        <w:numPr>
          <w:ilvl w:val="0"/>
          <w:numId w:val="2"/>
        </w:numPr>
        <w:jc w:val="both"/>
        <w:rPr>
          <w:rFonts w:ascii="Times New Roman" w:hAnsi="Times New Roman" w:cs="Times New Roman"/>
          <w:sz w:val="24"/>
          <w:szCs w:val="24"/>
        </w:rPr>
      </w:pPr>
      <w:r w:rsidRPr="00EF7A3B">
        <w:rPr>
          <w:rFonts w:ascii="Times New Roman" w:hAnsi="Times New Roman" w:cs="Times New Roman"/>
          <w:sz w:val="24"/>
          <w:szCs w:val="24"/>
        </w:rPr>
        <w:t xml:space="preserve"> uaktualnić i uzupełnić dane geodezyjne;</w:t>
      </w:r>
    </w:p>
    <w:p w14:paraId="2E92B72F" w14:textId="04FE14AA" w:rsidR="00EF7A3B" w:rsidRDefault="009320A2" w:rsidP="003718EC">
      <w:pPr>
        <w:pStyle w:val="Akapitzlist"/>
        <w:numPr>
          <w:ilvl w:val="0"/>
          <w:numId w:val="2"/>
        </w:numPr>
        <w:jc w:val="both"/>
        <w:rPr>
          <w:rFonts w:ascii="Times New Roman" w:hAnsi="Times New Roman" w:cs="Times New Roman"/>
          <w:sz w:val="24"/>
          <w:szCs w:val="24"/>
        </w:rPr>
      </w:pPr>
      <w:r w:rsidRPr="00EF7A3B">
        <w:rPr>
          <w:rFonts w:ascii="Times New Roman" w:hAnsi="Times New Roman" w:cs="Times New Roman"/>
          <w:sz w:val="24"/>
          <w:szCs w:val="24"/>
        </w:rPr>
        <w:t>w razie potrzeby dokonać badań terenu</w:t>
      </w:r>
      <w:r w:rsidR="00EF7A3B">
        <w:rPr>
          <w:rFonts w:ascii="Times New Roman" w:hAnsi="Times New Roman" w:cs="Times New Roman"/>
          <w:sz w:val="24"/>
          <w:szCs w:val="24"/>
        </w:rPr>
        <w:t xml:space="preserve"> </w:t>
      </w:r>
      <w:r w:rsidRPr="00EF7A3B">
        <w:rPr>
          <w:rFonts w:ascii="Times New Roman" w:hAnsi="Times New Roman" w:cs="Times New Roman"/>
          <w:sz w:val="24"/>
          <w:szCs w:val="24"/>
        </w:rPr>
        <w:t>celem uwzględnienia wszystkich niezbędnych prac niezbędnych do prawidłowego wykonania</w:t>
      </w:r>
      <w:r w:rsidR="00EF7A3B">
        <w:rPr>
          <w:rFonts w:ascii="Times New Roman" w:hAnsi="Times New Roman" w:cs="Times New Roman"/>
          <w:sz w:val="24"/>
          <w:szCs w:val="24"/>
        </w:rPr>
        <w:t xml:space="preserve"> </w:t>
      </w:r>
      <w:r w:rsidRPr="00EF7A3B">
        <w:rPr>
          <w:rFonts w:ascii="Times New Roman" w:hAnsi="Times New Roman" w:cs="Times New Roman"/>
          <w:sz w:val="24"/>
          <w:szCs w:val="24"/>
        </w:rPr>
        <w:t>przedmiotu zamówienia.</w:t>
      </w:r>
    </w:p>
    <w:p w14:paraId="226B5E5B" w14:textId="77777777" w:rsidR="00EF7A3B" w:rsidRPr="00EF7A3B" w:rsidRDefault="00EF7A3B" w:rsidP="00EF7A3B">
      <w:pPr>
        <w:pStyle w:val="Akapitzlist"/>
        <w:jc w:val="both"/>
        <w:rPr>
          <w:rFonts w:ascii="Times New Roman" w:hAnsi="Times New Roman" w:cs="Times New Roman"/>
          <w:sz w:val="24"/>
          <w:szCs w:val="24"/>
        </w:rPr>
      </w:pPr>
    </w:p>
    <w:p w14:paraId="2168D258" w14:textId="52C14784" w:rsidR="009320A2" w:rsidRPr="00EF7A3B" w:rsidRDefault="009320A2" w:rsidP="003718EC">
      <w:pPr>
        <w:jc w:val="both"/>
        <w:rPr>
          <w:rFonts w:ascii="Times New Roman" w:hAnsi="Times New Roman" w:cs="Times New Roman"/>
          <w:b/>
          <w:bCs/>
          <w:sz w:val="24"/>
          <w:szCs w:val="24"/>
        </w:rPr>
      </w:pPr>
      <w:r w:rsidRPr="00FD172B">
        <w:rPr>
          <w:rFonts w:ascii="Times New Roman" w:hAnsi="Times New Roman" w:cs="Times New Roman"/>
          <w:b/>
          <w:bCs/>
          <w:sz w:val="24"/>
          <w:szCs w:val="24"/>
        </w:rPr>
        <w:t>3.1. Wymagania dotyczące zagospodarowania terenu</w:t>
      </w:r>
    </w:p>
    <w:p w14:paraId="48DA89B3" w14:textId="6BEAEE52" w:rsidR="001153C6" w:rsidRPr="00075695" w:rsidRDefault="009320A2" w:rsidP="003718EC">
      <w:pPr>
        <w:jc w:val="both"/>
        <w:rPr>
          <w:rFonts w:ascii="Times New Roman" w:hAnsi="Times New Roman" w:cs="Times New Roman"/>
          <w:sz w:val="24"/>
          <w:szCs w:val="24"/>
        </w:rPr>
      </w:pPr>
      <w:r w:rsidRPr="003718EC">
        <w:rPr>
          <w:rFonts w:ascii="Times New Roman" w:hAnsi="Times New Roman" w:cs="Times New Roman"/>
          <w:sz w:val="24"/>
          <w:szCs w:val="24"/>
        </w:rPr>
        <w:t>W ramach zagospodarowania terenu dla niniejszej inwestycji należy przewidzieć:</w:t>
      </w:r>
    </w:p>
    <w:p w14:paraId="32EFFC65" w14:textId="1968523C" w:rsidR="009320A2" w:rsidRPr="001153C6" w:rsidRDefault="009320A2" w:rsidP="003718EC">
      <w:pPr>
        <w:jc w:val="both"/>
        <w:rPr>
          <w:rFonts w:ascii="Times New Roman" w:hAnsi="Times New Roman" w:cs="Times New Roman"/>
          <w:b/>
          <w:bCs/>
          <w:sz w:val="24"/>
          <w:szCs w:val="24"/>
          <w:u w:val="single"/>
        </w:rPr>
      </w:pPr>
      <w:r w:rsidRPr="001153C6">
        <w:rPr>
          <w:rFonts w:ascii="Times New Roman" w:hAnsi="Times New Roman" w:cs="Times New Roman"/>
          <w:b/>
          <w:bCs/>
          <w:sz w:val="24"/>
          <w:szCs w:val="24"/>
          <w:u w:val="single"/>
        </w:rPr>
        <w:t>3.</w:t>
      </w:r>
      <w:r w:rsidR="0041547A">
        <w:rPr>
          <w:rFonts w:ascii="Times New Roman" w:hAnsi="Times New Roman" w:cs="Times New Roman"/>
          <w:b/>
          <w:bCs/>
          <w:sz w:val="24"/>
          <w:szCs w:val="24"/>
          <w:u w:val="single"/>
        </w:rPr>
        <w:t>1</w:t>
      </w:r>
      <w:r w:rsidRPr="001153C6">
        <w:rPr>
          <w:rFonts w:ascii="Times New Roman" w:hAnsi="Times New Roman" w:cs="Times New Roman"/>
          <w:b/>
          <w:bCs/>
          <w:sz w:val="24"/>
          <w:szCs w:val="24"/>
          <w:u w:val="single"/>
        </w:rPr>
        <w:t>.</w:t>
      </w:r>
      <w:r w:rsidR="0041547A">
        <w:rPr>
          <w:rFonts w:ascii="Times New Roman" w:hAnsi="Times New Roman" w:cs="Times New Roman"/>
          <w:b/>
          <w:bCs/>
          <w:sz w:val="24"/>
          <w:szCs w:val="24"/>
          <w:u w:val="single"/>
        </w:rPr>
        <w:t>1</w:t>
      </w:r>
      <w:r w:rsidRPr="001153C6">
        <w:rPr>
          <w:rFonts w:ascii="Times New Roman" w:hAnsi="Times New Roman" w:cs="Times New Roman"/>
          <w:b/>
          <w:bCs/>
          <w:sz w:val="24"/>
          <w:szCs w:val="24"/>
          <w:u w:val="single"/>
        </w:rPr>
        <w:t xml:space="preserve"> Boisko wielofunkcyjne</w:t>
      </w:r>
      <w:r w:rsidR="001153C6" w:rsidRPr="001153C6">
        <w:t xml:space="preserve"> </w:t>
      </w:r>
      <w:r w:rsidR="001153C6" w:rsidRPr="001153C6">
        <w:rPr>
          <w:rFonts w:ascii="Times New Roman" w:hAnsi="Times New Roman" w:cs="Times New Roman"/>
          <w:b/>
          <w:bCs/>
          <w:sz w:val="24"/>
          <w:szCs w:val="24"/>
          <w:u w:val="single"/>
        </w:rPr>
        <w:t>wielofunkcyjnego o nowej nawierzchni multisportowej z funkcją sztucznego lodowiska</w:t>
      </w:r>
    </w:p>
    <w:p w14:paraId="445505F1" w14:textId="0D519901" w:rsidR="0041547A" w:rsidRPr="0041547A" w:rsidRDefault="009320A2" w:rsidP="0041547A">
      <w:pPr>
        <w:pStyle w:val="Akapitzlist"/>
        <w:numPr>
          <w:ilvl w:val="0"/>
          <w:numId w:val="5"/>
        </w:numPr>
        <w:jc w:val="both"/>
        <w:rPr>
          <w:rFonts w:ascii="Times New Roman" w:hAnsi="Times New Roman" w:cs="Times New Roman"/>
          <w:sz w:val="24"/>
          <w:szCs w:val="24"/>
        </w:rPr>
      </w:pPr>
      <w:r w:rsidRPr="0041547A">
        <w:rPr>
          <w:rFonts w:ascii="Times New Roman" w:hAnsi="Times New Roman" w:cs="Times New Roman"/>
          <w:sz w:val="24"/>
          <w:szCs w:val="24"/>
        </w:rPr>
        <w:t>Program</w:t>
      </w:r>
    </w:p>
    <w:p w14:paraId="2723C4CA" w14:textId="3B7D4FB1" w:rsidR="009320A2" w:rsidRDefault="009320A2" w:rsidP="003718EC">
      <w:pPr>
        <w:jc w:val="both"/>
        <w:rPr>
          <w:rFonts w:ascii="Times New Roman" w:hAnsi="Times New Roman" w:cs="Times New Roman"/>
          <w:sz w:val="24"/>
          <w:szCs w:val="24"/>
        </w:rPr>
      </w:pPr>
      <w:r w:rsidRPr="003718EC">
        <w:rPr>
          <w:rFonts w:ascii="Times New Roman" w:hAnsi="Times New Roman" w:cs="Times New Roman"/>
          <w:sz w:val="24"/>
          <w:szCs w:val="24"/>
        </w:rPr>
        <w:t xml:space="preserve">Należy zaprojektować oraz wykonać wielofunkcyjne boisko </w:t>
      </w:r>
      <w:r w:rsidR="001153C6">
        <w:rPr>
          <w:rFonts w:ascii="Times New Roman" w:hAnsi="Times New Roman" w:cs="Times New Roman"/>
          <w:sz w:val="24"/>
          <w:szCs w:val="24"/>
        </w:rPr>
        <w:t>rekreacyjne</w:t>
      </w:r>
      <w:r w:rsidRPr="003718EC">
        <w:rPr>
          <w:rFonts w:ascii="Times New Roman" w:hAnsi="Times New Roman" w:cs="Times New Roman"/>
          <w:sz w:val="24"/>
          <w:szCs w:val="24"/>
        </w:rPr>
        <w:t xml:space="preserve"> o wymiarach</w:t>
      </w:r>
      <w:r w:rsidR="001153C6">
        <w:rPr>
          <w:rFonts w:ascii="Times New Roman" w:hAnsi="Times New Roman" w:cs="Times New Roman"/>
          <w:sz w:val="24"/>
          <w:szCs w:val="24"/>
        </w:rPr>
        <w:t xml:space="preserve"> </w:t>
      </w:r>
      <w:r w:rsidRPr="003718EC">
        <w:rPr>
          <w:rFonts w:ascii="Times New Roman" w:hAnsi="Times New Roman" w:cs="Times New Roman"/>
          <w:sz w:val="24"/>
          <w:szCs w:val="24"/>
        </w:rPr>
        <w:t>1</w:t>
      </w:r>
      <w:r w:rsidR="001153C6">
        <w:rPr>
          <w:rFonts w:ascii="Times New Roman" w:hAnsi="Times New Roman" w:cs="Times New Roman"/>
          <w:sz w:val="24"/>
          <w:szCs w:val="24"/>
        </w:rPr>
        <w:t>9,5</w:t>
      </w:r>
      <w:r w:rsidRPr="003718EC">
        <w:rPr>
          <w:rFonts w:ascii="Times New Roman" w:hAnsi="Times New Roman" w:cs="Times New Roman"/>
          <w:sz w:val="24"/>
          <w:szCs w:val="24"/>
        </w:rPr>
        <w:t>m x 3</w:t>
      </w:r>
      <w:r w:rsidR="001153C6">
        <w:rPr>
          <w:rFonts w:ascii="Times New Roman" w:hAnsi="Times New Roman" w:cs="Times New Roman"/>
          <w:sz w:val="24"/>
          <w:szCs w:val="24"/>
        </w:rPr>
        <w:t>7,5</w:t>
      </w:r>
      <w:r w:rsidRPr="003718EC">
        <w:rPr>
          <w:rFonts w:ascii="Times New Roman" w:hAnsi="Times New Roman" w:cs="Times New Roman"/>
          <w:sz w:val="24"/>
          <w:szCs w:val="24"/>
        </w:rPr>
        <w:t xml:space="preserve"> m </w:t>
      </w:r>
      <w:r w:rsidR="00EA180D">
        <w:rPr>
          <w:rFonts w:ascii="Times New Roman" w:hAnsi="Times New Roman" w:cs="Times New Roman"/>
          <w:sz w:val="24"/>
          <w:szCs w:val="24"/>
        </w:rPr>
        <w:t xml:space="preserve">wraz z dostawą niezbędnego wyposażenia ( bramki, siatki, słupki) </w:t>
      </w:r>
      <w:r w:rsidRPr="003718EC">
        <w:rPr>
          <w:rFonts w:ascii="Times New Roman" w:hAnsi="Times New Roman" w:cs="Times New Roman"/>
          <w:sz w:val="24"/>
          <w:szCs w:val="24"/>
        </w:rPr>
        <w:t>z uwzględnieniem następującego zapotrzebowania:</w:t>
      </w:r>
    </w:p>
    <w:p w14:paraId="3DBFF7C0" w14:textId="77777777" w:rsidR="00C0550A" w:rsidRDefault="00C0550A" w:rsidP="00C0550A">
      <w:pPr>
        <w:pStyle w:val="Akapitzlist"/>
        <w:numPr>
          <w:ilvl w:val="0"/>
          <w:numId w:val="4"/>
        </w:numPr>
        <w:jc w:val="both"/>
        <w:rPr>
          <w:rFonts w:ascii="Times New Roman" w:hAnsi="Times New Roman" w:cs="Times New Roman"/>
          <w:sz w:val="24"/>
          <w:szCs w:val="24"/>
        </w:rPr>
      </w:pPr>
      <w:r w:rsidRPr="00C0550A">
        <w:rPr>
          <w:rFonts w:ascii="Times New Roman" w:hAnsi="Times New Roman" w:cs="Times New Roman"/>
          <w:b/>
          <w:bCs/>
          <w:sz w:val="24"/>
          <w:szCs w:val="24"/>
        </w:rPr>
        <w:t>Boisko do tenisa ziemnego (1 kort tenisowy usytuowany centralnie)</w:t>
      </w:r>
      <w:r w:rsidRPr="00C0550A">
        <w:rPr>
          <w:rFonts w:ascii="Times New Roman" w:hAnsi="Times New Roman" w:cs="Times New Roman"/>
          <w:sz w:val="24"/>
          <w:szCs w:val="24"/>
        </w:rPr>
        <w:t xml:space="preserve"> - wymiary pola gry w singla: 23,77m x 8,23m - wymiary pola gry w debla: 23,77m x 10,97m Na tle boiska w kolorze srebrny – popiel, pole gry oznaczone liniami w kolorze żółtym wykonane z tego samego materiału co nawierzchnia polipropylenowa. Nie dopuszcza się oznaczenia kortu za pomocą malowania linii. Wyposażenie  boiska :</w:t>
      </w:r>
    </w:p>
    <w:p w14:paraId="0AA654B5" w14:textId="77777777" w:rsidR="00C0550A" w:rsidRDefault="00C0550A" w:rsidP="00C0550A">
      <w:pPr>
        <w:pStyle w:val="Akapitzlist"/>
        <w:jc w:val="both"/>
        <w:rPr>
          <w:rFonts w:ascii="Times New Roman" w:hAnsi="Times New Roman" w:cs="Times New Roman"/>
          <w:sz w:val="24"/>
          <w:szCs w:val="24"/>
        </w:rPr>
      </w:pPr>
      <w:r w:rsidRPr="00C0550A">
        <w:rPr>
          <w:rFonts w:ascii="Times New Roman" w:hAnsi="Times New Roman" w:cs="Times New Roman"/>
          <w:sz w:val="24"/>
          <w:szCs w:val="24"/>
        </w:rPr>
        <w:t xml:space="preserve">• Słupki wolnostojące , stalowe lub aluminiowe, uniwersalne wykonane z profili zamkniętych , lakierowane. Słupki powinny posiadać mechanizm naciągu siatki. </w:t>
      </w:r>
    </w:p>
    <w:p w14:paraId="6E7AB191" w14:textId="77777777" w:rsidR="00C0550A" w:rsidRDefault="00C0550A" w:rsidP="00C0550A">
      <w:pPr>
        <w:pStyle w:val="Akapitzlist"/>
        <w:jc w:val="both"/>
        <w:rPr>
          <w:rFonts w:ascii="Times New Roman" w:hAnsi="Times New Roman" w:cs="Times New Roman"/>
          <w:sz w:val="24"/>
          <w:szCs w:val="24"/>
        </w:rPr>
      </w:pPr>
      <w:r w:rsidRPr="00C0550A">
        <w:rPr>
          <w:rFonts w:ascii="Times New Roman" w:hAnsi="Times New Roman" w:cs="Times New Roman"/>
          <w:sz w:val="24"/>
          <w:szCs w:val="24"/>
        </w:rPr>
        <w:t>• Tuleje stalowe do słupków umożliwiające ich łatwy montaż i demontaż (2 szt.)</w:t>
      </w:r>
    </w:p>
    <w:p w14:paraId="4435BE38" w14:textId="77777777" w:rsidR="00C0550A" w:rsidRDefault="00C0550A" w:rsidP="00C0550A">
      <w:pPr>
        <w:pStyle w:val="Akapitzlist"/>
        <w:jc w:val="both"/>
        <w:rPr>
          <w:rFonts w:ascii="Times New Roman" w:hAnsi="Times New Roman" w:cs="Times New Roman"/>
          <w:sz w:val="24"/>
          <w:szCs w:val="24"/>
        </w:rPr>
      </w:pPr>
      <w:r w:rsidRPr="00C0550A">
        <w:rPr>
          <w:rFonts w:ascii="Times New Roman" w:hAnsi="Times New Roman" w:cs="Times New Roman"/>
          <w:sz w:val="24"/>
          <w:szCs w:val="24"/>
        </w:rPr>
        <w:t>• pokrywy</w:t>
      </w:r>
    </w:p>
    <w:p w14:paraId="449B9B9D" w14:textId="7CA43FEF" w:rsidR="00C0550A" w:rsidRPr="00C0550A" w:rsidRDefault="00C0550A" w:rsidP="00C0550A">
      <w:pPr>
        <w:pStyle w:val="Akapitzlist"/>
        <w:jc w:val="both"/>
        <w:rPr>
          <w:rFonts w:ascii="Times New Roman" w:hAnsi="Times New Roman" w:cs="Times New Roman"/>
          <w:sz w:val="24"/>
          <w:szCs w:val="24"/>
        </w:rPr>
      </w:pPr>
      <w:r w:rsidRPr="00C0550A">
        <w:rPr>
          <w:rFonts w:ascii="Times New Roman" w:hAnsi="Times New Roman" w:cs="Times New Roman"/>
          <w:sz w:val="24"/>
          <w:szCs w:val="24"/>
        </w:rPr>
        <w:t xml:space="preserve">• siatka do tenisa całosezonowa ( 1 szt.) </w:t>
      </w:r>
    </w:p>
    <w:p w14:paraId="67B455C6" w14:textId="0C4B8B43" w:rsidR="00C0550A" w:rsidRDefault="00C0550A" w:rsidP="00C0550A">
      <w:pPr>
        <w:pStyle w:val="Akapitzlist"/>
        <w:numPr>
          <w:ilvl w:val="0"/>
          <w:numId w:val="4"/>
        </w:numPr>
        <w:jc w:val="both"/>
        <w:rPr>
          <w:rFonts w:ascii="Times New Roman" w:hAnsi="Times New Roman" w:cs="Times New Roman"/>
          <w:sz w:val="24"/>
          <w:szCs w:val="24"/>
        </w:rPr>
      </w:pPr>
      <w:r w:rsidRPr="00C0550A">
        <w:rPr>
          <w:rFonts w:ascii="Times New Roman" w:hAnsi="Times New Roman" w:cs="Times New Roman"/>
          <w:b/>
          <w:bCs/>
          <w:sz w:val="24"/>
          <w:szCs w:val="24"/>
        </w:rPr>
        <w:t>Boisko do gry w siatkówkę (1 pole)</w:t>
      </w:r>
      <w:r w:rsidRPr="00C0550A">
        <w:rPr>
          <w:rFonts w:ascii="Times New Roman" w:hAnsi="Times New Roman" w:cs="Times New Roman"/>
          <w:sz w:val="24"/>
          <w:szCs w:val="24"/>
        </w:rPr>
        <w:t xml:space="preserve"> – kształt prostokąta o wymiarach 9,00m x 18,00m. Powierzchnia netto  pola 162 m2.W połowie długości pole będzie podzielone linią środkową na dwa równe pola gry.. Na tle boiska w kolorze srebrny – popiel, pole gry oznaczone liniami w kolorze czerwonym wykonane z tego samego materiału co nawierzchnia polipropylenowa. Nie dopuszcza się oznaczenia boiska za pomocą </w:t>
      </w:r>
      <w:r w:rsidRPr="00C0550A">
        <w:rPr>
          <w:rFonts w:ascii="Times New Roman" w:hAnsi="Times New Roman" w:cs="Times New Roman"/>
          <w:sz w:val="24"/>
          <w:szCs w:val="24"/>
        </w:rPr>
        <w:lastRenderedPageBreak/>
        <w:t>malowania linii.</w:t>
      </w:r>
      <w:r>
        <w:rPr>
          <w:rFonts w:ascii="Times New Roman" w:hAnsi="Times New Roman" w:cs="Times New Roman"/>
          <w:sz w:val="24"/>
          <w:szCs w:val="24"/>
        </w:rPr>
        <w:t xml:space="preserve"> </w:t>
      </w:r>
      <w:r w:rsidRPr="00C0550A">
        <w:rPr>
          <w:rFonts w:ascii="Times New Roman" w:hAnsi="Times New Roman" w:cs="Times New Roman"/>
          <w:sz w:val="24"/>
          <w:szCs w:val="24"/>
        </w:rPr>
        <w:t>Boisko wytyczone usytuowane zostanie na środku boiska rekreacyjnego.</w:t>
      </w:r>
      <w:r>
        <w:rPr>
          <w:rFonts w:ascii="Times New Roman" w:hAnsi="Times New Roman" w:cs="Times New Roman"/>
          <w:sz w:val="24"/>
          <w:szCs w:val="24"/>
        </w:rPr>
        <w:t xml:space="preserve"> </w:t>
      </w:r>
      <w:r w:rsidRPr="00C0550A">
        <w:rPr>
          <w:rFonts w:ascii="Times New Roman" w:hAnsi="Times New Roman" w:cs="Times New Roman"/>
          <w:sz w:val="24"/>
          <w:szCs w:val="24"/>
        </w:rPr>
        <w:t>Wyposażenie  boiska :</w:t>
      </w:r>
    </w:p>
    <w:p w14:paraId="327BB832" w14:textId="77777777" w:rsidR="00C0550A" w:rsidRDefault="00C0550A" w:rsidP="00C0550A">
      <w:pPr>
        <w:pStyle w:val="Akapitzlist"/>
        <w:jc w:val="both"/>
        <w:rPr>
          <w:rFonts w:ascii="Times New Roman" w:hAnsi="Times New Roman" w:cs="Times New Roman"/>
          <w:sz w:val="24"/>
          <w:szCs w:val="24"/>
        </w:rPr>
      </w:pPr>
      <w:r w:rsidRPr="00C0550A">
        <w:rPr>
          <w:rFonts w:ascii="Times New Roman" w:hAnsi="Times New Roman" w:cs="Times New Roman"/>
          <w:sz w:val="24"/>
          <w:szCs w:val="24"/>
        </w:rPr>
        <w:t xml:space="preserve">• Słupki wolnostojące , stalowe lub aluminiowe, uniwersalne wykonane z profili zamkniętych , lakierowane. Słupki powinny posiadać regulacje wysokości zawieszenia siatki i mechanizm naciągu siatki. </w:t>
      </w:r>
    </w:p>
    <w:p w14:paraId="15C91699" w14:textId="77777777" w:rsidR="00C0550A" w:rsidRDefault="00C0550A" w:rsidP="00C0550A">
      <w:pPr>
        <w:pStyle w:val="Akapitzlist"/>
        <w:jc w:val="both"/>
        <w:rPr>
          <w:rFonts w:ascii="Times New Roman" w:hAnsi="Times New Roman" w:cs="Times New Roman"/>
          <w:sz w:val="24"/>
          <w:szCs w:val="24"/>
        </w:rPr>
      </w:pPr>
      <w:r w:rsidRPr="00C0550A">
        <w:rPr>
          <w:rFonts w:ascii="Times New Roman" w:hAnsi="Times New Roman" w:cs="Times New Roman"/>
          <w:sz w:val="24"/>
          <w:szCs w:val="24"/>
        </w:rPr>
        <w:t>• Tuleje stalowe do słupków umożliwiające ich łatwy montaż i demontaż (2 szt.)</w:t>
      </w:r>
    </w:p>
    <w:p w14:paraId="4EB3B94C" w14:textId="77777777" w:rsidR="00C0550A" w:rsidRDefault="00C0550A" w:rsidP="00C0550A">
      <w:pPr>
        <w:pStyle w:val="Akapitzlist"/>
        <w:jc w:val="both"/>
        <w:rPr>
          <w:rFonts w:ascii="Times New Roman" w:hAnsi="Times New Roman" w:cs="Times New Roman"/>
          <w:sz w:val="24"/>
          <w:szCs w:val="24"/>
        </w:rPr>
      </w:pPr>
      <w:r w:rsidRPr="00C0550A">
        <w:rPr>
          <w:rFonts w:ascii="Times New Roman" w:hAnsi="Times New Roman" w:cs="Times New Roman"/>
          <w:sz w:val="24"/>
          <w:szCs w:val="24"/>
        </w:rPr>
        <w:t>• pokrywy na  tuleje zamykające otwory montażowe po zdjęciu słupków (2 szt. )</w:t>
      </w:r>
    </w:p>
    <w:p w14:paraId="28E2F716" w14:textId="3D039D3B" w:rsidR="00C0550A" w:rsidRPr="00C0550A" w:rsidRDefault="00C0550A" w:rsidP="00C0550A">
      <w:pPr>
        <w:pStyle w:val="Akapitzlist"/>
        <w:jc w:val="both"/>
        <w:rPr>
          <w:rFonts w:ascii="Times New Roman" w:hAnsi="Times New Roman" w:cs="Times New Roman"/>
          <w:sz w:val="24"/>
          <w:szCs w:val="24"/>
        </w:rPr>
      </w:pPr>
      <w:r w:rsidRPr="00C0550A">
        <w:rPr>
          <w:rFonts w:ascii="Times New Roman" w:hAnsi="Times New Roman" w:cs="Times New Roman"/>
          <w:sz w:val="24"/>
          <w:szCs w:val="24"/>
        </w:rPr>
        <w:t xml:space="preserve">• siatka do siatkówki całosezonowa ( 1 szt.) </w:t>
      </w:r>
    </w:p>
    <w:p w14:paraId="262DBC91" w14:textId="77777777" w:rsidR="00C0550A" w:rsidRPr="00C0550A" w:rsidRDefault="00C0550A" w:rsidP="00C0550A">
      <w:pPr>
        <w:jc w:val="both"/>
        <w:rPr>
          <w:rFonts w:ascii="Times New Roman" w:hAnsi="Times New Roman" w:cs="Times New Roman"/>
          <w:sz w:val="24"/>
          <w:szCs w:val="24"/>
        </w:rPr>
      </w:pPr>
      <w:r w:rsidRPr="00C0550A">
        <w:rPr>
          <w:rFonts w:ascii="Times New Roman" w:hAnsi="Times New Roman" w:cs="Times New Roman"/>
          <w:sz w:val="24"/>
          <w:szCs w:val="24"/>
        </w:rPr>
        <w:t xml:space="preserve">UWAGA! W celu bezpiecznego użytkowania dla przedmiotowego boiska rekreacyjnego należy przewidzieć odpowiednie strefy bezpieczne dla poszczególnych pól gier. </w:t>
      </w:r>
    </w:p>
    <w:p w14:paraId="43A7DBA5" w14:textId="59F8D908" w:rsidR="00C0550A" w:rsidRPr="0041547A" w:rsidRDefault="00C0550A" w:rsidP="0041547A">
      <w:pPr>
        <w:pStyle w:val="Akapitzlist"/>
        <w:numPr>
          <w:ilvl w:val="0"/>
          <w:numId w:val="5"/>
        </w:numPr>
        <w:jc w:val="both"/>
        <w:rPr>
          <w:rFonts w:ascii="Times New Roman" w:hAnsi="Times New Roman" w:cs="Times New Roman"/>
          <w:b/>
          <w:bCs/>
          <w:sz w:val="24"/>
          <w:szCs w:val="24"/>
        </w:rPr>
      </w:pPr>
      <w:r w:rsidRPr="0041547A">
        <w:rPr>
          <w:rFonts w:ascii="Times New Roman" w:hAnsi="Times New Roman" w:cs="Times New Roman"/>
          <w:b/>
          <w:bCs/>
          <w:sz w:val="24"/>
          <w:szCs w:val="24"/>
        </w:rPr>
        <w:t xml:space="preserve">Nawierzchnia </w:t>
      </w:r>
      <w:r w:rsidR="00075695" w:rsidRPr="0041547A">
        <w:rPr>
          <w:rFonts w:ascii="Times New Roman" w:hAnsi="Times New Roman" w:cs="Times New Roman"/>
          <w:b/>
          <w:bCs/>
          <w:sz w:val="24"/>
          <w:szCs w:val="24"/>
        </w:rPr>
        <w:t xml:space="preserve">boiska rekreacyjnego </w:t>
      </w:r>
    </w:p>
    <w:p w14:paraId="19A22209" w14:textId="2FB09984" w:rsidR="00C0550A" w:rsidRPr="00C0550A" w:rsidRDefault="00C0550A" w:rsidP="00C0550A">
      <w:pPr>
        <w:jc w:val="both"/>
        <w:rPr>
          <w:rFonts w:ascii="Times New Roman" w:hAnsi="Times New Roman" w:cs="Times New Roman"/>
          <w:sz w:val="24"/>
          <w:szCs w:val="24"/>
        </w:rPr>
      </w:pPr>
      <w:r w:rsidRPr="00C0550A">
        <w:rPr>
          <w:rFonts w:ascii="Times New Roman" w:hAnsi="Times New Roman" w:cs="Times New Roman"/>
          <w:sz w:val="24"/>
          <w:szCs w:val="24"/>
        </w:rPr>
        <w:t>Należy wykonać nawierzchnię boiska wielofunkcyjnego z modułów polipropylenowych z otworami punktowymi przeznaczonych do użytku zewnętrznego. Nawierzchnia płyty boiska wykonana z modularnych płyt polipropylenowych</w:t>
      </w:r>
      <w:r w:rsidR="00EC0037">
        <w:rPr>
          <w:rFonts w:ascii="Times New Roman" w:hAnsi="Times New Roman" w:cs="Times New Roman"/>
          <w:sz w:val="24"/>
          <w:szCs w:val="24"/>
        </w:rPr>
        <w:t xml:space="preserve">. Dobór płyt na etapie projektowania w uzgodnieniu z Zamawiającym. </w:t>
      </w:r>
      <w:r w:rsidRPr="00C0550A">
        <w:rPr>
          <w:rFonts w:ascii="Times New Roman" w:hAnsi="Times New Roman" w:cs="Times New Roman"/>
          <w:sz w:val="24"/>
          <w:szCs w:val="24"/>
        </w:rPr>
        <w:t xml:space="preserve">Ponadto nawierzchnia musi spełniać następujące wymagania: </w:t>
      </w:r>
    </w:p>
    <w:p w14:paraId="7C00659E" w14:textId="6AED6A2C" w:rsidR="00C0550A" w:rsidRPr="00C0550A" w:rsidRDefault="00075695" w:rsidP="00C0550A">
      <w:pPr>
        <w:jc w:val="both"/>
        <w:rPr>
          <w:rFonts w:ascii="Times New Roman" w:hAnsi="Times New Roman" w:cs="Times New Roman"/>
          <w:sz w:val="24"/>
          <w:szCs w:val="24"/>
        </w:rPr>
      </w:pPr>
      <w:r>
        <w:rPr>
          <w:rFonts w:ascii="Times New Roman" w:hAnsi="Times New Roman" w:cs="Times New Roman"/>
          <w:sz w:val="24"/>
          <w:szCs w:val="24"/>
        </w:rPr>
        <w:t>-</w:t>
      </w:r>
      <w:r w:rsidR="00C0550A" w:rsidRPr="00C0550A">
        <w:rPr>
          <w:rFonts w:ascii="Times New Roman" w:hAnsi="Times New Roman" w:cs="Times New Roman"/>
          <w:sz w:val="24"/>
          <w:szCs w:val="24"/>
        </w:rPr>
        <w:t xml:space="preserve"> posiadać badania na zgodność z normą PN-EN 14877</w:t>
      </w:r>
    </w:p>
    <w:p w14:paraId="36476100" w14:textId="310F16D1" w:rsidR="00C0550A" w:rsidRPr="00C0550A" w:rsidRDefault="00075695" w:rsidP="00C0550A">
      <w:pPr>
        <w:jc w:val="both"/>
        <w:rPr>
          <w:rFonts w:ascii="Times New Roman" w:hAnsi="Times New Roman" w:cs="Times New Roman"/>
          <w:sz w:val="24"/>
          <w:szCs w:val="24"/>
        </w:rPr>
      </w:pPr>
      <w:r>
        <w:rPr>
          <w:rFonts w:ascii="Times New Roman" w:hAnsi="Times New Roman" w:cs="Times New Roman"/>
          <w:sz w:val="24"/>
          <w:szCs w:val="24"/>
        </w:rPr>
        <w:t>-</w:t>
      </w:r>
      <w:r w:rsidR="00C0550A" w:rsidRPr="00C0550A">
        <w:rPr>
          <w:rFonts w:ascii="Times New Roman" w:hAnsi="Times New Roman" w:cs="Times New Roman"/>
          <w:sz w:val="24"/>
          <w:szCs w:val="24"/>
        </w:rPr>
        <w:t xml:space="preserve"> posiadać atest higieniczny PZH; </w:t>
      </w:r>
    </w:p>
    <w:p w14:paraId="6B61078D" w14:textId="2AEB1B15" w:rsidR="00C0550A" w:rsidRPr="00C0550A" w:rsidRDefault="00075695" w:rsidP="00C0550A">
      <w:pPr>
        <w:jc w:val="both"/>
        <w:rPr>
          <w:rFonts w:ascii="Times New Roman" w:hAnsi="Times New Roman" w:cs="Times New Roman"/>
          <w:sz w:val="24"/>
          <w:szCs w:val="24"/>
        </w:rPr>
      </w:pPr>
      <w:r>
        <w:rPr>
          <w:rFonts w:ascii="Times New Roman" w:hAnsi="Times New Roman" w:cs="Times New Roman"/>
          <w:sz w:val="24"/>
          <w:szCs w:val="24"/>
        </w:rPr>
        <w:t>-</w:t>
      </w:r>
      <w:r w:rsidR="00C0550A" w:rsidRPr="00C0550A">
        <w:rPr>
          <w:rFonts w:ascii="Times New Roman" w:hAnsi="Times New Roman" w:cs="Times New Roman"/>
          <w:sz w:val="24"/>
          <w:szCs w:val="24"/>
        </w:rPr>
        <w:t xml:space="preserve"> posiadać świadectwo badań p.poż; </w:t>
      </w:r>
    </w:p>
    <w:p w14:paraId="046BA22A" w14:textId="187AAF3A" w:rsidR="00C0550A" w:rsidRPr="00C0550A" w:rsidRDefault="00C0550A" w:rsidP="00C0550A">
      <w:pPr>
        <w:jc w:val="both"/>
        <w:rPr>
          <w:rFonts w:ascii="Times New Roman" w:hAnsi="Times New Roman" w:cs="Times New Roman"/>
          <w:sz w:val="24"/>
          <w:szCs w:val="24"/>
        </w:rPr>
      </w:pPr>
      <w:r w:rsidRPr="00C0550A">
        <w:rPr>
          <w:rFonts w:ascii="Times New Roman" w:hAnsi="Times New Roman" w:cs="Times New Roman"/>
          <w:sz w:val="24"/>
          <w:szCs w:val="24"/>
        </w:rPr>
        <w:t xml:space="preserve"> </w:t>
      </w:r>
      <w:r w:rsidR="00075695">
        <w:rPr>
          <w:rFonts w:ascii="Times New Roman" w:hAnsi="Times New Roman" w:cs="Times New Roman"/>
          <w:sz w:val="24"/>
          <w:szCs w:val="24"/>
        </w:rPr>
        <w:t>-</w:t>
      </w:r>
      <w:r w:rsidRPr="00C0550A">
        <w:rPr>
          <w:rFonts w:ascii="Times New Roman" w:hAnsi="Times New Roman" w:cs="Times New Roman"/>
          <w:sz w:val="24"/>
          <w:szCs w:val="24"/>
        </w:rPr>
        <w:t xml:space="preserve">cechować się odpornością na uszkodzenia mechaniczne;  </w:t>
      </w:r>
    </w:p>
    <w:p w14:paraId="3038D523" w14:textId="35A0F932" w:rsidR="00C0550A" w:rsidRPr="00C0550A" w:rsidRDefault="00075695" w:rsidP="00C0550A">
      <w:pPr>
        <w:jc w:val="both"/>
        <w:rPr>
          <w:rFonts w:ascii="Times New Roman" w:hAnsi="Times New Roman" w:cs="Times New Roman"/>
          <w:sz w:val="24"/>
          <w:szCs w:val="24"/>
        </w:rPr>
      </w:pPr>
      <w:r>
        <w:rPr>
          <w:rFonts w:ascii="Times New Roman" w:hAnsi="Times New Roman" w:cs="Times New Roman"/>
          <w:sz w:val="24"/>
          <w:szCs w:val="24"/>
        </w:rPr>
        <w:t>-</w:t>
      </w:r>
      <w:r w:rsidR="00C0550A" w:rsidRPr="00C0550A">
        <w:rPr>
          <w:rFonts w:ascii="Times New Roman" w:hAnsi="Times New Roman" w:cs="Times New Roman"/>
          <w:sz w:val="24"/>
          <w:szCs w:val="24"/>
        </w:rPr>
        <w:t xml:space="preserve"> cechować się odpornością na zmianę temperatur w zakresie </w:t>
      </w:r>
    </w:p>
    <w:p w14:paraId="0F557C2E" w14:textId="7B84C4AF" w:rsidR="00C0550A" w:rsidRPr="00C0550A" w:rsidRDefault="00075695" w:rsidP="00C0550A">
      <w:pPr>
        <w:jc w:val="both"/>
        <w:rPr>
          <w:rFonts w:ascii="Times New Roman" w:hAnsi="Times New Roman" w:cs="Times New Roman"/>
          <w:sz w:val="24"/>
          <w:szCs w:val="24"/>
        </w:rPr>
      </w:pPr>
      <w:r>
        <w:rPr>
          <w:rFonts w:ascii="Times New Roman" w:hAnsi="Times New Roman" w:cs="Times New Roman"/>
          <w:sz w:val="24"/>
          <w:szCs w:val="24"/>
        </w:rPr>
        <w:t>-</w:t>
      </w:r>
      <w:r w:rsidR="00C0550A" w:rsidRPr="00C0550A">
        <w:rPr>
          <w:rFonts w:ascii="Times New Roman" w:hAnsi="Times New Roman" w:cs="Times New Roman"/>
          <w:sz w:val="24"/>
          <w:szCs w:val="24"/>
        </w:rPr>
        <w:t xml:space="preserve">cechować się odpornością na zmianę wilgotności i promieni UV; </w:t>
      </w:r>
    </w:p>
    <w:p w14:paraId="5D89A9BB" w14:textId="2F7A5F64" w:rsidR="00C0550A" w:rsidRPr="00C0550A" w:rsidRDefault="00075695" w:rsidP="00C0550A">
      <w:pPr>
        <w:jc w:val="both"/>
        <w:rPr>
          <w:rFonts w:ascii="Times New Roman" w:hAnsi="Times New Roman" w:cs="Times New Roman"/>
          <w:sz w:val="24"/>
          <w:szCs w:val="24"/>
        </w:rPr>
      </w:pPr>
      <w:r>
        <w:rPr>
          <w:rFonts w:ascii="Times New Roman" w:hAnsi="Times New Roman" w:cs="Times New Roman"/>
          <w:sz w:val="24"/>
          <w:szCs w:val="24"/>
        </w:rPr>
        <w:t>-</w:t>
      </w:r>
      <w:r w:rsidR="00C0550A" w:rsidRPr="00C0550A">
        <w:rPr>
          <w:rFonts w:ascii="Times New Roman" w:hAnsi="Times New Roman" w:cs="Times New Roman"/>
          <w:sz w:val="24"/>
          <w:szCs w:val="24"/>
        </w:rPr>
        <w:t xml:space="preserve"> cechować się wysoką wytrzymałością; </w:t>
      </w:r>
    </w:p>
    <w:p w14:paraId="05414D8B" w14:textId="04AA55E0" w:rsidR="00C0550A" w:rsidRPr="00C0550A" w:rsidRDefault="00075695" w:rsidP="00C0550A">
      <w:pPr>
        <w:jc w:val="both"/>
        <w:rPr>
          <w:rFonts w:ascii="Times New Roman" w:hAnsi="Times New Roman" w:cs="Times New Roman"/>
          <w:sz w:val="24"/>
          <w:szCs w:val="24"/>
        </w:rPr>
      </w:pPr>
      <w:r>
        <w:rPr>
          <w:rFonts w:ascii="Times New Roman" w:hAnsi="Times New Roman" w:cs="Times New Roman"/>
          <w:sz w:val="24"/>
          <w:szCs w:val="24"/>
        </w:rPr>
        <w:t>-</w:t>
      </w:r>
      <w:r w:rsidR="00C0550A" w:rsidRPr="00C0550A">
        <w:rPr>
          <w:rFonts w:ascii="Times New Roman" w:hAnsi="Times New Roman" w:cs="Times New Roman"/>
          <w:sz w:val="24"/>
          <w:szCs w:val="24"/>
        </w:rPr>
        <w:t xml:space="preserve"> nawierzchnia powinna być przepuszczalna dla wód  roztopowych; </w:t>
      </w:r>
    </w:p>
    <w:p w14:paraId="35488279" w14:textId="15AD1DFC" w:rsidR="00C0550A" w:rsidRPr="00C0550A" w:rsidRDefault="00075695" w:rsidP="00C0550A">
      <w:pPr>
        <w:jc w:val="both"/>
        <w:rPr>
          <w:rFonts w:ascii="Times New Roman" w:hAnsi="Times New Roman" w:cs="Times New Roman"/>
          <w:sz w:val="24"/>
          <w:szCs w:val="24"/>
        </w:rPr>
      </w:pPr>
      <w:r>
        <w:rPr>
          <w:rFonts w:ascii="Times New Roman" w:hAnsi="Times New Roman" w:cs="Times New Roman"/>
          <w:sz w:val="24"/>
          <w:szCs w:val="24"/>
        </w:rPr>
        <w:t>-</w:t>
      </w:r>
      <w:r w:rsidR="00C0550A" w:rsidRPr="00C0550A">
        <w:rPr>
          <w:rFonts w:ascii="Times New Roman" w:hAnsi="Times New Roman" w:cs="Times New Roman"/>
          <w:sz w:val="24"/>
          <w:szCs w:val="24"/>
        </w:rPr>
        <w:t xml:space="preserve"> posiadać  gwarancje wymaganą przez Zamawiającego. </w:t>
      </w:r>
    </w:p>
    <w:p w14:paraId="39C21F8B" w14:textId="1FF09759" w:rsidR="00C0550A" w:rsidRPr="00C0550A" w:rsidRDefault="00C0550A" w:rsidP="00C0550A">
      <w:pPr>
        <w:jc w:val="both"/>
        <w:rPr>
          <w:rFonts w:ascii="Times New Roman" w:hAnsi="Times New Roman" w:cs="Times New Roman"/>
          <w:sz w:val="24"/>
          <w:szCs w:val="24"/>
        </w:rPr>
      </w:pPr>
      <w:r w:rsidRPr="00C0550A">
        <w:rPr>
          <w:rFonts w:ascii="Times New Roman" w:hAnsi="Times New Roman" w:cs="Times New Roman"/>
          <w:sz w:val="24"/>
          <w:szCs w:val="24"/>
        </w:rPr>
        <w:t xml:space="preserve">Nawierzchnia musi umożliwiać jej łatwy demontaż oraz ponowny montaż, zapewniać łatwy dostęp do instalacji ziębniczej w razie jej awarii. Nawierzchnia musi posiadać niezbędne dylatacje oraz wykończenia krawędziowe w ramach jednego rozwiązania systemowego. Linie proste boisk należy wykonać w ramach realizacji nawierzchni z tego samego materiału.. Kolorystykę nawierzchni  należy finalnie uzgodnić z Zamawiającym. </w:t>
      </w:r>
    </w:p>
    <w:p w14:paraId="53691B5E" w14:textId="178C9DDA" w:rsidR="00C0550A" w:rsidRPr="0041547A" w:rsidRDefault="00C0550A" w:rsidP="0041547A">
      <w:pPr>
        <w:pStyle w:val="Akapitzlist"/>
        <w:numPr>
          <w:ilvl w:val="0"/>
          <w:numId w:val="5"/>
        </w:numPr>
        <w:jc w:val="both"/>
        <w:rPr>
          <w:rFonts w:ascii="Times New Roman" w:hAnsi="Times New Roman" w:cs="Times New Roman"/>
          <w:b/>
          <w:bCs/>
          <w:sz w:val="24"/>
          <w:szCs w:val="24"/>
        </w:rPr>
      </w:pPr>
      <w:r w:rsidRPr="0041547A">
        <w:rPr>
          <w:rFonts w:ascii="Times New Roman" w:hAnsi="Times New Roman" w:cs="Times New Roman"/>
          <w:b/>
          <w:bCs/>
          <w:sz w:val="24"/>
          <w:szCs w:val="24"/>
        </w:rPr>
        <w:t xml:space="preserve">Warunki posadowienia </w:t>
      </w:r>
    </w:p>
    <w:p w14:paraId="4EA3F393" w14:textId="77777777" w:rsidR="00EC0037" w:rsidRDefault="00C0550A" w:rsidP="00EC0037">
      <w:pPr>
        <w:jc w:val="both"/>
        <w:rPr>
          <w:rFonts w:ascii="Times New Roman" w:hAnsi="Times New Roman" w:cs="Times New Roman"/>
          <w:sz w:val="24"/>
          <w:szCs w:val="24"/>
        </w:rPr>
      </w:pPr>
      <w:r w:rsidRPr="00C0550A">
        <w:rPr>
          <w:rFonts w:ascii="Times New Roman" w:hAnsi="Times New Roman" w:cs="Times New Roman"/>
          <w:sz w:val="24"/>
          <w:szCs w:val="24"/>
        </w:rPr>
        <w:t>W celu realizacji boiska rekreacyjnego z funkcją lodowiska należy wykonać podbudowę według zaleceń producentów zastosowanych materiałów oraz rozwiązań indywidualnych Wykonawcy. Odpowiednią podbudowę, umiejscowienie technologii ziębniczej w podbudowie oraz sposób sezonowej realizacji lodowiska w płycie boiska należy opracować indywidualnie. Przyjęte warstwy podbudowy muszą pozwolić na długotrwałe i bezusterkowe korzystanie z płyty boiska rekreacyjnego oraz lodowiska. Przyjęte rozwiązania powinny zapewniać możliwość korzystania z boiska oraz lodowiska zamiennie w okresie letnim i zimowym bez konieczności demontażu całej instalacji.</w:t>
      </w:r>
      <w:r w:rsidR="003C164C">
        <w:rPr>
          <w:rFonts w:ascii="Times New Roman" w:hAnsi="Times New Roman" w:cs="Times New Roman"/>
          <w:sz w:val="24"/>
          <w:szCs w:val="24"/>
        </w:rPr>
        <w:t xml:space="preserve"> </w:t>
      </w:r>
    </w:p>
    <w:p w14:paraId="6A5B7BDC" w14:textId="481E54B1" w:rsidR="009320A2" w:rsidRPr="0041547A" w:rsidRDefault="009320A2" w:rsidP="00EC0037">
      <w:pPr>
        <w:jc w:val="both"/>
        <w:rPr>
          <w:rFonts w:ascii="Times New Roman" w:hAnsi="Times New Roman" w:cs="Times New Roman"/>
          <w:b/>
          <w:bCs/>
          <w:sz w:val="24"/>
          <w:szCs w:val="24"/>
        </w:rPr>
      </w:pPr>
      <w:r w:rsidRPr="0041547A">
        <w:rPr>
          <w:rFonts w:ascii="Times New Roman" w:hAnsi="Times New Roman" w:cs="Times New Roman"/>
          <w:b/>
          <w:bCs/>
          <w:sz w:val="24"/>
          <w:szCs w:val="24"/>
        </w:rPr>
        <w:lastRenderedPageBreak/>
        <w:t>Układ boiska</w:t>
      </w:r>
    </w:p>
    <w:p w14:paraId="53DC4DBF" w14:textId="153B6EEB" w:rsidR="009320A2" w:rsidRPr="00075695" w:rsidRDefault="009320A2" w:rsidP="00075695">
      <w:pPr>
        <w:spacing w:line="240" w:lineRule="auto"/>
        <w:jc w:val="both"/>
        <w:rPr>
          <w:rFonts w:ascii="Times New Roman" w:hAnsi="Times New Roman" w:cs="Times New Roman"/>
          <w:sz w:val="24"/>
          <w:szCs w:val="24"/>
        </w:rPr>
      </w:pPr>
      <w:r w:rsidRPr="00075695">
        <w:rPr>
          <w:rFonts w:ascii="Times New Roman" w:hAnsi="Times New Roman" w:cs="Times New Roman"/>
          <w:sz w:val="24"/>
          <w:szCs w:val="24"/>
        </w:rPr>
        <w:t>Linie wyznaczające poszczególne pola gry należy rozróżnić kolorystycznie oraz wykonać</w:t>
      </w:r>
      <w:r w:rsidR="00075695">
        <w:rPr>
          <w:rFonts w:ascii="Times New Roman" w:hAnsi="Times New Roman" w:cs="Times New Roman"/>
          <w:sz w:val="24"/>
          <w:szCs w:val="24"/>
        </w:rPr>
        <w:t xml:space="preserve"> </w:t>
      </w:r>
      <w:r w:rsidRPr="00075695">
        <w:rPr>
          <w:rFonts w:ascii="Times New Roman" w:hAnsi="Times New Roman" w:cs="Times New Roman"/>
          <w:sz w:val="24"/>
          <w:szCs w:val="24"/>
        </w:rPr>
        <w:t>zgodnie z wytycznymi przewidzianymi przez związek odpowiedni dla poszczególnych</w:t>
      </w:r>
      <w:r w:rsidR="00075695">
        <w:rPr>
          <w:rFonts w:ascii="Times New Roman" w:hAnsi="Times New Roman" w:cs="Times New Roman"/>
          <w:sz w:val="24"/>
          <w:szCs w:val="24"/>
        </w:rPr>
        <w:t xml:space="preserve"> </w:t>
      </w:r>
      <w:r w:rsidRPr="00075695">
        <w:rPr>
          <w:rFonts w:ascii="Times New Roman" w:hAnsi="Times New Roman" w:cs="Times New Roman"/>
          <w:sz w:val="24"/>
          <w:szCs w:val="24"/>
        </w:rPr>
        <w:t>dyscyplin sportowych.</w:t>
      </w:r>
    </w:p>
    <w:p w14:paraId="004512E7" w14:textId="77777777" w:rsidR="001153C6" w:rsidRDefault="001153C6" w:rsidP="009320A2"/>
    <w:p w14:paraId="6CA902AF" w14:textId="7B2B2614" w:rsidR="009320A2" w:rsidRDefault="00706037" w:rsidP="0041547A">
      <w:pPr>
        <w:pStyle w:val="Akapitzlist"/>
        <w:numPr>
          <w:ilvl w:val="0"/>
          <w:numId w:val="5"/>
        </w:numPr>
        <w:jc w:val="both"/>
        <w:rPr>
          <w:rFonts w:ascii="Times New Roman" w:hAnsi="Times New Roman" w:cs="Times New Roman"/>
          <w:b/>
          <w:bCs/>
          <w:sz w:val="24"/>
          <w:szCs w:val="24"/>
        </w:rPr>
      </w:pPr>
      <w:r w:rsidRPr="0041547A">
        <w:rPr>
          <w:rFonts w:ascii="Times New Roman" w:hAnsi="Times New Roman" w:cs="Times New Roman"/>
          <w:b/>
          <w:bCs/>
          <w:sz w:val="24"/>
          <w:szCs w:val="24"/>
        </w:rPr>
        <w:t>Dane techniczne posiadanego przez Zamawiającego l</w:t>
      </w:r>
      <w:r w:rsidR="009320A2" w:rsidRPr="0041547A">
        <w:rPr>
          <w:rFonts w:ascii="Times New Roman" w:hAnsi="Times New Roman" w:cs="Times New Roman"/>
          <w:b/>
          <w:bCs/>
          <w:sz w:val="24"/>
          <w:szCs w:val="24"/>
        </w:rPr>
        <w:t>odowisk</w:t>
      </w:r>
      <w:r w:rsidRPr="0041547A">
        <w:rPr>
          <w:rFonts w:ascii="Times New Roman" w:hAnsi="Times New Roman" w:cs="Times New Roman"/>
          <w:b/>
          <w:bCs/>
          <w:sz w:val="24"/>
          <w:szCs w:val="24"/>
        </w:rPr>
        <w:t xml:space="preserve">a do zintegrowania </w:t>
      </w:r>
      <w:r w:rsidR="00A41030" w:rsidRPr="0041547A">
        <w:rPr>
          <w:rFonts w:ascii="Times New Roman" w:hAnsi="Times New Roman" w:cs="Times New Roman"/>
          <w:b/>
          <w:bCs/>
          <w:sz w:val="24"/>
          <w:szCs w:val="24"/>
        </w:rPr>
        <w:br/>
      </w:r>
      <w:r w:rsidRPr="0041547A">
        <w:rPr>
          <w:rFonts w:ascii="Times New Roman" w:hAnsi="Times New Roman" w:cs="Times New Roman"/>
          <w:b/>
          <w:bCs/>
          <w:sz w:val="24"/>
          <w:szCs w:val="24"/>
        </w:rPr>
        <w:t xml:space="preserve">z boiskiem rekreacyjnym </w:t>
      </w:r>
    </w:p>
    <w:p w14:paraId="4160CC0B" w14:textId="77777777" w:rsidR="0041547A" w:rsidRPr="0041547A" w:rsidRDefault="0041547A" w:rsidP="0041547A">
      <w:pPr>
        <w:pStyle w:val="Akapitzlist"/>
        <w:jc w:val="both"/>
        <w:rPr>
          <w:rFonts w:ascii="Times New Roman" w:hAnsi="Times New Roman" w:cs="Times New Roman"/>
          <w:b/>
          <w:bCs/>
          <w:sz w:val="24"/>
          <w:szCs w:val="24"/>
        </w:rPr>
      </w:pPr>
    </w:p>
    <w:p w14:paraId="2AD8EC23" w14:textId="1DC7E4A0" w:rsidR="009320A2" w:rsidRPr="0041547A" w:rsidRDefault="009320A2" w:rsidP="0041547A">
      <w:pPr>
        <w:pStyle w:val="Akapitzlist"/>
        <w:numPr>
          <w:ilvl w:val="0"/>
          <w:numId w:val="2"/>
        </w:numPr>
        <w:jc w:val="both"/>
        <w:rPr>
          <w:rFonts w:ascii="Times New Roman" w:hAnsi="Times New Roman" w:cs="Times New Roman"/>
          <w:sz w:val="24"/>
          <w:szCs w:val="24"/>
        </w:rPr>
      </w:pPr>
      <w:r w:rsidRPr="0041547A">
        <w:rPr>
          <w:rFonts w:ascii="Times New Roman" w:hAnsi="Times New Roman" w:cs="Times New Roman"/>
          <w:sz w:val="24"/>
          <w:szCs w:val="24"/>
        </w:rPr>
        <w:t>Opis rozwiązań technicznych</w:t>
      </w:r>
    </w:p>
    <w:p w14:paraId="0B206382" w14:textId="77777777" w:rsidR="00706037" w:rsidRPr="00A41030" w:rsidRDefault="009320A2" w:rsidP="00A41030">
      <w:pPr>
        <w:jc w:val="both"/>
        <w:rPr>
          <w:rFonts w:ascii="Times New Roman" w:hAnsi="Times New Roman" w:cs="Times New Roman"/>
          <w:sz w:val="24"/>
          <w:szCs w:val="24"/>
        </w:rPr>
      </w:pPr>
      <w:r w:rsidRPr="00A41030">
        <w:rPr>
          <w:rFonts w:ascii="Times New Roman" w:hAnsi="Times New Roman" w:cs="Times New Roman"/>
          <w:sz w:val="24"/>
          <w:szCs w:val="24"/>
        </w:rPr>
        <w:t>Płyta sztucznie mrożona, w formie stacjonarnego lodowiska wmontowanego</w:t>
      </w:r>
      <w:r w:rsidR="00706037" w:rsidRPr="00A41030">
        <w:rPr>
          <w:rFonts w:ascii="Times New Roman" w:hAnsi="Times New Roman" w:cs="Times New Roman"/>
          <w:sz w:val="24"/>
          <w:szCs w:val="24"/>
        </w:rPr>
        <w:t xml:space="preserve"> </w:t>
      </w:r>
      <w:r w:rsidRPr="00A41030">
        <w:rPr>
          <w:rFonts w:ascii="Times New Roman" w:hAnsi="Times New Roman" w:cs="Times New Roman"/>
          <w:sz w:val="24"/>
          <w:szCs w:val="24"/>
        </w:rPr>
        <w:t>w projektowaną podbudowę polipropylenowej nawierzchni boiska, do eksploatacji</w:t>
      </w:r>
      <w:r w:rsidR="00706037" w:rsidRPr="00A41030">
        <w:rPr>
          <w:rFonts w:ascii="Times New Roman" w:hAnsi="Times New Roman" w:cs="Times New Roman"/>
          <w:sz w:val="24"/>
          <w:szCs w:val="24"/>
        </w:rPr>
        <w:t xml:space="preserve"> </w:t>
      </w:r>
      <w:r w:rsidRPr="00A41030">
        <w:rPr>
          <w:rFonts w:ascii="Times New Roman" w:hAnsi="Times New Roman" w:cs="Times New Roman"/>
          <w:sz w:val="24"/>
          <w:szCs w:val="24"/>
        </w:rPr>
        <w:t xml:space="preserve">w okresie zimowym, o wymiarach </w:t>
      </w:r>
      <w:r w:rsidR="00706037" w:rsidRPr="00A41030">
        <w:rPr>
          <w:rFonts w:ascii="Times New Roman" w:hAnsi="Times New Roman" w:cs="Times New Roman"/>
          <w:sz w:val="24"/>
          <w:szCs w:val="24"/>
        </w:rPr>
        <w:t>34,00</w:t>
      </w:r>
      <w:r w:rsidRPr="00A41030">
        <w:rPr>
          <w:rFonts w:ascii="Times New Roman" w:hAnsi="Times New Roman" w:cs="Times New Roman"/>
          <w:sz w:val="24"/>
          <w:szCs w:val="24"/>
        </w:rPr>
        <w:t xml:space="preserve">m x </w:t>
      </w:r>
      <w:r w:rsidR="00706037" w:rsidRPr="00A41030">
        <w:rPr>
          <w:rFonts w:ascii="Times New Roman" w:hAnsi="Times New Roman" w:cs="Times New Roman"/>
          <w:sz w:val="24"/>
          <w:szCs w:val="24"/>
        </w:rPr>
        <w:t>18,00m</w:t>
      </w:r>
      <w:r w:rsidRPr="00A41030">
        <w:rPr>
          <w:rFonts w:ascii="Times New Roman" w:hAnsi="Times New Roman" w:cs="Times New Roman"/>
          <w:sz w:val="24"/>
          <w:szCs w:val="24"/>
        </w:rPr>
        <w:t>.</w:t>
      </w:r>
      <w:r w:rsidR="00706037" w:rsidRPr="00A41030">
        <w:rPr>
          <w:rFonts w:ascii="Times New Roman" w:hAnsi="Times New Roman" w:cs="Times New Roman"/>
          <w:sz w:val="24"/>
          <w:szCs w:val="24"/>
        </w:rPr>
        <w:t xml:space="preserve"> L</w:t>
      </w:r>
      <w:r w:rsidRPr="00A41030">
        <w:rPr>
          <w:rFonts w:ascii="Times New Roman" w:hAnsi="Times New Roman" w:cs="Times New Roman"/>
          <w:sz w:val="24"/>
          <w:szCs w:val="24"/>
        </w:rPr>
        <w:t>iczba użytkowników korzystających jednocześnie z obiektu – średnio 40 osób</w:t>
      </w:r>
      <w:r w:rsidR="00706037" w:rsidRPr="00A41030">
        <w:rPr>
          <w:rFonts w:ascii="Times New Roman" w:hAnsi="Times New Roman" w:cs="Times New Roman"/>
          <w:sz w:val="24"/>
          <w:szCs w:val="24"/>
        </w:rPr>
        <w:t xml:space="preserve">, </w:t>
      </w:r>
      <w:r w:rsidRPr="00A41030">
        <w:rPr>
          <w:rFonts w:ascii="Times New Roman" w:hAnsi="Times New Roman" w:cs="Times New Roman"/>
          <w:sz w:val="24"/>
          <w:szCs w:val="24"/>
        </w:rPr>
        <w:t xml:space="preserve"> liczba godzin pracy lodowiska – max. 14 godzin/dobę</w:t>
      </w:r>
      <w:r w:rsidR="00706037" w:rsidRPr="00A41030">
        <w:rPr>
          <w:rFonts w:ascii="Times New Roman" w:hAnsi="Times New Roman" w:cs="Times New Roman"/>
          <w:sz w:val="24"/>
          <w:szCs w:val="24"/>
        </w:rPr>
        <w:t xml:space="preserve">. </w:t>
      </w:r>
      <w:r w:rsidRPr="00A41030">
        <w:rPr>
          <w:rFonts w:ascii="Times New Roman" w:hAnsi="Times New Roman" w:cs="Times New Roman"/>
          <w:sz w:val="24"/>
          <w:szCs w:val="24"/>
        </w:rPr>
        <w:t>Przewiduje się sezonową pracę lodowiska w okresie zimowym przy temperaturze</w:t>
      </w:r>
      <w:r w:rsidR="00706037" w:rsidRPr="00A41030">
        <w:rPr>
          <w:rFonts w:ascii="Times New Roman" w:hAnsi="Times New Roman" w:cs="Times New Roman"/>
          <w:sz w:val="24"/>
          <w:szCs w:val="24"/>
        </w:rPr>
        <w:t xml:space="preserve"> </w:t>
      </w:r>
      <w:r w:rsidRPr="00A41030">
        <w:rPr>
          <w:rFonts w:ascii="Times New Roman" w:hAnsi="Times New Roman" w:cs="Times New Roman"/>
          <w:sz w:val="24"/>
          <w:szCs w:val="24"/>
        </w:rPr>
        <w:t>zewnętrznej do +15°C oraz małej prędkości wiatru.</w:t>
      </w:r>
    </w:p>
    <w:p w14:paraId="6407F17D" w14:textId="246DB8D3" w:rsidR="009320A2" w:rsidRPr="00A41030" w:rsidRDefault="009320A2" w:rsidP="00A41030">
      <w:pPr>
        <w:jc w:val="both"/>
        <w:rPr>
          <w:rFonts w:ascii="Times New Roman" w:hAnsi="Times New Roman" w:cs="Times New Roman"/>
          <w:sz w:val="24"/>
          <w:szCs w:val="24"/>
        </w:rPr>
      </w:pPr>
      <w:r w:rsidRPr="00A41030">
        <w:rPr>
          <w:rFonts w:ascii="Times New Roman" w:hAnsi="Times New Roman" w:cs="Times New Roman"/>
          <w:sz w:val="24"/>
          <w:szCs w:val="24"/>
        </w:rPr>
        <w:t xml:space="preserve">Instalacja chłodnicza lodowiska </w:t>
      </w:r>
      <w:r w:rsidR="00CB71BD">
        <w:rPr>
          <w:rFonts w:ascii="Times New Roman" w:hAnsi="Times New Roman" w:cs="Times New Roman"/>
          <w:sz w:val="24"/>
          <w:szCs w:val="24"/>
        </w:rPr>
        <w:t xml:space="preserve">i wyposażenie lodowiska </w:t>
      </w:r>
      <w:r w:rsidRPr="00A41030">
        <w:rPr>
          <w:rFonts w:ascii="Times New Roman" w:hAnsi="Times New Roman" w:cs="Times New Roman"/>
          <w:sz w:val="24"/>
          <w:szCs w:val="24"/>
        </w:rPr>
        <w:t>obejmuje:</w:t>
      </w:r>
    </w:p>
    <w:p w14:paraId="1FC8350F" w14:textId="4EC91F04" w:rsidR="009320A2" w:rsidRPr="00A41030" w:rsidRDefault="00706037" w:rsidP="00A41030">
      <w:pPr>
        <w:jc w:val="both"/>
        <w:rPr>
          <w:rFonts w:ascii="Times New Roman" w:hAnsi="Times New Roman" w:cs="Times New Roman"/>
          <w:sz w:val="24"/>
          <w:szCs w:val="24"/>
        </w:rPr>
      </w:pPr>
      <w:r w:rsidRPr="00A41030">
        <w:rPr>
          <w:rFonts w:ascii="Times New Roman" w:hAnsi="Times New Roman" w:cs="Times New Roman"/>
          <w:sz w:val="24"/>
          <w:szCs w:val="24"/>
        </w:rPr>
        <w:t>-</w:t>
      </w:r>
      <w:r w:rsidR="009320A2" w:rsidRPr="00A41030">
        <w:rPr>
          <w:rFonts w:ascii="Times New Roman" w:hAnsi="Times New Roman" w:cs="Times New Roman"/>
          <w:sz w:val="24"/>
          <w:szCs w:val="24"/>
        </w:rPr>
        <w:t xml:space="preserve"> modułowy agregat chłodniczy produkujący chłodziwo o parametrach -9°C/-12°C;</w:t>
      </w:r>
    </w:p>
    <w:p w14:paraId="5EA84276" w14:textId="6453C565" w:rsidR="009320A2" w:rsidRPr="00A41030" w:rsidRDefault="00706037" w:rsidP="00A41030">
      <w:pPr>
        <w:jc w:val="both"/>
        <w:rPr>
          <w:rFonts w:ascii="Times New Roman" w:hAnsi="Times New Roman" w:cs="Times New Roman"/>
          <w:sz w:val="24"/>
          <w:szCs w:val="24"/>
        </w:rPr>
      </w:pPr>
      <w:r w:rsidRPr="00A41030">
        <w:rPr>
          <w:rFonts w:ascii="Times New Roman" w:hAnsi="Times New Roman" w:cs="Times New Roman"/>
          <w:sz w:val="24"/>
          <w:szCs w:val="24"/>
        </w:rPr>
        <w:t>-</w:t>
      </w:r>
      <w:r w:rsidR="009320A2" w:rsidRPr="00A41030">
        <w:rPr>
          <w:rFonts w:ascii="Times New Roman" w:hAnsi="Times New Roman" w:cs="Times New Roman"/>
          <w:sz w:val="24"/>
          <w:szCs w:val="24"/>
        </w:rPr>
        <w:t xml:space="preserve"> kolektory i rurociągi chłodziwa</w:t>
      </w:r>
      <w:r w:rsidR="00CB71BD">
        <w:rPr>
          <w:rFonts w:ascii="Times New Roman" w:hAnsi="Times New Roman" w:cs="Times New Roman"/>
          <w:sz w:val="24"/>
          <w:szCs w:val="24"/>
        </w:rPr>
        <w:t xml:space="preserve"> – instalacja z rur PEHD fi 16 17x35 m z izolacją</w:t>
      </w:r>
      <w:r w:rsidR="009320A2" w:rsidRPr="00A41030">
        <w:rPr>
          <w:rFonts w:ascii="Times New Roman" w:hAnsi="Times New Roman" w:cs="Times New Roman"/>
          <w:sz w:val="24"/>
          <w:szCs w:val="24"/>
        </w:rPr>
        <w:t>;</w:t>
      </w:r>
    </w:p>
    <w:p w14:paraId="44FF937A" w14:textId="77777777" w:rsidR="00CB71BD" w:rsidRDefault="009320A2" w:rsidP="00A41030">
      <w:pPr>
        <w:jc w:val="both"/>
        <w:rPr>
          <w:rFonts w:ascii="Times New Roman" w:hAnsi="Times New Roman" w:cs="Times New Roman"/>
          <w:sz w:val="24"/>
          <w:szCs w:val="24"/>
        </w:rPr>
      </w:pPr>
      <w:r w:rsidRPr="00A41030">
        <w:rPr>
          <w:rFonts w:ascii="Times New Roman" w:hAnsi="Times New Roman" w:cs="Times New Roman"/>
          <w:sz w:val="24"/>
          <w:szCs w:val="24"/>
        </w:rPr>
        <w:t xml:space="preserve"> </w:t>
      </w:r>
      <w:r w:rsidR="00706037" w:rsidRPr="00A41030">
        <w:rPr>
          <w:rFonts w:ascii="Times New Roman" w:hAnsi="Times New Roman" w:cs="Times New Roman"/>
          <w:sz w:val="24"/>
          <w:szCs w:val="24"/>
        </w:rPr>
        <w:t>-</w:t>
      </w:r>
      <w:r w:rsidRPr="00A41030">
        <w:rPr>
          <w:rFonts w:ascii="Times New Roman" w:hAnsi="Times New Roman" w:cs="Times New Roman"/>
          <w:sz w:val="24"/>
          <w:szCs w:val="24"/>
        </w:rPr>
        <w:t>wężownicę lodowiska</w:t>
      </w:r>
      <w:r w:rsidR="00CB71BD">
        <w:rPr>
          <w:rFonts w:ascii="Times New Roman" w:hAnsi="Times New Roman" w:cs="Times New Roman"/>
          <w:sz w:val="24"/>
          <w:szCs w:val="24"/>
        </w:rPr>
        <w:t>,</w:t>
      </w:r>
    </w:p>
    <w:p w14:paraId="780A83AD" w14:textId="1CBBBE73" w:rsidR="009320A2" w:rsidRPr="00A41030" w:rsidRDefault="00CB71BD" w:rsidP="00A41030">
      <w:pPr>
        <w:jc w:val="both"/>
        <w:rPr>
          <w:rFonts w:ascii="Times New Roman" w:hAnsi="Times New Roman" w:cs="Times New Roman"/>
          <w:sz w:val="24"/>
          <w:szCs w:val="24"/>
        </w:rPr>
      </w:pPr>
      <w:r>
        <w:rPr>
          <w:rFonts w:ascii="Times New Roman" w:hAnsi="Times New Roman" w:cs="Times New Roman"/>
          <w:sz w:val="24"/>
          <w:szCs w:val="24"/>
        </w:rPr>
        <w:t>- bandy lodowiska 17x35m</w:t>
      </w:r>
      <w:r w:rsidR="009320A2" w:rsidRPr="00A41030">
        <w:rPr>
          <w:rFonts w:ascii="Times New Roman" w:hAnsi="Times New Roman" w:cs="Times New Roman"/>
          <w:sz w:val="24"/>
          <w:szCs w:val="24"/>
        </w:rPr>
        <w:t>.</w:t>
      </w:r>
    </w:p>
    <w:p w14:paraId="55BF8665" w14:textId="03061E80" w:rsidR="00706037" w:rsidRPr="00A41030" w:rsidRDefault="009320A2" w:rsidP="00A41030">
      <w:pPr>
        <w:jc w:val="both"/>
        <w:rPr>
          <w:rFonts w:ascii="Times New Roman" w:hAnsi="Times New Roman" w:cs="Times New Roman"/>
          <w:sz w:val="24"/>
          <w:szCs w:val="24"/>
        </w:rPr>
      </w:pPr>
      <w:r w:rsidRPr="00A41030">
        <w:rPr>
          <w:rFonts w:ascii="Times New Roman" w:hAnsi="Times New Roman" w:cs="Times New Roman"/>
          <w:sz w:val="24"/>
          <w:szCs w:val="24"/>
        </w:rPr>
        <w:t xml:space="preserve">Agregat chłodniczy z płynem roboczym </w:t>
      </w:r>
      <w:r w:rsidR="00CB71BD">
        <w:rPr>
          <w:rFonts w:ascii="Times New Roman" w:hAnsi="Times New Roman" w:cs="Times New Roman"/>
          <w:sz w:val="24"/>
          <w:szCs w:val="24"/>
        </w:rPr>
        <w:t xml:space="preserve">( glikol etylowy) </w:t>
      </w:r>
      <w:r w:rsidRPr="00A41030">
        <w:rPr>
          <w:rFonts w:ascii="Times New Roman" w:hAnsi="Times New Roman" w:cs="Times New Roman"/>
          <w:sz w:val="24"/>
          <w:szCs w:val="24"/>
        </w:rPr>
        <w:t xml:space="preserve">w instalacji lodowiska. </w:t>
      </w:r>
    </w:p>
    <w:p w14:paraId="00E11D4C" w14:textId="5D1A27B3" w:rsidR="009320A2" w:rsidRPr="0041547A" w:rsidRDefault="009320A2" w:rsidP="0041547A">
      <w:pPr>
        <w:pStyle w:val="Akapitzlist"/>
        <w:numPr>
          <w:ilvl w:val="0"/>
          <w:numId w:val="2"/>
        </w:numPr>
        <w:jc w:val="both"/>
        <w:rPr>
          <w:rFonts w:ascii="Times New Roman" w:hAnsi="Times New Roman" w:cs="Times New Roman"/>
          <w:sz w:val="24"/>
          <w:szCs w:val="24"/>
        </w:rPr>
      </w:pPr>
      <w:r w:rsidRPr="0041547A">
        <w:rPr>
          <w:rFonts w:ascii="Times New Roman" w:hAnsi="Times New Roman" w:cs="Times New Roman"/>
          <w:sz w:val="24"/>
          <w:szCs w:val="24"/>
        </w:rPr>
        <w:t>System ziębniczy</w:t>
      </w:r>
    </w:p>
    <w:p w14:paraId="6EDB3FD0" w14:textId="369433D4" w:rsidR="009320A2" w:rsidRPr="00CB71BD" w:rsidRDefault="009320A2" w:rsidP="00CB71BD">
      <w:pPr>
        <w:jc w:val="both"/>
        <w:rPr>
          <w:rFonts w:ascii="Times New Roman" w:hAnsi="Times New Roman" w:cs="Times New Roman"/>
          <w:sz w:val="24"/>
          <w:szCs w:val="24"/>
        </w:rPr>
      </w:pPr>
      <w:r w:rsidRPr="00CB71BD">
        <w:rPr>
          <w:rFonts w:ascii="Times New Roman" w:hAnsi="Times New Roman" w:cs="Times New Roman"/>
          <w:sz w:val="24"/>
          <w:szCs w:val="24"/>
        </w:rPr>
        <w:t>Orurowanie płyty lodowiska zbudowane z kolektorów o parametrach dobranych przez</w:t>
      </w:r>
      <w:r w:rsidR="00CB71BD">
        <w:rPr>
          <w:rFonts w:ascii="Times New Roman" w:hAnsi="Times New Roman" w:cs="Times New Roman"/>
          <w:sz w:val="24"/>
          <w:szCs w:val="24"/>
        </w:rPr>
        <w:t xml:space="preserve"> </w:t>
      </w:r>
      <w:r w:rsidRPr="00CB71BD">
        <w:rPr>
          <w:rFonts w:ascii="Times New Roman" w:hAnsi="Times New Roman" w:cs="Times New Roman"/>
          <w:sz w:val="24"/>
          <w:szCs w:val="24"/>
        </w:rPr>
        <w:t>Wykonawcę i rur chłodniczych PE ø16</w:t>
      </w:r>
      <w:r w:rsidR="00CB71BD" w:rsidRPr="00CB71BD">
        <w:rPr>
          <w:rFonts w:ascii="Times New Roman" w:hAnsi="Times New Roman" w:cs="Times New Roman"/>
          <w:sz w:val="24"/>
          <w:szCs w:val="24"/>
        </w:rPr>
        <w:t xml:space="preserve">. </w:t>
      </w:r>
      <w:r w:rsidRPr="00CB71BD">
        <w:rPr>
          <w:rFonts w:ascii="Times New Roman" w:hAnsi="Times New Roman" w:cs="Times New Roman"/>
          <w:sz w:val="24"/>
          <w:szCs w:val="24"/>
        </w:rPr>
        <w:t>Orurowanie zamontowane na całej</w:t>
      </w:r>
      <w:r w:rsidR="00CB71BD">
        <w:rPr>
          <w:rFonts w:ascii="Times New Roman" w:hAnsi="Times New Roman" w:cs="Times New Roman"/>
          <w:sz w:val="24"/>
          <w:szCs w:val="24"/>
        </w:rPr>
        <w:t xml:space="preserve"> </w:t>
      </w:r>
      <w:r w:rsidRPr="00CB71BD">
        <w:rPr>
          <w:rFonts w:ascii="Times New Roman" w:hAnsi="Times New Roman" w:cs="Times New Roman"/>
          <w:sz w:val="24"/>
          <w:szCs w:val="24"/>
        </w:rPr>
        <w:t>powierzchni lodowiska w przygotowanej podbudowie (warstwie podkładów</w:t>
      </w:r>
      <w:r w:rsidR="00CB71BD">
        <w:rPr>
          <w:rFonts w:ascii="Times New Roman" w:hAnsi="Times New Roman" w:cs="Times New Roman"/>
          <w:sz w:val="24"/>
          <w:szCs w:val="24"/>
        </w:rPr>
        <w:t xml:space="preserve"> </w:t>
      </w:r>
      <w:r w:rsidRPr="00CB71BD">
        <w:rPr>
          <w:rFonts w:ascii="Times New Roman" w:hAnsi="Times New Roman" w:cs="Times New Roman"/>
          <w:sz w:val="24"/>
          <w:szCs w:val="24"/>
        </w:rPr>
        <w:t>stabilizujących). Dla wyposażenia orurowania chłodniczego należy uwzględnić: pompę do glikolu dobraną dla wielkości i potrzeb obiektu; glikol w ilości niezbędnej dla funkcjonowania lodowiska wraz z pojemnikami.</w:t>
      </w:r>
    </w:p>
    <w:p w14:paraId="7DE829B8" w14:textId="06E0C51F" w:rsidR="009320A2" w:rsidRPr="00A41030" w:rsidRDefault="009320A2" w:rsidP="00A41030">
      <w:pPr>
        <w:jc w:val="both"/>
        <w:rPr>
          <w:rFonts w:ascii="Times New Roman" w:hAnsi="Times New Roman" w:cs="Times New Roman"/>
          <w:sz w:val="24"/>
          <w:szCs w:val="24"/>
        </w:rPr>
      </w:pPr>
      <w:r w:rsidRPr="00A41030">
        <w:rPr>
          <w:rFonts w:ascii="Times New Roman" w:hAnsi="Times New Roman" w:cs="Times New Roman"/>
          <w:sz w:val="24"/>
          <w:szCs w:val="24"/>
        </w:rPr>
        <w:t>W ramach instalacji ziębniczej należy przewidzieć zabezpieczenie z uwagi na</w:t>
      </w:r>
      <w:r w:rsidR="00A41030">
        <w:rPr>
          <w:rFonts w:ascii="Times New Roman" w:hAnsi="Times New Roman" w:cs="Times New Roman"/>
          <w:sz w:val="24"/>
          <w:szCs w:val="24"/>
        </w:rPr>
        <w:t xml:space="preserve"> </w:t>
      </w:r>
      <w:r w:rsidRPr="00A41030">
        <w:rPr>
          <w:rFonts w:ascii="Times New Roman" w:hAnsi="Times New Roman" w:cs="Times New Roman"/>
          <w:sz w:val="24"/>
          <w:szCs w:val="24"/>
        </w:rPr>
        <w:t>rozszerzalność roztworu glikolu pod wpływem czynników zewnętrznych.</w:t>
      </w:r>
      <w:r w:rsidR="00A41030">
        <w:rPr>
          <w:rFonts w:ascii="Times New Roman" w:hAnsi="Times New Roman" w:cs="Times New Roman"/>
          <w:sz w:val="24"/>
          <w:szCs w:val="24"/>
        </w:rPr>
        <w:t xml:space="preserve"> </w:t>
      </w:r>
      <w:r w:rsidRPr="00A41030">
        <w:rPr>
          <w:rFonts w:ascii="Times New Roman" w:hAnsi="Times New Roman" w:cs="Times New Roman"/>
          <w:sz w:val="24"/>
          <w:szCs w:val="24"/>
        </w:rPr>
        <w:t>Wykonawca winien wykonać odpowiedni projekt technologii ziębniczej lodowiska</w:t>
      </w:r>
      <w:r w:rsidR="00A41030">
        <w:rPr>
          <w:rFonts w:ascii="Times New Roman" w:hAnsi="Times New Roman" w:cs="Times New Roman"/>
          <w:sz w:val="24"/>
          <w:szCs w:val="24"/>
        </w:rPr>
        <w:t xml:space="preserve"> </w:t>
      </w:r>
      <w:r w:rsidRPr="00A41030">
        <w:rPr>
          <w:rFonts w:ascii="Times New Roman" w:hAnsi="Times New Roman" w:cs="Times New Roman"/>
          <w:sz w:val="24"/>
          <w:szCs w:val="24"/>
        </w:rPr>
        <w:t>z uwzględnieniem niezbędnych obliczeń, przebiegu kolektorów, układem mat ziębniczych</w:t>
      </w:r>
      <w:r w:rsidR="00A41030">
        <w:rPr>
          <w:rFonts w:ascii="Times New Roman" w:hAnsi="Times New Roman" w:cs="Times New Roman"/>
          <w:sz w:val="24"/>
          <w:szCs w:val="24"/>
        </w:rPr>
        <w:t xml:space="preserve"> </w:t>
      </w:r>
      <w:r w:rsidRPr="00A41030">
        <w:rPr>
          <w:rFonts w:ascii="Times New Roman" w:hAnsi="Times New Roman" w:cs="Times New Roman"/>
          <w:sz w:val="24"/>
          <w:szCs w:val="24"/>
        </w:rPr>
        <w:t>oraz lokalizacją innych niezbędnych urządzeń.</w:t>
      </w:r>
    </w:p>
    <w:p w14:paraId="4E957EDD" w14:textId="02F8CA3C" w:rsidR="009320A2" w:rsidRPr="0041547A" w:rsidRDefault="009320A2" w:rsidP="0041547A">
      <w:pPr>
        <w:pStyle w:val="Akapitzlist"/>
        <w:numPr>
          <w:ilvl w:val="0"/>
          <w:numId w:val="2"/>
        </w:numPr>
        <w:jc w:val="both"/>
        <w:rPr>
          <w:rFonts w:ascii="Times New Roman" w:hAnsi="Times New Roman" w:cs="Times New Roman"/>
          <w:sz w:val="24"/>
          <w:szCs w:val="24"/>
        </w:rPr>
      </w:pPr>
      <w:r w:rsidRPr="0041547A">
        <w:rPr>
          <w:rFonts w:ascii="Times New Roman" w:hAnsi="Times New Roman" w:cs="Times New Roman"/>
          <w:sz w:val="24"/>
          <w:szCs w:val="24"/>
        </w:rPr>
        <w:t>Podkład stabilizujący</w:t>
      </w:r>
    </w:p>
    <w:p w14:paraId="02FD9294" w14:textId="4C1CABD2" w:rsidR="009320A2" w:rsidRDefault="009320A2" w:rsidP="00A41030">
      <w:pPr>
        <w:jc w:val="both"/>
        <w:rPr>
          <w:rFonts w:ascii="Times New Roman" w:hAnsi="Times New Roman" w:cs="Times New Roman"/>
          <w:sz w:val="24"/>
          <w:szCs w:val="24"/>
        </w:rPr>
      </w:pPr>
      <w:r w:rsidRPr="00A41030">
        <w:rPr>
          <w:rFonts w:ascii="Times New Roman" w:hAnsi="Times New Roman" w:cs="Times New Roman"/>
          <w:sz w:val="24"/>
          <w:szCs w:val="24"/>
        </w:rPr>
        <w:t>Przed ułożeniem nawierzchni na przygotowanej podbudowie z systemem chłodniczym</w:t>
      </w:r>
      <w:r w:rsidR="00A41030">
        <w:rPr>
          <w:rFonts w:ascii="Times New Roman" w:hAnsi="Times New Roman" w:cs="Times New Roman"/>
          <w:sz w:val="24"/>
          <w:szCs w:val="24"/>
        </w:rPr>
        <w:t xml:space="preserve"> </w:t>
      </w:r>
      <w:r w:rsidRPr="00A41030">
        <w:rPr>
          <w:rFonts w:ascii="Times New Roman" w:hAnsi="Times New Roman" w:cs="Times New Roman"/>
          <w:sz w:val="24"/>
          <w:szCs w:val="24"/>
        </w:rPr>
        <w:t>należy zamontować warstwę podkładową przesiąkliwą dla wody pod nawierzchnię</w:t>
      </w:r>
      <w:r w:rsidR="00A41030">
        <w:rPr>
          <w:rFonts w:ascii="Times New Roman" w:hAnsi="Times New Roman" w:cs="Times New Roman"/>
          <w:sz w:val="24"/>
          <w:szCs w:val="24"/>
        </w:rPr>
        <w:t xml:space="preserve"> </w:t>
      </w:r>
      <w:r w:rsidRPr="00A41030">
        <w:rPr>
          <w:rFonts w:ascii="Times New Roman" w:hAnsi="Times New Roman" w:cs="Times New Roman"/>
          <w:sz w:val="24"/>
          <w:szCs w:val="24"/>
        </w:rPr>
        <w:t>zasadniczą – rozwiązanie indywidualne Wykonawcy.</w:t>
      </w:r>
      <w:r w:rsidR="00A41030">
        <w:rPr>
          <w:rFonts w:ascii="Times New Roman" w:hAnsi="Times New Roman" w:cs="Times New Roman"/>
          <w:sz w:val="24"/>
          <w:szCs w:val="24"/>
        </w:rPr>
        <w:t xml:space="preserve"> </w:t>
      </w:r>
      <w:r w:rsidRPr="00A41030">
        <w:rPr>
          <w:rFonts w:ascii="Times New Roman" w:hAnsi="Times New Roman" w:cs="Times New Roman"/>
          <w:sz w:val="24"/>
          <w:szCs w:val="24"/>
        </w:rPr>
        <w:t>Podkład stabilizujący dostarczony przez Wykonawcę po zainstalowaniu orurowania</w:t>
      </w:r>
      <w:r w:rsidR="00A41030">
        <w:rPr>
          <w:rFonts w:ascii="Times New Roman" w:hAnsi="Times New Roman" w:cs="Times New Roman"/>
          <w:sz w:val="24"/>
          <w:szCs w:val="24"/>
        </w:rPr>
        <w:t xml:space="preserve"> </w:t>
      </w:r>
      <w:r w:rsidRPr="00A41030">
        <w:rPr>
          <w:rFonts w:ascii="Times New Roman" w:hAnsi="Times New Roman" w:cs="Times New Roman"/>
          <w:sz w:val="24"/>
          <w:szCs w:val="24"/>
        </w:rPr>
        <w:t xml:space="preserve">chłodniczego musi posiadać bardzo dobre właściwości </w:t>
      </w:r>
      <w:r w:rsidRPr="00A41030">
        <w:rPr>
          <w:rFonts w:ascii="Times New Roman" w:hAnsi="Times New Roman" w:cs="Times New Roman"/>
          <w:sz w:val="24"/>
          <w:szCs w:val="24"/>
        </w:rPr>
        <w:lastRenderedPageBreak/>
        <w:t>drenażowe, umożliwiając wodzie</w:t>
      </w:r>
      <w:r w:rsidR="00A41030">
        <w:rPr>
          <w:rFonts w:ascii="Times New Roman" w:hAnsi="Times New Roman" w:cs="Times New Roman"/>
          <w:sz w:val="24"/>
          <w:szCs w:val="24"/>
        </w:rPr>
        <w:t xml:space="preserve"> </w:t>
      </w:r>
      <w:r w:rsidRPr="00A41030">
        <w:rPr>
          <w:rFonts w:ascii="Times New Roman" w:hAnsi="Times New Roman" w:cs="Times New Roman"/>
          <w:sz w:val="24"/>
          <w:szCs w:val="24"/>
        </w:rPr>
        <w:t>opadowej do przenikania do systemu drenażu obiektu. Poszczególne płyty podkładu</w:t>
      </w:r>
      <w:r w:rsidR="00A41030">
        <w:rPr>
          <w:rFonts w:ascii="Times New Roman" w:hAnsi="Times New Roman" w:cs="Times New Roman"/>
          <w:sz w:val="24"/>
          <w:szCs w:val="24"/>
        </w:rPr>
        <w:t xml:space="preserve"> </w:t>
      </w:r>
      <w:r w:rsidRPr="00A41030">
        <w:rPr>
          <w:rFonts w:ascii="Times New Roman" w:hAnsi="Times New Roman" w:cs="Times New Roman"/>
          <w:sz w:val="24"/>
          <w:szCs w:val="24"/>
        </w:rPr>
        <w:t>stabilizującego łączone są na zapięcie typu „klik”.</w:t>
      </w:r>
    </w:p>
    <w:p w14:paraId="02F883B7" w14:textId="77777777" w:rsidR="00847156" w:rsidRPr="00A41030" w:rsidRDefault="00847156" w:rsidP="00A41030">
      <w:pPr>
        <w:jc w:val="both"/>
        <w:rPr>
          <w:rFonts w:ascii="Times New Roman" w:hAnsi="Times New Roman" w:cs="Times New Roman"/>
          <w:sz w:val="24"/>
          <w:szCs w:val="24"/>
        </w:rPr>
      </w:pPr>
    </w:p>
    <w:p w14:paraId="54ECD74F" w14:textId="302C5C46" w:rsidR="009320A2" w:rsidRPr="0041547A" w:rsidRDefault="009320A2" w:rsidP="0041547A">
      <w:pPr>
        <w:pStyle w:val="Akapitzlist"/>
        <w:numPr>
          <w:ilvl w:val="0"/>
          <w:numId w:val="2"/>
        </w:numPr>
        <w:jc w:val="both"/>
        <w:rPr>
          <w:rFonts w:ascii="Times New Roman" w:hAnsi="Times New Roman" w:cs="Times New Roman"/>
          <w:sz w:val="24"/>
          <w:szCs w:val="24"/>
        </w:rPr>
      </w:pPr>
      <w:r w:rsidRPr="0041547A">
        <w:rPr>
          <w:rFonts w:ascii="Times New Roman" w:hAnsi="Times New Roman" w:cs="Times New Roman"/>
          <w:sz w:val="24"/>
          <w:szCs w:val="24"/>
        </w:rPr>
        <w:t>Wyposażenie lodowiska</w:t>
      </w:r>
      <w:r w:rsidR="006E646F" w:rsidRPr="0041547A">
        <w:rPr>
          <w:rFonts w:ascii="Times New Roman" w:hAnsi="Times New Roman" w:cs="Times New Roman"/>
          <w:sz w:val="24"/>
          <w:szCs w:val="24"/>
        </w:rPr>
        <w:t xml:space="preserve"> będące w posiadaniu Zamawiającego </w:t>
      </w:r>
    </w:p>
    <w:p w14:paraId="4F530A18" w14:textId="4121691D" w:rsidR="009320A2" w:rsidRPr="00A41030" w:rsidRDefault="009320A2" w:rsidP="00A41030">
      <w:pPr>
        <w:jc w:val="both"/>
        <w:rPr>
          <w:rFonts w:ascii="Times New Roman" w:hAnsi="Times New Roman" w:cs="Times New Roman"/>
          <w:sz w:val="24"/>
          <w:szCs w:val="24"/>
        </w:rPr>
      </w:pPr>
      <w:r w:rsidRPr="00A41030">
        <w:rPr>
          <w:rFonts w:ascii="Times New Roman" w:hAnsi="Times New Roman" w:cs="Times New Roman"/>
          <w:sz w:val="24"/>
          <w:szCs w:val="24"/>
        </w:rPr>
        <w:t>Planuje się sezonową lokalizację band samo – przymarzalnych o wysokości 1,20m.</w:t>
      </w:r>
      <w:r w:rsidR="00A41030">
        <w:rPr>
          <w:rFonts w:ascii="Times New Roman" w:hAnsi="Times New Roman" w:cs="Times New Roman"/>
          <w:sz w:val="24"/>
          <w:szCs w:val="24"/>
        </w:rPr>
        <w:t xml:space="preserve"> </w:t>
      </w:r>
      <w:r w:rsidRPr="00A41030">
        <w:rPr>
          <w:rFonts w:ascii="Times New Roman" w:hAnsi="Times New Roman" w:cs="Times New Roman"/>
          <w:sz w:val="24"/>
          <w:szCs w:val="24"/>
        </w:rPr>
        <w:t xml:space="preserve">Konstrukcja band wykonana </w:t>
      </w:r>
      <w:r w:rsidR="006E646F" w:rsidRPr="00A41030">
        <w:rPr>
          <w:rFonts w:ascii="Times New Roman" w:hAnsi="Times New Roman" w:cs="Times New Roman"/>
          <w:sz w:val="24"/>
          <w:szCs w:val="24"/>
        </w:rPr>
        <w:t xml:space="preserve">jest </w:t>
      </w:r>
      <w:r w:rsidRPr="00A41030">
        <w:rPr>
          <w:rFonts w:ascii="Times New Roman" w:hAnsi="Times New Roman" w:cs="Times New Roman"/>
          <w:sz w:val="24"/>
          <w:szCs w:val="24"/>
        </w:rPr>
        <w:t>z aluminium z wypełnieniem z płyt PEHD o grubości 5 – 6mm.</w:t>
      </w:r>
      <w:r w:rsidR="00A41030">
        <w:rPr>
          <w:rFonts w:ascii="Times New Roman" w:hAnsi="Times New Roman" w:cs="Times New Roman"/>
          <w:sz w:val="24"/>
          <w:szCs w:val="24"/>
        </w:rPr>
        <w:t xml:space="preserve"> </w:t>
      </w:r>
      <w:r w:rsidRPr="00A41030">
        <w:rPr>
          <w:rFonts w:ascii="Times New Roman" w:hAnsi="Times New Roman" w:cs="Times New Roman"/>
          <w:sz w:val="24"/>
          <w:szCs w:val="24"/>
        </w:rPr>
        <w:t xml:space="preserve">W miejscu narażonym na uszkodzenia mechaniczne za pomocą łyżew zlokalizowana </w:t>
      </w:r>
      <w:r w:rsidR="006E646F" w:rsidRPr="00A41030">
        <w:rPr>
          <w:rFonts w:ascii="Times New Roman" w:hAnsi="Times New Roman" w:cs="Times New Roman"/>
          <w:sz w:val="24"/>
          <w:szCs w:val="24"/>
        </w:rPr>
        <w:t xml:space="preserve">jest </w:t>
      </w:r>
      <w:r w:rsidRPr="00A41030">
        <w:rPr>
          <w:rFonts w:ascii="Times New Roman" w:hAnsi="Times New Roman" w:cs="Times New Roman"/>
          <w:sz w:val="24"/>
          <w:szCs w:val="24"/>
        </w:rPr>
        <w:t>listwa</w:t>
      </w:r>
      <w:r w:rsidR="00A41030">
        <w:rPr>
          <w:rFonts w:ascii="Times New Roman" w:hAnsi="Times New Roman" w:cs="Times New Roman"/>
          <w:sz w:val="24"/>
          <w:szCs w:val="24"/>
        </w:rPr>
        <w:t xml:space="preserve"> </w:t>
      </w:r>
      <w:r w:rsidRPr="00A41030">
        <w:rPr>
          <w:rFonts w:ascii="Times New Roman" w:hAnsi="Times New Roman" w:cs="Times New Roman"/>
          <w:sz w:val="24"/>
          <w:szCs w:val="24"/>
        </w:rPr>
        <w:t>okopowa zamontowana</w:t>
      </w:r>
      <w:r w:rsidR="00A41030">
        <w:rPr>
          <w:rFonts w:ascii="Times New Roman" w:hAnsi="Times New Roman" w:cs="Times New Roman"/>
          <w:sz w:val="24"/>
          <w:szCs w:val="24"/>
        </w:rPr>
        <w:t xml:space="preserve"> </w:t>
      </w:r>
      <w:r w:rsidRPr="00A41030">
        <w:rPr>
          <w:rFonts w:ascii="Times New Roman" w:hAnsi="Times New Roman" w:cs="Times New Roman"/>
          <w:sz w:val="24"/>
          <w:szCs w:val="24"/>
        </w:rPr>
        <w:t>w sposób zapewniający sztywność. Komplet band zawiera bram</w:t>
      </w:r>
      <w:r w:rsidR="006E646F" w:rsidRPr="00A41030">
        <w:rPr>
          <w:rFonts w:ascii="Times New Roman" w:hAnsi="Times New Roman" w:cs="Times New Roman"/>
          <w:sz w:val="24"/>
          <w:szCs w:val="24"/>
        </w:rPr>
        <w:t>kę</w:t>
      </w:r>
      <w:r w:rsidRPr="00A41030">
        <w:rPr>
          <w:rFonts w:ascii="Times New Roman" w:hAnsi="Times New Roman" w:cs="Times New Roman"/>
          <w:sz w:val="24"/>
          <w:szCs w:val="24"/>
        </w:rPr>
        <w:t xml:space="preserve"> wejściową</w:t>
      </w:r>
      <w:r w:rsidR="006E646F" w:rsidRPr="00A41030">
        <w:rPr>
          <w:rFonts w:ascii="Times New Roman" w:hAnsi="Times New Roman" w:cs="Times New Roman"/>
          <w:sz w:val="24"/>
          <w:szCs w:val="24"/>
        </w:rPr>
        <w:t xml:space="preserve"> </w:t>
      </w:r>
      <w:r w:rsidRPr="00A41030">
        <w:rPr>
          <w:rFonts w:ascii="Times New Roman" w:hAnsi="Times New Roman" w:cs="Times New Roman"/>
          <w:sz w:val="24"/>
          <w:szCs w:val="24"/>
        </w:rPr>
        <w:t xml:space="preserve">i wyjściową o szer. minimum 0,90m. </w:t>
      </w:r>
      <w:r w:rsidR="006E646F" w:rsidRPr="00A41030">
        <w:rPr>
          <w:rFonts w:ascii="Times New Roman" w:hAnsi="Times New Roman" w:cs="Times New Roman"/>
          <w:b/>
          <w:bCs/>
          <w:sz w:val="24"/>
          <w:szCs w:val="24"/>
          <w:u w:val="single"/>
        </w:rPr>
        <w:t xml:space="preserve">Wykonawca w ramach zamówienia zaplanuje i </w:t>
      </w:r>
      <w:r w:rsidR="00EA180D">
        <w:rPr>
          <w:rFonts w:ascii="Times New Roman" w:hAnsi="Times New Roman" w:cs="Times New Roman"/>
          <w:b/>
          <w:bCs/>
          <w:sz w:val="24"/>
          <w:szCs w:val="24"/>
          <w:u w:val="single"/>
        </w:rPr>
        <w:t>wykona</w:t>
      </w:r>
      <w:r w:rsidR="006E646F" w:rsidRPr="00A41030">
        <w:rPr>
          <w:rFonts w:ascii="Times New Roman" w:hAnsi="Times New Roman" w:cs="Times New Roman"/>
          <w:b/>
          <w:bCs/>
          <w:sz w:val="24"/>
          <w:szCs w:val="24"/>
          <w:u w:val="single"/>
        </w:rPr>
        <w:t xml:space="preserve"> bramę wjazdową dla rolby do istniejących band lodowiska</w:t>
      </w:r>
      <w:r w:rsidR="003C164C">
        <w:rPr>
          <w:rFonts w:ascii="Times New Roman" w:hAnsi="Times New Roman" w:cs="Times New Roman"/>
          <w:b/>
          <w:bCs/>
          <w:sz w:val="24"/>
          <w:szCs w:val="24"/>
          <w:u w:val="single"/>
        </w:rPr>
        <w:t xml:space="preserve"> oraz w istniejącym ogrodzeniu. </w:t>
      </w:r>
    </w:p>
    <w:p w14:paraId="6790036B" w14:textId="3CC5F938" w:rsidR="00706037" w:rsidRPr="00CB71BD" w:rsidRDefault="009320A2" w:rsidP="00A41030">
      <w:pPr>
        <w:jc w:val="both"/>
        <w:rPr>
          <w:rFonts w:ascii="Times New Roman" w:hAnsi="Times New Roman" w:cs="Times New Roman"/>
          <w:b/>
          <w:bCs/>
          <w:sz w:val="24"/>
          <w:szCs w:val="24"/>
          <w:u w:val="single"/>
        </w:rPr>
      </w:pPr>
      <w:r w:rsidRPr="00A41030">
        <w:rPr>
          <w:rFonts w:ascii="Times New Roman" w:hAnsi="Times New Roman" w:cs="Times New Roman"/>
          <w:sz w:val="24"/>
          <w:szCs w:val="24"/>
        </w:rPr>
        <w:t>Długość jednego modułu ok. 2,00</w:t>
      </w:r>
      <w:r w:rsidR="00CB71BD">
        <w:rPr>
          <w:rFonts w:ascii="Times New Roman" w:hAnsi="Times New Roman" w:cs="Times New Roman"/>
          <w:sz w:val="24"/>
          <w:szCs w:val="24"/>
        </w:rPr>
        <w:t xml:space="preserve"> </w:t>
      </w:r>
      <w:r w:rsidRPr="00A41030">
        <w:rPr>
          <w:rFonts w:ascii="Times New Roman" w:hAnsi="Times New Roman" w:cs="Times New Roman"/>
          <w:sz w:val="24"/>
          <w:szCs w:val="24"/>
        </w:rPr>
        <w:t xml:space="preserve">m. Bandy dostarczane </w:t>
      </w:r>
      <w:r w:rsidR="00A41030" w:rsidRPr="00A41030">
        <w:rPr>
          <w:rFonts w:ascii="Times New Roman" w:hAnsi="Times New Roman" w:cs="Times New Roman"/>
          <w:sz w:val="24"/>
          <w:szCs w:val="24"/>
        </w:rPr>
        <w:t xml:space="preserve">są </w:t>
      </w:r>
      <w:r w:rsidRPr="00A41030">
        <w:rPr>
          <w:rFonts w:ascii="Times New Roman" w:hAnsi="Times New Roman" w:cs="Times New Roman"/>
          <w:sz w:val="24"/>
          <w:szCs w:val="24"/>
        </w:rPr>
        <w:t>jako gotowe moduły. Każdy</w:t>
      </w:r>
      <w:r w:rsidR="00A41030">
        <w:rPr>
          <w:rFonts w:ascii="Times New Roman" w:hAnsi="Times New Roman" w:cs="Times New Roman"/>
          <w:sz w:val="24"/>
          <w:szCs w:val="24"/>
        </w:rPr>
        <w:t xml:space="preserve"> </w:t>
      </w:r>
      <w:r w:rsidRPr="00A41030">
        <w:rPr>
          <w:rFonts w:ascii="Times New Roman" w:hAnsi="Times New Roman" w:cs="Times New Roman"/>
          <w:sz w:val="24"/>
          <w:szCs w:val="24"/>
        </w:rPr>
        <w:t>poszczególny moduł za pośrednictwem śrub łączony na zewnętrznych pionowych</w:t>
      </w:r>
      <w:r w:rsidR="00A41030">
        <w:rPr>
          <w:rFonts w:ascii="Times New Roman" w:hAnsi="Times New Roman" w:cs="Times New Roman"/>
          <w:sz w:val="24"/>
          <w:szCs w:val="24"/>
        </w:rPr>
        <w:t xml:space="preserve"> </w:t>
      </w:r>
      <w:r w:rsidRPr="00A41030">
        <w:rPr>
          <w:rFonts w:ascii="Times New Roman" w:hAnsi="Times New Roman" w:cs="Times New Roman"/>
          <w:sz w:val="24"/>
          <w:szCs w:val="24"/>
        </w:rPr>
        <w:t>profilach w miejscach przygotowanych otworów. Ponadto dla zwiększenia stabilności</w:t>
      </w:r>
      <w:r w:rsidR="00A41030">
        <w:rPr>
          <w:rFonts w:ascii="Times New Roman" w:hAnsi="Times New Roman" w:cs="Times New Roman"/>
          <w:sz w:val="24"/>
          <w:szCs w:val="24"/>
        </w:rPr>
        <w:t xml:space="preserve"> </w:t>
      </w:r>
      <w:r w:rsidRPr="00A41030">
        <w:rPr>
          <w:rFonts w:ascii="Times New Roman" w:hAnsi="Times New Roman" w:cs="Times New Roman"/>
          <w:sz w:val="24"/>
          <w:szCs w:val="24"/>
        </w:rPr>
        <w:t>dolnej części bandy montowa</w:t>
      </w:r>
      <w:r w:rsidR="00A41030" w:rsidRPr="00A41030">
        <w:rPr>
          <w:rFonts w:ascii="Times New Roman" w:hAnsi="Times New Roman" w:cs="Times New Roman"/>
          <w:sz w:val="24"/>
          <w:szCs w:val="24"/>
        </w:rPr>
        <w:t>ne są</w:t>
      </w:r>
      <w:r w:rsidRPr="00A41030">
        <w:rPr>
          <w:rFonts w:ascii="Times New Roman" w:hAnsi="Times New Roman" w:cs="Times New Roman"/>
          <w:sz w:val="24"/>
          <w:szCs w:val="24"/>
        </w:rPr>
        <w:t xml:space="preserve"> płyty montażowe przymarzalne.</w:t>
      </w:r>
      <w:r w:rsidR="00CB71BD">
        <w:rPr>
          <w:rFonts w:ascii="Times New Roman" w:hAnsi="Times New Roman" w:cs="Times New Roman"/>
          <w:sz w:val="24"/>
          <w:szCs w:val="24"/>
        </w:rPr>
        <w:t xml:space="preserve"> </w:t>
      </w:r>
      <w:r w:rsidR="00CB71BD" w:rsidRPr="00CB71BD">
        <w:rPr>
          <w:rFonts w:ascii="Times New Roman" w:hAnsi="Times New Roman" w:cs="Times New Roman"/>
          <w:b/>
          <w:bCs/>
          <w:sz w:val="24"/>
          <w:szCs w:val="24"/>
          <w:u w:val="single"/>
        </w:rPr>
        <w:t xml:space="preserve">W ramach zamówienia Wykonawca zobowiązany będzie do uruchomienia lodowiska na nowy sezon 2020/2021. </w:t>
      </w:r>
    </w:p>
    <w:p w14:paraId="0C1F2E2D" w14:textId="233B3337" w:rsidR="007A6F84" w:rsidRDefault="007A6F84" w:rsidP="00A41030">
      <w:pPr>
        <w:jc w:val="both"/>
        <w:rPr>
          <w:rFonts w:ascii="Times New Roman" w:hAnsi="Times New Roman" w:cs="Times New Roman"/>
          <w:sz w:val="24"/>
          <w:szCs w:val="24"/>
        </w:rPr>
      </w:pPr>
    </w:p>
    <w:p w14:paraId="312887AB" w14:textId="12E1B097" w:rsidR="007A6F84" w:rsidRDefault="009D0D10" w:rsidP="00A41030">
      <w:pPr>
        <w:jc w:val="both"/>
        <w:rPr>
          <w:rFonts w:ascii="Times New Roman" w:hAnsi="Times New Roman" w:cs="Times New Roman"/>
          <w:b/>
          <w:bCs/>
          <w:sz w:val="24"/>
          <w:szCs w:val="24"/>
        </w:rPr>
      </w:pPr>
      <w:r>
        <w:rPr>
          <w:rFonts w:ascii="Times New Roman" w:hAnsi="Times New Roman" w:cs="Times New Roman"/>
          <w:b/>
          <w:bCs/>
          <w:sz w:val="24"/>
          <w:szCs w:val="24"/>
        </w:rPr>
        <w:t xml:space="preserve">3.1.2 </w:t>
      </w:r>
      <w:r w:rsidR="007A6F84" w:rsidRPr="0041547A">
        <w:rPr>
          <w:rFonts w:ascii="Times New Roman" w:hAnsi="Times New Roman" w:cs="Times New Roman"/>
          <w:b/>
          <w:bCs/>
          <w:sz w:val="24"/>
          <w:szCs w:val="24"/>
        </w:rPr>
        <w:t xml:space="preserve">BOISKO DO PIŁKI NOŻNEJ – SZTUCZNA TRAWA </w:t>
      </w:r>
    </w:p>
    <w:p w14:paraId="774051AB" w14:textId="77777777" w:rsidR="00847156" w:rsidRPr="0041547A" w:rsidRDefault="00847156" w:rsidP="00A41030">
      <w:pPr>
        <w:jc w:val="both"/>
        <w:rPr>
          <w:rFonts w:ascii="Times New Roman" w:hAnsi="Times New Roman" w:cs="Times New Roman"/>
          <w:b/>
          <w:bCs/>
          <w:sz w:val="24"/>
          <w:szCs w:val="24"/>
        </w:rPr>
      </w:pPr>
    </w:p>
    <w:p w14:paraId="3EE058F8" w14:textId="5B6D4CDF" w:rsidR="00E852F1" w:rsidRPr="009D0D10" w:rsidRDefault="00E852F1" w:rsidP="009D0D10">
      <w:pPr>
        <w:pStyle w:val="Akapitzlist"/>
        <w:numPr>
          <w:ilvl w:val="0"/>
          <w:numId w:val="6"/>
        </w:numPr>
        <w:jc w:val="both"/>
        <w:rPr>
          <w:rFonts w:ascii="Times New Roman" w:hAnsi="Times New Roman" w:cs="Times New Roman"/>
          <w:sz w:val="24"/>
          <w:szCs w:val="24"/>
        </w:rPr>
      </w:pPr>
      <w:r w:rsidRPr="009D0D10">
        <w:rPr>
          <w:rFonts w:ascii="Times New Roman" w:hAnsi="Times New Roman" w:cs="Times New Roman"/>
          <w:sz w:val="24"/>
          <w:szCs w:val="24"/>
        </w:rPr>
        <w:t xml:space="preserve">Wymagania techniczne minimalne dla </w:t>
      </w:r>
      <w:r w:rsidR="009D0D10">
        <w:rPr>
          <w:rFonts w:ascii="Times New Roman" w:hAnsi="Times New Roman" w:cs="Times New Roman"/>
          <w:sz w:val="24"/>
          <w:szCs w:val="24"/>
        </w:rPr>
        <w:t xml:space="preserve">nawierzchni ze </w:t>
      </w:r>
      <w:r w:rsidRPr="009D0D10">
        <w:rPr>
          <w:rFonts w:ascii="Times New Roman" w:hAnsi="Times New Roman" w:cs="Times New Roman"/>
          <w:sz w:val="24"/>
          <w:szCs w:val="24"/>
        </w:rPr>
        <w:t>sztucznej trawy:</w:t>
      </w:r>
    </w:p>
    <w:p w14:paraId="2929334E" w14:textId="2BF86243" w:rsidR="0041547A" w:rsidRPr="0041547A" w:rsidRDefault="0041547A" w:rsidP="0041547A">
      <w:pPr>
        <w:jc w:val="both"/>
        <w:rPr>
          <w:rFonts w:ascii="Times New Roman" w:hAnsi="Times New Roman" w:cs="Times New Roman"/>
          <w:sz w:val="24"/>
          <w:szCs w:val="24"/>
        </w:rPr>
      </w:pPr>
      <w:r w:rsidRPr="0041547A">
        <w:rPr>
          <w:rFonts w:ascii="Times New Roman" w:hAnsi="Times New Roman" w:cs="Times New Roman"/>
          <w:sz w:val="24"/>
          <w:szCs w:val="24"/>
        </w:rPr>
        <w:t>Nawierzchnia ze sztucznej trawy trzeciej generacji z wypełnieniem piaskiem kwarcowym               i granulatem gumowym</w:t>
      </w:r>
      <w:r w:rsidR="00EC5C6E">
        <w:rPr>
          <w:rFonts w:ascii="Times New Roman" w:hAnsi="Times New Roman" w:cs="Times New Roman"/>
          <w:sz w:val="24"/>
          <w:szCs w:val="24"/>
        </w:rPr>
        <w:t xml:space="preserve"> ( </w:t>
      </w:r>
      <w:r w:rsidR="00250CDC">
        <w:rPr>
          <w:rFonts w:ascii="Times New Roman" w:hAnsi="Times New Roman" w:cs="Times New Roman"/>
          <w:sz w:val="24"/>
          <w:szCs w:val="24"/>
        </w:rPr>
        <w:t>EPDM</w:t>
      </w:r>
      <w:r w:rsidR="00EC5C6E">
        <w:rPr>
          <w:rFonts w:ascii="Times New Roman" w:hAnsi="Times New Roman" w:cs="Times New Roman"/>
          <w:sz w:val="24"/>
          <w:szCs w:val="24"/>
        </w:rPr>
        <w:t>)</w:t>
      </w:r>
      <w:r w:rsidRPr="0041547A">
        <w:rPr>
          <w:rFonts w:ascii="Times New Roman" w:hAnsi="Times New Roman" w:cs="Times New Roman"/>
          <w:sz w:val="24"/>
          <w:szCs w:val="24"/>
        </w:rPr>
        <w:t>. System nawierzchni ma składać się z dwóch elementów: sztuczna trawa i wypełnienie. Na istniejącej podbudowie ma zostać zainstalowana sztuczna trawa</w:t>
      </w:r>
      <w:r w:rsidR="00250CDC">
        <w:rPr>
          <w:rFonts w:ascii="Times New Roman" w:hAnsi="Times New Roman" w:cs="Times New Roman"/>
          <w:sz w:val="24"/>
          <w:szCs w:val="24"/>
        </w:rPr>
        <w:t xml:space="preserve"> </w:t>
      </w:r>
      <w:r w:rsidRPr="0041547A">
        <w:rPr>
          <w:rFonts w:ascii="Times New Roman" w:hAnsi="Times New Roman" w:cs="Times New Roman"/>
          <w:sz w:val="24"/>
          <w:szCs w:val="24"/>
        </w:rPr>
        <w:t>o wysokości włókna min. 60 mm. Nawierzchnia ma posiadać wysokie parametry wytrzymałościowe, dzięki zastosowaniu dwóch rodzajów włókien. Odpowiedzialne za ten efekt  mają być dwa włókna monofilowe i jedno fibrylowane w jednym pęczku. Trawa musi być zasypana piaskiem kwarcowym i granulatem gumowym.</w:t>
      </w:r>
      <w:r w:rsidR="00250CDC">
        <w:rPr>
          <w:rFonts w:ascii="Times New Roman" w:hAnsi="Times New Roman" w:cs="Times New Roman"/>
          <w:sz w:val="24"/>
          <w:szCs w:val="24"/>
        </w:rPr>
        <w:t xml:space="preserve"> Należy przewidzieć wykonanie nakładki gumowej na obrzeżach, które znajdują się pomiędzy boiskiem trawiastym a drenażem opaskowym. W zakolach boiska również należy wykonać ze sztucznej trawy. </w:t>
      </w:r>
    </w:p>
    <w:p w14:paraId="2CA1F0A8" w14:textId="71C73437" w:rsidR="0041547A" w:rsidRPr="0041547A" w:rsidRDefault="0041547A" w:rsidP="0041547A">
      <w:pPr>
        <w:jc w:val="both"/>
        <w:rPr>
          <w:rFonts w:ascii="Times New Roman" w:hAnsi="Times New Roman" w:cs="Times New Roman"/>
          <w:sz w:val="24"/>
          <w:szCs w:val="24"/>
        </w:rPr>
      </w:pPr>
      <w:r w:rsidRPr="0041547A">
        <w:rPr>
          <w:rFonts w:ascii="Times New Roman" w:hAnsi="Times New Roman" w:cs="Times New Roman"/>
          <w:sz w:val="24"/>
          <w:szCs w:val="24"/>
        </w:rPr>
        <w:t xml:space="preserve">Należy </w:t>
      </w:r>
      <w:r w:rsidR="009D0D10">
        <w:rPr>
          <w:rFonts w:ascii="Times New Roman" w:hAnsi="Times New Roman" w:cs="Times New Roman"/>
          <w:sz w:val="24"/>
          <w:szCs w:val="24"/>
        </w:rPr>
        <w:t xml:space="preserve">przewidzieć i </w:t>
      </w:r>
      <w:r w:rsidRPr="0041547A">
        <w:rPr>
          <w:rFonts w:ascii="Times New Roman" w:hAnsi="Times New Roman" w:cs="Times New Roman"/>
          <w:sz w:val="24"/>
          <w:szCs w:val="24"/>
        </w:rPr>
        <w:t xml:space="preserve">odtworzyć wszystkie linie istniejącego boiska. </w:t>
      </w:r>
    </w:p>
    <w:p w14:paraId="45F5BDA8" w14:textId="77777777" w:rsidR="0041547A" w:rsidRPr="0041547A" w:rsidRDefault="0041547A" w:rsidP="0041547A">
      <w:pPr>
        <w:jc w:val="both"/>
        <w:rPr>
          <w:rFonts w:ascii="Times New Roman" w:hAnsi="Times New Roman" w:cs="Times New Roman"/>
          <w:sz w:val="24"/>
          <w:szCs w:val="24"/>
        </w:rPr>
      </w:pPr>
      <w:r w:rsidRPr="0041547A">
        <w:rPr>
          <w:rFonts w:ascii="Times New Roman" w:hAnsi="Times New Roman" w:cs="Times New Roman"/>
          <w:sz w:val="24"/>
          <w:szCs w:val="24"/>
        </w:rPr>
        <w:t>Minimalne parametry techniczne dla sztucznej trawy:</w:t>
      </w:r>
    </w:p>
    <w:p w14:paraId="7A85E71C" w14:textId="15FE0C0C" w:rsidR="0041547A" w:rsidRPr="0041547A" w:rsidRDefault="0041547A" w:rsidP="0041547A">
      <w:pPr>
        <w:jc w:val="both"/>
        <w:rPr>
          <w:rFonts w:ascii="Times New Roman" w:hAnsi="Times New Roman" w:cs="Times New Roman"/>
          <w:sz w:val="24"/>
          <w:szCs w:val="24"/>
        </w:rPr>
      </w:pPr>
      <w:r w:rsidRPr="002B73DF">
        <w:rPr>
          <w:rFonts w:ascii="Times New Roman" w:hAnsi="Times New Roman" w:cs="Times New Roman"/>
          <w:noProof/>
          <w:sz w:val="24"/>
          <w:szCs w:val="24"/>
        </w:rPr>
        <w:lastRenderedPageBreak/>
        <w:drawing>
          <wp:inline distT="0" distB="0" distL="0" distR="0" wp14:anchorId="5F6B255D" wp14:editId="5F7F9596">
            <wp:extent cx="5760720" cy="299021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2990215"/>
                    </a:xfrm>
                    <a:prstGeom prst="rect">
                      <a:avLst/>
                    </a:prstGeom>
                    <a:noFill/>
                    <a:ln>
                      <a:noFill/>
                    </a:ln>
                  </pic:spPr>
                </pic:pic>
              </a:graphicData>
            </a:graphic>
          </wp:inline>
        </w:drawing>
      </w:r>
    </w:p>
    <w:p w14:paraId="631538D5" w14:textId="77777777" w:rsidR="0041547A" w:rsidRPr="0041547A" w:rsidRDefault="0041547A" w:rsidP="0041547A">
      <w:pPr>
        <w:jc w:val="both"/>
        <w:rPr>
          <w:rFonts w:ascii="Times New Roman" w:hAnsi="Times New Roman" w:cs="Times New Roman"/>
          <w:sz w:val="24"/>
          <w:szCs w:val="24"/>
        </w:rPr>
      </w:pPr>
      <w:r w:rsidRPr="0041547A">
        <w:rPr>
          <w:rFonts w:ascii="Times New Roman" w:hAnsi="Times New Roman" w:cs="Times New Roman"/>
          <w:sz w:val="24"/>
          <w:szCs w:val="24"/>
        </w:rPr>
        <w:t>Dokumenty dla nawierzchni ze sztucznej trawy:</w:t>
      </w:r>
    </w:p>
    <w:p w14:paraId="40323665" w14:textId="77777777" w:rsidR="0041547A" w:rsidRPr="0041547A" w:rsidRDefault="0041547A" w:rsidP="0041547A">
      <w:pPr>
        <w:jc w:val="both"/>
        <w:rPr>
          <w:rFonts w:ascii="Times New Roman" w:hAnsi="Times New Roman" w:cs="Times New Roman"/>
          <w:sz w:val="24"/>
          <w:szCs w:val="24"/>
        </w:rPr>
      </w:pPr>
      <w:r w:rsidRPr="0041547A">
        <w:rPr>
          <w:rFonts w:ascii="Times New Roman" w:hAnsi="Times New Roman" w:cs="Times New Roman"/>
          <w:sz w:val="24"/>
          <w:szCs w:val="24"/>
        </w:rPr>
        <w:t>a)</w:t>
      </w:r>
      <w:r w:rsidRPr="0041547A">
        <w:rPr>
          <w:rFonts w:ascii="Times New Roman" w:hAnsi="Times New Roman" w:cs="Times New Roman"/>
          <w:sz w:val="24"/>
          <w:szCs w:val="24"/>
        </w:rPr>
        <w:tab/>
        <w:t>Dokument wydany przez podmiot tj. specjalistyczne laboratorium sportowe uprawnione do kontroli jakości. Załączony dokument musi potwierdzać, że oferowana przez wykonawcę nawierzchnia sportowa (trawa syntetyczna) posiada wszystkie parametry techniczne nie gorsze od wymaganych,</w:t>
      </w:r>
    </w:p>
    <w:p w14:paraId="615D938F" w14:textId="77777777" w:rsidR="0041547A" w:rsidRPr="0041547A" w:rsidRDefault="0041547A" w:rsidP="0041547A">
      <w:pPr>
        <w:jc w:val="both"/>
        <w:rPr>
          <w:rFonts w:ascii="Times New Roman" w:hAnsi="Times New Roman" w:cs="Times New Roman"/>
          <w:sz w:val="24"/>
          <w:szCs w:val="24"/>
        </w:rPr>
      </w:pPr>
      <w:r w:rsidRPr="0041547A">
        <w:rPr>
          <w:rFonts w:ascii="Times New Roman" w:hAnsi="Times New Roman" w:cs="Times New Roman"/>
          <w:sz w:val="24"/>
          <w:szCs w:val="24"/>
        </w:rPr>
        <w:t>b)</w:t>
      </w:r>
      <w:r w:rsidRPr="0041547A">
        <w:rPr>
          <w:rFonts w:ascii="Times New Roman" w:hAnsi="Times New Roman" w:cs="Times New Roman"/>
          <w:sz w:val="24"/>
          <w:szCs w:val="24"/>
        </w:rPr>
        <w:tab/>
        <w:t xml:space="preserve">Atest PZH na nawierzchnię sztuczna trawa, </w:t>
      </w:r>
    </w:p>
    <w:p w14:paraId="5DF2D11B" w14:textId="77777777" w:rsidR="0041547A" w:rsidRPr="0041547A" w:rsidRDefault="0041547A" w:rsidP="0041547A">
      <w:pPr>
        <w:jc w:val="both"/>
        <w:rPr>
          <w:rFonts w:ascii="Times New Roman" w:hAnsi="Times New Roman" w:cs="Times New Roman"/>
          <w:sz w:val="24"/>
          <w:szCs w:val="24"/>
        </w:rPr>
      </w:pPr>
      <w:r w:rsidRPr="0041547A">
        <w:rPr>
          <w:rFonts w:ascii="Times New Roman" w:hAnsi="Times New Roman" w:cs="Times New Roman"/>
          <w:sz w:val="24"/>
          <w:szCs w:val="24"/>
        </w:rPr>
        <w:t>c)</w:t>
      </w:r>
      <w:r w:rsidRPr="0041547A">
        <w:rPr>
          <w:rFonts w:ascii="Times New Roman" w:hAnsi="Times New Roman" w:cs="Times New Roman"/>
          <w:sz w:val="24"/>
          <w:szCs w:val="24"/>
        </w:rPr>
        <w:tab/>
        <w:t xml:space="preserve">Atest PZH na granulat gumowy, </w:t>
      </w:r>
    </w:p>
    <w:p w14:paraId="474CD1D3" w14:textId="77777777" w:rsidR="0041547A" w:rsidRPr="0041547A" w:rsidRDefault="0041547A" w:rsidP="0041547A">
      <w:pPr>
        <w:jc w:val="both"/>
        <w:rPr>
          <w:rFonts w:ascii="Times New Roman" w:hAnsi="Times New Roman" w:cs="Times New Roman"/>
          <w:sz w:val="24"/>
          <w:szCs w:val="24"/>
        </w:rPr>
      </w:pPr>
      <w:r w:rsidRPr="0041547A">
        <w:rPr>
          <w:rFonts w:ascii="Times New Roman" w:hAnsi="Times New Roman" w:cs="Times New Roman"/>
          <w:sz w:val="24"/>
          <w:szCs w:val="24"/>
        </w:rPr>
        <w:t>d)</w:t>
      </w:r>
      <w:r w:rsidRPr="0041547A">
        <w:rPr>
          <w:rFonts w:ascii="Times New Roman" w:hAnsi="Times New Roman" w:cs="Times New Roman"/>
          <w:sz w:val="24"/>
          <w:szCs w:val="24"/>
        </w:rPr>
        <w:tab/>
        <w:t xml:space="preserve">Kartę techniczną potwierdzoną przez producenta, zawierającą szczegółową charakterystykę i parametry techniczne nawierzchni, </w:t>
      </w:r>
    </w:p>
    <w:p w14:paraId="691A5D66" w14:textId="77777777" w:rsidR="0041547A" w:rsidRPr="0041547A" w:rsidRDefault="0041547A" w:rsidP="0041547A">
      <w:pPr>
        <w:jc w:val="both"/>
        <w:rPr>
          <w:rFonts w:ascii="Times New Roman" w:hAnsi="Times New Roman" w:cs="Times New Roman"/>
          <w:sz w:val="24"/>
          <w:szCs w:val="24"/>
        </w:rPr>
      </w:pPr>
      <w:r w:rsidRPr="0041547A">
        <w:rPr>
          <w:rFonts w:ascii="Times New Roman" w:hAnsi="Times New Roman" w:cs="Times New Roman"/>
          <w:sz w:val="24"/>
          <w:szCs w:val="24"/>
        </w:rPr>
        <w:t>e)</w:t>
      </w:r>
      <w:r w:rsidRPr="0041547A">
        <w:rPr>
          <w:rFonts w:ascii="Times New Roman" w:hAnsi="Times New Roman" w:cs="Times New Roman"/>
          <w:sz w:val="24"/>
          <w:szCs w:val="24"/>
        </w:rPr>
        <w:tab/>
        <w:t xml:space="preserve">Autoryzacja producenta nawierzchni ze sztucznej trawy, wystawiona dla Wykonawcy na realizowaną inwestycję wraz z potwierdzeniem gwarancji udzielonej przez producenta na tę nawierzchnię, </w:t>
      </w:r>
    </w:p>
    <w:p w14:paraId="337DF26A" w14:textId="1EB82471" w:rsidR="0041547A" w:rsidRPr="0041547A" w:rsidRDefault="0041547A" w:rsidP="0041547A">
      <w:pPr>
        <w:jc w:val="both"/>
        <w:rPr>
          <w:rFonts w:ascii="Times New Roman" w:hAnsi="Times New Roman" w:cs="Times New Roman"/>
          <w:sz w:val="24"/>
          <w:szCs w:val="24"/>
        </w:rPr>
      </w:pPr>
      <w:r w:rsidRPr="0041547A">
        <w:rPr>
          <w:rFonts w:ascii="Times New Roman" w:hAnsi="Times New Roman" w:cs="Times New Roman"/>
          <w:sz w:val="24"/>
          <w:szCs w:val="24"/>
        </w:rPr>
        <w:t>f)</w:t>
      </w:r>
      <w:r w:rsidRPr="0041547A">
        <w:rPr>
          <w:rFonts w:ascii="Times New Roman" w:hAnsi="Times New Roman" w:cs="Times New Roman"/>
          <w:sz w:val="24"/>
          <w:szCs w:val="24"/>
        </w:rPr>
        <w:tab/>
        <w:t>Próbkę trawy syntetycznej o wymiarach 20x30cm z etykietą producenta</w:t>
      </w:r>
      <w:r>
        <w:rPr>
          <w:rFonts w:ascii="Times New Roman" w:hAnsi="Times New Roman" w:cs="Times New Roman"/>
          <w:sz w:val="24"/>
          <w:szCs w:val="24"/>
        </w:rPr>
        <w:t xml:space="preserve"> ( składana na etapie wykonywanych robót budowlanych) </w:t>
      </w:r>
    </w:p>
    <w:p w14:paraId="05085AB2" w14:textId="6CBD96F5" w:rsidR="00E852F1" w:rsidRPr="009D0D10" w:rsidRDefault="00E852F1" w:rsidP="009D0D10">
      <w:pPr>
        <w:pStyle w:val="Akapitzlist"/>
        <w:numPr>
          <w:ilvl w:val="0"/>
          <w:numId w:val="6"/>
        </w:numPr>
        <w:jc w:val="both"/>
        <w:rPr>
          <w:rFonts w:ascii="Times New Roman" w:hAnsi="Times New Roman" w:cs="Times New Roman"/>
          <w:sz w:val="24"/>
          <w:szCs w:val="24"/>
        </w:rPr>
      </w:pPr>
      <w:r w:rsidRPr="009D0D10">
        <w:rPr>
          <w:rFonts w:ascii="Times New Roman" w:hAnsi="Times New Roman" w:cs="Times New Roman"/>
          <w:sz w:val="24"/>
          <w:szCs w:val="24"/>
        </w:rPr>
        <w:t>Wyposażenie sportowe:</w:t>
      </w:r>
    </w:p>
    <w:p w14:paraId="7E6EC865" w14:textId="77777777" w:rsidR="009D0D10" w:rsidRDefault="009D0D10" w:rsidP="00E852F1">
      <w:pPr>
        <w:jc w:val="both"/>
        <w:rPr>
          <w:rFonts w:ascii="Times New Roman" w:hAnsi="Times New Roman" w:cs="Times New Roman"/>
          <w:sz w:val="24"/>
          <w:szCs w:val="24"/>
        </w:rPr>
      </w:pPr>
      <w:r>
        <w:rPr>
          <w:rFonts w:ascii="Times New Roman" w:hAnsi="Times New Roman" w:cs="Times New Roman"/>
          <w:sz w:val="24"/>
          <w:szCs w:val="24"/>
        </w:rPr>
        <w:t xml:space="preserve">- </w:t>
      </w:r>
      <w:r w:rsidR="00E852F1" w:rsidRPr="00E852F1">
        <w:rPr>
          <w:rFonts w:ascii="Times New Roman" w:hAnsi="Times New Roman" w:cs="Times New Roman"/>
          <w:sz w:val="24"/>
          <w:szCs w:val="24"/>
        </w:rPr>
        <w:t>bramki aluminiowe 3 x 2 m z tulejami 2 szt.</w:t>
      </w:r>
    </w:p>
    <w:p w14:paraId="16474DBE" w14:textId="64ACAC40" w:rsidR="00E852F1" w:rsidRPr="00E852F1" w:rsidRDefault="009D0D10" w:rsidP="00E852F1">
      <w:pPr>
        <w:jc w:val="both"/>
        <w:rPr>
          <w:rFonts w:ascii="Times New Roman" w:hAnsi="Times New Roman" w:cs="Times New Roman"/>
          <w:sz w:val="24"/>
          <w:szCs w:val="24"/>
        </w:rPr>
      </w:pPr>
      <w:r>
        <w:rPr>
          <w:rFonts w:ascii="Times New Roman" w:hAnsi="Times New Roman" w:cs="Times New Roman"/>
          <w:sz w:val="24"/>
          <w:szCs w:val="24"/>
        </w:rPr>
        <w:t xml:space="preserve">- </w:t>
      </w:r>
      <w:r w:rsidR="00E852F1" w:rsidRPr="00E852F1">
        <w:rPr>
          <w:rFonts w:ascii="Times New Roman" w:hAnsi="Times New Roman" w:cs="Times New Roman"/>
          <w:sz w:val="24"/>
          <w:szCs w:val="24"/>
        </w:rPr>
        <w:t>siatki do bramek 2 szt.</w:t>
      </w:r>
    </w:p>
    <w:p w14:paraId="487E2D11" w14:textId="507DAB06" w:rsidR="00E852F1" w:rsidRPr="00E852F1" w:rsidRDefault="009D0D10" w:rsidP="00E852F1">
      <w:pPr>
        <w:jc w:val="both"/>
        <w:rPr>
          <w:rFonts w:ascii="Times New Roman" w:hAnsi="Times New Roman" w:cs="Times New Roman"/>
          <w:sz w:val="24"/>
          <w:szCs w:val="24"/>
        </w:rPr>
      </w:pPr>
      <w:r>
        <w:rPr>
          <w:rFonts w:ascii="Times New Roman" w:hAnsi="Times New Roman" w:cs="Times New Roman"/>
          <w:sz w:val="24"/>
          <w:szCs w:val="24"/>
        </w:rPr>
        <w:t xml:space="preserve">- </w:t>
      </w:r>
      <w:r w:rsidR="00E852F1" w:rsidRPr="00E852F1">
        <w:rPr>
          <w:rFonts w:ascii="Times New Roman" w:hAnsi="Times New Roman" w:cs="Times New Roman"/>
          <w:sz w:val="24"/>
          <w:szCs w:val="24"/>
        </w:rPr>
        <w:t>tulejki do chorągiewek narożnych i środkowych 6 szt.</w:t>
      </w:r>
    </w:p>
    <w:p w14:paraId="579CDB01" w14:textId="69053F7F" w:rsidR="009D0D10" w:rsidRDefault="009D0D10" w:rsidP="00A41030">
      <w:pPr>
        <w:jc w:val="both"/>
        <w:rPr>
          <w:rFonts w:ascii="Times New Roman" w:hAnsi="Times New Roman" w:cs="Times New Roman"/>
          <w:sz w:val="24"/>
          <w:szCs w:val="24"/>
        </w:rPr>
      </w:pPr>
      <w:r>
        <w:rPr>
          <w:rFonts w:ascii="Times New Roman" w:hAnsi="Times New Roman" w:cs="Times New Roman"/>
          <w:sz w:val="24"/>
          <w:szCs w:val="24"/>
        </w:rPr>
        <w:t xml:space="preserve">- </w:t>
      </w:r>
      <w:r w:rsidR="00E852F1" w:rsidRPr="00E852F1">
        <w:rPr>
          <w:rFonts w:ascii="Times New Roman" w:hAnsi="Times New Roman" w:cs="Times New Roman"/>
          <w:sz w:val="24"/>
          <w:szCs w:val="24"/>
        </w:rPr>
        <w:t>chorągiewki 6 szt.</w:t>
      </w:r>
    </w:p>
    <w:p w14:paraId="0961E293" w14:textId="7F4BE258" w:rsidR="007418E0" w:rsidRDefault="007418E0" w:rsidP="00A41030">
      <w:pPr>
        <w:jc w:val="both"/>
        <w:rPr>
          <w:rFonts w:ascii="Times New Roman" w:hAnsi="Times New Roman" w:cs="Times New Roman"/>
          <w:sz w:val="24"/>
          <w:szCs w:val="24"/>
        </w:rPr>
      </w:pPr>
      <w:r>
        <w:rPr>
          <w:rFonts w:ascii="Times New Roman" w:hAnsi="Times New Roman" w:cs="Times New Roman"/>
          <w:sz w:val="24"/>
          <w:szCs w:val="24"/>
        </w:rPr>
        <w:t xml:space="preserve">- linie boiska ( wklejane) </w:t>
      </w:r>
    </w:p>
    <w:p w14:paraId="6DB15528" w14:textId="77777777" w:rsidR="002B73DF" w:rsidRDefault="002B73DF" w:rsidP="00A41030">
      <w:pPr>
        <w:jc w:val="both"/>
        <w:rPr>
          <w:rFonts w:ascii="Times New Roman" w:hAnsi="Times New Roman" w:cs="Times New Roman"/>
          <w:sz w:val="24"/>
          <w:szCs w:val="24"/>
        </w:rPr>
      </w:pPr>
    </w:p>
    <w:p w14:paraId="696DB80C" w14:textId="1A5CE20C" w:rsidR="007A6F84" w:rsidRDefault="009B4056" w:rsidP="00A41030">
      <w:pPr>
        <w:jc w:val="both"/>
        <w:rPr>
          <w:rFonts w:ascii="Times New Roman" w:hAnsi="Times New Roman" w:cs="Times New Roman"/>
          <w:b/>
          <w:bCs/>
          <w:sz w:val="24"/>
          <w:szCs w:val="24"/>
        </w:rPr>
      </w:pPr>
      <w:r w:rsidRPr="00A9622E">
        <w:rPr>
          <w:rFonts w:ascii="Times New Roman" w:hAnsi="Times New Roman" w:cs="Times New Roman"/>
          <w:b/>
          <w:bCs/>
          <w:sz w:val="24"/>
          <w:szCs w:val="24"/>
        </w:rPr>
        <w:t xml:space="preserve">3.1.3 </w:t>
      </w:r>
      <w:r w:rsidR="00862307">
        <w:rPr>
          <w:rFonts w:ascii="Times New Roman" w:hAnsi="Times New Roman" w:cs="Times New Roman"/>
          <w:b/>
          <w:bCs/>
          <w:sz w:val="24"/>
          <w:szCs w:val="24"/>
        </w:rPr>
        <w:t xml:space="preserve">Bieżnia dookoła boiska do piłki nożnej </w:t>
      </w:r>
    </w:p>
    <w:p w14:paraId="520ACCA3" w14:textId="33D54AA9" w:rsidR="00A9622E" w:rsidRPr="00A9622E" w:rsidRDefault="00A9622E" w:rsidP="00A41030">
      <w:pPr>
        <w:jc w:val="both"/>
        <w:rPr>
          <w:rFonts w:ascii="Times New Roman" w:hAnsi="Times New Roman" w:cs="Times New Roman"/>
          <w:sz w:val="24"/>
          <w:szCs w:val="24"/>
        </w:rPr>
      </w:pPr>
      <w:r w:rsidRPr="00A9622E">
        <w:rPr>
          <w:rFonts w:ascii="Times New Roman" w:hAnsi="Times New Roman" w:cs="Times New Roman"/>
          <w:sz w:val="24"/>
          <w:szCs w:val="24"/>
        </w:rPr>
        <w:lastRenderedPageBreak/>
        <w:t xml:space="preserve">Przy projektowaniu bieżni należy w pierwszej kolejności uwzględnić zasadę, że kierunek biegu lub chodu powinien być taki, aby zawodnicy mieli wewnętrzny krawężnik po lewej ręce. Tory należy tak numerować, aby wewnętrzny lewy tor miał numer 1. Każdy </w:t>
      </w:r>
      <w:r w:rsidR="007418E0">
        <w:rPr>
          <w:rFonts w:ascii="Times New Roman" w:hAnsi="Times New Roman" w:cs="Times New Roman"/>
          <w:sz w:val="24"/>
          <w:szCs w:val="24"/>
        </w:rPr>
        <w:t>tor</w:t>
      </w:r>
      <w:r w:rsidRPr="00A9622E">
        <w:rPr>
          <w:rFonts w:ascii="Times New Roman" w:hAnsi="Times New Roman" w:cs="Times New Roman"/>
          <w:sz w:val="24"/>
          <w:szCs w:val="24"/>
        </w:rPr>
        <w:t xml:space="preserve"> musi być wyposażony w tzw. wewnętrzny „krawężnik” na wirażu o wysokości 50-65 mm i szerokości 50-250 mm (z reguły w postaci specjalnych plastikowych nakładek na instalację odwodnienia). </w:t>
      </w:r>
    </w:p>
    <w:p w14:paraId="5BA1F1CE" w14:textId="154EB248" w:rsidR="00A9622E" w:rsidRDefault="00A9622E" w:rsidP="00A9622E">
      <w:pPr>
        <w:pStyle w:val="Akapitzlist"/>
        <w:numPr>
          <w:ilvl w:val="0"/>
          <w:numId w:val="2"/>
        </w:numPr>
        <w:ind w:left="0" w:firstLine="360"/>
        <w:jc w:val="both"/>
        <w:rPr>
          <w:rFonts w:ascii="Times New Roman" w:hAnsi="Times New Roman" w:cs="Times New Roman"/>
          <w:sz w:val="24"/>
          <w:szCs w:val="24"/>
        </w:rPr>
      </w:pPr>
      <w:r>
        <w:rPr>
          <w:rFonts w:ascii="Times New Roman" w:hAnsi="Times New Roman" w:cs="Times New Roman"/>
          <w:sz w:val="24"/>
          <w:szCs w:val="24"/>
        </w:rPr>
        <w:t xml:space="preserve">Wymagania techniczne </w:t>
      </w:r>
    </w:p>
    <w:p w14:paraId="50466254" w14:textId="35250BB9" w:rsidR="009B4056" w:rsidRPr="00A9622E" w:rsidRDefault="009B4056" w:rsidP="00A9622E">
      <w:pPr>
        <w:pStyle w:val="Akapitzlist"/>
        <w:ind w:left="0"/>
        <w:jc w:val="both"/>
        <w:rPr>
          <w:rFonts w:ascii="Times New Roman" w:hAnsi="Times New Roman" w:cs="Times New Roman"/>
          <w:sz w:val="24"/>
          <w:szCs w:val="24"/>
        </w:rPr>
      </w:pPr>
      <w:r w:rsidRPr="00A9622E">
        <w:rPr>
          <w:rFonts w:ascii="Times New Roman" w:hAnsi="Times New Roman" w:cs="Times New Roman"/>
          <w:sz w:val="24"/>
          <w:szCs w:val="24"/>
        </w:rPr>
        <w:t>Nawierzchnia sportowa, poliuretanowo-gumowa ma być przepuszczalna dla wody, o zwartej strukturze. Nawierzchnia składa się  z dwóch warstw elastycznej (nośnej) i użytkowej. Warstwa nośna to mieszanina granulatu gumowego i lepiszcza poliuretanowego. Układana mechanicznie, bezspoinowo, przy pomocy rozkładarki mas poliuretanowych. Tak wykonaną warstwę należy pokryć warstwą użytkową, którą  stanowi system poliuretanowy  zmieszany z granulatem EPDM. Czynność tą wykonać poprzez natrysk mechaniczny (przy użyciu specjalnej natryskarki).</w:t>
      </w:r>
      <w:r w:rsidR="007418E0">
        <w:rPr>
          <w:rFonts w:ascii="Times New Roman" w:hAnsi="Times New Roman" w:cs="Times New Roman"/>
          <w:sz w:val="24"/>
          <w:szCs w:val="24"/>
        </w:rPr>
        <w:t xml:space="preserve"> </w:t>
      </w:r>
      <w:r w:rsidRPr="00A9622E">
        <w:rPr>
          <w:rFonts w:ascii="Times New Roman" w:hAnsi="Times New Roman" w:cs="Times New Roman"/>
          <w:sz w:val="24"/>
          <w:szCs w:val="24"/>
        </w:rPr>
        <w:t>Po całkowitym związaniu mieszaniny malować linie farbami poliuretanowymi metodą natrysku.</w:t>
      </w:r>
      <w:r w:rsidR="00A9622E">
        <w:rPr>
          <w:rFonts w:ascii="Times New Roman" w:hAnsi="Times New Roman" w:cs="Times New Roman"/>
          <w:sz w:val="24"/>
          <w:szCs w:val="24"/>
        </w:rPr>
        <w:t xml:space="preserve"> </w:t>
      </w:r>
      <w:r w:rsidRPr="00A9622E">
        <w:rPr>
          <w:rFonts w:ascii="Times New Roman" w:hAnsi="Times New Roman" w:cs="Times New Roman"/>
          <w:sz w:val="24"/>
          <w:szCs w:val="24"/>
        </w:rPr>
        <w:t xml:space="preserve">Należy zlikwidować ewentualne zastoiska wody poprzez wyrównanie podbudowy pod nawierzchnię z poliuretanu i nadanie właściwych spadków w kierunku istniejącego odwodnienia liniowego po bokach boiska do piłki nożnej. </w:t>
      </w:r>
    </w:p>
    <w:p w14:paraId="37371C30" w14:textId="77777777" w:rsidR="009B4056" w:rsidRPr="009B4056" w:rsidRDefault="009B4056" w:rsidP="009B4056">
      <w:pPr>
        <w:jc w:val="both"/>
        <w:rPr>
          <w:rFonts w:ascii="Times New Roman" w:hAnsi="Times New Roman" w:cs="Times New Roman"/>
          <w:sz w:val="24"/>
          <w:szCs w:val="24"/>
        </w:rPr>
      </w:pPr>
    </w:p>
    <w:p w14:paraId="584137F3" w14:textId="43729FAB" w:rsidR="009B4056" w:rsidRPr="00A9622E" w:rsidRDefault="009B4056" w:rsidP="00A9622E">
      <w:pPr>
        <w:pStyle w:val="Akapitzlist"/>
        <w:numPr>
          <w:ilvl w:val="0"/>
          <w:numId w:val="2"/>
        </w:numPr>
        <w:jc w:val="both"/>
        <w:rPr>
          <w:rFonts w:ascii="Times New Roman" w:hAnsi="Times New Roman" w:cs="Times New Roman"/>
          <w:sz w:val="24"/>
          <w:szCs w:val="24"/>
        </w:rPr>
      </w:pPr>
      <w:r w:rsidRPr="00A9622E">
        <w:rPr>
          <w:rFonts w:ascii="Times New Roman" w:hAnsi="Times New Roman" w:cs="Times New Roman"/>
          <w:sz w:val="24"/>
          <w:szCs w:val="24"/>
        </w:rPr>
        <w:t xml:space="preserve">Dokumenty w celu potwierdzenia, że oferowane roboty budowlane odpowiadają wymaganiom określonym przez zamawiającego:  </w:t>
      </w:r>
    </w:p>
    <w:p w14:paraId="590C4F4D" w14:textId="5CBAD6AE" w:rsidR="009B4056" w:rsidRPr="009B4056" w:rsidRDefault="009B4056" w:rsidP="009B4056">
      <w:pPr>
        <w:jc w:val="both"/>
        <w:rPr>
          <w:rFonts w:ascii="Times New Roman" w:hAnsi="Times New Roman" w:cs="Times New Roman"/>
          <w:sz w:val="24"/>
          <w:szCs w:val="24"/>
        </w:rPr>
      </w:pPr>
      <w:r w:rsidRPr="009B4056">
        <w:rPr>
          <w:rFonts w:ascii="Times New Roman" w:hAnsi="Times New Roman" w:cs="Times New Roman"/>
          <w:sz w:val="24"/>
          <w:szCs w:val="24"/>
        </w:rPr>
        <w:t xml:space="preserve">a) </w:t>
      </w:r>
      <w:r w:rsidRPr="009B4056">
        <w:rPr>
          <w:rFonts w:ascii="Times New Roman" w:hAnsi="Times New Roman" w:cs="Times New Roman"/>
          <w:sz w:val="24"/>
          <w:szCs w:val="24"/>
        </w:rPr>
        <w:tab/>
        <w:t xml:space="preserve">certyfikat lub deklaracja zgodności z normą PN-EN 14877:2008 lub aprobata techniczną ITB lub rekomendacja techniczna ITB lub wyniki badań specjalistycznego laboratorium potwierdzające parametry oferowanej nawierzchni lub inny dokument równoważny wydany przez instytucję uprawnioną do badań i certyfikowania wyrobów, </w:t>
      </w:r>
    </w:p>
    <w:p w14:paraId="484B17A3" w14:textId="77777777" w:rsidR="009B4056" w:rsidRPr="009B4056" w:rsidRDefault="009B4056" w:rsidP="009B4056">
      <w:pPr>
        <w:jc w:val="both"/>
        <w:rPr>
          <w:rFonts w:ascii="Times New Roman" w:hAnsi="Times New Roman" w:cs="Times New Roman"/>
          <w:sz w:val="24"/>
          <w:szCs w:val="24"/>
        </w:rPr>
      </w:pPr>
      <w:r w:rsidRPr="009B4056">
        <w:rPr>
          <w:rFonts w:ascii="Times New Roman" w:hAnsi="Times New Roman" w:cs="Times New Roman"/>
          <w:sz w:val="24"/>
          <w:szCs w:val="24"/>
        </w:rPr>
        <w:t xml:space="preserve"> b) </w:t>
      </w:r>
      <w:r w:rsidRPr="009B4056">
        <w:rPr>
          <w:rFonts w:ascii="Times New Roman" w:hAnsi="Times New Roman" w:cs="Times New Roman"/>
          <w:sz w:val="24"/>
          <w:szCs w:val="24"/>
        </w:rPr>
        <w:tab/>
        <w:t>karta techniczna oferowanej nawierzchni potwierdzona przez jej producenta,</w:t>
      </w:r>
    </w:p>
    <w:p w14:paraId="03D699D1" w14:textId="77777777" w:rsidR="009B4056" w:rsidRPr="009B4056" w:rsidRDefault="009B4056" w:rsidP="009B4056">
      <w:pPr>
        <w:jc w:val="both"/>
        <w:rPr>
          <w:rFonts w:ascii="Times New Roman" w:hAnsi="Times New Roman" w:cs="Times New Roman"/>
          <w:sz w:val="24"/>
          <w:szCs w:val="24"/>
        </w:rPr>
      </w:pPr>
      <w:r w:rsidRPr="009B4056">
        <w:rPr>
          <w:rFonts w:ascii="Times New Roman" w:hAnsi="Times New Roman" w:cs="Times New Roman"/>
          <w:sz w:val="24"/>
          <w:szCs w:val="24"/>
        </w:rPr>
        <w:t xml:space="preserve"> c) atest PZH dla oferowanej nawierzchni lub inny dokument równoważny na oferowaną nawierzchnię,</w:t>
      </w:r>
    </w:p>
    <w:p w14:paraId="5AD792FB" w14:textId="77777777" w:rsidR="009B4056" w:rsidRPr="009B4056" w:rsidRDefault="009B4056" w:rsidP="009B4056">
      <w:pPr>
        <w:jc w:val="both"/>
        <w:rPr>
          <w:rFonts w:ascii="Times New Roman" w:hAnsi="Times New Roman" w:cs="Times New Roman"/>
          <w:sz w:val="24"/>
          <w:szCs w:val="24"/>
        </w:rPr>
      </w:pPr>
      <w:r w:rsidRPr="009B4056">
        <w:rPr>
          <w:rFonts w:ascii="Times New Roman" w:hAnsi="Times New Roman" w:cs="Times New Roman"/>
          <w:sz w:val="24"/>
          <w:szCs w:val="24"/>
        </w:rPr>
        <w:t xml:space="preserve">d) </w:t>
      </w:r>
      <w:r w:rsidRPr="009B4056">
        <w:rPr>
          <w:rFonts w:ascii="Times New Roman" w:hAnsi="Times New Roman" w:cs="Times New Roman"/>
          <w:sz w:val="24"/>
          <w:szCs w:val="24"/>
        </w:rPr>
        <w:tab/>
        <w:t xml:space="preserve">autoryzacja producenta nawierzchni poliuretanowej, wystawiona dla Wykonawcy na realizowaną inwestycję wraz z potwierdzeniem gwarancji udzielonej przez producenta na tą nawierzchnię. </w:t>
      </w:r>
    </w:p>
    <w:p w14:paraId="4598950E" w14:textId="099B2636" w:rsidR="007A6F84" w:rsidRDefault="007A6F84" w:rsidP="00A41030">
      <w:pPr>
        <w:jc w:val="both"/>
        <w:rPr>
          <w:rFonts w:ascii="Times New Roman" w:hAnsi="Times New Roman" w:cs="Times New Roman"/>
          <w:sz w:val="24"/>
          <w:szCs w:val="24"/>
        </w:rPr>
      </w:pPr>
    </w:p>
    <w:p w14:paraId="20159D37" w14:textId="31B95505" w:rsidR="007A6F84" w:rsidRPr="00A9622E" w:rsidRDefault="00A9622E" w:rsidP="00A41030">
      <w:pPr>
        <w:jc w:val="both"/>
        <w:rPr>
          <w:rFonts w:ascii="Times New Roman" w:hAnsi="Times New Roman" w:cs="Times New Roman"/>
          <w:b/>
          <w:bCs/>
          <w:sz w:val="24"/>
          <w:szCs w:val="24"/>
        </w:rPr>
      </w:pPr>
      <w:r w:rsidRPr="00A9622E">
        <w:rPr>
          <w:rFonts w:ascii="Times New Roman" w:hAnsi="Times New Roman" w:cs="Times New Roman"/>
          <w:b/>
          <w:bCs/>
          <w:sz w:val="24"/>
          <w:szCs w:val="24"/>
        </w:rPr>
        <w:t xml:space="preserve">3.1.4 </w:t>
      </w:r>
      <w:r w:rsidR="00442F98">
        <w:rPr>
          <w:rFonts w:ascii="Times New Roman" w:hAnsi="Times New Roman" w:cs="Times New Roman"/>
          <w:b/>
          <w:bCs/>
          <w:sz w:val="24"/>
          <w:szCs w:val="24"/>
        </w:rPr>
        <w:t>Bieżnia prosta</w:t>
      </w:r>
      <w:r>
        <w:rPr>
          <w:rFonts w:ascii="Times New Roman" w:hAnsi="Times New Roman" w:cs="Times New Roman"/>
          <w:b/>
          <w:bCs/>
          <w:sz w:val="24"/>
          <w:szCs w:val="24"/>
        </w:rPr>
        <w:t xml:space="preserve"> do skoku w dal</w:t>
      </w:r>
    </w:p>
    <w:p w14:paraId="0256A92C" w14:textId="266D1B05" w:rsidR="00442F98" w:rsidRDefault="00A9622E" w:rsidP="00A41030">
      <w:pPr>
        <w:jc w:val="both"/>
        <w:rPr>
          <w:rFonts w:ascii="Times New Roman" w:hAnsi="Times New Roman" w:cs="Times New Roman"/>
          <w:sz w:val="24"/>
          <w:szCs w:val="24"/>
        </w:rPr>
      </w:pPr>
      <w:r w:rsidRPr="00A9622E">
        <w:rPr>
          <w:rFonts w:ascii="Times New Roman" w:hAnsi="Times New Roman" w:cs="Times New Roman"/>
          <w:sz w:val="24"/>
          <w:szCs w:val="24"/>
        </w:rPr>
        <w:t>Długoś</w:t>
      </w:r>
      <w:r w:rsidR="00442F98">
        <w:rPr>
          <w:rFonts w:ascii="Times New Roman" w:hAnsi="Times New Roman" w:cs="Times New Roman"/>
          <w:sz w:val="24"/>
          <w:szCs w:val="24"/>
        </w:rPr>
        <w:t>ć</w:t>
      </w:r>
      <w:r w:rsidRPr="00A9622E">
        <w:rPr>
          <w:rFonts w:ascii="Times New Roman" w:hAnsi="Times New Roman" w:cs="Times New Roman"/>
          <w:sz w:val="24"/>
          <w:szCs w:val="24"/>
        </w:rPr>
        <w:t xml:space="preserve"> bieżni prostych powinny uwzględniać przede wszystkim dystanse, na których odbywają się sprawdziany sportowe w szkołach. W przypadku dzieci i młodzieży jest to 60, 80 i 100 m.</w:t>
      </w:r>
      <w:r w:rsidR="00442F98">
        <w:rPr>
          <w:rFonts w:ascii="Times New Roman" w:hAnsi="Times New Roman" w:cs="Times New Roman"/>
          <w:sz w:val="24"/>
          <w:szCs w:val="24"/>
        </w:rPr>
        <w:t xml:space="preserve"> Nawierzchnia bieżni – sportowa poliuretanowa gumowa. Belka do odbicia wykonana z drewna lub innego sztywnego materiału. Zeskocznia dla min. bieżni dwuścieżkowej o szer. 4,00 m, piasek w zeskoczni </w:t>
      </w:r>
      <w:r w:rsidR="001C24FD">
        <w:rPr>
          <w:rFonts w:ascii="Times New Roman" w:hAnsi="Times New Roman" w:cs="Times New Roman"/>
          <w:sz w:val="24"/>
          <w:szCs w:val="24"/>
        </w:rPr>
        <w:t xml:space="preserve">głębokości min. 30 cm. </w:t>
      </w:r>
    </w:p>
    <w:p w14:paraId="64ED7654" w14:textId="77777777" w:rsidR="00A9622E" w:rsidRPr="00A9622E" w:rsidRDefault="00A9622E" w:rsidP="00A9622E">
      <w:pPr>
        <w:jc w:val="both"/>
        <w:rPr>
          <w:rFonts w:ascii="Times New Roman" w:hAnsi="Times New Roman" w:cs="Times New Roman"/>
          <w:sz w:val="24"/>
          <w:szCs w:val="24"/>
        </w:rPr>
      </w:pPr>
      <w:r w:rsidRPr="00A9622E">
        <w:rPr>
          <w:rFonts w:ascii="Times New Roman" w:hAnsi="Times New Roman" w:cs="Times New Roman"/>
          <w:sz w:val="24"/>
          <w:szCs w:val="24"/>
        </w:rPr>
        <w:t>•</w:t>
      </w:r>
      <w:r w:rsidRPr="00A9622E">
        <w:rPr>
          <w:rFonts w:ascii="Times New Roman" w:hAnsi="Times New Roman" w:cs="Times New Roman"/>
          <w:sz w:val="24"/>
          <w:szCs w:val="24"/>
        </w:rPr>
        <w:tab/>
        <w:t xml:space="preserve">Wymagania techniczne </w:t>
      </w:r>
    </w:p>
    <w:p w14:paraId="52934A36" w14:textId="24505FC1" w:rsidR="00A9622E" w:rsidRPr="00A9622E" w:rsidRDefault="00A9622E" w:rsidP="00A9622E">
      <w:pPr>
        <w:jc w:val="both"/>
        <w:rPr>
          <w:rFonts w:ascii="Times New Roman" w:hAnsi="Times New Roman" w:cs="Times New Roman"/>
          <w:sz w:val="24"/>
          <w:szCs w:val="24"/>
        </w:rPr>
      </w:pPr>
      <w:r w:rsidRPr="00A9622E">
        <w:rPr>
          <w:rFonts w:ascii="Times New Roman" w:hAnsi="Times New Roman" w:cs="Times New Roman"/>
          <w:sz w:val="24"/>
          <w:szCs w:val="24"/>
        </w:rPr>
        <w:t xml:space="preserve">Nawierzchnia sportowa, poliuretanowo-gumowa o grubości warstwy min. 13 mm. Nawierzchnia ta ma być przepuszczalna dla wody, o zwartej strukturze. Nawierzchnia składa się  z dwóch warstw elastycznej (nośnej) i użytkowej. Warstwa nośna to mieszanina granulatu </w:t>
      </w:r>
      <w:r w:rsidRPr="00A9622E">
        <w:rPr>
          <w:rFonts w:ascii="Times New Roman" w:hAnsi="Times New Roman" w:cs="Times New Roman"/>
          <w:sz w:val="24"/>
          <w:szCs w:val="24"/>
        </w:rPr>
        <w:lastRenderedPageBreak/>
        <w:t xml:space="preserve">gumowego i lepiszcza poliuretanowego. Układana mechanicznie, bezspoinowo, przy pomocy rozkładarki mas poliuretanowych. Tak wykonaną warstwę należy pokryć warstwą użytkową, którą  stanowi system poliuretanowy  zmieszany z granulatem EPDM. Czynność tą wykonać poprzez natrysk mechaniczny (przy użyciu specjalnej natryskarki). Grubość warstwy użytkowej 2-3mm. Po całkowitym związaniu mieszaniny malować linie farbami poliuretanowymi metodą natrysku. Należy zlikwidować ewentualne zastoiska wody poprzez wyrównanie podbudowy pod nawierzchnię z poliuretanu i nadanie właściwych spadków w kierunku istniejącego odwodnienia liniowego po bokach boiska do piłki nożnej. </w:t>
      </w:r>
    </w:p>
    <w:p w14:paraId="7792E8E2" w14:textId="609EC12D" w:rsidR="00A9622E" w:rsidRPr="00A9622E" w:rsidRDefault="00A9622E" w:rsidP="00A9622E">
      <w:pPr>
        <w:jc w:val="both"/>
        <w:rPr>
          <w:rFonts w:ascii="Times New Roman" w:hAnsi="Times New Roman" w:cs="Times New Roman"/>
          <w:sz w:val="24"/>
          <w:szCs w:val="24"/>
        </w:rPr>
      </w:pPr>
      <w:r w:rsidRPr="00A9622E">
        <w:rPr>
          <w:rFonts w:ascii="Times New Roman" w:hAnsi="Times New Roman" w:cs="Times New Roman"/>
          <w:sz w:val="24"/>
          <w:szCs w:val="24"/>
        </w:rPr>
        <w:t>•</w:t>
      </w:r>
      <w:r w:rsidRPr="00A9622E">
        <w:rPr>
          <w:rFonts w:ascii="Times New Roman" w:hAnsi="Times New Roman" w:cs="Times New Roman"/>
          <w:sz w:val="24"/>
          <w:szCs w:val="24"/>
        </w:rPr>
        <w:tab/>
        <w:t xml:space="preserve">Dokumenty w celu potwierdzenia, że oferowane roboty budowlane </w:t>
      </w:r>
      <w:r w:rsidR="001C24FD">
        <w:rPr>
          <w:rFonts w:ascii="Times New Roman" w:hAnsi="Times New Roman" w:cs="Times New Roman"/>
          <w:sz w:val="24"/>
          <w:szCs w:val="24"/>
        </w:rPr>
        <w:t xml:space="preserve">( nawierzchnia) </w:t>
      </w:r>
      <w:r w:rsidRPr="00A9622E">
        <w:rPr>
          <w:rFonts w:ascii="Times New Roman" w:hAnsi="Times New Roman" w:cs="Times New Roman"/>
          <w:sz w:val="24"/>
          <w:szCs w:val="24"/>
        </w:rPr>
        <w:t xml:space="preserve">odpowiadają wymaganiom określonym przez zamawiającego:  </w:t>
      </w:r>
    </w:p>
    <w:p w14:paraId="59FD1C30" w14:textId="77777777" w:rsidR="00A9622E" w:rsidRPr="00A9622E" w:rsidRDefault="00A9622E" w:rsidP="00A9622E">
      <w:pPr>
        <w:jc w:val="both"/>
        <w:rPr>
          <w:rFonts w:ascii="Times New Roman" w:hAnsi="Times New Roman" w:cs="Times New Roman"/>
          <w:sz w:val="24"/>
          <w:szCs w:val="24"/>
        </w:rPr>
      </w:pPr>
      <w:r w:rsidRPr="00A9622E">
        <w:rPr>
          <w:rFonts w:ascii="Times New Roman" w:hAnsi="Times New Roman" w:cs="Times New Roman"/>
          <w:sz w:val="24"/>
          <w:szCs w:val="24"/>
        </w:rPr>
        <w:t xml:space="preserve">a) </w:t>
      </w:r>
      <w:r w:rsidRPr="00A9622E">
        <w:rPr>
          <w:rFonts w:ascii="Times New Roman" w:hAnsi="Times New Roman" w:cs="Times New Roman"/>
          <w:sz w:val="24"/>
          <w:szCs w:val="24"/>
        </w:rPr>
        <w:tab/>
        <w:t xml:space="preserve">certyfikat lub deklaracja zgodności z normą PN-EN 14877:2008 lub aprobata techniczną ITB lub rekomendacja techniczna ITB lub wyniki badań specjalistycznego laboratorium potwierdzające parametry oferowanej nawierzchni lub inny dokument równoważny wydany przez instytucję uprawnioną do badań i certyfikowania wyrobów, </w:t>
      </w:r>
    </w:p>
    <w:p w14:paraId="5E2F4177" w14:textId="77777777" w:rsidR="00A9622E" w:rsidRPr="00A9622E" w:rsidRDefault="00A9622E" w:rsidP="00A9622E">
      <w:pPr>
        <w:jc w:val="both"/>
        <w:rPr>
          <w:rFonts w:ascii="Times New Roman" w:hAnsi="Times New Roman" w:cs="Times New Roman"/>
          <w:sz w:val="24"/>
          <w:szCs w:val="24"/>
        </w:rPr>
      </w:pPr>
      <w:r w:rsidRPr="00A9622E">
        <w:rPr>
          <w:rFonts w:ascii="Times New Roman" w:hAnsi="Times New Roman" w:cs="Times New Roman"/>
          <w:sz w:val="24"/>
          <w:szCs w:val="24"/>
        </w:rPr>
        <w:t xml:space="preserve"> b) </w:t>
      </w:r>
      <w:r w:rsidRPr="00A9622E">
        <w:rPr>
          <w:rFonts w:ascii="Times New Roman" w:hAnsi="Times New Roman" w:cs="Times New Roman"/>
          <w:sz w:val="24"/>
          <w:szCs w:val="24"/>
        </w:rPr>
        <w:tab/>
        <w:t>karta techniczna oferowanej nawierzchni potwierdzona przez jej producenta,</w:t>
      </w:r>
    </w:p>
    <w:p w14:paraId="55EF5EE0" w14:textId="77777777" w:rsidR="00A9622E" w:rsidRPr="00A9622E" w:rsidRDefault="00A9622E" w:rsidP="00A9622E">
      <w:pPr>
        <w:jc w:val="both"/>
        <w:rPr>
          <w:rFonts w:ascii="Times New Roman" w:hAnsi="Times New Roman" w:cs="Times New Roman"/>
          <w:sz w:val="24"/>
          <w:szCs w:val="24"/>
        </w:rPr>
      </w:pPr>
      <w:r w:rsidRPr="00A9622E">
        <w:rPr>
          <w:rFonts w:ascii="Times New Roman" w:hAnsi="Times New Roman" w:cs="Times New Roman"/>
          <w:sz w:val="24"/>
          <w:szCs w:val="24"/>
        </w:rPr>
        <w:t xml:space="preserve"> c) atest PZH dla oferowanej nawierzchni lub inny dokument równoważny na oferowaną nawierzchnię,</w:t>
      </w:r>
    </w:p>
    <w:p w14:paraId="1763647D" w14:textId="20558FD1" w:rsidR="00A9622E" w:rsidRDefault="00A9622E" w:rsidP="00A41030">
      <w:pPr>
        <w:jc w:val="both"/>
        <w:rPr>
          <w:rFonts w:ascii="Times New Roman" w:hAnsi="Times New Roman" w:cs="Times New Roman"/>
          <w:sz w:val="24"/>
          <w:szCs w:val="24"/>
        </w:rPr>
      </w:pPr>
      <w:r w:rsidRPr="00A9622E">
        <w:rPr>
          <w:rFonts w:ascii="Times New Roman" w:hAnsi="Times New Roman" w:cs="Times New Roman"/>
          <w:sz w:val="24"/>
          <w:szCs w:val="24"/>
        </w:rPr>
        <w:t xml:space="preserve">d) </w:t>
      </w:r>
      <w:r w:rsidRPr="00A9622E">
        <w:rPr>
          <w:rFonts w:ascii="Times New Roman" w:hAnsi="Times New Roman" w:cs="Times New Roman"/>
          <w:sz w:val="24"/>
          <w:szCs w:val="24"/>
        </w:rPr>
        <w:tab/>
        <w:t>autoryzacja producenta nawierzchni poliuretanowej, wystawiona dla Wykonawcy na realizowaną inwestycję wraz z potwierdzeniem gwarancji udzielonej przez producenta na tą nawierzchnię.</w:t>
      </w:r>
    </w:p>
    <w:p w14:paraId="0D7B1B9F" w14:textId="77777777" w:rsidR="005C4008" w:rsidRDefault="005C4008" w:rsidP="00A41030">
      <w:pPr>
        <w:jc w:val="both"/>
        <w:rPr>
          <w:rFonts w:ascii="Times New Roman" w:hAnsi="Times New Roman" w:cs="Times New Roman"/>
          <w:sz w:val="24"/>
          <w:szCs w:val="24"/>
        </w:rPr>
      </w:pPr>
    </w:p>
    <w:p w14:paraId="22B72121" w14:textId="2C1838B6" w:rsidR="007A6F84" w:rsidRPr="005B0D97" w:rsidRDefault="001C24FD" w:rsidP="00A41030">
      <w:pPr>
        <w:jc w:val="both"/>
        <w:rPr>
          <w:rFonts w:ascii="Times New Roman" w:hAnsi="Times New Roman" w:cs="Times New Roman"/>
          <w:b/>
          <w:bCs/>
          <w:sz w:val="24"/>
          <w:szCs w:val="24"/>
        </w:rPr>
      </w:pPr>
      <w:r w:rsidRPr="005B0D97">
        <w:rPr>
          <w:rFonts w:ascii="Times New Roman" w:hAnsi="Times New Roman" w:cs="Times New Roman"/>
          <w:b/>
          <w:bCs/>
          <w:sz w:val="24"/>
          <w:szCs w:val="24"/>
        </w:rPr>
        <w:t xml:space="preserve">3.1.5 Nawierzchnia bezpieczna na placu zabaw ( pod urządzeniami zabawowymi) </w:t>
      </w:r>
      <w:r w:rsidR="007A6F84" w:rsidRPr="005B0D97">
        <w:rPr>
          <w:rFonts w:ascii="Times New Roman" w:hAnsi="Times New Roman" w:cs="Times New Roman"/>
          <w:b/>
          <w:bCs/>
          <w:sz w:val="24"/>
          <w:szCs w:val="24"/>
        </w:rPr>
        <w:t xml:space="preserve"> </w:t>
      </w:r>
    </w:p>
    <w:p w14:paraId="29210081" w14:textId="471CC0A3" w:rsidR="007A6F84" w:rsidRDefault="005B0D97" w:rsidP="00A41030">
      <w:pPr>
        <w:jc w:val="both"/>
        <w:rPr>
          <w:rFonts w:ascii="Times New Roman" w:hAnsi="Times New Roman" w:cs="Times New Roman"/>
          <w:sz w:val="24"/>
          <w:szCs w:val="24"/>
        </w:rPr>
      </w:pPr>
      <w:r w:rsidRPr="005B0D97">
        <w:rPr>
          <w:rFonts w:ascii="Times New Roman" w:hAnsi="Times New Roman" w:cs="Times New Roman"/>
          <w:sz w:val="24"/>
          <w:szCs w:val="24"/>
        </w:rPr>
        <w:t xml:space="preserve">Gumowa – można ją </w:t>
      </w:r>
      <w:r>
        <w:rPr>
          <w:rFonts w:ascii="Times New Roman" w:hAnsi="Times New Roman" w:cs="Times New Roman"/>
          <w:sz w:val="24"/>
          <w:szCs w:val="24"/>
        </w:rPr>
        <w:t>za</w:t>
      </w:r>
      <w:r w:rsidRPr="005B0D97">
        <w:rPr>
          <w:rFonts w:ascii="Times New Roman" w:hAnsi="Times New Roman" w:cs="Times New Roman"/>
          <w:sz w:val="24"/>
          <w:szCs w:val="24"/>
        </w:rPr>
        <w:t xml:space="preserve">stosować w formie „kafelków” lub większych fragmentów wykonywanych na miejscu z drobnych części gumy spojonych żywicą. </w:t>
      </w:r>
      <w:r>
        <w:rPr>
          <w:rFonts w:ascii="Times New Roman" w:hAnsi="Times New Roman" w:cs="Times New Roman"/>
          <w:sz w:val="24"/>
          <w:szCs w:val="24"/>
        </w:rPr>
        <w:t xml:space="preserve">Wykonawca powinien </w:t>
      </w:r>
      <w:r w:rsidRPr="005B0D97">
        <w:rPr>
          <w:rFonts w:ascii="Times New Roman" w:hAnsi="Times New Roman" w:cs="Times New Roman"/>
          <w:sz w:val="24"/>
          <w:szCs w:val="24"/>
        </w:rPr>
        <w:t xml:space="preserve">przedstawić certyfikaty wskazujące do jakiej wysokości upadku spełnione jest kryterium HIC  (Kryterium  Urazu  Głowy)  określone  w  normie  PN-EN  1177.  </w:t>
      </w:r>
      <w:r>
        <w:rPr>
          <w:rFonts w:ascii="Times New Roman" w:hAnsi="Times New Roman" w:cs="Times New Roman"/>
          <w:sz w:val="24"/>
          <w:szCs w:val="24"/>
        </w:rPr>
        <w:t>Zamawiający wymaga zastosowania nawierzchni w kolorze czerwonym</w:t>
      </w:r>
      <w:r w:rsidRPr="005B0D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B0D97">
        <w:rPr>
          <w:rFonts w:ascii="Times New Roman" w:hAnsi="Times New Roman" w:cs="Times New Roman"/>
          <w:sz w:val="24"/>
          <w:szCs w:val="24"/>
        </w:rPr>
        <w:t>wz</w:t>
      </w:r>
      <w:r>
        <w:rPr>
          <w:rFonts w:ascii="Times New Roman" w:hAnsi="Times New Roman" w:cs="Times New Roman"/>
          <w:sz w:val="24"/>
          <w:szCs w:val="24"/>
        </w:rPr>
        <w:t>ó</w:t>
      </w:r>
      <w:r w:rsidRPr="005B0D97">
        <w:rPr>
          <w:rFonts w:ascii="Times New Roman" w:hAnsi="Times New Roman" w:cs="Times New Roman"/>
          <w:sz w:val="24"/>
          <w:szCs w:val="24"/>
        </w:rPr>
        <w:t>r graficzny</w:t>
      </w:r>
      <w:r>
        <w:rPr>
          <w:rFonts w:ascii="Times New Roman" w:hAnsi="Times New Roman" w:cs="Times New Roman"/>
          <w:sz w:val="24"/>
          <w:szCs w:val="24"/>
        </w:rPr>
        <w:t xml:space="preserve"> ustalony na etapie projektowania z wybranym wykonawcą. </w:t>
      </w:r>
    </w:p>
    <w:p w14:paraId="066308CF" w14:textId="1461E4C6" w:rsidR="005C4008" w:rsidRPr="00C9302F" w:rsidRDefault="002B73DF" w:rsidP="00A41030">
      <w:pPr>
        <w:jc w:val="both"/>
        <w:rPr>
          <w:rFonts w:ascii="Times New Roman" w:hAnsi="Times New Roman" w:cs="Times New Roman"/>
          <w:b/>
          <w:bCs/>
          <w:sz w:val="24"/>
          <w:szCs w:val="24"/>
        </w:rPr>
      </w:pPr>
      <w:r w:rsidRPr="00C9302F">
        <w:rPr>
          <w:rFonts w:ascii="Times New Roman" w:hAnsi="Times New Roman" w:cs="Times New Roman"/>
          <w:b/>
          <w:bCs/>
          <w:sz w:val="24"/>
          <w:szCs w:val="24"/>
        </w:rPr>
        <w:t>Opis istniejącego placu zabaw</w:t>
      </w:r>
    </w:p>
    <w:p w14:paraId="0A92405F" w14:textId="3B8E50C0" w:rsidR="00C9302F" w:rsidRDefault="00C9302F" w:rsidP="00C9302F">
      <w:pPr>
        <w:jc w:val="both"/>
        <w:rPr>
          <w:rFonts w:ascii="Times New Roman" w:hAnsi="Times New Roman" w:cs="Times New Roman"/>
          <w:sz w:val="24"/>
          <w:szCs w:val="24"/>
        </w:rPr>
      </w:pPr>
      <w:r w:rsidRPr="00C9302F">
        <w:rPr>
          <w:rFonts w:ascii="Times New Roman" w:hAnsi="Times New Roman" w:cs="Times New Roman"/>
          <w:sz w:val="24"/>
          <w:szCs w:val="24"/>
        </w:rPr>
        <w:t>Teren placu zabaw znajduje się w środkowej części terenu pomiędzy</w:t>
      </w:r>
      <w:r>
        <w:rPr>
          <w:rFonts w:ascii="Times New Roman" w:hAnsi="Times New Roman" w:cs="Times New Roman"/>
          <w:sz w:val="24"/>
          <w:szCs w:val="24"/>
        </w:rPr>
        <w:t xml:space="preserve"> </w:t>
      </w:r>
      <w:r w:rsidRPr="00C9302F">
        <w:rPr>
          <w:rFonts w:ascii="Times New Roman" w:hAnsi="Times New Roman" w:cs="Times New Roman"/>
          <w:sz w:val="24"/>
          <w:szCs w:val="24"/>
        </w:rPr>
        <w:t>boiskiem do siatkówki a parkingiem. Od parkingu jest on oddzielony pasem zieleni</w:t>
      </w:r>
      <w:r>
        <w:rPr>
          <w:rFonts w:ascii="Times New Roman" w:hAnsi="Times New Roman" w:cs="Times New Roman"/>
          <w:sz w:val="24"/>
          <w:szCs w:val="24"/>
        </w:rPr>
        <w:t xml:space="preserve"> </w:t>
      </w:r>
      <w:r w:rsidRPr="00C9302F">
        <w:rPr>
          <w:rFonts w:ascii="Times New Roman" w:hAnsi="Times New Roman" w:cs="Times New Roman"/>
          <w:sz w:val="24"/>
          <w:szCs w:val="24"/>
        </w:rPr>
        <w:t>umieszczonym na powierzchni szerokiego nasypu o małym kącie nachylenia. Od</w:t>
      </w:r>
      <w:r>
        <w:rPr>
          <w:rFonts w:ascii="Times New Roman" w:hAnsi="Times New Roman" w:cs="Times New Roman"/>
          <w:sz w:val="24"/>
          <w:szCs w:val="24"/>
        </w:rPr>
        <w:t xml:space="preserve"> </w:t>
      </w:r>
      <w:r w:rsidRPr="00C9302F">
        <w:rPr>
          <w:rFonts w:ascii="Times New Roman" w:hAnsi="Times New Roman" w:cs="Times New Roman"/>
          <w:sz w:val="24"/>
          <w:szCs w:val="24"/>
        </w:rPr>
        <w:t>strony stanowisk postojowych i od strony budynku szatniowo-sanitarnego</w:t>
      </w:r>
      <w:r>
        <w:rPr>
          <w:rFonts w:ascii="Times New Roman" w:hAnsi="Times New Roman" w:cs="Times New Roman"/>
          <w:sz w:val="24"/>
          <w:szCs w:val="24"/>
        </w:rPr>
        <w:t xml:space="preserve"> </w:t>
      </w:r>
      <w:r w:rsidRPr="00C9302F">
        <w:rPr>
          <w:rFonts w:ascii="Times New Roman" w:hAnsi="Times New Roman" w:cs="Times New Roman"/>
          <w:sz w:val="24"/>
          <w:szCs w:val="24"/>
        </w:rPr>
        <w:t>wykonany jest chodnik stanowiący dojście do placu zabaw i do boiska do</w:t>
      </w:r>
      <w:r>
        <w:rPr>
          <w:rFonts w:ascii="Times New Roman" w:hAnsi="Times New Roman" w:cs="Times New Roman"/>
          <w:sz w:val="24"/>
          <w:szCs w:val="24"/>
        </w:rPr>
        <w:t xml:space="preserve"> </w:t>
      </w:r>
      <w:r w:rsidRPr="00C9302F">
        <w:rPr>
          <w:rFonts w:ascii="Times New Roman" w:hAnsi="Times New Roman" w:cs="Times New Roman"/>
          <w:sz w:val="24"/>
          <w:szCs w:val="24"/>
        </w:rPr>
        <w:t>siatkówki. Teren placu zabaw posiada nawierzchnię trawiastą z wyjątkiem najbli</w:t>
      </w:r>
      <w:r>
        <w:rPr>
          <w:rFonts w:ascii="Times New Roman" w:hAnsi="Times New Roman" w:cs="Times New Roman"/>
          <w:sz w:val="24"/>
          <w:szCs w:val="24"/>
        </w:rPr>
        <w:t>ż</w:t>
      </w:r>
      <w:r w:rsidRPr="00C9302F">
        <w:rPr>
          <w:rFonts w:ascii="Times New Roman" w:hAnsi="Times New Roman" w:cs="Times New Roman"/>
          <w:sz w:val="24"/>
          <w:szCs w:val="24"/>
        </w:rPr>
        <w:t>szej</w:t>
      </w:r>
      <w:r>
        <w:rPr>
          <w:rFonts w:ascii="Times New Roman" w:hAnsi="Times New Roman" w:cs="Times New Roman"/>
          <w:sz w:val="24"/>
          <w:szCs w:val="24"/>
        </w:rPr>
        <w:t xml:space="preserve"> </w:t>
      </w:r>
      <w:r w:rsidRPr="00C9302F">
        <w:rPr>
          <w:rFonts w:ascii="Times New Roman" w:hAnsi="Times New Roman" w:cs="Times New Roman"/>
          <w:sz w:val="24"/>
          <w:szCs w:val="24"/>
        </w:rPr>
        <w:t>okolicy urządzeń. Obok sprzętu do zabawy ze względu na mo</w:t>
      </w:r>
      <w:r>
        <w:rPr>
          <w:rFonts w:ascii="Times New Roman" w:hAnsi="Times New Roman" w:cs="Times New Roman"/>
          <w:sz w:val="24"/>
          <w:szCs w:val="24"/>
        </w:rPr>
        <w:t>ż</w:t>
      </w:r>
      <w:r w:rsidRPr="00C9302F">
        <w:rPr>
          <w:rFonts w:ascii="Times New Roman" w:hAnsi="Times New Roman" w:cs="Times New Roman"/>
          <w:sz w:val="24"/>
          <w:szCs w:val="24"/>
        </w:rPr>
        <w:t>liwość upadku</w:t>
      </w:r>
      <w:r>
        <w:rPr>
          <w:rFonts w:ascii="Times New Roman" w:hAnsi="Times New Roman" w:cs="Times New Roman"/>
          <w:sz w:val="24"/>
          <w:szCs w:val="24"/>
        </w:rPr>
        <w:t xml:space="preserve"> </w:t>
      </w:r>
      <w:r w:rsidRPr="00C9302F">
        <w:rPr>
          <w:rFonts w:ascii="Times New Roman" w:hAnsi="Times New Roman" w:cs="Times New Roman"/>
          <w:sz w:val="24"/>
          <w:szCs w:val="24"/>
        </w:rPr>
        <w:t>wykonane jest bezpieczne podło</w:t>
      </w:r>
      <w:r>
        <w:rPr>
          <w:rFonts w:ascii="Times New Roman" w:hAnsi="Times New Roman" w:cs="Times New Roman"/>
          <w:sz w:val="24"/>
          <w:szCs w:val="24"/>
        </w:rPr>
        <w:t>ż</w:t>
      </w:r>
      <w:r w:rsidRPr="00C9302F">
        <w:rPr>
          <w:rFonts w:ascii="Times New Roman" w:hAnsi="Times New Roman" w:cs="Times New Roman"/>
          <w:sz w:val="24"/>
          <w:szCs w:val="24"/>
        </w:rPr>
        <w:t>e o nawierzchni z piasku płukanego</w:t>
      </w:r>
      <w:r>
        <w:rPr>
          <w:rFonts w:ascii="Times New Roman" w:hAnsi="Times New Roman" w:cs="Times New Roman"/>
          <w:sz w:val="24"/>
          <w:szCs w:val="24"/>
        </w:rPr>
        <w:t xml:space="preserve">, które należy w ramach realizacji przedmiotu zamówienia wykonać z nawierzchni bezpiecznej sztucznej. </w:t>
      </w:r>
      <w:r w:rsidRPr="00C9302F">
        <w:rPr>
          <w:rFonts w:ascii="Times New Roman" w:hAnsi="Times New Roman" w:cs="Times New Roman"/>
          <w:sz w:val="24"/>
          <w:szCs w:val="24"/>
        </w:rPr>
        <w:t>Od strony boiska wykonane jest ogrodzenie wysokie</w:t>
      </w:r>
      <w:r>
        <w:rPr>
          <w:rFonts w:ascii="Times New Roman" w:hAnsi="Times New Roman" w:cs="Times New Roman"/>
          <w:sz w:val="24"/>
          <w:szCs w:val="24"/>
        </w:rPr>
        <w:t xml:space="preserve"> </w:t>
      </w:r>
      <w:r w:rsidRPr="00C9302F">
        <w:rPr>
          <w:rFonts w:ascii="Times New Roman" w:hAnsi="Times New Roman" w:cs="Times New Roman"/>
          <w:sz w:val="24"/>
          <w:szCs w:val="24"/>
        </w:rPr>
        <w:t>chroniące plac zabaw.</w:t>
      </w:r>
    </w:p>
    <w:p w14:paraId="6C2162B2" w14:textId="77777777" w:rsidR="00C9302F" w:rsidRDefault="00C9302F" w:rsidP="00C9302F">
      <w:pPr>
        <w:jc w:val="both"/>
        <w:rPr>
          <w:rFonts w:ascii="Times New Roman" w:hAnsi="Times New Roman" w:cs="Times New Roman"/>
          <w:b/>
          <w:bCs/>
          <w:sz w:val="24"/>
          <w:szCs w:val="24"/>
        </w:rPr>
      </w:pPr>
      <w:r w:rsidRPr="00C9302F">
        <w:rPr>
          <w:rFonts w:ascii="Times New Roman" w:hAnsi="Times New Roman" w:cs="Times New Roman"/>
          <w:b/>
          <w:bCs/>
          <w:sz w:val="24"/>
          <w:szCs w:val="24"/>
        </w:rPr>
        <w:t>Wyposażenie placu zabaw:</w:t>
      </w:r>
    </w:p>
    <w:p w14:paraId="13C2F958" w14:textId="2FF68A39" w:rsidR="00C9302F" w:rsidRPr="00C9302F" w:rsidRDefault="00C9302F" w:rsidP="00C9302F">
      <w:pPr>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Pr="00C9302F">
        <w:rPr>
          <w:rFonts w:ascii="Times New Roman" w:hAnsi="Times New Roman" w:cs="Times New Roman"/>
          <w:sz w:val="24"/>
          <w:szCs w:val="24"/>
        </w:rPr>
        <w:t>Piaskownica</w:t>
      </w:r>
    </w:p>
    <w:p w14:paraId="71DDD393" w14:textId="50AF4B3F" w:rsidR="00C9302F" w:rsidRPr="00C9302F" w:rsidRDefault="00C9302F" w:rsidP="00C9302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C9302F">
        <w:rPr>
          <w:rFonts w:ascii="Times New Roman" w:hAnsi="Times New Roman" w:cs="Times New Roman"/>
          <w:sz w:val="24"/>
          <w:szCs w:val="24"/>
        </w:rPr>
        <w:t xml:space="preserve"> Zje</w:t>
      </w:r>
      <w:r>
        <w:rPr>
          <w:rFonts w:ascii="Times New Roman" w:hAnsi="Times New Roman" w:cs="Times New Roman"/>
          <w:sz w:val="24"/>
          <w:szCs w:val="24"/>
        </w:rPr>
        <w:t>ż</w:t>
      </w:r>
      <w:r w:rsidRPr="00C9302F">
        <w:rPr>
          <w:rFonts w:ascii="Times New Roman" w:hAnsi="Times New Roman" w:cs="Times New Roman"/>
          <w:sz w:val="24"/>
          <w:szCs w:val="24"/>
        </w:rPr>
        <w:t>d</w:t>
      </w:r>
      <w:r>
        <w:rPr>
          <w:rFonts w:ascii="Times New Roman" w:hAnsi="Times New Roman" w:cs="Times New Roman"/>
          <w:sz w:val="24"/>
          <w:szCs w:val="24"/>
        </w:rPr>
        <w:t>ż</w:t>
      </w:r>
      <w:r w:rsidRPr="00C9302F">
        <w:rPr>
          <w:rFonts w:ascii="Times New Roman" w:hAnsi="Times New Roman" w:cs="Times New Roman"/>
          <w:sz w:val="24"/>
          <w:szCs w:val="24"/>
        </w:rPr>
        <w:t xml:space="preserve">alnia </w:t>
      </w:r>
    </w:p>
    <w:p w14:paraId="660AAA8E" w14:textId="39C75893" w:rsidR="00C9302F" w:rsidRPr="00C9302F" w:rsidRDefault="00C9302F" w:rsidP="00C9302F">
      <w:pPr>
        <w:jc w:val="both"/>
        <w:rPr>
          <w:rFonts w:ascii="Times New Roman" w:hAnsi="Times New Roman" w:cs="Times New Roman"/>
          <w:sz w:val="24"/>
          <w:szCs w:val="24"/>
        </w:rPr>
      </w:pPr>
      <w:r>
        <w:rPr>
          <w:rFonts w:ascii="Times New Roman" w:hAnsi="Times New Roman" w:cs="Times New Roman"/>
          <w:sz w:val="24"/>
          <w:szCs w:val="24"/>
        </w:rPr>
        <w:t>3)</w:t>
      </w:r>
      <w:r w:rsidRPr="00C9302F">
        <w:rPr>
          <w:rFonts w:ascii="Times New Roman" w:hAnsi="Times New Roman" w:cs="Times New Roman"/>
          <w:sz w:val="24"/>
          <w:szCs w:val="24"/>
        </w:rPr>
        <w:t xml:space="preserve"> Bujak </w:t>
      </w:r>
    </w:p>
    <w:p w14:paraId="423E090A" w14:textId="36AD0977" w:rsidR="00C9302F" w:rsidRPr="00C9302F" w:rsidRDefault="00C9302F" w:rsidP="00C9302F">
      <w:pPr>
        <w:jc w:val="both"/>
        <w:rPr>
          <w:rFonts w:ascii="Times New Roman" w:hAnsi="Times New Roman" w:cs="Times New Roman"/>
          <w:sz w:val="24"/>
          <w:szCs w:val="24"/>
        </w:rPr>
      </w:pPr>
      <w:r>
        <w:rPr>
          <w:rFonts w:ascii="Times New Roman" w:hAnsi="Times New Roman" w:cs="Times New Roman"/>
          <w:sz w:val="24"/>
          <w:szCs w:val="24"/>
        </w:rPr>
        <w:t xml:space="preserve">4) </w:t>
      </w:r>
      <w:r w:rsidRPr="00C9302F">
        <w:rPr>
          <w:rFonts w:ascii="Times New Roman" w:hAnsi="Times New Roman" w:cs="Times New Roman"/>
          <w:sz w:val="24"/>
          <w:szCs w:val="24"/>
        </w:rPr>
        <w:t xml:space="preserve">Karuzela koszyczkowa </w:t>
      </w:r>
    </w:p>
    <w:p w14:paraId="60ED9D59" w14:textId="3BFDFFBA" w:rsidR="00C9302F" w:rsidRPr="00C9302F" w:rsidRDefault="00C9302F" w:rsidP="00C9302F">
      <w:pPr>
        <w:jc w:val="both"/>
        <w:rPr>
          <w:rFonts w:ascii="Times New Roman" w:hAnsi="Times New Roman" w:cs="Times New Roman"/>
          <w:sz w:val="24"/>
          <w:szCs w:val="24"/>
        </w:rPr>
      </w:pPr>
      <w:r>
        <w:rPr>
          <w:rFonts w:ascii="Times New Roman" w:hAnsi="Times New Roman" w:cs="Times New Roman"/>
          <w:sz w:val="24"/>
          <w:szCs w:val="24"/>
        </w:rPr>
        <w:t xml:space="preserve">5) </w:t>
      </w:r>
      <w:r w:rsidRPr="00C9302F">
        <w:rPr>
          <w:rFonts w:ascii="Times New Roman" w:hAnsi="Times New Roman" w:cs="Times New Roman"/>
          <w:sz w:val="24"/>
          <w:szCs w:val="24"/>
        </w:rPr>
        <w:t xml:space="preserve">Huśtawka zwykła </w:t>
      </w:r>
    </w:p>
    <w:p w14:paraId="16BA3B92" w14:textId="2672B7D5" w:rsidR="00C9302F" w:rsidRPr="00C9302F" w:rsidRDefault="00C9302F" w:rsidP="00C9302F">
      <w:pPr>
        <w:jc w:val="both"/>
        <w:rPr>
          <w:rFonts w:ascii="Times New Roman" w:hAnsi="Times New Roman" w:cs="Times New Roman"/>
          <w:sz w:val="24"/>
          <w:szCs w:val="24"/>
        </w:rPr>
      </w:pPr>
      <w:r>
        <w:rPr>
          <w:rFonts w:ascii="Times New Roman" w:hAnsi="Times New Roman" w:cs="Times New Roman"/>
          <w:sz w:val="24"/>
          <w:szCs w:val="24"/>
        </w:rPr>
        <w:t xml:space="preserve">6) </w:t>
      </w:r>
      <w:r w:rsidRPr="00C9302F">
        <w:rPr>
          <w:rFonts w:ascii="Times New Roman" w:hAnsi="Times New Roman" w:cs="Times New Roman"/>
          <w:sz w:val="24"/>
          <w:szCs w:val="24"/>
        </w:rPr>
        <w:t>Zestaw drą</w:t>
      </w:r>
      <w:r>
        <w:rPr>
          <w:rFonts w:ascii="Times New Roman" w:hAnsi="Times New Roman" w:cs="Times New Roman"/>
          <w:sz w:val="24"/>
          <w:szCs w:val="24"/>
        </w:rPr>
        <w:t>ż</w:t>
      </w:r>
      <w:r w:rsidRPr="00C9302F">
        <w:rPr>
          <w:rFonts w:ascii="Times New Roman" w:hAnsi="Times New Roman" w:cs="Times New Roman"/>
          <w:sz w:val="24"/>
          <w:szCs w:val="24"/>
        </w:rPr>
        <w:t xml:space="preserve">ków </w:t>
      </w:r>
    </w:p>
    <w:p w14:paraId="018C1A86" w14:textId="2FB4B90C" w:rsidR="00C9302F" w:rsidRPr="00C9302F" w:rsidRDefault="00C9302F" w:rsidP="00C9302F">
      <w:pPr>
        <w:jc w:val="both"/>
        <w:rPr>
          <w:rFonts w:ascii="Times New Roman" w:hAnsi="Times New Roman" w:cs="Times New Roman"/>
          <w:sz w:val="24"/>
          <w:szCs w:val="24"/>
        </w:rPr>
      </w:pPr>
      <w:r>
        <w:rPr>
          <w:rFonts w:ascii="Times New Roman" w:hAnsi="Times New Roman" w:cs="Times New Roman"/>
          <w:sz w:val="24"/>
          <w:szCs w:val="24"/>
        </w:rPr>
        <w:t xml:space="preserve">7) </w:t>
      </w:r>
      <w:r w:rsidRPr="00C9302F">
        <w:rPr>
          <w:rFonts w:ascii="Times New Roman" w:hAnsi="Times New Roman" w:cs="Times New Roman"/>
          <w:sz w:val="24"/>
          <w:szCs w:val="24"/>
        </w:rPr>
        <w:t xml:space="preserve">Huśtawka - przeciwwaga </w:t>
      </w:r>
    </w:p>
    <w:p w14:paraId="76E228EB" w14:textId="4719A588" w:rsidR="00C9302F" w:rsidRPr="00C9302F" w:rsidRDefault="00C9302F" w:rsidP="00C9302F">
      <w:pPr>
        <w:jc w:val="both"/>
        <w:rPr>
          <w:rFonts w:ascii="Times New Roman" w:hAnsi="Times New Roman" w:cs="Times New Roman"/>
          <w:sz w:val="24"/>
          <w:szCs w:val="24"/>
        </w:rPr>
      </w:pPr>
      <w:r>
        <w:rPr>
          <w:rFonts w:ascii="Times New Roman" w:hAnsi="Times New Roman" w:cs="Times New Roman"/>
          <w:sz w:val="24"/>
          <w:szCs w:val="24"/>
        </w:rPr>
        <w:t>8)</w:t>
      </w:r>
      <w:r w:rsidRPr="00C9302F">
        <w:rPr>
          <w:rFonts w:ascii="Times New Roman" w:hAnsi="Times New Roman" w:cs="Times New Roman"/>
          <w:sz w:val="24"/>
          <w:szCs w:val="24"/>
        </w:rPr>
        <w:t xml:space="preserve"> Karuzela krzy</w:t>
      </w:r>
      <w:r>
        <w:rPr>
          <w:rFonts w:ascii="Times New Roman" w:hAnsi="Times New Roman" w:cs="Times New Roman"/>
          <w:sz w:val="24"/>
          <w:szCs w:val="24"/>
        </w:rPr>
        <w:t>ż</w:t>
      </w:r>
      <w:r w:rsidRPr="00C9302F">
        <w:rPr>
          <w:rFonts w:ascii="Times New Roman" w:hAnsi="Times New Roman" w:cs="Times New Roman"/>
          <w:sz w:val="24"/>
          <w:szCs w:val="24"/>
        </w:rPr>
        <w:t xml:space="preserve">owa </w:t>
      </w:r>
    </w:p>
    <w:p w14:paraId="5D48BFF3" w14:textId="73D49A52" w:rsidR="00C9302F" w:rsidRPr="00C9302F" w:rsidRDefault="00C9302F" w:rsidP="00C9302F">
      <w:pPr>
        <w:jc w:val="both"/>
        <w:rPr>
          <w:rFonts w:ascii="Times New Roman" w:hAnsi="Times New Roman" w:cs="Times New Roman"/>
          <w:sz w:val="24"/>
          <w:szCs w:val="24"/>
        </w:rPr>
      </w:pPr>
      <w:r>
        <w:rPr>
          <w:rFonts w:ascii="Times New Roman" w:hAnsi="Times New Roman" w:cs="Times New Roman"/>
          <w:sz w:val="24"/>
          <w:szCs w:val="24"/>
        </w:rPr>
        <w:t xml:space="preserve">9) </w:t>
      </w:r>
      <w:r w:rsidRPr="00C9302F">
        <w:rPr>
          <w:rFonts w:ascii="Times New Roman" w:hAnsi="Times New Roman" w:cs="Times New Roman"/>
          <w:sz w:val="24"/>
          <w:szCs w:val="24"/>
        </w:rPr>
        <w:t xml:space="preserve">Zestaw zabawowy </w:t>
      </w:r>
    </w:p>
    <w:p w14:paraId="3D4AB652" w14:textId="70C26FFF" w:rsidR="00C9302F" w:rsidRPr="00A41030" w:rsidRDefault="00C9302F" w:rsidP="00C9302F">
      <w:pPr>
        <w:jc w:val="both"/>
        <w:rPr>
          <w:rFonts w:ascii="Times New Roman" w:hAnsi="Times New Roman" w:cs="Times New Roman"/>
          <w:sz w:val="24"/>
          <w:szCs w:val="24"/>
        </w:rPr>
      </w:pPr>
    </w:p>
    <w:p w14:paraId="5BC0F828" w14:textId="2194FC97" w:rsidR="009320A2" w:rsidRPr="00F15BD4" w:rsidRDefault="009320A2" w:rsidP="00A41030">
      <w:pPr>
        <w:jc w:val="both"/>
        <w:rPr>
          <w:rFonts w:ascii="Times New Roman" w:hAnsi="Times New Roman" w:cs="Times New Roman"/>
          <w:b/>
          <w:bCs/>
          <w:sz w:val="24"/>
          <w:szCs w:val="24"/>
        </w:rPr>
      </w:pPr>
      <w:r w:rsidRPr="00F15BD4">
        <w:rPr>
          <w:rFonts w:ascii="Times New Roman" w:hAnsi="Times New Roman" w:cs="Times New Roman"/>
          <w:b/>
          <w:bCs/>
          <w:sz w:val="24"/>
          <w:szCs w:val="24"/>
        </w:rPr>
        <w:t>3.</w:t>
      </w:r>
      <w:r w:rsidR="004D72B2">
        <w:rPr>
          <w:rFonts w:ascii="Times New Roman" w:hAnsi="Times New Roman" w:cs="Times New Roman"/>
          <w:b/>
          <w:bCs/>
          <w:sz w:val="24"/>
          <w:szCs w:val="24"/>
        </w:rPr>
        <w:t>1.</w:t>
      </w:r>
      <w:r w:rsidRPr="00F15BD4">
        <w:rPr>
          <w:rFonts w:ascii="Times New Roman" w:hAnsi="Times New Roman" w:cs="Times New Roman"/>
          <w:b/>
          <w:bCs/>
          <w:sz w:val="24"/>
          <w:szCs w:val="24"/>
        </w:rPr>
        <w:t>6. Warunki posadowienia</w:t>
      </w:r>
      <w:r w:rsidR="00B06F69" w:rsidRPr="00F15BD4">
        <w:rPr>
          <w:rFonts w:ascii="Times New Roman" w:hAnsi="Times New Roman" w:cs="Times New Roman"/>
          <w:b/>
          <w:bCs/>
          <w:sz w:val="24"/>
          <w:szCs w:val="24"/>
        </w:rPr>
        <w:t xml:space="preserve"> boisk, bieżni i nawierzchni bezpiecznych </w:t>
      </w:r>
    </w:p>
    <w:p w14:paraId="6AD65493" w14:textId="425B4977" w:rsidR="009320A2" w:rsidRPr="00A41030" w:rsidRDefault="009320A2" w:rsidP="00A41030">
      <w:pPr>
        <w:jc w:val="both"/>
        <w:rPr>
          <w:rFonts w:ascii="Times New Roman" w:hAnsi="Times New Roman" w:cs="Times New Roman"/>
          <w:sz w:val="24"/>
          <w:szCs w:val="24"/>
        </w:rPr>
      </w:pPr>
      <w:r w:rsidRPr="00A41030">
        <w:rPr>
          <w:rFonts w:ascii="Times New Roman" w:hAnsi="Times New Roman" w:cs="Times New Roman"/>
          <w:sz w:val="24"/>
          <w:szCs w:val="24"/>
        </w:rPr>
        <w:t>W celu realizacji boisk</w:t>
      </w:r>
      <w:r w:rsidR="00B06F69">
        <w:rPr>
          <w:rFonts w:ascii="Times New Roman" w:hAnsi="Times New Roman" w:cs="Times New Roman"/>
          <w:sz w:val="24"/>
          <w:szCs w:val="24"/>
        </w:rPr>
        <w:t xml:space="preserve">, bieżni, nawierzchni bezpiecznych </w:t>
      </w:r>
      <w:r w:rsidRPr="00A41030">
        <w:rPr>
          <w:rFonts w:ascii="Times New Roman" w:hAnsi="Times New Roman" w:cs="Times New Roman"/>
          <w:sz w:val="24"/>
          <w:szCs w:val="24"/>
        </w:rPr>
        <w:t>należy przystosować istniejące</w:t>
      </w:r>
      <w:r w:rsidR="00B06F69">
        <w:rPr>
          <w:rFonts w:ascii="Times New Roman" w:hAnsi="Times New Roman" w:cs="Times New Roman"/>
          <w:sz w:val="24"/>
          <w:szCs w:val="24"/>
        </w:rPr>
        <w:t xml:space="preserve"> </w:t>
      </w:r>
      <w:r w:rsidRPr="00A41030">
        <w:rPr>
          <w:rFonts w:ascii="Times New Roman" w:hAnsi="Times New Roman" w:cs="Times New Roman"/>
          <w:sz w:val="24"/>
          <w:szCs w:val="24"/>
        </w:rPr>
        <w:t>boisk</w:t>
      </w:r>
      <w:r w:rsidR="00B06F69">
        <w:rPr>
          <w:rFonts w:ascii="Times New Roman" w:hAnsi="Times New Roman" w:cs="Times New Roman"/>
          <w:sz w:val="24"/>
          <w:szCs w:val="24"/>
        </w:rPr>
        <w:t>a</w:t>
      </w:r>
      <w:r w:rsidRPr="00A41030">
        <w:rPr>
          <w:rFonts w:ascii="Times New Roman" w:hAnsi="Times New Roman" w:cs="Times New Roman"/>
          <w:sz w:val="24"/>
          <w:szCs w:val="24"/>
        </w:rPr>
        <w:t xml:space="preserve"> oraz podbudow</w:t>
      </w:r>
      <w:r w:rsidR="00B06F69">
        <w:rPr>
          <w:rFonts w:ascii="Times New Roman" w:hAnsi="Times New Roman" w:cs="Times New Roman"/>
          <w:sz w:val="24"/>
          <w:szCs w:val="24"/>
        </w:rPr>
        <w:t>y</w:t>
      </w:r>
      <w:r w:rsidRPr="00A41030">
        <w:rPr>
          <w:rFonts w:ascii="Times New Roman" w:hAnsi="Times New Roman" w:cs="Times New Roman"/>
          <w:sz w:val="24"/>
          <w:szCs w:val="24"/>
        </w:rPr>
        <w:t xml:space="preserve"> według zaleceń producentów zastosowanych materiałów oraz rozwiązań</w:t>
      </w:r>
      <w:r w:rsidR="00B06F69">
        <w:rPr>
          <w:rFonts w:ascii="Times New Roman" w:hAnsi="Times New Roman" w:cs="Times New Roman"/>
          <w:sz w:val="24"/>
          <w:szCs w:val="24"/>
        </w:rPr>
        <w:t xml:space="preserve"> </w:t>
      </w:r>
      <w:r w:rsidRPr="00A41030">
        <w:rPr>
          <w:rFonts w:ascii="Times New Roman" w:hAnsi="Times New Roman" w:cs="Times New Roman"/>
          <w:sz w:val="24"/>
          <w:szCs w:val="24"/>
        </w:rPr>
        <w:t>indywidualnych Wykonawcy. Odpowiednią podbudowę, układ oraz grubości warstw, sposób</w:t>
      </w:r>
      <w:r w:rsidR="00B06F69">
        <w:rPr>
          <w:rFonts w:ascii="Times New Roman" w:hAnsi="Times New Roman" w:cs="Times New Roman"/>
          <w:sz w:val="24"/>
          <w:szCs w:val="24"/>
        </w:rPr>
        <w:t xml:space="preserve"> modernizacji</w:t>
      </w:r>
      <w:r w:rsidRPr="00A41030">
        <w:rPr>
          <w:rFonts w:ascii="Times New Roman" w:hAnsi="Times New Roman" w:cs="Times New Roman"/>
          <w:sz w:val="24"/>
          <w:szCs w:val="24"/>
        </w:rPr>
        <w:t xml:space="preserve"> należy opracować indywidualnie.</w:t>
      </w:r>
    </w:p>
    <w:p w14:paraId="35FA6A59" w14:textId="62FA61EB" w:rsidR="00305BBD" w:rsidRDefault="009320A2" w:rsidP="004D72B2">
      <w:pPr>
        <w:jc w:val="both"/>
        <w:rPr>
          <w:rFonts w:ascii="Times New Roman" w:hAnsi="Times New Roman" w:cs="Times New Roman"/>
          <w:sz w:val="24"/>
          <w:szCs w:val="24"/>
        </w:rPr>
      </w:pPr>
      <w:r w:rsidRPr="00A41030">
        <w:rPr>
          <w:rFonts w:ascii="Times New Roman" w:hAnsi="Times New Roman" w:cs="Times New Roman"/>
          <w:sz w:val="24"/>
          <w:szCs w:val="24"/>
        </w:rPr>
        <w:t>Pozostawienie lub wymiana istniejącej podbudowy zależy od indywidualnej oceny Wykonawcy.</w:t>
      </w:r>
      <w:r w:rsidR="00B06F69">
        <w:rPr>
          <w:rFonts w:ascii="Times New Roman" w:hAnsi="Times New Roman" w:cs="Times New Roman"/>
          <w:sz w:val="24"/>
          <w:szCs w:val="24"/>
        </w:rPr>
        <w:t xml:space="preserve"> </w:t>
      </w:r>
      <w:r w:rsidRPr="00A41030">
        <w:rPr>
          <w:rFonts w:ascii="Times New Roman" w:hAnsi="Times New Roman" w:cs="Times New Roman"/>
          <w:sz w:val="24"/>
          <w:szCs w:val="24"/>
        </w:rPr>
        <w:t>Przyjęte warstwy podbudowy muszą pozwolić na długotrwałe i bezusterkowe korzystanie z płyty</w:t>
      </w:r>
      <w:r w:rsidR="00B06F69">
        <w:rPr>
          <w:rFonts w:ascii="Times New Roman" w:hAnsi="Times New Roman" w:cs="Times New Roman"/>
          <w:sz w:val="24"/>
          <w:szCs w:val="24"/>
        </w:rPr>
        <w:t xml:space="preserve"> </w:t>
      </w:r>
      <w:r w:rsidRPr="00A41030">
        <w:rPr>
          <w:rFonts w:ascii="Times New Roman" w:hAnsi="Times New Roman" w:cs="Times New Roman"/>
          <w:sz w:val="24"/>
          <w:szCs w:val="24"/>
        </w:rPr>
        <w:t>boisk</w:t>
      </w:r>
      <w:r w:rsidR="00B06F69">
        <w:rPr>
          <w:rFonts w:ascii="Times New Roman" w:hAnsi="Times New Roman" w:cs="Times New Roman"/>
          <w:sz w:val="24"/>
          <w:szCs w:val="24"/>
        </w:rPr>
        <w:t>, bieżni</w:t>
      </w:r>
      <w:r w:rsidRPr="00A41030">
        <w:rPr>
          <w:rFonts w:ascii="Times New Roman" w:hAnsi="Times New Roman" w:cs="Times New Roman"/>
          <w:sz w:val="24"/>
          <w:szCs w:val="24"/>
        </w:rPr>
        <w:t xml:space="preserve"> oraz lodowiska. Przyjęte rozwiązania powinny zapewniać możliwość</w:t>
      </w:r>
      <w:r w:rsidR="00B06F69">
        <w:rPr>
          <w:rFonts w:ascii="Times New Roman" w:hAnsi="Times New Roman" w:cs="Times New Roman"/>
          <w:sz w:val="24"/>
          <w:szCs w:val="24"/>
        </w:rPr>
        <w:t xml:space="preserve"> </w:t>
      </w:r>
      <w:r w:rsidRPr="00A41030">
        <w:rPr>
          <w:rFonts w:ascii="Times New Roman" w:hAnsi="Times New Roman" w:cs="Times New Roman"/>
          <w:sz w:val="24"/>
          <w:szCs w:val="24"/>
        </w:rPr>
        <w:t>korzystania z boiska oraz lodowiska zamiennie w okresie letnim i zimowym bez konieczności</w:t>
      </w:r>
      <w:r w:rsidR="00B06F69">
        <w:rPr>
          <w:rFonts w:ascii="Times New Roman" w:hAnsi="Times New Roman" w:cs="Times New Roman"/>
          <w:sz w:val="24"/>
          <w:szCs w:val="24"/>
        </w:rPr>
        <w:t xml:space="preserve"> </w:t>
      </w:r>
      <w:r w:rsidRPr="00A41030">
        <w:rPr>
          <w:rFonts w:ascii="Times New Roman" w:hAnsi="Times New Roman" w:cs="Times New Roman"/>
          <w:sz w:val="24"/>
          <w:szCs w:val="24"/>
        </w:rPr>
        <w:t>demontażu całej instalacji. Przyjęte rozwiązania należy poprzeć odpowiednim opracowaniem</w:t>
      </w:r>
      <w:r w:rsidR="00B06F69">
        <w:rPr>
          <w:rFonts w:ascii="Times New Roman" w:hAnsi="Times New Roman" w:cs="Times New Roman"/>
          <w:sz w:val="24"/>
          <w:szCs w:val="24"/>
        </w:rPr>
        <w:t xml:space="preserve"> </w:t>
      </w:r>
      <w:r w:rsidRPr="00A41030">
        <w:rPr>
          <w:rFonts w:ascii="Times New Roman" w:hAnsi="Times New Roman" w:cs="Times New Roman"/>
          <w:sz w:val="24"/>
          <w:szCs w:val="24"/>
        </w:rPr>
        <w:t>projektowym. Wszelkie badania i oceny techniczne dotyczące istniejącej nawierzchni wraz</w:t>
      </w:r>
      <w:r w:rsidR="00B06F69">
        <w:rPr>
          <w:rFonts w:ascii="Times New Roman" w:hAnsi="Times New Roman" w:cs="Times New Roman"/>
          <w:sz w:val="24"/>
          <w:szCs w:val="24"/>
        </w:rPr>
        <w:t xml:space="preserve"> </w:t>
      </w:r>
      <w:r w:rsidRPr="00A41030">
        <w:rPr>
          <w:rFonts w:ascii="Times New Roman" w:hAnsi="Times New Roman" w:cs="Times New Roman"/>
          <w:sz w:val="24"/>
          <w:szCs w:val="24"/>
        </w:rPr>
        <w:t>z podbudową leżą po stronie Wykonawcy.</w:t>
      </w:r>
    </w:p>
    <w:p w14:paraId="3A8B4D29" w14:textId="77777777" w:rsidR="005C4008" w:rsidRPr="004D72B2" w:rsidRDefault="005C4008" w:rsidP="004D72B2">
      <w:pPr>
        <w:jc w:val="both"/>
        <w:rPr>
          <w:rFonts w:ascii="Times New Roman" w:hAnsi="Times New Roman" w:cs="Times New Roman"/>
          <w:sz w:val="24"/>
          <w:szCs w:val="24"/>
        </w:rPr>
      </w:pPr>
    </w:p>
    <w:p w14:paraId="4831C29B" w14:textId="51E50510" w:rsidR="009320A2" w:rsidRPr="00305BBD" w:rsidRDefault="009320A2" w:rsidP="00305BBD">
      <w:pPr>
        <w:jc w:val="both"/>
        <w:rPr>
          <w:rFonts w:ascii="Times New Roman" w:hAnsi="Times New Roman" w:cs="Times New Roman"/>
          <w:b/>
          <w:bCs/>
          <w:sz w:val="24"/>
          <w:szCs w:val="24"/>
        </w:rPr>
      </w:pPr>
      <w:r w:rsidRPr="00305BBD">
        <w:rPr>
          <w:rFonts w:ascii="Times New Roman" w:hAnsi="Times New Roman" w:cs="Times New Roman"/>
          <w:b/>
          <w:bCs/>
          <w:sz w:val="24"/>
          <w:szCs w:val="24"/>
        </w:rPr>
        <w:t>3.</w:t>
      </w:r>
      <w:r w:rsidR="004D72B2">
        <w:rPr>
          <w:rFonts w:ascii="Times New Roman" w:hAnsi="Times New Roman" w:cs="Times New Roman"/>
          <w:b/>
          <w:bCs/>
          <w:sz w:val="24"/>
          <w:szCs w:val="24"/>
        </w:rPr>
        <w:t>1.7</w:t>
      </w:r>
      <w:r w:rsidRPr="00305BBD">
        <w:rPr>
          <w:rFonts w:ascii="Times New Roman" w:hAnsi="Times New Roman" w:cs="Times New Roman"/>
          <w:b/>
          <w:bCs/>
          <w:sz w:val="24"/>
          <w:szCs w:val="24"/>
        </w:rPr>
        <w:t xml:space="preserve"> Przystosowanie obiektu dla osób niepełnosprawnych</w:t>
      </w:r>
    </w:p>
    <w:p w14:paraId="326F0670" w14:textId="363AC052" w:rsidR="00305BBD" w:rsidRDefault="009320A2" w:rsidP="00305BBD">
      <w:pPr>
        <w:jc w:val="both"/>
        <w:rPr>
          <w:rFonts w:ascii="Times New Roman" w:hAnsi="Times New Roman" w:cs="Times New Roman"/>
          <w:sz w:val="24"/>
          <w:szCs w:val="24"/>
        </w:rPr>
      </w:pPr>
      <w:r w:rsidRPr="00305BBD">
        <w:rPr>
          <w:rFonts w:ascii="Times New Roman" w:hAnsi="Times New Roman" w:cs="Times New Roman"/>
          <w:sz w:val="24"/>
          <w:szCs w:val="24"/>
        </w:rPr>
        <w:t>W ramach niniejszej inwestycji przewiduje się udostępnienie obiektu dla osób niepełnosprawnych.</w:t>
      </w:r>
    </w:p>
    <w:p w14:paraId="06F0E7D4" w14:textId="77777777" w:rsidR="005C4008" w:rsidRDefault="005C4008" w:rsidP="00305BBD">
      <w:pPr>
        <w:jc w:val="both"/>
        <w:rPr>
          <w:rFonts w:ascii="Times New Roman" w:hAnsi="Times New Roman" w:cs="Times New Roman"/>
          <w:sz w:val="24"/>
          <w:szCs w:val="24"/>
        </w:rPr>
      </w:pPr>
    </w:p>
    <w:p w14:paraId="79ADCDC7" w14:textId="5E9B727A" w:rsidR="009320A2" w:rsidRPr="00305BBD" w:rsidRDefault="009320A2" w:rsidP="00305BBD">
      <w:pPr>
        <w:jc w:val="both"/>
        <w:rPr>
          <w:rFonts w:ascii="Times New Roman" w:hAnsi="Times New Roman" w:cs="Times New Roman"/>
          <w:b/>
          <w:bCs/>
          <w:sz w:val="24"/>
          <w:szCs w:val="24"/>
        </w:rPr>
      </w:pPr>
      <w:r w:rsidRPr="00305BBD">
        <w:rPr>
          <w:rFonts w:ascii="Times New Roman" w:hAnsi="Times New Roman" w:cs="Times New Roman"/>
          <w:b/>
          <w:bCs/>
          <w:sz w:val="24"/>
          <w:szCs w:val="24"/>
        </w:rPr>
        <w:t>3.</w:t>
      </w:r>
      <w:r w:rsidR="004D72B2">
        <w:rPr>
          <w:rFonts w:ascii="Times New Roman" w:hAnsi="Times New Roman" w:cs="Times New Roman"/>
          <w:b/>
          <w:bCs/>
          <w:sz w:val="24"/>
          <w:szCs w:val="24"/>
        </w:rPr>
        <w:t>1.8</w:t>
      </w:r>
      <w:r w:rsidRPr="00305BBD">
        <w:rPr>
          <w:rFonts w:ascii="Times New Roman" w:hAnsi="Times New Roman" w:cs="Times New Roman"/>
          <w:b/>
          <w:bCs/>
          <w:sz w:val="24"/>
          <w:szCs w:val="24"/>
        </w:rPr>
        <w:t xml:space="preserve"> Oddziaływanie na środowisko</w:t>
      </w:r>
    </w:p>
    <w:p w14:paraId="3C191475" w14:textId="52E34DA0" w:rsidR="009320A2" w:rsidRPr="00305BBD" w:rsidRDefault="009320A2" w:rsidP="00305BBD">
      <w:pPr>
        <w:jc w:val="both"/>
        <w:rPr>
          <w:rFonts w:ascii="Times New Roman" w:hAnsi="Times New Roman" w:cs="Times New Roman"/>
          <w:sz w:val="24"/>
          <w:szCs w:val="24"/>
        </w:rPr>
      </w:pPr>
      <w:r w:rsidRPr="00305BBD">
        <w:rPr>
          <w:rFonts w:ascii="Times New Roman" w:hAnsi="Times New Roman" w:cs="Times New Roman"/>
          <w:sz w:val="24"/>
          <w:szCs w:val="24"/>
        </w:rPr>
        <w:t>Planowana inwestycja nie zalicza się do przedsięwzięć mogących w znaczącym stopniu wpływać na</w:t>
      </w:r>
      <w:r w:rsidR="00305BBD">
        <w:rPr>
          <w:rFonts w:ascii="Times New Roman" w:hAnsi="Times New Roman" w:cs="Times New Roman"/>
          <w:sz w:val="24"/>
          <w:szCs w:val="24"/>
        </w:rPr>
        <w:t xml:space="preserve"> </w:t>
      </w:r>
      <w:r w:rsidRPr="00305BBD">
        <w:rPr>
          <w:rFonts w:ascii="Times New Roman" w:hAnsi="Times New Roman" w:cs="Times New Roman"/>
          <w:sz w:val="24"/>
          <w:szCs w:val="24"/>
        </w:rPr>
        <w:t>środowisko, a jej realizacja nie wpłynie na zwiększenie zagrożenia środowiska oraz higieny</w:t>
      </w:r>
      <w:r w:rsidR="00305BBD">
        <w:rPr>
          <w:rFonts w:ascii="Times New Roman" w:hAnsi="Times New Roman" w:cs="Times New Roman"/>
          <w:sz w:val="24"/>
          <w:szCs w:val="24"/>
        </w:rPr>
        <w:t xml:space="preserve"> </w:t>
      </w:r>
      <w:r w:rsidRPr="00305BBD">
        <w:rPr>
          <w:rFonts w:ascii="Times New Roman" w:hAnsi="Times New Roman" w:cs="Times New Roman"/>
          <w:sz w:val="24"/>
          <w:szCs w:val="24"/>
        </w:rPr>
        <w:t>i zdrowia użytkowników przedmiotowego obiektu, ani nieruchomości istniejących w jego</w:t>
      </w:r>
      <w:r w:rsidR="00305BBD">
        <w:rPr>
          <w:rFonts w:ascii="Times New Roman" w:hAnsi="Times New Roman" w:cs="Times New Roman"/>
          <w:sz w:val="24"/>
          <w:szCs w:val="24"/>
        </w:rPr>
        <w:t xml:space="preserve"> </w:t>
      </w:r>
      <w:r w:rsidRPr="00305BBD">
        <w:rPr>
          <w:rFonts w:ascii="Times New Roman" w:hAnsi="Times New Roman" w:cs="Times New Roman"/>
          <w:sz w:val="24"/>
          <w:szCs w:val="24"/>
        </w:rPr>
        <w:t>otoczeniu.</w:t>
      </w:r>
      <w:r w:rsidR="00305BBD">
        <w:rPr>
          <w:rFonts w:ascii="Times New Roman" w:hAnsi="Times New Roman" w:cs="Times New Roman"/>
          <w:sz w:val="24"/>
          <w:szCs w:val="24"/>
        </w:rPr>
        <w:t xml:space="preserve"> </w:t>
      </w:r>
      <w:r w:rsidRPr="00305BBD">
        <w:rPr>
          <w:rFonts w:ascii="Times New Roman" w:hAnsi="Times New Roman" w:cs="Times New Roman"/>
          <w:sz w:val="24"/>
          <w:szCs w:val="24"/>
        </w:rPr>
        <w:t>Materiały i wyroby zastosowane w projekcie nie stanowią zagrożenia dla higieny i zdrowia</w:t>
      </w:r>
      <w:r w:rsidR="00305BBD">
        <w:rPr>
          <w:rFonts w:ascii="Times New Roman" w:hAnsi="Times New Roman" w:cs="Times New Roman"/>
          <w:sz w:val="24"/>
          <w:szCs w:val="24"/>
        </w:rPr>
        <w:t xml:space="preserve"> </w:t>
      </w:r>
      <w:r w:rsidRPr="00305BBD">
        <w:rPr>
          <w:rFonts w:ascii="Times New Roman" w:hAnsi="Times New Roman" w:cs="Times New Roman"/>
          <w:sz w:val="24"/>
          <w:szCs w:val="24"/>
        </w:rPr>
        <w:t>użytkowników i sąsiadów. W dokumentacji projektowej należy przewidzieć zastosowanie takich</w:t>
      </w:r>
      <w:r w:rsidR="00305BBD">
        <w:rPr>
          <w:rFonts w:ascii="Times New Roman" w:hAnsi="Times New Roman" w:cs="Times New Roman"/>
          <w:sz w:val="24"/>
          <w:szCs w:val="24"/>
        </w:rPr>
        <w:t xml:space="preserve"> </w:t>
      </w:r>
      <w:r w:rsidRPr="00305BBD">
        <w:rPr>
          <w:rFonts w:ascii="Times New Roman" w:hAnsi="Times New Roman" w:cs="Times New Roman"/>
          <w:sz w:val="24"/>
          <w:szCs w:val="24"/>
        </w:rPr>
        <w:t>materiałów oraz technologii, które zapewniają nie przekroczenie dopuszczalnych stężeń i natężeń</w:t>
      </w:r>
      <w:r w:rsidR="00305BBD">
        <w:rPr>
          <w:rFonts w:ascii="Times New Roman" w:hAnsi="Times New Roman" w:cs="Times New Roman"/>
          <w:sz w:val="24"/>
          <w:szCs w:val="24"/>
        </w:rPr>
        <w:t xml:space="preserve"> </w:t>
      </w:r>
      <w:r w:rsidRPr="00305BBD">
        <w:rPr>
          <w:rFonts w:ascii="Times New Roman" w:hAnsi="Times New Roman" w:cs="Times New Roman"/>
          <w:sz w:val="24"/>
          <w:szCs w:val="24"/>
        </w:rPr>
        <w:t>czynników szkodliwych dla zdrowia wydzielanych przez grunt, materiały oraz powstających</w:t>
      </w:r>
      <w:r w:rsidR="00305BBD">
        <w:rPr>
          <w:rFonts w:ascii="Times New Roman" w:hAnsi="Times New Roman" w:cs="Times New Roman"/>
          <w:sz w:val="24"/>
          <w:szCs w:val="24"/>
        </w:rPr>
        <w:t xml:space="preserve"> </w:t>
      </w:r>
      <w:r w:rsidRPr="00305BBD">
        <w:rPr>
          <w:rFonts w:ascii="Times New Roman" w:hAnsi="Times New Roman" w:cs="Times New Roman"/>
          <w:sz w:val="24"/>
          <w:szCs w:val="24"/>
        </w:rPr>
        <w:t>w trakcie użytkowania zgodnego z przeznaczeniem.</w:t>
      </w:r>
    </w:p>
    <w:p w14:paraId="45603AF9" w14:textId="77777777" w:rsidR="00305BBD" w:rsidRDefault="00305BBD" w:rsidP="009320A2"/>
    <w:p w14:paraId="2932B209" w14:textId="2A6114A9" w:rsidR="009320A2" w:rsidRPr="00305BBD" w:rsidRDefault="009320A2" w:rsidP="00305BBD">
      <w:pPr>
        <w:jc w:val="both"/>
        <w:rPr>
          <w:rFonts w:ascii="Times New Roman" w:hAnsi="Times New Roman" w:cs="Times New Roman"/>
          <w:b/>
          <w:bCs/>
          <w:sz w:val="24"/>
          <w:szCs w:val="24"/>
        </w:rPr>
      </w:pPr>
      <w:r w:rsidRPr="00305BBD">
        <w:rPr>
          <w:rFonts w:ascii="Times New Roman" w:hAnsi="Times New Roman" w:cs="Times New Roman"/>
          <w:b/>
          <w:bCs/>
          <w:sz w:val="24"/>
          <w:szCs w:val="24"/>
        </w:rPr>
        <w:lastRenderedPageBreak/>
        <w:t>3.1.</w:t>
      </w:r>
      <w:r w:rsidR="004D72B2">
        <w:rPr>
          <w:rFonts w:ascii="Times New Roman" w:hAnsi="Times New Roman" w:cs="Times New Roman"/>
          <w:b/>
          <w:bCs/>
          <w:sz w:val="24"/>
          <w:szCs w:val="24"/>
        </w:rPr>
        <w:t>9</w:t>
      </w:r>
      <w:r w:rsidRPr="00305BBD">
        <w:rPr>
          <w:rFonts w:ascii="Times New Roman" w:hAnsi="Times New Roman" w:cs="Times New Roman"/>
          <w:b/>
          <w:bCs/>
          <w:sz w:val="24"/>
          <w:szCs w:val="24"/>
        </w:rPr>
        <w:t xml:space="preserve"> Ochrona interesu osób trzecich</w:t>
      </w:r>
    </w:p>
    <w:p w14:paraId="055853C3" w14:textId="0FC942F5" w:rsidR="009320A2" w:rsidRPr="00305BBD" w:rsidRDefault="009320A2" w:rsidP="00305BBD">
      <w:pPr>
        <w:jc w:val="both"/>
        <w:rPr>
          <w:rFonts w:ascii="Times New Roman" w:hAnsi="Times New Roman" w:cs="Times New Roman"/>
          <w:sz w:val="24"/>
          <w:szCs w:val="24"/>
        </w:rPr>
      </w:pPr>
      <w:r w:rsidRPr="00305BBD">
        <w:rPr>
          <w:rFonts w:ascii="Times New Roman" w:hAnsi="Times New Roman" w:cs="Times New Roman"/>
          <w:sz w:val="24"/>
          <w:szCs w:val="24"/>
        </w:rPr>
        <w:t>Realizacja planowanej inwestycji nie powinna zwiększać obszaru oddziaływania obiektu oraz</w:t>
      </w:r>
      <w:r w:rsidR="00305BBD">
        <w:rPr>
          <w:rFonts w:ascii="Times New Roman" w:hAnsi="Times New Roman" w:cs="Times New Roman"/>
          <w:sz w:val="24"/>
          <w:szCs w:val="24"/>
        </w:rPr>
        <w:t xml:space="preserve"> </w:t>
      </w:r>
      <w:r w:rsidRPr="00305BBD">
        <w:rPr>
          <w:rFonts w:ascii="Times New Roman" w:hAnsi="Times New Roman" w:cs="Times New Roman"/>
          <w:sz w:val="24"/>
          <w:szCs w:val="24"/>
        </w:rPr>
        <w:t>powodować wzrostu uciążliwości, w tym ograniczenia dostępu do światła dziennego dla sąsiednich</w:t>
      </w:r>
      <w:r w:rsidR="00305BBD">
        <w:rPr>
          <w:rFonts w:ascii="Times New Roman" w:hAnsi="Times New Roman" w:cs="Times New Roman"/>
          <w:sz w:val="24"/>
          <w:szCs w:val="24"/>
        </w:rPr>
        <w:t xml:space="preserve"> </w:t>
      </w:r>
      <w:r w:rsidRPr="00305BBD">
        <w:rPr>
          <w:rFonts w:ascii="Times New Roman" w:hAnsi="Times New Roman" w:cs="Times New Roman"/>
          <w:sz w:val="24"/>
          <w:szCs w:val="24"/>
        </w:rPr>
        <w:t>budynków i nieruchomości, jak również nie powinna powodować wzrostu przesłaniania.</w:t>
      </w:r>
      <w:r w:rsidR="00305BBD">
        <w:rPr>
          <w:rFonts w:ascii="Times New Roman" w:hAnsi="Times New Roman" w:cs="Times New Roman"/>
          <w:sz w:val="24"/>
          <w:szCs w:val="24"/>
        </w:rPr>
        <w:t xml:space="preserve"> </w:t>
      </w:r>
      <w:r w:rsidRPr="00305BBD">
        <w:rPr>
          <w:rFonts w:ascii="Times New Roman" w:hAnsi="Times New Roman" w:cs="Times New Roman"/>
          <w:sz w:val="24"/>
          <w:szCs w:val="24"/>
        </w:rPr>
        <w:t>Ponadto realizacja inwestycji nie pozbawi nikogo dostępu do drogi publicznej, nie ograniczy</w:t>
      </w:r>
      <w:r w:rsidR="00305BBD">
        <w:rPr>
          <w:rFonts w:ascii="Times New Roman" w:hAnsi="Times New Roman" w:cs="Times New Roman"/>
          <w:sz w:val="24"/>
          <w:szCs w:val="24"/>
        </w:rPr>
        <w:t xml:space="preserve"> </w:t>
      </w:r>
      <w:r w:rsidRPr="00305BBD">
        <w:rPr>
          <w:rFonts w:ascii="Times New Roman" w:hAnsi="Times New Roman" w:cs="Times New Roman"/>
          <w:sz w:val="24"/>
          <w:szCs w:val="24"/>
        </w:rPr>
        <w:t>możliwości korzystania z wody, kanalizacji, energii elektrycznej ani cieplnej. Realizacja inwestycji –</w:t>
      </w:r>
      <w:r w:rsidR="00305BBD">
        <w:rPr>
          <w:rFonts w:ascii="Times New Roman" w:hAnsi="Times New Roman" w:cs="Times New Roman"/>
          <w:sz w:val="24"/>
          <w:szCs w:val="24"/>
        </w:rPr>
        <w:t xml:space="preserve"> </w:t>
      </w:r>
      <w:r w:rsidRPr="00305BBD">
        <w:rPr>
          <w:rFonts w:ascii="Times New Roman" w:hAnsi="Times New Roman" w:cs="Times New Roman"/>
          <w:sz w:val="24"/>
          <w:szCs w:val="24"/>
        </w:rPr>
        <w:t>w stosunku do stanu istniejącego - nie spowoduje wzrostu uciążliwości powodowanych przez hałas</w:t>
      </w:r>
      <w:r w:rsidR="00305BBD">
        <w:rPr>
          <w:rFonts w:ascii="Times New Roman" w:hAnsi="Times New Roman" w:cs="Times New Roman"/>
          <w:sz w:val="24"/>
          <w:szCs w:val="24"/>
        </w:rPr>
        <w:t xml:space="preserve"> </w:t>
      </w:r>
      <w:r w:rsidRPr="00305BBD">
        <w:rPr>
          <w:rFonts w:ascii="Times New Roman" w:hAnsi="Times New Roman" w:cs="Times New Roman"/>
          <w:sz w:val="24"/>
          <w:szCs w:val="24"/>
        </w:rPr>
        <w:t>i wibracje, zakłócenia elektryczne i promieniowanie ani nie wprowadzi zanieczyszczeń powietrza</w:t>
      </w:r>
      <w:r w:rsidR="00305BBD">
        <w:rPr>
          <w:rFonts w:ascii="Times New Roman" w:hAnsi="Times New Roman" w:cs="Times New Roman"/>
          <w:sz w:val="24"/>
          <w:szCs w:val="24"/>
        </w:rPr>
        <w:t xml:space="preserve"> </w:t>
      </w:r>
      <w:r w:rsidRPr="00305BBD">
        <w:rPr>
          <w:rFonts w:ascii="Times New Roman" w:hAnsi="Times New Roman" w:cs="Times New Roman"/>
          <w:sz w:val="24"/>
          <w:szCs w:val="24"/>
        </w:rPr>
        <w:t>i wody.</w:t>
      </w:r>
    </w:p>
    <w:p w14:paraId="3791056C" w14:textId="77777777" w:rsidR="00305BBD" w:rsidRDefault="00305BBD" w:rsidP="009320A2"/>
    <w:p w14:paraId="28921364" w14:textId="06EC9740" w:rsidR="009320A2" w:rsidRPr="00952463" w:rsidRDefault="009320A2" w:rsidP="009320A2">
      <w:pPr>
        <w:rPr>
          <w:rFonts w:ascii="Times New Roman" w:hAnsi="Times New Roman" w:cs="Times New Roman"/>
          <w:b/>
          <w:bCs/>
          <w:sz w:val="24"/>
          <w:szCs w:val="24"/>
        </w:rPr>
      </w:pPr>
      <w:r w:rsidRPr="00952463">
        <w:rPr>
          <w:rFonts w:ascii="Times New Roman" w:hAnsi="Times New Roman" w:cs="Times New Roman"/>
          <w:b/>
          <w:bCs/>
          <w:sz w:val="24"/>
          <w:szCs w:val="24"/>
        </w:rPr>
        <w:t>3.</w:t>
      </w:r>
      <w:r w:rsidR="00A42F55">
        <w:rPr>
          <w:rFonts w:ascii="Times New Roman" w:hAnsi="Times New Roman" w:cs="Times New Roman"/>
          <w:b/>
          <w:bCs/>
          <w:sz w:val="24"/>
          <w:szCs w:val="24"/>
        </w:rPr>
        <w:t xml:space="preserve">2 </w:t>
      </w:r>
      <w:r w:rsidRPr="00952463">
        <w:rPr>
          <w:rFonts w:ascii="Times New Roman" w:hAnsi="Times New Roman" w:cs="Times New Roman"/>
          <w:b/>
          <w:bCs/>
          <w:sz w:val="24"/>
          <w:szCs w:val="24"/>
        </w:rPr>
        <w:t>Warunki wykonania i odbioru dokumentacji projektowej</w:t>
      </w:r>
      <w:r w:rsidR="00681C26" w:rsidRPr="00952463">
        <w:rPr>
          <w:rFonts w:ascii="Times New Roman" w:hAnsi="Times New Roman" w:cs="Times New Roman"/>
          <w:b/>
          <w:bCs/>
          <w:sz w:val="24"/>
          <w:szCs w:val="24"/>
        </w:rPr>
        <w:t xml:space="preserve"> </w:t>
      </w:r>
    </w:p>
    <w:p w14:paraId="06FEBBF9" w14:textId="061C1B01" w:rsidR="009320A2" w:rsidRPr="00952463" w:rsidRDefault="009320A2" w:rsidP="009320A2">
      <w:pPr>
        <w:rPr>
          <w:rFonts w:ascii="Times New Roman" w:hAnsi="Times New Roman" w:cs="Times New Roman"/>
          <w:sz w:val="24"/>
          <w:szCs w:val="24"/>
        </w:rPr>
      </w:pPr>
      <w:r w:rsidRPr="00952463">
        <w:rPr>
          <w:rFonts w:ascii="Times New Roman" w:hAnsi="Times New Roman" w:cs="Times New Roman"/>
          <w:sz w:val="24"/>
          <w:szCs w:val="24"/>
        </w:rPr>
        <w:t>3.</w:t>
      </w:r>
      <w:r w:rsidR="00A42F55">
        <w:rPr>
          <w:rFonts w:ascii="Times New Roman" w:hAnsi="Times New Roman" w:cs="Times New Roman"/>
          <w:sz w:val="24"/>
          <w:szCs w:val="24"/>
        </w:rPr>
        <w:t>2</w:t>
      </w:r>
      <w:r w:rsidRPr="00952463">
        <w:rPr>
          <w:rFonts w:ascii="Times New Roman" w:hAnsi="Times New Roman" w:cs="Times New Roman"/>
          <w:sz w:val="24"/>
          <w:szCs w:val="24"/>
        </w:rPr>
        <w:t>.1. Projekt budowlany</w:t>
      </w:r>
    </w:p>
    <w:p w14:paraId="2D3E75D9" w14:textId="2EF0B621" w:rsidR="009320A2" w:rsidRPr="00681C26" w:rsidRDefault="009320A2" w:rsidP="00681C26">
      <w:pPr>
        <w:spacing w:line="240" w:lineRule="auto"/>
        <w:jc w:val="both"/>
        <w:rPr>
          <w:rFonts w:ascii="Times New Roman" w:hAnsi="Times New Roman" w:cs="Times New Roman"/>
          <w:sz w:val="24"/>
          <w:szCs w:val="24"/>
        </w:rPr>
      </w:pPr>
      <w:r w:rsidRPr="00681C26">
        <w:rPr>
          <w:rFonts w:ascii="Times New Roman" w:hAnsi="Times New Roman" w:cs="Times New Roman"/>
          <w:sz w:val="24"/>
          <w:szCs w:val="24"/>
        </w:rPr>
        <w:t xml:space="preserve">Całość dokumentacji projektowej modernizacji istniejącego </w:t>
      </w:r>
      <w:r w:rsidR="00681C26" w:rsidRPr="00681C26">
        <w:rPr>
          <w:rFonts w:ascii="Times New Roman" w:hAnsi="Times New Roman" w:cs="Times New Roman"/>
          <w:sz w:val="24"/>
          <w:szCs w:val="24"/>
        </w:rPr>
        <w:t>kortu tenisowego</w:t>
      </w:r>
      <w:r w:rsidRPr="00681C26">
        <w:rPr>
          <w:rFonts w:ascii="Times New Roman" w:hAnsi="Times New Roman" w:cs="Times New Roman"/>
          <w:sz w:val="24"/>
          <w:szCs w:val="24"/>
        </w:rPr>
        <w:t xml:space="preserve"> na zintegrowany obiekt</w:t>
      </w:r>
      <w:r w:rsidR="00681C26">
        <w:rPr>
          <w:rFonts w:ascii="Times New Roman" w:hAnsi="Times New Roman" w:cs="Times New Roman"/>
          <w:sz w:val="24"/>
          <w:szCs w:val="24"/>
        </w:rPr>
        <w:t xml:space="preserve"> </w:t>
      </w:r>
      <w:r w:rsidRPr="00681C26">
        <w:rPr>
          <w:rFonts w:ascii="Times New Roman" w:hAnsi="Times New Roman" w:cs="Times New Roman"/>
          <w:sz w:val="24"/>
          <w:szCs w:val="24"/>
        </w:rPr>
        <w:t>boiska multisportowego z funkcją sztucznego lodowiska</w:t>
      </w:r>
      <w:r w:rsidR="00681C26" w:rsidRPr="00681C26">
        <w:rPr>
          <w:rFonts w:ascii="Times New Roman" w:hAnsi="Times New Roman" w:cs="Times New Roman"/>
          <w:sz w:val="24"/>
          <w:szCs w:val="24"/>
        </w:rPr>
        <w:t xml:space="preserve">, projekt modernizacji boiska </w:t>
      </w:r>
      <w:r w:rsidR="00681C26">
        <w:rPr>
          <w:rFonts w:ascii="Times New Roman" w:hAnsi="Times New Roman" w:cs="Times New Roman"/>
          <w:sz w:val="24"/>
          <w:szCs w:val="24"/>
        </w:rPr>
        <w:t xml:space="preserve">do piłki nożnej </w:t>
      </w:r>
      <w:r w:rsidR="00681C26" w:rsidRPr="00681C26">
        <w:rPr>
          <w:rFonts w:ascii="Times New Roman" w:hAnsi="Times New Roman" w:cs="Times New Roman"/>
          <w:sz w:val="24"/>
          <w:szCs w:val="24"/>
        </w:rPr>
        <w:t>ze sztuczn</w:t>
      </w:r>
      <w:r w:rsidR="00681C26">
        <w:rPr>
          <w:rFonts w:ascii="Times New Roman" w:hAnsi="Times New Roman" w:cs="Times New Roman"/>
          <w:sz w:val="24"/>
          <w:szCs w:val="24"/>
        </w:rPr>
        <w:t>ą</w:t>
      </w:r>
      <w:r w:rsidR="00681C26" w:rsidRPr="00681C26">
        <w:rPr>
          <w:rFonts w:ascii="Times New Roman" w:hAnsi="Times New Roman" w:cs="Times New Roman"/>
          <w:sz w:val="24"/>
          <w:szCs w:val="24"/>
        </w:rPr>
        <w:t xml:space="preserve"> tra</w:t>
      </w:r>
      <w:r w:rsidR="00681C26">
        <w:rPr>
          <w:rFonts w:ascii="Times New Roman" w:hAnsi="Times New Roman" w:cs="Times New Roman"/>
          <w:sz w:val="24"/>
          <w:szCs w:val="24"/>
        </w:rPr>
        <w:t>w</w:t>
      </w:r>
      <w:r w:rsidR="00681C26" w:rsidRPr="00681C26">
        <w:rPr>
          <w:rFonts w:ascii="Times New Roman" w:hAnsi="Times New Roman" w:cs="Times New Roman"/>
          <w:sz w:val="24"/>
          <w:szCs w:val="24"/>
        </w:rPr>
        <w:t xml:space="preserve">ą, </w:t>
      </w:r>
      <w:r w:rsidR="00F20575">
        <w:rPr>
          <w:rFonts w:ascii="Times New Roman" w:hAnsi="Times New Roman" w:cs="Times New Roman"/>
          <w:sz w:val="24"/>
          <w:szCs w:val="24"/>
        </w:rPr>
        <w:t xml:space="preserve">bieżni ze sztucznej nawierzchni dookoła boiska do piłki nożnej, bieżni do skoku w dal, </w:t>
      </w:r>
      <w:r w:rsidR="00681C26" w:rsidRPr="00681C26">
        <w:rPr>
          <w:rFonts w:ascii="Times New Roman" w:hAnsi="Times New Roman" w:cs="Times New Roman"/>
          <w:sz w:val="24"/>
          <w:szCs w:val="24"/>
        </w:rPr>
        <w:t>bezpieczn</w:t>
      </w:r>
      <w:r w:rsidR="00F20575">
        <w:rPr>
          <w:rFonts w:ascii="Times New Roman" w:hAnsi="Times New Roman" w:cs="Times New Roman"/>
          <w:sz w:val="24"/>
          <w:szCs w:val="24"/>
        </w:rPr>
        <w:t>ej</w:t>
      </w:r>
      <w:r w:rsidR="00681C26" w:rsidRPr="00681C26">
        <w:rPr>
          <w:rFonts w:ascii="Times New Roman" w:hAnsi="Times New Roman" w:cs="Times New Roman"/>
          <w:sz w:val="24"/>
          <w:szCs w:val="24"/>
        </w:rPr>
        <w:t xml:space="preserve"> nawierzchni</w:t>
      </w:r>
      <w:r w:rsidR="00681C26">
        <w:rPr>
          <w:rFonts w:ascii="Times New Roman" w:hAnsi="Times New Roman" w:cs="Times New Roman"/>
          <w:sz w:val="24"/>
          <w:szCs w:val="24"/>
        </w:rPr>
        <w:t xml:space="preserve"> pod urządzeniami </w:t>
      </w:r>
      <w:r w:rsidR="00681C26" w:rsidRPr="00681C26">
        <w:rPr>
          <w:rFonts w:ascii="Times New Roman" w:hAnsi="Times New Roman" w:cs="Times New Roman"/>
          <w:sz w:val="24"/>
          <w:szCs w:val="24"/>
        </w:rPr>
        <w:t>na placu zabaw</w:t>
      </w:r>
      <w:r w:rsidRPr="00681C26">
        <w:rPr>
          <w:rFonts w:ascii="Times New Roman" w:hAnsi="Times New Roman" w:cs="Times New Roman"/>
          <w:sz w:val="24"/>
          <w:szCs w:val="24"/>
        </w:rPr>
        <w:t xml:space="preserve"> powinna być wykonana przez</w:t>
      </w:r>
      <w:r w:rsidR="00681C26">
        <w:rPr>
          <w:rFonts w:ascii="Times New Roman" w:hAnsi="Times New Roman" w:cs="Times New Roman"/>
          <w:sz w:val="24"/>
          <w:szCs w:val="24"/>
        </w:rPr>
        <w:t xml:space="preserve"> </w:t>
      </w:r>
      <w:r w:rsidRPr="00681C26">
        <w:rPr>
          <w:rFonts w:ascii="Times New Roman" w:hAnsi="Times New Roman" w:cs="Times New Roman"/>
          <w:sz w:val="24"/>
          <w:szCs w:val="24"/>
        </w:rPr>
        <w:t>projektanta z należytą starannością, zgodnie z obowiązującymi przepisami w zakresie</w:t>
      </w:r>
      <w:r w:rsidR="00681C26">
        <w:rPr>
          <w:rFonts w:ascii="Times New Roman" w:hAnsi="Times New Roman" w:cs="Times New Roman"/>
          <w:sz w:val="24"/>
          <w:szCs w:val="24"/>
        </w:rPr>
        <w:t xml:space="preserve"> </w:t>
      </w:r>
      <w:r w:rsidRPr="00681C26">
        <w:rPr>
          <w:rFonts w:ascii="Times New Roman" w:hAnsi="Times New Roman" w:cs="Times New Roman"/>
          <w:sz w:val="24"/>
          <w:szCs w:val="24"/>
        </w:rPr>
        <w:t>projektowania i budowy tego typu obiektów.</w:t>
      </w:r>
    </w:p>
    <w:p w14:paraId="5C49D250" w14:textId="77777777" w:rsidR="00F20575" w:rsidRDefault="009320A2" w:rsidP="00952463">
      <w:pPr>
        <w:jc w:val="both"/>
        <w:rPr>
          <w:rFonts w:ascii="Times New Roman" w:hAnsi="Times New Roman" w:cs="Times New Roman"/>
          <w:sz w:val="24"/>
          <w:szCs w:val="24"/>
        </w:rPr>
      </w:pPr>
      <w:r w:rsidRPr="00952463">
        <w:rPr>
          <w:rFonts w:ascii="Times New Roman" w:hAnsi="Times New Roman" w:cs="Times New Roman"/>
          <w:sz w:val="24"/>
          <w:szCs w:val="24"/>
        </w:rPr>
        <w:t>Projekt budowlany musi być uzgodniony z właściwymi terenowo instytucjami, zgodnie</w:t>
      </w:r>
      <w:r w:rsidR="00952463">
        <w:rPr>
          <w:rFonts w:ascii="Times New Roman" w:hAnsi="Times New Roman" w:cs="Times New Roman"/>
          <w:sz w:val="24"/>
          <w:szCs w:val="24"/>
        </w:rPr>
        <w:t xml:space="preserve"> </w:t>
      </w:r>
      <w:r w:rsidRPr="00952463">
        <w:rPr>
          <w:rFonts w:ascii="Times New Roman" w:hAnsi="Times New Roman" w:cs="Times New Roman"/>
          <w:sz w:val="24"/>
          <w:szCs w:val="24"/>
        </w:rPr>
        <w:t>z wymogami polskiego prawa.</w:t>
      </w:r>
      <w:r w:rsidR="00952463">
        <w:rPr>
          <w:rFonts w:ascii="Times New Roman" w:hAnsi="Times New Roman" w:cs="Times New Roman"/>
          <w:sz w:val="24"/>
          <w:szCs w:val="24"/>
        </w:rPr>
        <w:t xml:space="preserve"> </w:t>
      </w:r>
      <w:r w:rsidRPr="00952463">
        <w:rPr>
          <w:rFonts w:ascii="Times New Roman" w:hAnsi="Times New Roman" w:cs="Times New Roman"/>
          <w:sz w:val="24"/>
          <w:szCs w:val="24"/>
        </w:rPr>
        <w:t xml:space="preserve">Na podstawie uzgodnionego projektu Wykonawca uzyska </w:t>
      </w:r>
      <w:r w:rsidR="00952463">
        <w:rPr>
          <w:rFonts w:ascii="Times New Roman" w:hAnsi="Times New Roman" w:cs="Times New Roman"/>
          <w:sz w:val="24"/>
          <w:szCs w:val="24"/>
        </w:rPr>
        <w:t xml:space="preserve">niezbędne </w:t>
      </w:r>
      <w:r w:rsidRPr="00952463">
        <w:rPr>
          <w:rFonts w:ascii="Times New Roman" w:hAnsi="Times New Roman" w:cs="Times New Roman"/>
          <w:sz w:val="24"/>
          <w:szCs w:val="24"/>
        </w:rPr>
        <w:t>z</w:t>
      </w:r>
      <w:r w:rsidR="00952463">
        <w:rPr>
          <w:rFonts w:ascii="Times New Roman" w:hAnsi="Times New Roman" w:cs="Times New Roman"/>
          <w:sz w:val="24"/>
          <w:szCs w:val="24"/>
        </w:rPr>
        <w:t>ez</w:t>
      </w:r>
      <w:r w:rsidRPr="00952463">
        <w:rPr>
          <w:rFonts w:ascii="Times New Roman" w:hAnsi="Times New Roman" w:cs="Times New Roman"/>
          <w:sz w:val="24"/>
          <w:szCs w:val="24"/>
        </w:rPr>
        <w:t xml:space="preserve">wolenie na </w:t>
      </w:r>
      <w:r w:rsidR="00952463">
        <w:rPr>
          <w:rFonts w:ascii="Times New Roman" w:hAnsi="Times New Roman" w:cs="Times New Roman"/>
          <w:sz w:val="24"/>
          <w:szCs w:val="24"/>
        </w:rPr>
        <w:t xml:space="preserve">realizację zakresu inwestycji ( jeżeli będzie wymagana)  </w:t>
      </w:r>
      <w:r w:rsidRPr="00952463">
        <w:rPr>
          <w:rFonts w:ascii="Times New Roman" w:hAnsi="Times New Roman" w:cs="Times New Roman"/>
          <w:sz w:val="24"/>
          <w:szCs w:val="24"/>
        </w:rPr>
        <w:t>umożliwiające rozpoczęcie realizacji przedsięwzięcia.</w:t>
      </w:r>
      <w:r w:rsidR="00952463">
        <w:rPr>
          <w:rFonts w:ascii="Times New Roman" w:hAnsi="Times New Roman" w:cs="Times New Roman"/>
          <w:sz w:val="24"/>
          <w:szCs w:val="24"/>
        </w:rPr>
        <w:t xml:space="preserve"> </w:t>
      </w:r>
      <w:r w:rsidRPr="00952463">
        <w:rPr>
          <w:rFonts w:ascii="Times New Roman" w:hAnsi="Times New Roman" w:cs="Times New Roman"/>
          <w:sz w:val="24"/>
          <w:szCs w:val="24"/>
        </w:rPr>
        <w:t>W każdej fazie projektowania niezbędna jest ścisła współpraca z Zamawiającym dla</w:t>
      </w:r>
      <w:r w:rsidR="00952463">
        <w:rPr>
          <w:rFonts w:ascii="Times New Roman" w:hAnsi="Times New Roman" w:cs="Times New Roman"/>
          <w:sz w:val="24"/>
          <w:szCs w:val="24"/>
        </w:rPr>
        <w:t xml:space="preserve"> </w:t>
      </w:r>
      <w:r w:rsidRPr="00952463">
        <w:rPr>
          <w:rFonts w:ascii="Times New Roman" w:hAnsi="Times New Roman" w:cs="Times New Roman"/>
          <w:sz w:val="24"/>
          <w:szCs w:val="24"/>
        </w:rPr>
        <w:t>pełnego zrozumienia oczekiwań i założeń Zamawiającego.</w:t>
      </w:r>
      <w:r w:rsidR="00952463">
        <w:rPr>
          <w:rFonts w:ascii="Times New Roman" w:hAnsi="Times New Roman" w:cs="Times New Roman"/>
          <w:sz w:val="24"/>
          <w:szCs w:val="24"/>
        </w:rPr>
        <w:t xml:space="preserve"> </w:t>
      </w:r>
      <w:r w:rsidRPr="00952463">
        <w:rPr>
          <w:rFonts w:ascii="Times New Roman" w:hAnsi="Times New Roman" w:cs="Times New Roman"/>
          <w:sz w:val="24"/>
          <w:szCs w:val="24"/>
        </w:rPr>
        <w:t>Poszczególne fazy projektowania, dobór materiałów i sprzętu, wykaz wyposażenia oraz</w:t>
      </w:r>
      <w:r w:rsidR="00952463">
        <w:rPr>
          <w:rFonts w:ascii="Times New Roman" w:hAnsi="Times New Roman" w:cs="Times New Roman"/>
          <w:sz w:val="24"/>
          <w:szCs w:val="24"/>
        </w:rPr>
        <w:t xml:space="preserve"> </w:t>
      </w:r>
      <w:r w:rsidRPr="00952463">
        <w:rPr>
          <w:rFonts w:ascii="Times New Roman" w:hAnsi="Times New Roman" w:cs="Times New Roman"/>
          <w:sz w:val="24"/>
          <w:szCs w:val="24"/>
        </w:rPr>
        <w:t>metody realizacji, przewidywane przepływy pieniężne podlegają zatwierdzeniu przez</w:t>
      </w:r>
      <w:r w:rsidR="00952463">
        <w:rPr>
          <w:rFonts w:ascii="Times New Roman" w:hAnsi="Times New Roman" w:cs="Times New Roman"/>
          <w:sz w:val="24"/>
          <w:szCs w:val="24"/>
        </w:rPr>
        <w:t xml:space="preserve"> </w:t>
      </w:r>
      <w:r w:rsidRPr="00952463">
        <w:rPr>
          <w:rFonts w:ascii="Times New Roman" w:hAnsi="Times New Roman" w:cs="Times New Roman"/>
          <w:sz w:val="24"/>
          <w:szCs w:val="24"/>
        </w:rPr>
        <w:t>Zamawiającego.</w:t>
      </w:r>
      <w:r w:rsidR="00952463">
        <w:rPr>
          <w:rFonts w:ascii="Times New Roman" w:hAnsi="Times New Roman" w:cs="Times New Roman"/>
          <w:sz w:val="24"/>
          <w:szCs w:val="24"/>
        </w:rPr>
        <w:t xml:space="preserve"> </w:t>
      </w:r>
      <w:r w:rsidRPr="00952463">
        <w:rPr>
          <w:rFonts w:ascii="Times New Roman" w:hAnsi="Times New Roman" w:cs="Times New Roman"/>
          <w:sz w:val="24"/>
          <w:szCs w:val="24"/>
        </w:rPr>
        <w:t>Zastosowane w Projekcie rozwiązania technologiczne, architektoniczne, techniczne</w:t>
      </w:r>
      <w:r w:rsidR="00952463">
        <w:rPr>
          <w:rFonts w:ascii="Times New Roman" w:hAnsi="Times New Roman" w:cs="Times New Roman"/>
          <w:sz w:val="24"/>
          <w:szCs w:val="24"/>
        </w:rPr>
        <w:t xml:space="preserve"> </w:t>
      </w:r>
      <w:r w:rsidRPr="00952463">
        <w:rPr>
          <w:rFonts w:ascii="Times New Roman" w:hAnsi="Times New Roman" w:cs="Times New Roman"/>
          <w:sz w:val="24"/>
          <w:szCs w:val="24"/>
        </w:rPr>
        <w:t>i komunikacyjne powinny zapewniać całkowite bezpieczeństwo i higienę pracy przyszłego</w:t>
      </w:r>
      <w:r w:rsidR="00952463">
        <w:rPr>
          <w:rFonts w:ascii="Times New Roman" w:hAnsi="Times New Roman" w:cs="Times New Roman"/>
          <w:sz w:val="24"/>
          <w:szCs w:val="24"/>
        </w:rPr>
        <w:t xml:space="preserve"> </w:t>
      </w:r>
      <w:r w:rsidRPr="00952463">
        <w:rPr>
          <w:rFonts w:ascii="Times New Roman" w:hAnsi="Times New Roman" w:cs="Times New Roman"/>
          <w:sz w:val="24"/>
          <w:szCs w:val="24"/>
        </w:rPr>
        <w:t>personelu oraz zapewnić wysokie walory eksploatacyjne i estetyczne.</w:t>
      </w:r>
      <w:r w:rsidR="00952463">
        <w:rPr>
          <w:rFonts w:ascii="Times New Roman" w:hAnsi="Times New Roman" w:cs="Times New Roman"/>
          <w:sz w:val="24"/>
          <w:szCs w:val="24"/>
        </w:rPr>
        <w:t xml:space="preserve"> </w:t>
      </w:r>
      <w:r w:rsidRPr="00952463">
        <w:rPr>
          <w:rFonts w:ascii="Times New Roman" w:hAnsi="Times New Roman" w:cs="Times New Roman"/>
          <w:sz w:val="24"/>
          <w:szCs w:val="24"/>
        </w:rPr>
        <w:t>Zamawiający oczekuje wysokiej trwałości elementów budowlanych i wyposażenia</w:t>
      </w:r>
      <w:r w:rsidR="00952463">
        <w:rPr>
          <w:rFonts w:ascii="Times New Roman" w:hAnsi="Times New Roman" w:cs="Times New Roman"/>
          <w:sz w:val="24"/>
          <w:szCs w:val="24"/>
        </w:rPr>
        <w:t xml:space="preserve"> </w:t>
      </w:r>
      <w:r w:rsidRPr="00952463">
        <w:rPr>
          <w:rFonts w:ascii="Times New Roman" w:hAnsi="Times New Roman" w:cs="Times New Roman"/>
          <w:sz w:val="24"/>
          <w:szCs w:val="24"/>
        </w:rPr>
        <w:t>technologicznego, a także łatwej konserwacji i niezawodności działania urządzeń</w:t>
      </w:r>
      <w:r w:rsidR="00952463">
        <w:rPr>
          <w:rFonts w:ascii="Times New Roman" w:hAnsi="Times New Roman" w:cs="Times New Roman"/>
          <w:sz w:val="24"/>
          <w:szCs w:val="24"/>
        </w:rPr>
        <w:t xml:space="preserve"> </w:t>
      </w:r>
      <w:r w:rsidRPr="00952463">
        <w:rPr>
          <w:rFonts w:ascii="Times New Roman" w:hAnsi="Times New Roman" w:cs="Times New Roman"/>
          <w:sz w:val="24"/>
          <w:szCs w:val="24"/>
        </w:rPr>
        <w:t>i funkcjonowania infrastruktury.</w:t>
      </w:r>
      <w:r w:rsidR="00952463">
        <w:rPr>
          <w:rFonts w:ascii="Times New Roman" w:hAnsi="Times New Roman" w:cs="Times New Roman"/>
          <w:sz w:val="24"/>
          <w:szCs w:val="24"/>
        </w:rPr>
        <w:t xml:space="preserve"> </w:t>
      </w:r>
      <w:r w:rsidRPr="00952463">
        <w:rPr>
          <w:rFonts w:ascii="Times New Roman" w:hAnsi="Times New Roman" w:cs="Times New Roman"/>
          <w:sz w:val="24"/>
          <w:szCs w:val="24"/>
        </w:rPr>
        <w:t>Należy przyjąć rozwiązania zapewniające prostą, niezawodną eksploatację obiektu</w:t>
      </w:r>
      <w:r w:rsidR="00952463">
        <w:rPr>
          <w:rFonts w:ascii="Times New Roman" w:hAnsi="Times New Roman" w:cs="Times New Roman"/>
          <w:sz w:val="24"/>
          <w:szCs w:val="24"/>
        </w:rPr>
        <w:t xml:space="preserve"> </w:t>
      </w:r>
      <w:r w:rsidRPr="00952463">
        <w:rPr>
          <w:rFonts w:ascii="Times New Roman" w:hAnsi="Times New Roman" w:cs="Times New Roman"/>
          <w:sz w:val="24"/>
          <w:szCs w:val="24"/>
        </w:rPr>
        <w:t>w długim okresie czasu po najniższych kosztach eksploatacji.</w:t>
      </w:r>
      <w:r w:rsidR="00952463">
        <w:rPr>
          <w:rFonts w:ascii="Times New Roman" w:hAnsi="Times New Roman" w:cs="Times New Roman"/>
          <w:sz w:val="24"/>
          <w:szCs w:val="24"/>
        </w:rPr>
        <w:t xml:space="preserve"> </w:t>
      </w:r>
      <w:r w:rsidRPr="00952463">
        <w:rPr>
          <w:rFonts w:ascii="Times New Roman" w:hAnsi="Times New Roman" w:cs="Times New Roman"/>
          <w:sz w:val="24"/>
          <w:szCs w:val="24"/>
        </w:rPr>
        <w:t>Wykonawca zobowiązany jest zapewnić, że on sam oraz jego projektanci będą do</w:t>
      </w:r>
      <w:r w:rsidR="00952463">
        <w:rPr>
          <w:rFonts w:ascii="Times New Roman" w:hAnsi="Times New Roman" w:cs="Times New Roman"/>
          <w:sz w:val="24"/>
          <w:szCs w:val="24"/>
        </w:rPr>
        <w:t xml:space="preserve"> </w:t>
      </w:r>
      <w:r w:rsidRPr="00952463">
        <w:rPr>
          <w:rFonts w:ascii="Times New Roman" w:hAnsi="Times New Roman" w:cs="Times New Roman"/>
          <w:sz w:val="24"/>
          <w:szCs w:val="24"/>
        </w:rPr>
        <w:t>dyspozycji Zamawiającego aż do daty upływu okresu zgłaszania wad.</w:t>
      </w:r>
      <w:r w:rsidR="00F20575">
        <w:rPr>
          <w:rFonts w:ascii="Times New Roman" w:hAnsi="Times New Roman" w:cs="Times New Roman"/>
          <w:sz w:val="24"/>
          <w:szCs w:val="24"/>
        </w:rPr>
        <w:t xml:space="preserve"> </w:t>
      </w:r>
      <w:r w:rsidRPr="00952463">
        <w:rPr>
          <w:rFonts w:ascii="Times New Roman" w:hAnsi="Times New Roman" w:cs="Times New Roman"/>
          <w:sz w:val="24"/>
          <w:szCs w:val="24"/>
        </w:rPr>
        <w:t>Zamawiający wymaga, aby projekt budowlany uwzględniał:</w:t>
      </w:r>
    </w:p>
    <w:p w14:paraId="0D40E16E" w14:textId="43E5A723" w:rsidR="009320A2" w:rsidRPr="00952463" w:rsidRDefault="00952463" w:rsidP="00952463">
      <w:pPr>
        <w:jc w:val="both"/>
        <w:rPr>
          <w:rFonts w:ascii="Times New Roman" w:hAnsi="Times New Roman" w:cs="Times New Roman"/>
          <w:sz w:val="24"/>
          <w:szCs w:val="24"/>
        </w:rPr>
      </w:pPr>
      <w:r>
        <w:rPr>
          <w:rFonts w:ascii="Times New Roman" w:hAnsi="Times New Roman" w:cs="Times New Roman"/>
          <w:sz w:val="24"/>
          <w:szCs w:val="24"/>
        </w:rPr>
        <w:t xml:space="preserve">- </w:t>
      </w:r>
      <w:r w:rsidR="009320A2" w:rsidRPr="00952463">
        <w:rPr>
          <w:rFonts w:ascii="Times New Roman" w:hAnsi="Times New Roman" w:cs="Times New Roman"/>
          <w:sz w:val="24"/>
          <w:szCs w:val="24"/>
        </w:rPr>
        <w:t xml:space="preserve"> część opisową dla poszczególnych branż;</w:t>
      </w:r>
    </w:p>
    <w:p w14:paraId="0D14F1AF" w14:textId="1ED0E41F" w:rsidR="009320A2" w:rsidRPr="00952463" w:rsidRDefault="00952463" w:rsidP="009320A2">
      <w:pPr>
        <w:rPr>
          <w:rFonts w:ascii="Times New Roman" w:hAnsi="Times New Roman" w:cs="Times New Roman"/>
          <w:sz w:val="24"/>
          <w:szCs w:val="24"/>
        </w:rPr>
      </w:pPr>
      <w:r>
        <w:rPr>
          <w:rFonts w:ascii="Times New Roman" w:hAnsi="Times New Roman" w:cs="Times New Roman"/>
          <w:sz w:val="24"/>
          <w:szCs w:val="24"/>
        </w:rPr>
        <w:t xml:space="preserve">- </w:t>
      </w:r>
      <w:r w:rsidR="009320A2" w:rsidRPr="00952463">
        <w:rPr>
          <w:rFonts w:ascii="Times New Roman" w:hAnsi="Times New Roman" w:cs="Times New Roman"/>
          <w:sz w:val="24"/>
          <w:szCs w:val="24"/>
        </w:rPr>
        <w:t xml:space="preserve"> część rysunkową zwierającą projekt zagospodarowania terenu, rysunki branżowe,</w:t>
      </w:r>
    </w:p>
    <w:p w14:paraId="77888D4E" w14:textId="77777777" w:rsidR="009320A2" w:rsidRPr="00952463" w:rsidRDefault="009320A2" w:rsidP="009320A2">
      <w:pPr>
        <w:rPr>
          <w:rFonts w:ascii="Times New Roman" w:hAnsi="Times New Roman" w:cs="Times New Roman"/>
          <w:sz w:val="24"/>
          <w:szCs w:val="24"/>
        </w:rPr>
      </w:pPr>
      <w:r w:rsidRPr="00952463">
        <w:rPr>
          <w:rFonts w:ascii="Times New Roman" w:hAnsi="Times New Roman" w:cs="Times New Roman"/>
          <w:sz w:val="24"/>
          <w:szCs w:val="24"/>
        </w:rPr>
        <w:t>szczegóły konstrukcyjne itp.;</w:t>
      </w:r>
    </w:p>
    <w:p w14:paraId="4CA1D528" w14:textId="0CAE9FE0" w:rsidR="009320A2" w:rsidRPr="00952463" w:rsidRDefault="00952463" w:rsidP="009320A2">
      <w:pPr>
        <w:rPr>
          <w:rFonts w:ascii="Times New Roman" w:hAnsi="Times New Roman" w:cs="Times New Roman"/>
          <w:sz w:val="24"/>
          <w:szCs w:val="24"/>
        </w:rPr>
      </w:pPr>
      <w:r>
        <w:rPr>
          <w:rFonts w:ascii="Times New Roman" w:hAnsi="Times New Roman" w:cs="Times New Roman"/>
          <w:sz w:val="24"/>
          <w:szCs w:val="24"/>
        </w:rPr>
        <w:t xml:space="preserve">- </w:t>
      </w:r>
      <w:r w:rsidR="009320A2" w:rsidRPr="00952463">
        <w:rPr>
          <w:rFonts w:ascii="Times New Roman" w:hAnsi="Times New Roman" w:cs="Times New Roman"/>
          <w:sz w:val="24"/>
          <w:szCs w:val="24"/>
        </w:rPr>
        <w:t xml:space="preserve"> wymagane uzgodnienia rzeczoznawców ds. przeciwpożarowych oraz rzeczoznawcy</w:t>
      </w:r>
    </w:p>
    <w:p w14:paraId="777B480E" w14:textId="77777777" w:rsidR="009320A2" w:rsidRPr="00952463" w:rsidRDefault="009320A2" w:rsidP="009320A2">
      <w:pPr>
        <w:rPr>
          <w:rFonts w:ascii="Times New Roman" w:hAnsi="Times New Roman" w:cs="Times New Roman"/>
          <w:sz w:val="24"/>
          <w:szCs w:val="24"/>
        </w:rPr>
      </w:pPr>
      <w:r w:rsidRPr="00952463">
        <w:rPr>
          <w:rFonts w:ascii="Times New Roman" w:hAnsi="Times New Roman" w:cs="Times New Roman"/>
          <w:sz w:val="24"/>
          <w:szCs w:val="24"/>
        </w:rPr>
        <w:t>ds. sanitarno-higienicznych, plan bezpieczeństwa i ochrony zdrowia.</w:t>
      </w:r>
    </w:p>
    <w:p w14:paraId="4F8829D6" w14:textId="77777777" w:rsidR="009320A2" w:rsidRPr="00952463" w:rsidRDefault="009320A2" w:rsidP="009320A2">
      <w:pPr>
        <w:rPr>
          <w:rFonts w:ascii="Times New Roman" w:hAnsi="Times New Roman" w:cs="Times New Roman"/>
          <w:sz w:val="24"/>
          <w:szCs w:val="24"/>
        </w:rPr>
      </w:pPr>
      <w:r w:rsidRPr="00952463">
        <w:rPr>
          <w:rFonts w:ascii="Times New Roman" w:hAnsi="Times New Roman" w:cs="Times New Roman"/>
          <w:sz w:val="24"/>
          <w:szCs w:val="24"/>
        </w:rPr>
        <w:t>Zamawiający udzieli Wykonawcy projektu stosowne upoważnienia do występowania</w:t>
      </w:r>
    </w:p>
    <w:p w14:paraId="35B9CE2F" w14:textId="77777777" w:rsidR="009320A2" w:rsidRPr="00952463" w:rsidRDefault="009320A2" w:rsidP="009320A2">
      <w:pPr>
        <w:rPr>
          <w:rFonts w:ascii="Times New Roman" w:hAnsi="Times New Roman" w:cs="Times New Roman"/>
          <w:sz w:val="24"/>
          <w:szCs w:val="24"/>
        </w:rPr>
      </w:pPr>
      <w:r w:rsidRPr="00952463">
        <w:rPr>
          <w:rFonts w:ascii="Times New Roman" w:hAnsi="Times New Roman" w:cs="Times New Roman"/>
          <w:sz w:val="24"/>
          <w:szCs w:val="24"/>
        </w:rPr>
        <w:lastRenderedPageBreak/>
        <w:t>w jego imieniu w stosunku do innych podmiotów.</w:t>
      </w:r>
    </w:p>
    <w:p w14:paraId="3427B9F1" w14:textId="77777777" w:rsidR="009320A2" w:rsidRPr="00952463" w:rsidRDefault="009320A2" w:rsidP="009320A2">
      <w:pPr>
        <w:rPr>
          <w:rFonts w:ascii="Times New Roman" w:hAnsi="Times New Roman" w:cs="Times New Roman"/>
          <w:sz w:val="24"/>
          <w:szCs w:val="24"/>
        </w:rPr>
      </w:pPr>
      <w:r w:rsidRPr="00952463">
        <w:rPr>
          <w:rFonts w:ascii="Times New Roman" w:hAnsi="Times New Roman" w:cs="Times New Roman"/>
          <w:sz w:val="24"/>
          <w:szCs w:val="24"/>
        </w:rPr>
        <w:t>Wykonany projekt budowlany ma uwzględniać opracowanie następujących dziedzin:</w:t>
      </w:r>
    </w:p>
    <w:p w14:paraId="7315165C" w14:textId="5AB7662F" w:rsidR="009320A2" w:rsidRPr="00952463" w:rsidRDefault="00952463" w:rsidP="009320A2">
      <w:pPr>
        <w:rPr>
          <w:rFonts w:ascii="Times New Roman" w:hAnsi="Times New Roman" w:cs="Times New Roman"/>
          <w:sz w:val="24"/>
          <w:szCs w:val="24"/>
        </w:rPr>
      </w:pPr>
      <w:r>
        <w:rPr>
          <w:rFonts w:ascii="Times New Roman" w:hAnsi="Times New Roman" w:cs="Times New Roman"/>
          <w:sz w:val="24"/>
          <w:szCs w:val="24"/>
        </w:rPr>
        <w:t xml:space="preserve">- </w:t>
      </w:r>
      <w:r w:rsidR="009320A2" w:rsidRPr="00952463">
        <w:rPr>
          <w:rFonts w:ascii="Times New Roman" w:hAnsi="Times New Roman" w:cs="Times New Roman"/>
          <w:sz w:val="24"/>
          <w:szCs w:val="24"/>
        </w:rPr>
        <w:t xml:space="preserve"> architektura;</w:t>
      </w:r>
    </w:p>
    <w:p w14:paraId="0B07B006" w14:textId="22F5C57F" w:rsidR="009320A2" w:rsidRPr="00952463" w:rsidRDefault="00952463" w:rsidP="009320A2">
      <w:pPr>
        <w:rPr>
          <w:rFonts w:ascii="Times New Roman" w:hAnsi="Times New Roman" w:cs="Times New Roman"/>
          <w:sz w:val="24"/>
          <w:szCs w:val="24"/>
        </w:rPr>
      </w:pPr>
      <w:r>
        <w:rPr>
          <w:rFonts w:ascii="Times New Roman" w:hAnsi="Times New Roman" w:cs="Times New Roman"/>
          <w:sz w:val="24"/>
          <w:szCs w:val="24"/>
        </w:rPr>
        <w:t xml:space="preserve">- </w:t>
      </w:r>
      <w:r w:rsidR="009320A2" w:rsidRPr="00952463">
        <w:rPr>
          <w:rFonts w:ascii="Times New Roman" w:hAnsi="Times New Roman" w:cs="Times New Roman"/>
          <w:sz w:val="24"/>
          <w:szCs w:val="24"/>
        </w:rPr>
        <w:t xml:space="preserve"> konstrukcja;</w:t>
      </w:r>
    </w:p>
    <w:p w14:paraId="40F89F89" w14:textId="0E5CB79D" w:rsidR="009320A2" w:rsidRPr="00952463" w:rsidRDefault="00952463" w:rsidP="009320A2">
      <w:pPr>
        <w:rPr>
          <w:rFonts w:ascii="Times New Roman" w:hAnsi="Times New Roman" w:cs="Times New Roman"/>
          <w:sz w:val="24"/>
          <w:szCs w:val="24"/>
        </w:rPr>
      </w:pPr>
      <w:r>
        <w:rPr>
          <w:rFonts w:ascii="Times New Roman" w:hAnsi="Times New Roman" w:cs="Times New Roman"/>
          <w:sz w:val="24"/>
          <w:szCs w:val="24"/>
        </w:rPr>
        <w:t xml:space="preserve">- </w:t>
      </w:r>
      <w:r w:rsidR="009320A2" w:rsidRPr="00952463">
        <w:rPr>
          <w:rFonts w:ascii="Times New Roman" w:hAnsi="Times New Roman" w:cs="Times New Roman"/>
          <w:sz w:val="24"/>
          <w:szCs w:val="24"/>
        </w:rPr>
        <w:t xml:space="preserve"> instalacje sanitarne;</w:t>
      </w:r>
    </w:p>
    <w:p w14:paraId="1D0D1DF1" w14:textId="19C0E04B" w:rsidR="009320A2" w:rsidRPr="00952463" w:rsidRDefault="00952463" w:rsidP="009320A2">
      <w:pPr>
        <w:rPr>
          <w:rFonts w:ascii="Times New Roman" w:hAnsi="Times New Roman" w:cs="Times New Roman"/>
          <w:sz w:val="24"/>
          <w:szCs w:val="24"/>
        </w:rPr>
      </w:pPr>
      <w:r>
        <w:rPr>
          <w:rFonts w:ascii="Times New Roman" w:hAnsi="Times New Roman" w:cs="Times New Roman"/>
          <w:sz w:val="24"/>
          <w:szCs w:val="24"/>
        </w:rPr>
        <w:t xml:space="preserve">- </w:t>
      </w:r>
      <w:r w:rsidR="009320A2" w:rsidRPr="00952463">
        <w:rPr>
          <w:rFonts w:ascii="Times New Roman" w:hAnsi="Times New Roman" w:cs="Times New Roman"/>
          <w:sz w:val="24"/>
          <w:szCs w:val="24"/>
        </w:rPr>
        <w:t xml:space="preserve"> instalacje elektryczne.</w:t>
      </w:r>
    </w:p>
    <w:p w14:paraId="09C6C0BA" w14:textId="1561DE47" w:rsidR="00952463" w:rsidRPr="00F20575" w:rsidRDefault="009320A2" w:rsidP="00F20575">
      <w:pPr>
        <w:jc w:val="both"/>
        <w:rPr>
          <w:rFonts w:ascii="Times New Roman" w:hAnsi="Times New Roman" w:cs="Times New Roman"/>
          <w:sz w:val="24"/>
          <w:szCs w:val="24"/>
        </w:rPr>
      </w:pPr>
      <w:r w:rsidRPr="00F20575">
        <w:rPr>
          <w:rFonts w:ascii="Times New Roman" w:hAnsi="Times New Roman" w:cs="Times New Roman"/>
          <w:sz w:val="24"/>
          <w:szCs w:val="24"/>
        </w:rPr>
        <w:t>Projekt budowlany ma być przygotowany i dostarczony w następującej formie i ilości:</w:t>
      </w:r>
      <w:r w:rsidR="00952463" w:rsidRPr="00F20575">
        <w:rPr>
          <w:rFonts w:ascii="Times New Roman" w:hAnsi="Times New Roman" w:cs="Times New Roman"/>
          <w:sz w:val="24"/>
          <w:szCs w:val="24"/>
        </w:rPr>
        <w:t xml:space="preserve"> </w:t>
      </w:r>
      <w:r w:rsidR="00952463" w:rsidRPr="00F20575">
        <w:rPr>
          <w:rFonts w:ascii="Times New Roman" w:hAnsi="Times New Roman" w:cs="Times New Roman"/>
          <w:sz w:val="24"/>
          <w:szCs w:val="24"/>
        </w:rPr>
        <w:br/>
        <w:t>-</w:t>
      </w:r>
      <w:r w:rsidRPr="00F20575">
        <w:rPr>
          <w:rFonts w:ascii="Times New Roman" w:hAnsi="Times New Roman" w:cs="Times New Roman"/>
          <w:sz w:val="24"/>
          <w:szCs w:val="24"/>
        </w:rPr>
        <w:t xml:space="preserve"> 5 egzemplarzy w formie papierowej;</w:t>
      </w:r>
      <w:r w:rsidR="00952463" w:rsidRPr="00F20575">
        <w:rPr>
          <w:rFonts w:ascii="Times New Roman" w:hAnsi="Times New Roman" w:cs="Times New Roman"/>
          <w:sz w:val="24"/>
          <w:szCs w:val="24"/>
        </w:rPr>
        <w:t xml:space="preserve"> </w:t>
      </w:r>
      <w:r w:rsidRPr="00F20575">
        <w:rPr>
          <w:rFonts w:ascii="Times New Roman" w:hAnsi="Times New Roman" w:cs="Times New Roman"/>
          <w:sz w:val="24"/>
          <w:szCs w:val="24"/>
        </w:rPr>
        <w:t>1 egzemplarz dostarczony na płycie CD</w:t>
      </w:r>
      <w:r w:rsidR="003965B8">
        <w:rPr>
          <w:rFonts w:ascii="Times New Roman" w:hAnsi="Times New Roman" w:cs="Times New Roman"/>
          <w:sz w:val="24"/>
          <w:szCs w:val="24"/>
        </w:rPr>
        <w:t xml:space="preserve">; </w:t>
      </w:r>
      <w:r w:rsidRPr="00F20575">
        <w:rPr>
          <w:rFonts w:ascii="Times New Roman" w:hAnsi="Times New Roman" w:cs="Times New Roman"/>
          <w:sz w:val="24"/>
          <w:szCs w:val="24"/>
        </w:rPr>
        <w:t>część projektowa i opisy w PDF</w:t>
      </w:r>
      <w:r w:rsidR="00952463" w:rsidRPr="00F20575">
        <w:rPr>
          <w:rFonts w:ascii="Times New Roman" w:hAnsi="Times New Roman" w:cs="Times New Roman"/>
          <w:sz w:val="24"/>
          <w:szCs w:val="24"/>
        </w:rPr>
        <w:t xml:space="preserve"> </w:t>
      </w:r>
      <w:r w:rsidRPr="00F20575">
        <w:rPr>
          <w:rFonts w:ascii="Times New Roman" w:hAnsi="Times New Roman" w:cs="Times New Roman"/>
          <w:sz w:val="24"/>
          <w:szCs w:val="24"/>
        </w:rPr>
        <w:t>oraz w formacie Word w zakresie opisów technicznych</w:t>
      </w:r>
      <w:r w:rsidR="00F20575" w:rsidRPr="00F20575">
        <w:rPr>
          <w:rFonts w:ascii="Times New Roman" w:hAnsi="Times New Roman" w:cs="Times New Roman"/>
          <w:sz w:val="24"/>
          <w:szCs w:val="24"/>
        </w:rPr>
        <w:t xml:space="preserve"> </w:t>
      </w:r>
      <w:r w:rsidR="00952463" w:rsidRPr="00F20575">
        <w:rPr>
          <w:rFonts w:ascii="Times New Roman" w:hAnsi="Times New Roman" w:cs="Times New Roman"/>
          <w:sz w:val="24"/>
          <w:szCs w:val="24"/>
        </w:rPr>
        <w:t xml:space="preserve">+ kosztorysy  wraz z przedmiarem robót </w:t>
      </w:r>
      <w:r w:rsidR="00F20575">
        <w:rPr>
          <w:rFonts w:ascii="Times New Roman" w:hAnsi="Times New Roman" w:cs="Times New Roman"/>
          <w:sz w:val="24"/>
          <w:szCs w:val="24"/>
        </w:rPr>
        <w:t xml:space="preserve">– NORMA </w:t>
      </w:r>
      <w:r w:rsidR="00F20575" w:rsidRPr="00F20575">
        <w:rPr>
          <w:rFonts w:ascii="Times New Roman" w:hAnsi="Times New Roman" w:cs="Times New Roman"/>
          <w:sz w:val="24"/>
          <w:szCs w:val="24"/>
        </w:rPr>
        <w:t xml:space="preserve">( jako dokument niezbędny do rozliczenia finansowego zadania współfinansowanego ze środków UE).  </w:t>
      </w:r>
    </w:p>
    <w:p w14:paraId="5D6F855E" w14:textId="77777777" w:rsidR="00952463" w:rsidRDefault="00952463" w:rsidP="009320A2"/>
    <w:p w14:paraId="5372976D" w14:textId="64F745B3" w:rsidR="009320A2" w:rsidRPr="00F20575" w:rsidRDefault="009320A2" w:rsidP="009320A2">
      <w:pPr>
        <w:rPr>
          <w:rFonts w:ascii="Times New Roman" w:hAnsi="Times New Roman" w:cs="Times New Roman"/>
          <w:sz w:val="24"/>
          <w:szCs w:val="24"/>
        </w:rPr>
      </w:pPr>
      <w:r w:rsidRPr="00F20575">
        <w:rPr>
          <w:rFonts w:ascii="Times New Roman" w:hAnsi="Times New Roman" w:cs="Times New Roman"/>
          <w:sz w:val="24"/>
          <w:szCs w:val="24"/>
        </w:rPr>
        <w:t>3.</w:t>
      </w:r>
      <w:r w:rsidR="00F20575" w:rsidRPr="00F20575">
        <w:rPr>
          <w:rFonts w:ascii="Times New Roman" w:hAnsi="Times New Roman" w:cs="Times New Roman"/>
          <w:sz w:val="24"/>
          <w:szCs w:val="24"/>
        </w:rPr>
        <w:t>2.2</w:t>
      </w:r>
      <w:r w:rsidRPr="00F20575">
        <w:rPr>
          <w:rFonts w:ascii="Times New Roman" w:hAnsi="Times New Roman" w:cs="Times New Roman"/>
          <w:sz w:val="24"/>
          <w:szCs w:val="24"/>
        </w:rPr>
        <w:t>. Dokumentacja powykonawcza</w:t>
      </w:r>
    </w:p>
    <w:p w14:paraId="03AAF745" w14:textId="524F052B" w:rsidR="00F20575" w:rsidRDefault="009320A2" w:rsidP="00F20575">
      <w:pPr>
        <w:spacing w:line="240" w:lineRule="auto"/>
        <w:jc w:val="both"/>
        <w:rPr>
          <w:rFonts w:ascii="Times New Roman" w:hAnsi="Times New Roman" w:cs="Times New Roman"/>
          <w:sz w:val="24"/>
          <w:szCs w:val="24"/>
        </w:rPr>
      </w:pPr>
      <w:r w:rsidRPr="00F20575">
        <w:rPr>
          <w:rFonts w:ascii="Times New Roman" w:hAnsi="Times New Roman" w:cs="Times New Roman"/>
          <w:sz w:val="24"/>
          <w:szCs w:val="24"/>
        </w:rPr>
        <w:t>Dokumentacja powykonawcza musi uwzględniać wszelkie zmiany w projekcie następujące</w:t>
      </w:r>
      <w:r w:rsidR="00F20575">
        <w:rPr>
          <w:rFonts w:ascii="Times New Roman" w:hAnsi="Times New Roman" w:cs="Times New Roman"/>
          <w:sz w:val="24"/>
          <w:szCs w:val="24"/>
        </w:rPr>
        <w:t xml:space="preserve"> </w:t>
      </w:r>
      <w:r w:rsidRPr="00F20575">
        <w:rPr>
          <w:rFonts w:ascii="Times New Roman" w:hAnsi="Times New Roman" w:cs="Times New Roman"/>
          <w:sz w:val="24"/>
          <w:szCs w:val="24"/>
        </w:rPr>
        <w:t xml:space="preserve">w trakcie trwania procesu budowlanego. Dokumentacja powykonawcza </w:t>
      </w:r>
      <w:r w:rsidR="003965B8">
        <w:rPr>
          <w:rFonts w:ascii="Times New Roman" w:hAnsi="Times New Roman" w:cs="Times New Roman"/>
          <w:sz w:val="24"/>
          <w:szCs w:val="24"/>
        </w:rPr>
        <w:t>powinna</w:t>
      </w:r>
      <w:r w:rsidRPr="00F20575">
        <w:rPr>
          <w:rFonts w:ascii="Times New Roman" w:hAnsi="Times New Roman" w:cs="Times New Roman"/>
          <w:sz w:val="24"/>
          <w:szCs w:val="24"/>
        </w:rPr>
        <w:t xml:space="preserve"> uwzględniać</w:t>
      </w:r>
      <w:r w:rsidR="00F20575">
        <w:rPr>
          <w:rFonts w:ascii="Times New Roman" w:hAnsi="Times New Roman" w:cs="Times New Roman"/>
          <w:sz w:val="24"/>
          <w:szCs w:val="24"/>
        </w:rPr>
        <w:t xml:space="preserve"> </w:t>
      </w:r>
      <w:r w:rsidRPr="00F20575">
        <w:rPr>
          <w:rFonts w:ascii="Times New Roman" w:hAnsi="Times New Roman" w:cs="Times New Roman"/>
          <w:sz w:val="24"/>
          <w:szCs w:val="24"/>
        </w:rPr>
        <w:t>następujące elementy:</w:t>
      </w:r>
    </w:p>
    <w:p w14:paraId="4BABB0E6" w14:textId="77777777" w:rsidR="00F20575" w:rsidRDefault="00F20575" w:rsidP="00F2057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320A2" w:rsidRPr="00F20575">
        <w:rPr>
          <w:rFonts w:ascii="Times New Roman" w:hAnsi="Times New Roman" w:cs="Times New Roman"/>
          <w:sz w:val="24"/>
          <w:szCs w:val="24"/>
        </w:rPr>
        <w:t xml:space="preserve"> instrukcje użytkowania wszelkich urządzeń, zawierające wszelkie</w:t>
      </w:r>
      <w:r>
        <w:rPr>
          <w:rFonts w:ascii="Times New Roman" w:hAnsi="Times New Roman" w:cs="Times New Roman"/>
          <w:sz w:val="24"/>
          <w:szCs w:val="24"/>
        </w:rPr>
        <w:t xml:space="preserve"> </w:t>
      </w:r>
      <w:r w:rsidR="009320A2" w:rsidRPr="00F20575">
        <w:rPr>
          <w:rFonts w:ascii="Times New Roman" w:hAnsi="Times New Roman" w:cs="Times New Roman"/>
          <w:sz w:val="24"/>
          <w:szCs w:val="24"/>
        </w:rPr>
        <w:t xml:space="preserve">wytyczne odnośnie eksploatacji; </w:t>
      </w:r>
    </w:p>
    <w:p w14:paraId="4DC8BE66" w14:textId="24CCEA9D" w:rsidR="009320A2" w:rsidRPr="00F20575" w:rsidRDefault="00F20575" w:rsidP="00F2057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320A2" w:rsidRPr="00F20575">
        <w:rPr>
          <w:rFonts w:ascii="Times New Roman" w:hAnsi="Times New Roman" w:cs="Times New Roman"/>
          <w:sz w:val="24"/>
          <w:szCs w:val="24"/>
        </w:rPr>
        <w:t>atesty, aprobaty, deklaracje, karty materiałowe, certyfikaty, gwarancyjne; protokoły badań i pomiarów: rezystancji izolacji, skuteczności ochrony od porażeń</w:t>
      </w:r>
      <w:r>
        <w:rPr>
          <w:rFonts w:ascii="Times New Roman" w:hAnsi="Times New Roman" w:cs="Times New Roman"/>
          <w:sz w:val="24"/>
          <w:szCs w:val="24"/>
        </w:rPr>
        <w:t xml:space="preserve"> </w:t>
      </w:r>
      <w:r w:rsidR="009320A2" w:rsidRPr="00F20575">
        <w:rPr>
          <w:rFonts w:ascii="Times New Roman" w:hAnsi="Times New Roman" w:cs="Times New Roman"/>
          <w:sz w:val="24"/>
          <w:szCs w:val="24"/>
        </w:rPr>
        <w:t>elektrycznych, natężeń oświetlenia, hałasu, zimnej wody, ciepłej wody, cyrkulacji</w:t>
      </w:r>
      <w:r>
        <w:rPr>
          <w:rFonts w:ascii="Times New Roman" w:hAnsi="Times New Roman" w:cs="Times New Roman"/>
          <w:sz w:val="24"/>
          <w:szCs w:val="24"/>
        </w:rPr>
        <w:t xml:space="preserve"> </w:t>
      </w:r>
      <w:r w:rsidR="009320A2" w:rsidRPr="00F20575">
        <w:rPr>
          <w:rFonts w:ascii="Times New Roman" w:hAnsi="Times New Roman" w:cs="Times New Roman"/>
          <w:sz w:val="24"/>
          <w:szCs w:val="24"/>
        </w:rPr>
        <w:t>oraz kanalizacji i innych instalacji</w:t>
      </w:r>
      <w:r>
        <w:rPr>
          <w:rFonts w:ascii="Times New Roman" w:hAnsi="Times New Roman" w:cs="Times New Roman"/>
          <w:sz w:val="24"/>
          <w:szCs w:val="24"/>
        </w:rPr>
        <w:t xml:space="preserve"> </w:t>
      </w:r>
      <w:r>
        <w:rPr>
          <w:rFonts w:ascii="Times New Roman" w:hAnsi="Times New Roman" w:cs="Times New Roman"/>
          <w:sz w:val="24"/>
          <w:szCs w:val="24"/>
        </w:rPr>
        <w:br/>
        <w:t>( jeżeli będą wymagane)</w:t>
      </w:r>
      <w:r w:rsidR="009320A2" w:rsidRPr="00F20575">
        <w:rPr>
          <w:rFonts w:ascii="Times New Roman" w:hAnsi="Times New Roman" w:cs="Times New Roman"/>
          <w:sz w:val="24"/>
          <w:szCs w:val="24"/>
        </w:rPr>
        <w:t>;</w:t>
      </w:r>
    </w:p>
    <w:p w14:paraId="293D2659" w14:textId="77777777" w:rsidR="009320A2" w:rsidRPr="00F20575" w:rsidRDefault="009320A2" w:rsidP="00F20575">
      <w:pPr>
        <w:spacing w:line="240" w:lineRule="auto"/>
        <w:jc w:val="both"/>
        <w:rPr>
          <w:rFonts w:ascii="Times New Roman" w:hAnsi="Times New Roman" w:cs="Times New Roman"/>
          <w:sz w:val="24"/>
          <w:szCs w:val="24"/>
        </w:rPr>
      </w:pPr>
      <w:r w:rsidRPr="00F20575">
        <w:rPr>
          <w:rFonts w:ascii="Times New Roman" w:hAnsi="Times New Roman" w:cs="Times New Roman"/>
          <w:sz w:val="24"/>
          <w:szCs w:val="24"/>
        </w:rPr>
        <w:t xml:space="preserve"> Wykonawca sporządzi książkę eksploatacji nowobudowanego obiektu, w której:</w:t>
      </w:r>
    </w:p>
    <w:p w14:paraId="348BA965" w14:textId="1F6532E8" w:rsidR="009320A2" w:rsidRPr="00F20575" w:rsidRDefault="009320A2" w:rsidP="00F20575">
      <w:pPr>
        <w:spacing w:line="240" w:lineRule="auto"/>
        <w:jc w:val="both"/>
        <w:rPr>
          <w:rFonts w:ascii="Times New Roman" w:hAnsi="Times New Roman" w:cs="Times New Roman"/>
          <w:sz w:val="24"/>
          <w:szCs w:val="24"/>
        </w:rPr>
      </w:pPr>
      <w:r w:rsidRPr="00F20575">
        <w:rPr>
          <w:rFonts w:ascii="Times New Roman" w:hAnsi="Times New Roman" w:cs="Times New Roman"/>
          <w:sz w:val="24"/>
          <w:szCs w:val="24"/>
        </w:rPr>
        <w:t>- dostarczy instrukcję użytkowania i konserwacji poszczególnych elementów</w:t>
      </w:r>
      <w:r w:rsidR="00F20575">
        <w:rPr>
          <w:rFonts w:ascii="Times New Roman" w:hAnsi="Times New Roman" w:cs="Times New Roman"/>
          <w:sz w:val="24"/>
          <w:szCs w:val="24"/>
        </w:rPr>
        <w:t xml:space="preserve"> </w:t>
      </w:r>
      <w:r w:rsidRPr="00F20575">
        <w:rPr>
          <w:rFonts w:ascii="Times New Roman" w:hAnsi="Times New Roman" w:cs="Times New Roman"/>
          <w:sz w:val="24"/>
          <w:szCs w:val="24"/>
        </w:rPr>
        <w:t>budowlanych i instalacyjnych w danym obiekcie,</w:t>
      </w:r>
    </w:p>
    <w:p w14:paraId="6CEE492D" w14:textId="77777777" w:rsidR="009320A2" w:rsidRPr="00F20575" w:rsidRDefault="009320A2" w:rsidP="00F20575">
      <w:pPr>
        <w:spacing w:line="240" w:lineRule="auto"/>
        <w:jc w:val="both"/>
        <w:rPr>
          <w:rFonts w:ascii="Times New Roman" w:hAnsi="Times New Roman" w:cs="Times New Roman"/>
          <w:sz w:val="24"/>
          <w:szCs w:val="24"/>
        </w:rPr>
      </w:pPr>
      <w:r w:rsidRPr="00F20575">
        <w:rPr>
          <w:rFonts w:ascii="Times New Roman" w:hAnsi="Times New Roman" w:cs="Times New Roman"/>
          <w:sz w:val="24"/>
          <w:szCs w:val="24"/>
        </w:rPr>
        <w:t>- określi procedurę zgłaszania reklamacji,</w:t>
      </w:r>
    </w:p>
    <w:p w14:paraId="48141A44" w14:textId="1E61994B" w:rsidR="009320A2" w:rsidRPr="00F20575" w:rsidRDefault="009320A2" w:rsidP="00F20575">
      <w:pPr>
        <w:spacing w:line="240" w:lineRule="auto"/>
        <w:jc w:val="both"/>
        <w:rPr>
          <w:rFonts w:ascii="Times New Roman" w:hAnsi="Times New Roman" w:cs="Times New Roman"/>
          <w:sz w:val="24"/>
          <w:szCs w:val="24"/>
        </w:rPr>
      </w:pPr>
      <w:r w:rsidRPr="00F20575">
        <w:rPr>
          <w:rFonts w:ascii="Times New Roman" w:hAnsi="Times New Roman" w:cs="Times New Roman"/>
          <w:sz w:val="24"/>
          <w:szCs w:val="24"/>
        </w:rPr>
        <w:t>- określi obowiązkowe kontrole obiektu budowlanego, stanu technicznego</w:t>
      </w:r>
      <w:r w:rsidR="00F20575">
        <w:rPr>
          <w:rFonts w:ascii="Times New Roman" w:hAnsi="Times New Roman" w:cs="Times New Roman"/>
          <w:sz w:val="24"/>
          <w:szCs w:val="24"/>
        </w:rPr>
        <w:t xml:space="preserve"> </w:t>
      </w:r>
      <w:r w:rsidRPr="00F20575">
        <w:rPr>
          <w:rFonts w:ascii="Times New Roman" w:hAnsi="Times New Roman" w:cs="Times New Roman"/>
          <w:sz w:val="24"/>
          <w:szCs w:val="24"/>
        </w:rPr>
        <w:t>instalacj</w:t>
      </w:r>
      <w:r w:rsidR="00F20575">
        <w:rPr>
          <w:rFonts w:ascii="Times New Roman" w:hAnsi="Times New Roman" w:cs="Times New Roman"/>
          <w:sz w:val="24"/>
          <w:szCs w:val="24"/>
        </w:rPr>
        <w:t>i</w:t>
      </w:r>
      <w:r w:rsidRPr="00F20575">
        <w:rPr>
          <w:rFonts w:ascii="Times New Roman" w:hAnsi="Times New Roman" w:cs="Times New Roman"/>
          <w:sz w:val="24"/>
          <w:szCs w:val="24"/>
        </w:rPr>
        <w:t>,</w:t>
      </w:r>
    </w:p>
    <w:p w14:paraId="4640713A" w14:textId="77777777" w:rsidR="009320A2" w:rsidRPr="00F20575" w:rsidRDefault="009320A2" w:rsidP="00F20575">
      <w:pPr>
        <w:spacing w:line="240" w:lineRule="auto"/>
        <w:jc w:val="both"/>
        <w:rPr>
          <w:rFonts w:ascii="Times New Roman" w:hAnsi="Times New Roman" w:cs="Times New Roman"/>
          <w:sz w:val="24"/>
          <w:szCs w:val="24"/>
        </w:rPr>
      </w:pPr>
      <w:r w:rsidRPr="00F20575">
        <w:rPr>
          <w:rFonts w:ascii="Times New Roman" w:hAnsi="Times New Roman" w:cs="Times New Roman"/>
          <w:sz w:val="24"/>
          <w:szCs w:val="24"/>
        </w:rPr>
        <w:t>- określi procedury wymaganych serwisów i określi ich częstotliwość;</w:t>
      </w:r>
    </w:p>
    <w:p w14:paraId="3144A5B3" w14:textId="77777777" w:rsidR="009320A2" w:rsidRPr="00F20575" w:rsidRDefault="009320A2" w:rsidP="00F20575">
      <w:pPr>
        <w:spacing w:line="240" w:lineRule="auto"/>
        <w:jc w:val="both"/>
        <w:rPr>
          <w:rFonts w:ascii="Times New Roman" w:hAnsi="Times New Roman" w:cs="Times New Roman"/>
          <w:sz w:val="24"/>
          <w:szCs w:val="24"/>
        </w:rPr>
      </w:pPr>
      <w:r w:rsidRPr="00F20575">
        <w:rPr>
          <w:rFonts w:ascii="Times New Roman" w:hAnsi="Times New Roman" w:cs="Times New Roman"/>
          <w:sz w:val="24"/>
          <w:szCs w:val="24"/>
        </w:rPr>
        <w:t>Dokumentacja powykonawcza ma być przygotowana i dostarczona w następującej formie</w:t>
      </w:r>
    </w:p>
    <w:p w14:paraId="4C49CA7F" w14:textId="59EA2AEF" w:rsidR="009320A2" w:rsidRPr="00F20575" w:rsidRDefault="009320A2" w:rsidP="00F20575">
      <w:pPr>
        <w:spacing w:line="240" w:lineRule="auto"/>
        <w:jc w:val="both"/>
        <w:rPr>
          <w:rFonts w:ascii="Times New Roman" w:hAnsi="Times New Roman" w:cs="Times New Roman"/>
          <w:sz w:val="24"/>
          <w:szCs w:val="24"/>
        </w:rPr>
      </w:pPr>
      <w:r w:rsidRPr="00F20575">
        <w:rPr>
          <w:rFonts w:ascii="Times New Roman" w:hAnsi="Times New Roman" w:cs="Times New Roman"/>
          <w:sz w:val="24"/>
          <w:szCs w:val="24"/>
        </w:rPr>
        <w:t>i ilości:</w:t>
      </w:r>
      <w:r w:rsidR="00F20575">
        <w:rPr>
          <w:rFonts w:ascii="Times New Roman" w:hAnsi="Times New Roman" w:cs="Times New Roman"/>
          <w:sz w:val="24"/>
          <w:szCs w:val="24"/>
        </w:rPr>
        <w:t xml:space="preserve"> </w:t>
      </w:r>
      <w:r w:rsidRPr="00F20575">
        <w:rPr>
          <w:rFonts w:ascii="Times New Roman" w:hAnsi="Times New Roman" w:cs="Times New Roman"/>
          <w:sz w:val="24"/>
          <w:szCs w:val="24"/>
        </w:rPr>
        <w:t>2 egzemplarze w formie papierowej, w tym 1 egzemplarz w kolorze;</w:t>
      </w:r>
      <w:r w:rsidR="00F20575">
        <w:rPr>
          <w:rFonts w:ascii="Times New Roman" w:hAnsi="Times New Roman" w:cs="Times New Roman"/>
          <w:sz w:val="24"/>
          <w:szCs w:val="24"/>
        </w:rPr>
        <w:t xml:space="preserve"> </w:t>
      </w:r>
      <w:r w:rsidRPr="00F20575">
        <w:rPr>
          <w:rFonts w:ascii="Times New Roman" w:hAnsi="Times New Roman" w:cs="Times New Roman"/>
          <w:sz w:val="24"/>
          <w:szCs w:val="24"/>
        </w:rPr>
        <w:t xml:space="preserve">1 egzemplarz dostarczony na płycie CD: projekt </w:t>
      </w:r>
      <w:r w:rsidR="00841077">
        <w:rPr>
          <w:rFonts w:ascii="Times New Roman" w:hAnsi="Times New Roman" w:cs="Times New Roman"/>
          <w:sz w:val="24"/>
          <w:szCs w:val="24"/>
        </w:rPr>
        <w:t xml:space="preserve">- </w:t>
      </w:r>
      <w:r w:rsidRPr="00F20575">
        <w:rPr>
          <w:rFonts w:ascii="Times New Roman" w:hAnsi="Times New Roman" w:cs="Times New Roman"/>
          <w:sz w:val="24"/>
          <w:szCs w:val="24"/>
        </w:rPr>
        <w:t>część projektowa i opisy w PDF</w:t>
      </w:r>
      <w:r w:rsidR="00F20575">
        <w:rPr>
          <w:rFonts w:ascii="Times New Roman" w:hAnsi="Times New Roman" w:cs="Times New Roman"/>
          <w:sz w:val="24"/>
          <w:szCs w:val="24"/>
        </w:rPr>
        <w:t xml:space="preserve"> </w:t>
      </w:r>
      <w:r w:rsidRPr="00F20575">
        <w:rPr>
          <w:rFonts w:ascii="Times New Roman" w:hAnsi="Times New Roman" w:cs="Times New Roman"/>
          <w:sz w:val="24"/>
          <w:szCs w:val="24"/>
        </w:rPr>
        <w:t>oraz w formacie Word w zakresie opisów technicznych.</w:t>
      </w:r>
    </w:p>
    <w:p w14:paraId="30ADE48B" w14:textId="2E49C689" w:rsidR="009320A2" w:rsidRPr="00F20575" w:rsidRDefault="009320A2" w:rsidP="00841077">
      <w:pPr>
        <w:spacing w:line="240" w:lineRule="auto"/>
        <w:jc w:val="both"/>
        <w:rPr>
          <w:rFonts w:ascii="Times New Roman" w:hAnsi="Times New Roman" w:cs="Times New Roman"/>
          <w:sz w:val="24"/>
          <w:szCs w:val="24"/>
        </w:rPr>
      </w:pPr>
      <w:r w:rsidRPr="00F20575">
        <w:rPr>
          <w:rFonts w:ascii="Times New Roman" w:hAnsi="Times New Roman" w:cs="Times New Roman"/>
          <w:sz w:val="24"/>
          <w:szCs w:val="24"/>
        </w:rPr>
        <w:t>UWAGA! Wszelkie opłaty administracyjne ponoszone w wyniku prowadzonych działań</w:t>
      </w:r>
      <w:r w:rsidR="00841077">
        <w:rPr>
          <w:rFonts w:ascii="Times New Roman" w:hAnsi="Times New Roman" w:cs="Times New Roman"/>
          <w:sz w:val="24"/>
          <w:szCs w:val="24"/>
        </w:rPr>
        <w:t xml:space="preserve"> </w:t>
      </w:r>
      <w:r w:rsidRPr="00F20575">
        <w:rPr>
          <w:rFonts w:ascii="Times New Roman" w:hAnsi="Times New Roman" w:cs="Times New Roman"/>
          <w:sz w:val="24"/>
          <w:szCs w:val="24"/>
        </w:rPr>
        <w:t>związanych z uzyskiwaniem uzgodnień, opinii i decyzji Wykonawca powinien wliczyć do</w:t>
      </w:r>
      <w:r w:rsidR="00841077">
        <w:rPr>
          <w:rFonts w:ascii="Times New Roman" w:hAnsi="Times New Roman" w:cs="Times New Roman"/>
          <w:sz w:val="24"/>
          <w:szCs w:val="24"/>
        </w:rPr>
        <w:t xml:space="preserve"> </w:t>
      </w:r>
      <w:r w:rsidRPr="00F20575">
        <w:rPr>
          <w:rFonts w:ascii="Times New Roman" w:hAnsi="Times New Roman" w:cs="Times New Roman"/>
          <w:sz w:val="24"/>
          <w:szCs w:val="24"/>
        </w:rPr>
        <w:t>ceny opracowania dokumentacji projektowej.</w:t>
      </w:r>
    </w:p>
    <w:p w14:paraId="645D8BBB" w14:textId="77777777" w:rsidR="00952463" w:rsidRPr="00F20575" w:rsidRDefault="00952463" w:rsidP="00F20575">
      <w:pPr>
        <w:spacing w:line="240" w:lineRule="auto"/>
        <w:jc w:val="both"/>
        <w:rPr>
          <w:rFonts w:ascii="Times New Roman" w:hAnsi="Times New Roman" w:cs="Times New Roman"/>
          <w:sz w:val="24"/>
          <w:szCs w:val="24"/>
        </w:rPr>
      </w:pPr>
    </w:p>
    <w:p w14:paraId="1D931391" w14:textId="77777777" w:rsidR="00952463" w:rsidRDefault="00952463" w:rsidP="009320A2"/>
    <w:p w14:paraId="29796C46" w14:textId="0291FF08" w:rsidR="009320A2" w:rsidRPr="008E164D" w:rsidRDefault="009320A2" w:rsidP="008E164D">
      <w:pPr>
        <w:jc w:val="both"/>
        <w:rPr>
          <w:rFonts w:ascii="Times New Roman" w:hAnsi="Times New Roman" w:cs="Times New Roman"/>
          <w:b/>
          <w:bCs/>
          <w:sz w:val="24"/>
          <w:szCs w:val="24"/>
        </w:rPr>
      </w:pPr>
      <w:r w:rsidRPr="008E164D">
        <w:rPr>
          <w:rFonts w:ascii="Times New Roman" w:hAnsi="Times New Roman" w:cs="Times New Roman"/>
          <w:b/>
          <w:bCs/>
          <w:sz w:val="24"/>
          <w:szCs w:val="24"/>
        </w:rPr>
        <w:lastRenderedPageBreak/>
        <w:t>3.</w:t>
      </w:r>
      <w:r w:rsidR="008E164D" w:rsidRPr="008E164D">
        <w:rPr>
          <w:rFonts w:ascii="Times New Roman" w:hAnsi="Times New Roman" w:cs="Times New Roman"/>
          <w:b/>
          <w:bCs/>
          <w:sz w:val="24"/>
          <w:szCs w:val="24"/>
        </w:rPr>
        <w:t>3</w:t>
      </w:r>
      <w:r w:rsidRPr="008E164D">
        <w:rPr>
          <w:rFonts w:ascii="Times New Roman" w:hAnsi="Times New Roman" w:cs="Times New Roman"/>
          <w:b/>
          <w:bCs/>
          <w:sz w:val="24"/>
          <w:szCs w:val="24"/>
        </w:rPr>
        <w:t>. Warunki wykonania i odbioru robót budowlanych oraz dostawy maszyn, urządzeń</w:t>
      </w:r>
      <w:r w:rsidR="00F93730">
        <w:rPr>
          <w:rFonts w:ascii="Times New Roman" w:hAnsi="Times New Roman" w:cs="Times New Roman"/>
          <w:b/>
          <w:bCs/>
          <w:sz w:val="24"/>
          <w:szCs w:val="24"/>
        </w:rPr>
        <w:t xml:space="preserve"> </w:t>
      </w:r>
      <w:r w:rsidRPr="008E164D">
        <w:rPr>
          <w:rFonts w:ascii="Times New Roman" w:hAnsi="Times New Roman" w:cs="Times New Roman"/>
          <w:b/>
          <w:bCs/>
          <w:sz w:val="24"/>
          <w:szCs w:val="24"/>
        </w:rPr>
        <w:t>oraz wyposażenia planowanego obiektu</w:t>
      </w:r>
    </w:p>
    <w:p w14:paraId="323B7B38" w14:textId="4581D7A2" w:rsidR="009320A2" w:rsidRPr="008E164D" w:rsidRDefault="009320A2" w:rsidP="008E164D">
      <w:pPr>
        <w:jc w:val="both"/>
        <w:rPr>
          <w:rFonts w:ascii="Times New Roman" w:hAnsi="Times New Roman" w:cs="Times New Roman"/>
          <w:sz w:val="24"/>
          <w:szCs w:val="24"/>
        </w:rPr>
      </w:pPr>
      <w:r w:rsidRPr="008E164D">
        <w:rPr>
          <w:rFonts w:ascii="Times New Roman" w:hAnsi="Times New Roman" w:cs="Times New Roman"/>
          <w:sz w:val="24"/>
          <w:szCs w:val="24"/>
        </w:rPr>
        <w:t>W zakres zamówienia związanego z budową boisk</w:t>
      </w:r>
      <w:r w:rsidR="00F93730">
        <w:rPr>
          <w:rFonts w:ascii="Times New Roman" w:hAnsi="Times New Roman" w:cs="Times New Roman"/>
          <w:sz w:val="24"/>
          <w:szCs w:val="24"/>
        </w:rPr>
        <w:t>, bieżni, bezpiecznej n</w:t>
      </w:r>
      <w:r w:rsidR="00EC5C6E">
        <w:rPr>
          <w:rFonts w:ascii="Times New Roman" w:hAnsi="Times New Roman" w:cs="Times New Roman"/>
          <w:sz w:val="24"/>
          <w:szCs w:val="24"/>
        </w:rPr>
        <w:t>a</w:t>
      </w:r>
      <w:r w:rsidR="00F93730">
        <w:rPr>
          <w:rFonts w:ascii="Times New Roman" w:hAnsi="Times New Roman" w:cs="Times New Roman"/>
          <w:sz w:val="24"/>
          <w:szCs w:val="24"/>
        </w:rPr>
        <w:t>wierzchni na placu zabaw</w:t>
      </w:r>
      <w:r w:rsidRPr="008E164D">
        <w:rPr>
          <w:rFonts w:ascii="Times New Roman" w:hAnsi="Times New Roman" w:cs="Times New Roman"/>
          <w:sz w:val="24"/>
          <w:szCs w:val="24"/>
        </w:rPr>
        <w:t xml:space="preserve"> wchodzą:</w:t>
      </w:r>
    </w:p>
    <w:p w14:paraId="2EF2D941" w14:textId="0D3088C9" w:rsidR="009320A2" w:rsidRPr="008E164D" w:rsidRDefault="009320A2" w:rsidP="008E164D">
      <w:pPr>
        <w:jc w:val="both"/>
        <w:rPr>
          <w:rFonts w:ascii="Times New Roman" w:hAnsi="Times New Roman" w:cs="Times New Roman"/>
          <w:sz w:val="24"/>
          <w:szCs w:val="24"/>
        </w:rPr>
      </w:pPr>
      <w:r w:rsidRPr="008E164D">
        <w:rPr>
          <w:rFonts w:ascii="Times New Roman" w:hAnsi="Times New Roman" w:cs="Times New Roman"/>
          <w:sz w:val="24"/>
          <w:szCs w:val="24"/>
        </w:rPr>
        <w:t xml:space="preserve"> </w:t>
      </w:r>
      <w:r w:rsidR="00F93730">
        <w:rPr>
          <w:rFonts w:ascii="Times New Roman" w:hAnsi="Times New Roman" w:cs="Times New Roman"/>
          <w:sz w:val="24"/>
          <w:szCs w:val="24"/>
        </w:rPr>
        <w:t xml:space="preserve">- </w:t>
      </w:r>
      <w:r w:rsidRPr="008E164D">
        <w:rPr>
          <w:rFonts w:ascii="Times New Roman" w:hAnsi="Times New Roman" w:cs="Times New Roman"/>
          <w:sz w:val="24"/>
          <w:szCs w:val="24"/>
        </w:rPr>
        <w:t>wytyczenie robót w nawiązaniu do punktów, linii i poziomów odniesienia;</w:t>
      </w:r>
    </w:p>
    <w:p w14:paraId="4EAA3F95" w14:textId="7D96F30A" w:rsidR="009320A2" w:rsidRPr="008E164D" w:rsidRDefault="009320A2" w:rsidP="008E164D">
      <w:pPr>
        <w:jc w:val="both"/>
        <w:rPr>
          <w:rFonts w:ascii="Times New Roman" w:hAnsi="Times New Roman" w:cs="Times New Roman"/>
          <w:sz w:val="24"/>
          <w:szCs w:val="24"/>
        </w:rPr>
      </w:pPr>
      <w:r w:rsidRPr="008E164D">
        <w:rPr>
          <w:rFonts w:ascii="Times New Roman" w:hAnsi="Times New Roman" w:cs="Times New Roman"/>
          <w:sz w:val="24"/>
          <w:szCs w:val="24"/>
        </w:rPr>
        <w:t xml:space="preserve"> </w:t>
      </w:r>
      <w:r w:rsidR="00F93730">
        <w:rPr>
          <w:rFonts w:ascii="Times New Roman" w:hAnsi="Times New Roman" w:cs="Times New Roman"/>
          <w:sz w:val="24"/>
          <w:szCs w:val="24"/>
        </w:rPr>
        <w:t xml:space="preserve">- </w:t>
      </w:r>
      <w:r w:rsidRPr="008E164D">
        <w:rPr>
          <w:rFonts w:ascii="Times New Roman" w:hAnsi="Times New Roman" w:cs="Times New Roman"/>
          <w:sz w:val="24"/>
          <w:szCs w:val="24"/>
        </w:rPr>
        <w:t>wykonanie robót budowlanych, instalacyjnych oraz montażowych, zgodnie z warunkami</w:t>
      </w:r>
      <w:r w:rsidR="00F93730">
        <w:rPr>
          <w:rFonts w:ascii="Times New Roman" w:hAnsi="Times New Roman" w:cs="Times New Roman"/>
          <w:sz w:val="24"/>
          <w:szCs w:val="24"/>
        </w:rPr>
        <w:t xml:space="preserve"> </w:t>
      </w:r>
      <w:r w:rsidRPr="008E164D">
        <w:rPr>
          <w:rFonts w:ascii="Times New Roman" w:hAnsi="Times New Roman" w:cs="Times New Roman"/>
          <w:sz w:val="24"/>
          <w:szCs w:val="24"/>
        </w:rPr>
        <w:t>Kontraktu na urządzenia i budowę z projektowaniem oraz przepisami Prawa budowlanego,</w:t>
      </w:r>
      <w:r w:rsidR="00F93730">
        <w:rPr>
          <w:rFonts w:ascii="Times New Roman" w:hAnsi="Times New Roman" w:cs="Times New Roman"/>
          <w:sz w:val="24"/>
          <w:szCs w:val="24"/>
        </w:rPr>
        <w:t xml:space="preserve"> </w:t>
      </w:r>
      <w:r w:rsidRPr="008E164D">
        <w:rPr>
          <w:rFonts w:ascii="Times New Roman" w:hAnsi="Times New Roman" w:cs="Times New Roman"/>
          <w:sz w:val="24"/>
          <w:szCs w:val="24"/>
        </w:rPr>
        <w:t>w tym:</w:t>
      </w:r>
    </w:p>
    <w:p w14:paraId="745612EA" w14:textId="77777777" w:rsidR="009320A2" w:rsidRPr="008E164D" w:rsidRDefault="009320A2" w:rsidP="008E164D">
      <w:pPr>
        <w:jc w:val="both"/>
        <w:rPr>
          <w:rFonts w:ascii="Times New Roman" w:hAnsi="Times New Roman" w:cs="Times New Roman"/>
          <w:sz w:val="24"/>
          <w:szCs w:val="24"/>
        </w:rPr>
      </w:pPr>
      <w:r w:rsidRPr="008E164D">
        <w:rPr>
          <w:rFonts w:ascii="Times New Roman" w:hAnsi="Times New Roman" w:cs="Times New Roman"/>
          <w:sz w:val="24"/>
          <w:szCs w:val="24"/>
        </w:rPr>
        <w:t>- wytyczenie geodezyjne obiektów w terenie;</w:t>
      </w:r>
    </w:p>
    <w:p w14:paraId="25208868" w14:textId="77777777" w:rsidR="009320A2" w:rsidRPr="008E164D" w:rsidRDefault="009320A2" w:rsidP="008E164D">
      <w:pPr>
        <w:jc w:val="both"/>
        <w:rPr>
          <w:rFonts w:ascii="Times New Roman" w:hAnsi="Times New Roman" w:cs="Times New Roman"/>
          <w:sz w:val="24"/>
          <w:szCs w:val="24"/>
        </w:rPr>
      </w:pPr>
      <w:r w:rsidRPr="008E164D">
        <w:rPr>
          <w:rFonts w:ascii="Times New Roman" w:hAnsi="Times New Roman" w:cs="Times New Roman"/>
          <w:sz w:val="24"/>
          <w:szCs w:val="24"/>
        </w:rPr>
        <w:t>- wykonanie niwelacji terenu;</w:t>
      </w:r>
    </w:p>
    <w:p w14:paraId="42C1D0E9" w14:textId="3E1D4BFE" w:rsidR="009320A2" w:rsidRPr="008E164D" w:rsidRDefault="009320A2" w:rsidP="008E164D">
      <w:pPr>
        <w:jc w:val="both"/>
        <w:rPr>
          <w:rFonts w:ascii="Times New Roman" w:hAnsi="Times New Roman" w:cs="Times New Roman"/>
          <w:sz w:val="24"/>
          <w:szCs w:val="24"/>
        </w:rPr>
      </w:pPr>
      <w:r w:rsidRPr="008E164D">
        <w:rPr>
          <w:rFonts w:ascii="Times New Roman" w:hAnsi="Times New Roman" w:cs="Times New Roman"/>
          <w:sz w:val="24"/>
          <w:szCs w:val="24"/>
        </w:rPr>
        <w:t>- wykonanie wszystkich obiektów budowlanych, które zostały wymienione w części</w:t>
      </w:r>
      <w:r w:rsidR="00F93730">
        <w:rPr>
          <w:rFonts w:ascii="Times New Roman" w:hAnsi="Times New Roman" w:cs="Times New Roman"/>
          <w:sz w:val="24"/>
          <w:szCs w:val="24"/>
        </w:rPr>
        <w:t xml:space="preserve"> </w:t>
      </w:r>
      <w:r w:rsidRPr="008E164D">
        <w:rPr>
          <w:rFonts w:ascii="Times New Roman" w:hAnsi="Times New Roman" w:cs="Times New Roman"/>
          <w:sz w:val="24"/>
          <w:szCs w:val="24"/>
        </w:rPr>
        <w:t>szczegółowej niniejszego Programu funkcjonalno – użytkowego, wraz z instalacjami</w:t>
      </w:r>
      <w:r w:rsidR="00F93730">
        <w:rPr>
          <w:rFonts w:ascii="Times New Roman" w:hAnsi="Times New Roman" w:cs="Times New Roman"/>
          <w:sz w:val="24"/>
          <w:szCs w:val="24"/>
        </w:rPr>
        <w:t xml:space="preserve"> </w:t>
      </w:r>
      <w:r w:rsidRPr="008E164D">
        <w:rPr>
          <w:rFonts w:ascii="Times New Roman" w:hAnsi="Times New Roman" w:cs="Times New Roman"/>
          <w:sz w:val="24"/>
          <w:szCs w:val="24"/>
        </w:rPr>
        <w:t>i urządzeniami technicznymi</w:t>
      </w:r>
      <w:r w:rsidR="00EC5C6E">
        <w:rPr>
          <w:rFonts w:ascii="Times New Roman" w:hAnsi="Times New Roman" w:cs="Times New Roman"/>
          <w:sz w:val="24"/>
          <w:szCs w:val="24"/>
        </w:rPr>
        <w:t xml:space="preserve"> i niezbędnym wyposażeniem</w:t>
      </w:r>
      <w:r w:rsidRPr="008E164D">
        <w:rPr>
          <w:rFonts w:ascii="Times New Roman" w:hAnsi="Times New Roman" w:cs="Times New Roman"/>
          <w:sz w:val="24"/>
          <w:szCs w:val="24"/>
        </w:rPr>
        <w:t>;</w:t>
      </w:r>
    </w:p>
    <w:p w14:paraId="43848843" w14:textId="685C71A0" w:rsidR="009320A2" w:rsidRPr="008E164D" w:rsidRDefault="009320A2" w:rsidP="008E164D">
      <w:pPr>
        <w:jc w:val="both"/>
        <w:rPr>
          <w:rFonts w:ascii="Times New Roman" w:hAnsi="Times New Roman" w:cs="Times New Roman"/>
          <w:sz w:val="24"/>
          <w:szCs w:val="24"/>
        </w:rPr>
      </w:pPr>
      <w:r w:rsidRPr="008E164D">
        <w:rPr>
          <w:rFonts w:ascii="Times New Roman" w:hAnsi="Times New Roman" w:cs="Times New Roman"/>
          <w:sz w:val="24"/>
          <w:szCs w:val="24"/>
        </w:rPr>
        <w:t xml:space="preserve">- wykonanie </w:t>
      </w:r>
      <w:r w:rsidR="00EC5C6E">
        <w:rPr>
          <w:rFonts w:ascii="Times New Roman" w:hAnsi="Times New Roman" w:cs="Times New Roman"/>
          <w:sz w:val="24"/>
          <w:szCs w:val="24"/>
        </w:rPr>
        <w:t>wymaganych</w:t>
      </w:r>
      <w:r w:rsidRPr="008E164D">
        <w:rPr>
          <w:rFonts w:ascii="Times New Roman" w:hAnsi="Times New Roman" w:cs="Times New Roman"/>
          <w:sz w:val="24"/>
          <w:szCs w:val="24"/>
        </w:rPr>
        <w:t xml:space="preserve"> przyłączy, sieci i instalacji, które zostały wymienione w części</w:t>
      </w:r>
      <w:r w:rsidR="00F93730">
        <w:rPr>
          <w:rFonts w:ascii="Times New Roman" w:hAnsi="Times New Roman" w:cs="Times New Roman"/>
          <w:sz w:val="24"/>
          <w:szCs w:val="24"/>
        </w:rPr>
        <w:t xml:space="preserve"> </w:t>
      </w:r>
      <w:r w:rsidRPr="008E164D">
        <w:rPr>
          <w:rFonts w:ascii="Times New Roman" w:hAnsi="Times New Roman" w:cs="Times New Roman"/>
          <w:sz w:val="24"/>
          <w:szCs w:val="24"/>
        </w:rPr>
        <w:t>szczegółowej niniejszego Programu funkcjonalno – użytkowego;</w:t>
      </w:r>
    </w:p>
    <w:p w14:paraId="2B65B5E0" w14:textId="6D97FDB2" w:rsidR="009320A2" w:rsidRPr="008E164D" w:rsidRDefault="009320A2" w:rsidP="008E164D">
      <w:pPr>
        <w:jc w:val="both"/>
        <w:rPr>
          <w:rFonts w:ascii="Times New Roman" w:hAnsi="Times New Roman" w:cs="Times New Roman"/>
          <w:sz w:val="24"/>
          <w:szCs w:val="24"/>
        </w:rPr>
      </w:pPr>
      <w:r w:rsidRPr="008E164D">
        <w:rPr>
          <w:rFonts w:ascii="Times New Roman" w:hAnsi="Times New Roman" w:cs="Times New Roman"/>
          <w:sz w:val="24"/>
          <w:szCs w:val="24"/>
        </w:rPr>
        <w:t>- dostawę i montaż wszystkich urządzeń technologicznych z opisem technologicznym</w:t>
      </w:r>
      <w:r w:rsidR="00F93730">
        <w:rPr>
          <w:rFonts w:ascii="Times New Roman" w:hAnsi="Times New Roman" w:cs="Times New Roman"/>
          <w:sz w:val="24"/>
          <w:szCs w:val="24"/>
        </w:rPr>
        <w:t xml:space="preserve"> </w:t>
      </w:r>
      <w:r w:rsidRPr="008E164D">
        <w:rPr>
          <w:rFonts w:ascii="Times New Roman" w:hAnsi="Times New Roman" w:cs="Times New Roman"/>
          <w:sz w:val="24"/>
          <w:szCs w:val="24"/>
        </w:rPr>
        <w:t>zawartym w niniejszym Programie funkcjonalno – użytkowym;</w:t>
      </w:r>
    </w:p>
    <w:p w14:paraId="3376A5DE" w14:textId="66FEF256" w:rsidR="009320A2" w:rsidRPr="008E164D" w:rsidRDefault="00F93730" w:rsidP="008E164D">
      <w:pPr>
        <w:jc w:val="both"/>
        <w:rPr>
          <w:rFonts w:ascii="Times New Roman" w:hAnsi="Times New Roman" w:cs="Times New Roman"/>
          <w:sz w:val="24"/>
          <w:szCs w:val="24"/>
        </w:rPr>
      </w:pPr>
      <w:r>
        <w:rPr>
          <w:rFonts w:ascii="Times New Roman" w:hAnsi="Times New Roman" w:cs="Times New Roman"/>
          <w:sz w:val="24"/>
          <w:szCs w:val="24"/>
        </w:rPr>
        <w:t>- p</w:t>
      </w:r>
      <w:r w:rsidR="009320A2" w:rsidRPr="008E164D">
        <w:rPr>
          <w:rFonts w:ascii="Times New Roman" w:hAnsi="Times New Roman" w:cs="Times New Roman"/>
          <w:sz w:val="24"/>
          <w:szCs w:val="24"/>
        </w:rPr>
        <w:t>rzeprowadzenie prób końcowych dla wykazania gwarantowanych w ofercie efektów:</w:t>
      </w:r>
      <w:r>
        <w:rPr>
          <w:rFonts w:ascii="Times New Roman" w:hAnsi="Times New Roman" w:cs="Times New Roman"/>
          <w:sz w:val="24"/>
          <w:szCs w:val="24"/>
        </w:rPr>
        <w:t xml:space="preserve"> </w:t>
      </w:r>
      <w:r w:rsidR="009320A2" w:rsidRPr="008E164D">
        <w:rPr>
          <w:rFonts w:ascii="Times New Roman" w:hAnsi="Times New Roman" w:cs="Times New Roman"/>
          <w:sz w:val="24"/>
          <w:szCs w:val="24"/>
        </w:rPr>
        <w:t>technologicznego i ekologicznego, wykonywanych zgodnie z warunkami Kontraktu na</w:t>
      </w:r>
      <w:r>
        <w:rPr>
          <w:rFonts w:ascii="Times New Roman" w:hAnsi="Times New Roman" w:cs="Times New Roman"/>
          <w:sz w:val="24"/>
          <w:szCs w:val="24"/>
        </w:rPr>
        <w:t xml:space="preserve"> </w:t>
      </w:r>
      <w:r w:rsidR="009320A2" w:rsidRPr="008E164D">
        <w:rPr>
          <w:rFonts w:ascii="Times New Roman" w:hAnsi="Times New Roman" w:cs="Times New Roman"/>
          <w:sz w:val="24"/>
          <w:szCs w:val="24"/>
        </w:rPr>
        <w:t>urządzenia i budowę z projektowaniem i oddanie obiektów do użytkowania oraz uzyskanie</w:t>
      </w:r>
      <w:r>
        <w:rPr>
          <w:rFonts w:ascii="Times New Roman" w:hAnsi="Times New Roman" w:cs="Times New Roman"/>
          <w:sz w:val="24"/>
          <w:szCs w:val="24"/>
        </w:rPr>
        <w:t xml:space="preserve"> </w:t>
      </w:r>
      <w:r w:rsidR="009320A2" w:rsidRPr="008E164D">
        <w:rPr>
          <w:rFonts w:ascii="Times New Roman" w:hAnsi="Times New Roman" w:cs="Times New Roman"/>
          <w:sz w:val="24"/>
          <w:szCs w:val="24"/>
        </w:rPr>
        <w:t>wszystkich właściwych dokumentów wymaganych przepisami prawa polskiego, m.in.:</w:t>
      </w:r>
    </w:p>
    <w:p w14:paraId="683470AD" w14:textId="6EB18FBB" w:rsidR="009320A2" w:rsidRPr="008E164D" w:rsidRDefault="00F93730" w:rsidP="008E164D">
      <w:pPr>
        <w:jc w:val="both"/>
        <w:rPr>
          <w:rFonts w:ascii="Times New Roman" w:hAnsi="Times New Roman" w:cs="Times New Roman"/>
          <w:sz w:val="24"/>
          <w:szCs w:val="24"/>
        </w:rPr>
      </w:pPr>
      <w:r>
        <w:rPr>
          <w:rFonts w:ascii="Times New Roman" w:hAnsi="Times New Roman" w:cs="Times New Roman"/>
          <w:sz w:val="24"/>
          <w:szCs w:val="24"/>
        </w:rPr>
        <w:t xml:space="preserve">- </w:t>
      </w:r>
      <w:r w:rsidR="009320A2" w:rsidRPr="008E164D">
        <w:rPr>
          <w:rFonts w:ascii="Times New Roman" w:hAnsi="Times New Roman" w:cs="Times New Roman"/>
          <w:sz w:val="24"/>
          <w:szCs w:val="24"/>
        </w:rPr>
        <w:t>zapewnienie przeglądów i usług serwisowych w okresie gwarancji;</w:t>
      </w:r>
    </w:p>
    <w:p w14:paraId="3ED39628" w14:textId="71CA6E57" w:rsidR="009320A2" w:rsidRPr="008E164D" w:rsidRDefault="00F93730" w:rsidP="008E164D">
      <w:pPr>
        <w:jc w:val="both"/>
        <w:rPr>
          <w:rFonts w:ascii="Times New Roman" w:hAnsi="Times New Roman" w:cs="Times New Roman"/>
          <w:sz w:val="24"/>
          <w:szCs w:val="24"/>
        </w:rPr>
      </w:pPr>
      <w:r>
        <w:rPr>
          <w:rFonts w:ascii="Times New Roman" w:hAnsi="Times New Roman" w:cs="Times New Roman"/>
          <w:sz w:val="24"/>
          <w:szCs w:val="24"/>
        </w:rPr>
        <w:t xml:space="preserve">- </w:t>
      </w:r>
      <w:r w:rsidR="009320A2" w:rsidRPr="008E164D">
        <w:rPr>
          <w:rFonts w:ascii="Times New Roman" w:hAnsi="Times New Roman" w:cs="Times New Roman"/>
          <w:sz w:val="24"/>
          <w:szCs w:val="24"/>
        </w:rPr>
        <w:t xml:space="preserve"> wykonanie tablicy informacyjnej oraz uzyskanie dziennika budowy dla planowanej inwestycji</w:t>
      </w:r>
      <w:r w:rsidR="00EC5C6E">
        <w:rPr>
          <w:rFonts w:ascii="Times New Roman" w:hAnsi="Times New Roman" w:cs="Times New Roman"/>
          <w:sz w:val="24"/>
          <w:szCs w:val="24"/>
        </w:rPr>
        <w:t xml:space="preserve"> ( jeżeli będzie wymagany)</w:t>
      </w:r>
      <w:r w:rsidR="009320A2" w:rsidRPr="008E164D">
        <w:rPr>
          <w:rFonts w:ascii="Times New Roman" w:hAnsi="Times New Roman" w:cs="Times New Roman"/>
          <w:sz w:val="24"/>
          <w:szCs w:val="24"/>
        </w:rPr>
        <w:t>;</w:t>
      </w:r>
    </w:p>
    <w:p w14:paraId="5634594B" w14:textId="36073FDE" w:rsidR="009320A2" w:rsidRPr="008E164D" w:rsidRDefault="009320A2" w:rsidP="008E164D">
      <w:pPr>
        <w:jc w:val="both"/>
        <w:rPr>
          <w:rFonts w:ascii="Times New Roman" w:hAnsi="Times New Roman" w:cs="Times New Roman"/>
          <w:sz w:val="24"/>
          <w:szCs w:val="24"/>
        </w:rPr>
      </w:pPr>
      <w:r w:rsidRPr="008E164D">
        <w:rPr>
          <w:rFonts w:ascii="Times New Roman" w:hAnsi="Times New Roman" w:cs="Times New Roman"/>
          <w:sz w:val="24"/>
          <w:szCs w:val="24"/>
        </w:rPr>
        <w:t xml:space="preserve"> </w:t>
      </w:r>
      <w:r w:rsidR="00F93730">
        <w:rPr>
          <w:rFonts w:ascii="Times New Roman" w:hAnsi="Times New Roman" w:cs="Times New Roman"/>
          <w:sz w:val="24"/>
          <w:szCs w:val="24"/>
        </w:rPr>
        <w:t xml:space="preserve">- </w:t>
      </w:r>
      <w:r w:rsidRPr="008E164D">
        <w:rPr>
          <w:rFonts w:ascii="Times New Roman" w:hAnsi="Times New Roman" w:cs="Times New Roman"/>
          <w:sz w:val="24"/>
          <w:szCs w:val="24"/>
        </w:rPr>
        <w:t>ustanowienie kierownika budowy.</w:t>
      </w:r>
    </w:p>
    <w:p w14:paraId="27CDA761" w14:textId="444036E0" w:rsidR="009320A2" w:rsidRPr="008E164D" w:rsidRDefault="009320A2" w:rsidP="008E164D">
      <w:pPr>
        <w:jc w:val="both"/>
        <w:rPr>
          <w:rFonts w:ascii="Times New Roman" w:hAnsi="Times New Roman" w:cs="Times New Roman"/>
          <w:sz w:val="24"/>
          <w:szCs w:val="24"/>
        </w:rPr>
      </w:pPr>
      <w:r w:rsidRPr="008E164D">
        <w:rPr>
          <w:rFonts w:ascii="Times New Roman" w:hAnsi="Times New Roman" w:cs="Times New Roman"/>
          <w:sz w:val="24"/>
          <w:szCs w:val="24"/>
        </w:rPr>
        <w:t xml:space="preserve">Wykonawca jest odpowiedzialny za jakość prac i ich zgodność z </w:t>
      </w:r>
      <w:r w:rsidR="00F93730">
        <w:rPr>
          <w:rFonts w:ascii="Times New Roman" w:hAnsi="Times New Roman" w:cs="Times New Roman"/>
          <w:sz w:val="24"/>
          <w:szCs w:val="24"/>
        </w:rPr>
        <w:t xml:space="preserve">opracowana i uzgodnioną z Zamawiającym </w:t>
      </w:r>
      <w:r w:rsidRPr="008E164D">
        <w:rPr>
          <w:rFonts w:ascii="Times New Roman" w:hAnsi="Times New Roman" w:cs="Times New Roman"/>
          <w:sz w:val="24"/>
          <w:szCs w:val="24"/>
        </w:rPr>
        <w:t>dokumentacją</w:t>
      </w:r>
      <w:r w:rsidR="00F93730">
        <w:rPr>
          <w:rFonts w:ascii="Times New Roman" w:hAnsi="Times New Roman" w:cs="Times New Roman"/>
          <w:sz w:val="24"/>
          <w:szCs w:val="24"/>
        </w:rPr>
        <w:t xml:space="preserve"> </w:t>
      </w:r>
      <w:r w:rsidRPr="008E164D">
        <w:rPr>
          <w:rFonts w:ascii="Times New Roman" w:hAnsi="Times New Roman" w:cs="Times New Roman"/>
          <w:sz w:val="24"/>
          <w:szCs w:val="24"/>
        </w:rPr>
        <w:t>kontraktową i techniczną, specyfikacjami technicznymi i instrukcjami zarządzającego</w:t>
      </w:r>
      <w:r w:rsidR="00F93730">
        <w:rPr>
          <w:rFonts w:ascii="Times New Roman" w:hAnsi="Times New Roman" w:cs="Times New Roman"/>
          <w:sz w:val="24"/>
          <w:szCs w:val="24"/>
        </w:rPr>
        <w:t xml:space="preserve"> </w:t>
      </w:r>
      <w:r w:rsidRPr="008E164D">
        <w:rPr>
          <w:rFonts w:ascii="Times New Roman" w:hAnsi="Times New Roman" w:cs="Times New Roman"/>
          <w:sz w:val="24"/>
          <w:szCs w:val="24"/>
        </w:rPr>
        <w:t>realizacją umowy.</w:t>
      </w:r>
    </w:p>
    <w:p w14:paraId="43DE0408" w14:textId="242296ED" w:rsidR="009320A2" w:rsidRPr="008E164D" w:rsidRDefault="009320A2" w:rsidP="008E164D">
      <w:pPr>
        <w:jc w:val="both"/>
        <w:rPr>
          <w:rFonts w:ascii="Times New Roman" w:hAnsi="Times New Roman" w:cs="Times New Roman"/>
          <w:sz w:val="24"/>
          <w:szCs w:val="24"/>
        </w:rPr>
      </w:pPr>
      <w:r w:rsidRPr="008E164D">
        <w:rPr>
          <w:rFonts w:ascii="Times New Roman" w:hAnsi="Times New Roman" w:cs="Times New Roman"/>
          <w:sz w:val="24"/>
          <w:szCs w:val="24"/>
        </w:rPr>
        <w:t>Wszystkie elementy składowe tj. opis techniczny, część rysunkowa, specyfikacja</w:t>
      </w:r>
      <w:r w:rsidR="00F93730">
        <w:rPr>
          <w:rFonts w:ascii="Times New Roman" w:hAnsi="Times New Roman" w:cs="Times New Roman"/>
          <w:sz w:val="24"/>
          <w:szCs w:val="24"/>
        </w:rPr>
        <w:t xml:space="preserve"> </w:t>
      </w:r>
      <w:r w:rsidRPr="008E164D">
        <w:rPr>
          <w:rFonts w:ascii="Times New Roman" w:hAnsi="Times New Roman" w:cs="Times New Roman"/>
          <w:sz w:val="24"/>
          <w:szCs w:val="24"/>
        </w:rPr>
        <w:t>techniczna wykonani i odbioru robót budowlanych stanowią komplet dokumentacji</w:t>
      </w:r>
      <w:r w:rsidR="00F93730">
        <w:rPr>
          <w:rFonts w:ascii="Times New Roman" w:hAnsi="Times New Roman" w:cs="Times New Roman"/>
          <w:sz w:val="24"/>
          <w:szCs w:val="24"/>
        </w:rPr>
        <w:t xml:space="preserve"> </w:t>
      </w:r>
      <w:r w:rsidRPr="008E164D">
        <w:rPr>
          <w:rFonts w:ascii="Times New Roman" w:hAnsi="Times New Roman" w:cs="Times New Roman"/>
          <w:sz w:val="24"/>
          <w:szCs w:val="24"/>
        </w:rPr>
        <w:t xml:space="preserve">technicznej. </w:t>
      </w:r>
      <w:r w:rsidR="00F93730">
        <w:rPr>
          <w:rFonts w:ascii="Times New Roman" w:hAnsi="Times New Roman" w:cs="Times New Roman"/>
          <w:sz w:val="24"/>
          <w:szCs w:val="24"/>
        </w:rPr>
        <w:br/>
      </w:r>
      <w:r w:rsidRPr="008E164D">
        <w:rPr>
          <w:rFonts w:ascii="Times New Roman" w:hAnsi="Times New Roman" w:cs="Times New Roman"/>
          <w:sz w:val="24"/>
          <w:szCs w:val="24"/>
        </w:rPr>
        <w:t>W przypadku nie wystąpienia danej pozycji w jakiejkolwiek części składowej dokumentacji</w:t>
      </w:r>
      <w:r w:rsidR="00F93730">
        <w:rPr>
          <w:rFonts w:ascii="Times New Roman" w:hAnsi="Times New Roman" w:cs="Times New Roman"/>
          <w:sz w:val="24"/>
          <w:szCs w:val="24"/>
        </w:rPr>
        <w:t xml:space="preserve"> </w:t>
      </w:r>
      <w:r w:rsidRPr="008E164D">
        <w:rPr>
          <w:rFonts w:ascii="Times New Roman" w:hAnsi="Times New Roman" w:cs="Times New Roman"/>
          <w:sz w:val="24"/>
          <w:szCs w:val="24"/>
        </w:rPr>
        <w:t>technicznej, np. przedmiarze robót, którą ujęto w pozostałych częściach dokumentacji nie</w:t>
      </w:r>
      <w:r w:rsidR="00F93730">
        <w:rPr>
          <w:rFonts w:ascii="Times New Roman" w:hAnsi="Times New Roman" w:cs="Times New Roman"/>
          <w:sz w:val="24"/>
          <w:szCs w:val="24"/>
        </w:rPr>
        <w:t xml:space="preserve"> </w:t>
      </w:r>
      <w:r w:rsidRPr="008E164D">
        <w:rPr>
          <w:rFonts w:ascii="Times New Roman" w:hAnsi="Times New Roman" w:cs="Times New Roman"/>
          <w:sz w:val="24"/>
          <w:szCs w:val="24"/>
        </w:rPr>
        <w:t>zwalnia Wykonawcy od realizacji całości zamówienia bądź ujęcia elementu w cenie</w:t>
      </w:r>
      <w:r w:rsidR="00F93730">
        <w:rPr>
          <w:rFonts w:ascii="Times New Roman" w:hAnsi="Times New Roman" w:cs="Times New Roman"/>
          <w:sz w:val="24"/>
          <w:szCs w:val="24"/>
        </w:rPr>
        <w:t xml:space="preserve"> </w:t>
      </w:r>
      <w:r w:rsidRPr="008E164D">
        <w:rPr>
          <w:rFonts w:ascii="Times New Roman" w:hAnsi="Times New Roman" w:cs="Times New Roman"/>
          <w:sz w:val="24"/>
          <w:szCs w:val="24"/>
        </w:rPr>
        <w:t>ofertowej.</w:t>
      </w:r>
    </w:p>
    <w:p w14:paraId="78573BCF" w14:textId="77777777" w:rsidR="00F93730" w:rsidRDefault="00F93730" w:rsidP="008E164D">
      <w:pPr>
        <w:jc w:val="both"/>
        <w:rPr>
          <w:rFonts w:ascii="Times New Roman" w:hAnsi="Times New Roman" w:cs="Times New Roman"/>
          <w:sz w:val="24"/>
          <w:szCs w:val="24"/>
        </w:rPr>
      </w:pPr>
    </w:p>
    <w:p w14:paraId="52AB7F59" w14:textId="36EB71F2" w:rsidR="009320A2" w:rsidRPr="009A4851" w:rsidRDefault="009320A2" w:rsidP="008E164D">
      <w:pPr>
        <w:jc w:val="both"/>
        <w:rPr>
          <w:rFonts w:ascii="Times New Roman" w:hAnsi="Times New Roman" w:cs="Times New Roman"/>
          <w:b/>
          <w:bCs/>
          <w:sz w:val="24"/>
          <w:szCs w:val="24"/>
        </w:rPr>
      </w:pPr>
      <w:r w:rsidRPr="009A4851">
        <w:rPr>
          <w:rFonts w:ascii="Times New Roman" w:hAnsi="Times New Roman" w:cs="Times New Roman"/>
          <w:b/>
          <w:bCs/>
          <w:sz w:val="24"/>
          <w:szCs w:val="24"/>
        </w:rPr>
        <w:t>3.</w:t>
      </w:r>
      <w:r w:rsidR="009A4851" w:rsidRPr="009A4851">
        <w:rPr>
          <w:rFonts w:ascii="Times New Roman" w:hAnsi="Times New Roman" w:cs="Times New Roman"/>
          <w:b/>
          <w:bCs/>
          <w:sz w:val="24"/>
          <w:szCs w:val="24"/>
        </w:rPr>
        <w:t xml:space="preserve">3.1. </w:t>
      </w:r>
      <w:r w:rsidRPr="009A4851">
        <w:rPr>
          <w:rFonts w:ascii="Times New Roman" w:hAnsi="Times New Roman" w:cs="Times New Roman"/>
          <w:b/>
          <w:bCs/>
          <w:sz w:val="24"/>
          <w:szCs w:val="24"/>
        </w:rPr>
        <w:t>Wymagania dotyczące materiałów i urządzeń</w:t>
      </w:r>
    </w:p>
    <w:p w14:paraId="235DFB0F" w14:textId="1809ED2B" w:rsidR="009320A2" w:rsidRPr="008E164D" w:rsidRDefault="009320A2" w:rsidP="008E164D">
      <w:pPr>
        <w:jc w:val="both"/>
        <w:rPr>
          <w:rFonts w:ascii="Times New Roman" w:hAnsi="Times New Roman" w:cs="Times New Roman"/>
          <w:sz w:val="24"/>
          <w:szCs w:val="24"/>
        </w:rPr>
      </w:pPr>
      <w:r w:rsidRPr="008E164D">
        <w:rPr>
          <w:rFonts w:ascii="Times New Roman" w:hAnsi="Times New Roman" w:cs="Times New Roman"/>
          <w:sz w:val="24"/>
          <w:szCs w:val="24"/>
        </w:rPr>
        <w:t>Wszystkie nazwy własne produktów i materiałów przywołane w specyfikacji służą</w:t>
      </w:r>
      <w:r w:rsidR="00A05AC8">
        <w:rPr>
          <w:rFonts w:ascii="Times New Roman" w:hAnsi="Times New Roman" w:cs="Times New Roman"/>
          <w:sz w:val="24"/>
          <w:szCs w:val="24"/>
        </w:rPr>
        <w:t xml:space="preserve"> </w:t>
      </w:r>
      <w:r w:rsidRPr="008E164D">
        <w:rPr>
          <w:rFonts w:ascii="Times New Roman" w:hAnsi="Times New Roman" w:cs="Times New Roman"/>
          <w:sz w:val="24"/>
          <w:szCs w:val="24"/>
        </w:rPr>
        <w:t>określeniu pożądanego standardu wykonania i określeniu właściwości i wymogów</w:t>
      </w:r>
      <w:r w:rsidR="00A05AC8">
        <w:rPr>
          <w:rFonts w:ascii="Times New Roman" w:hAnsi="Times New Roman" w:cs="Times New Roman"/>
          <w:sz w:val="24"/>
          <w:szCs w:val="24"/>
        </w:rPr>
        <w:t xml:space="preserve"> </w:t>
      </w:r>
      <w:r w:rsidRPr="008E164D">
        <w:rPr>
          <w:rFonts w:ascii="Times New Roman" w:hAnsi="Times New Roman" w:cs="Times New Roman"/>
          <w:sz w:val="24"/>
          <w:szCs w:val="24"/>
        </w:rPr>
        <w:t xml:space="preserve">technicznych oraz </w:t>
      </w:r>
      <w:r w:rsidRPr="008E164D">
        <w:rPr>
          <w:rFonts w:ascii="Times New Roman" w:hAnsi="Times New Roman" w:cs="Times New Roman"/>
          <w:sz w:val="24"/>
          <w:szCs w:val="24"/>
        </w:rPr>
        <w:lastRenderedPageBreak/>
        <w:t>składu chemicznego założonych w dokumentacji technicznej</w:t>
      </w:r>
      <w:r w:rsidR="00A05AC8">
        <w:rPr>
          <w:rFonts w:ascii="Times New Roman" w:hAnsi="Times New Roman" w:cs="Times New Roman"/>
          <w:sz w:val="24"/>
          <w:szCs w:val="24"/>
        </w:rPr>
        <w:t xml:space="preserve"> </w:t>
      </w:r>
      <w:r w:rsidRPr="008E164D">
        <w:rPr>
          <w:rFonts w:ascii="Times New Roman" w:hAnsi="Times New Roman" w:cs="Times New Roman"/>
          <w:sz w:val="24"/>
          <w:szCs w:val="24"/>
        </w:rPr>
        <w:t>produktów. Dopuszcza się zmienne rozwiązania ( w oparciu na produktach innych</w:t>
      </w:r>
      <w:r w:rsidR="00A05AC8">
        <w:rPr>
          <w:rFonts w:ascii="Times New Roman" w:hAnsi="Times New Roman" w:cs="Times New Roman"/>
          <w:sz w:val="24"/>
          <w:szCs w:val="24"/>
        </w:rPr>
        <w:t xml:space="preserve"> </w:t>
      </w:r>
      <w:r w:rsidRPr="008E164D">
        <w:rPr>
          <w:rFonts w:ascii="Times New Roman" w:hAnsi="Times New Roman" w:cs="Times New Roman"/>
          <w:sz w:val="24"/>
          <w:szCs w:val="24"/>
        </w:rPr>
        <w:t>producentów) pod warunkiem:</w:t>
      </w:r>
    </w:p>
    <w:p w14:paraId="6775327B" w14:textId="3FA81158" w:rsidR="009320A2" w:rsidRPr="008E164D" w:rsidRDefault="00E45F7E" w:rsidP="008E164D">
      <w:pPr>
        <w:jc w:val="both"/>
        <w:rPr>
          <w:rFonts w:ascii="Times New Roman" w:hAnsi="Times New Roman" w:cs="Times New Roman"/>
          <w:sz w:val="24"/>
          <w:szCs w:val="24"/>
        </w:rPr>
      </w:pPr>
      <w:r>
        <w:rPr>
          <w:rFonts w:ascii="Times New Roman" w:hAnsi="Times New Roman" w:cs="Times New Roman"/>
          <w:sz w:val="24"/>
          <w:szCs w:val="24"/>
        </w:rPr>
        <w:t>-</w:t>
      </w:r>
      <w:r w:rsidR="009320A2" w:rsidRPr="008E164D">
        <w:rPr>
          <w:rFonts w:ascii="Times New Roman" w:hAnsi="Times New Roman" w:cs="Times New Roman"/>
          <w:sz w:val="24"/>
          <w:szCs w:val="24"/>
        </w:rPr>
        <w:t xml:space="preserve"> Spełnienia tych samych właściwości technicznych</w:t>
      </w:r>
    </w:p>
    <w:p w14:paraId="2E7492CB" w14:textId="71BF8128" w:rsidR="009320A2" w:rsidRPr="008E164D" w:rsidRDefault="00E45F7E" w:rsidP="008E164D">
      <w:pPr>
        <w:jc w:val="both"/>
        <w:rPr>
          <w:rFonts w:ascii="Times New Roman" w:hAnsi="Times New Roman" w:cs="Times New Roman"/>
          <w:sz w:val="24"/>
          <w:szCs w:val="24"/>
        </w:rPr>
      </w:pPr>
      <w:r>
        <w:rPr>
          <w:rFonts w:ascii="Times New Roman" w:hAnsi="Times New Roman" w:cs="Times New Roman"/>
          <w:sz w:val="24"/>
          <w:szCs w:val="24"/>
        </w:rPr>
        <w:t>-</w:t>
      </w:r>
      <w:r w:rsidR="009320A2" w:rsidRPr="008E164D">
        <w:rPr>
          <w:rFonts w:ascii="Times New Roman" w:hAnsi="Times New Roman" w:cs="Times New Roman"/>
          <w:sz w:val="24"/>
          <w:szCs w:val="24"/>
        </w:rPr>
        <w:t xml:space="preserve"> Przedstawienia zamiennych rozwiązań na piśmie ( dane techniczne, atesty,</w:t>
      </w:r>
      <w:r w:rsidR="009A4851">
        <w:rPr>
          <w:rFonts w:ascii="Times New Roman" w:hAnsi="Times New Roman" w:cs="Times New Roman"/>
          <w:sz w:val="24"/>
          <w:szCs w:val="24"/>
        </w:rPr>
        <w:t xml:space="preserve"> </w:t>
      </w:r>
      <w:r w:rsidR="009320A2" w:rsidRPr="008E164D">
        <w:rPr>
          <w:rFonts w:ascii="Times New Roman" w:hAnsi="Times New Roman" w:cs="Times New Roman"/>
          <w:sz w:val="24"/>
          <w:szCs w:val="24"/>
        </w:rPr>
        <w:t>dopuszczenie do stosowania, skład chemiczny, technologia wykonania)</w:t>
      </w:r>
    </w:p>
    <w:p w14:paraId="49304A0A" w14:textId="311AC71D" w:rsidR="009320A2" w:rsidRPr="008E164D" w:rsidRDefault="009A4851" w:rsidP="008E164D">
      <w:pPr>
        <w:jc w:val="both"/>
        <w:rPr>
          <w:rFonts w:ascii="Times New Roman" w:hAnsi="Times New Roman" w:cs="Times New Roman"/>
          <w:sz w:val="24"/>
          <w:szCs w:val="24"/>
        </w:rPr>
      </w:pPr>
      <w:r>
        <w:rPr>
          <w:rFonts w:ascii="Times New Roman" w:hAnsi="Times New Roman" w:cs="Times New Roman"/>
          <w:sz w:val="24"/>
          <w:szCs w:val="24"/>
        </w:rPr>
        <w:t xml:space="preserve">- </w:t>
      </w:r>
      <w:r w:rsidR="009320A2" w:rsidRPr="008E164D">
        <w:rPr>
          <w:rFonts w:ascii="Times New Roman" w:hAnsi="Times New Roman" w:cs="Times New Roman"/>
          <w:sz w:val="24"/>
          <w:szCs w:val="24"/>
        </w:rPr>
        <w:t>Uzyskanie akceptacji inspektora nadzoru oraz projektanta</w:t>
      </w:r>
    </w:p>
    <w:p w14:paraId="399A8404" w14:textId="77777777" w:rsidR="009A4851" w:rsidRDefault="009A4851" w:rsidP="008E164D">
      <w:pPr>
        <w:jc w:val="both"/>
        <w:rPr>
          <w:rFonts w:ascii="Times New Roman" w:hAnsi="Times New Roman" w:cs="Times New Roman"/>
          <w:b/>
          <w:bCs/>
          <w:sz w:val="24"/>
          <w:szCs w:val="24"/>
        </w:rPr>
      </w:pPr>
    </w:p>
    <w:p w14:paraId="5C9548BC" w14:textId="29F60E1F" w:rsidR="009320A2" w:rsidRPr="00B63A6F" w:rsidRDefault="009320A2" w:rsidP="00B63A6F">
      <w:pPr>
        <w:pStyle w:val="Akapitzlist"/>
        <w:numPr>
          <w:ilvl w:val="0"/>
          <w:numId w:val="2"/>
        </w:numPr>
        <w:jc w:val="both"/>
        <w:rPr>
          <w:rFonts w:ascii="Times New Roman" w:hAnsi="Times New Roman" w:cs="Times New Roman"/>
          <w:b/>
          <w:bCs/>
          <w:sz w:val="24"/>
          <w:szCs w:val="24"/>
        </w:rPr>
      </w:pPr>
      <w:r w:rsidRPr="00B63A6F">
        <w:rPr>
          <w:rFonts w:ascii="Times New Roman" w:hAnsi="Times New Roman" w:cs="Times New Roman"/>
          <w:b/>
          <w:bCs/>
          <w:sz w:val="24"/>
          <w:szCs w:val="24"/>
        </w:rPr>
        <w:t xml:space="preserve"> Źródła uzyskania materiałów i urządzeń</w:t>
      </w:r>
    </w:p>
    <w:p w14:paraId="66853030" w14:textId="1B255538" w:rsidR="009320A2" w:rsidRDefault="009320A2" w:rsidP="008E164D">
      <w:pPr>
        <w:jc w:val="both"/>
        <w:rPr>
          <w:rFonts w:ascii="Times New Roman" w:hAnsi="Times New Roman" w:cs="Times New Roman"/>
          <w:sz w:val="24"/>
          <w:szCs w:val="24"/>
        </w:rPr>
      </w:pPr>
      <w:r w:rsidRPr="008E164D">
        <w:rPr>
          <w:rFonts w:ascii="Times New Roman" w:hAnsi="Times New Roman" w:cs="Times New Roman"/>
          <w:sz w:val="24"/>
          <w:szCs w:val="24"/>
        </w:rPr>
        <w:t>Wszystkie wbudowywane materiały i urządzenia instalowane w trakcie wykonywania</w:t>
      </w:r>
      <w:r w:rsidR="009A4851">
        <w:rPr>
          <w:rFonts w:ascii="Times New Roman" w:hAnsi="Times New Roman" w:cs="Times New Roman"/>
          <w:sz w:val="24"/>
          <w:szCs w:val="24"/>
        </w:rPr>
        <w:t xml:space="preserve"> </w:t>
      </w:r>
      <w:r w:rsidRPr="008E164D">
        <w:rPr>
          <w:rFonts w:ascii="Times New Roman" w:hAnsi="Times New Roman" w:cs="Times New Roman"/>
          <w:sz w:val="24"/>
          <w:szCs w:val="24"/>
        </w:rPr>
        <w:t>robót muszą być zgodne z wymaganiami określonymi w poszczególnych szczegółowych</w:t>
      </w:r>
      <w:r w:rsidR="009A4851">
        <w:rPr>
          <w:rFonts w:ascii="Times New Roman" w:hAnsi="Times New Roman" w:cs="Times New Roman"/>
          <w:sz w:val="24"/>
          <w:szCs w:val="24"/>
        </w:rPr>
        <w:t xml:space="preserve"> </w:t>
      </w:r>
      <w:r w:rsidRPr="008E164D">
        <w:rPr>
          <w:rFonts w:ascii="Times New Roman" w:hAnsi="Times New Roman" w:cs="Times New Roman"/>
          <w:sz w:val="24"/>
          <w:szCs w:val="24"/>
        </w:rPr>
        <w:t>specyfikacjach technicznych. Przynajmniej na trzy tygodnie przed użyciem każdego</w:t>
      </w:r>
      <w:r w:rsidR="009A4851">
        <w:rPr>
          <w:rFonts w:ascii="Times New Roman" w:hAnsi="Times New Roman" w:cs="Times New Roman"/>
          <w:sz w:val="24"/>
          <w:szCs w:val="24"/>
        </w:rPr>
        <w:t xml:space="preserve"> </w:t>
      </w:r>
      <w:r w:rsidRPr="008E164D">
        <w:rPr>
          <w:rFonts w:ascii="Times New Roman" w:hAnsi="Times New Roman" w:cs="Times New Roman"/>
          <w:sz w:val="24"/>
          <w:szCs w:val="24"/>
        </w:rPr>
        <w:t>materiału przewidywanego do wykonania robót stałych wykonawca przedłoży</w:t>
      </w:r>
      <w:r w:rsidR="009A4851">
        <w:rPr>
          <w:rFonts w:ascii="Times New Roman" w:hAnsi="Times New Roman" w:cs="Times New Roman"/>
          <w:sz w:val="24"/>
          <w:szCs w:val="24"/>
        </w:rPr>
        <w:t xml:space="preserve"> </w:t>
      </w:r>
      <w:r w:rsidRPr="008E164D">
        <w:rPr>
          <w:rFonts w:ascii="Times New Roman" w:hAnsi="Times New Roman" w:cs="Times New Roman"/>
          <w:sz w:val="24"/>
          <w:szCs w:val="24"/>
        </w:rPr>
        <w:t>szczegółową informację o źródle produkcji, zakupu lub pozyskania takich materiałów,</w:t>
      </w:r>
      <w:r w:rsidR="009A4851">
        <w:rPr>
          <w:rFonts w:ascii="Times New Roman" w:hAnsi="Times New Roman" w:cs="Times New Roman"/>
          <w:sz w:val="24"/>
          <w:szCs w:val="24"/>
        </w:rPr>
        <w:t xml:space="preserve"> </w:t>
      </w:r>
      <w:r w:rsidRPr="008E164D">
        <w:rPr>
          <w:rFonts w:ascii="Times New Roman" w:hAnsi="Times New Roman" w:cs="Times New Roman"/>
          <w:sz w:val="24"/>
          <w:szCs w:val="24"/>
        </w:rPr>
        <w:t>atestach, wynikach odpowiednich badań laboratoryjnych i próbek do akceptacji</w:t>
      </w:r>
      <w:r w:rsidR="009A4851">
        <w:rPr>
          <w:rFonts w:ascii="Times New Roman" w:hAnsi="Times New Roman" w:cs="Times New Roman"/>
          <w:sz w:val="24"/>
          <w:szCs w:val="24"/>
        </w:rPr>
        <w:t xml:space="preserve"> </w:t>
      </w:r>
      <w:r w:rsidRPr="008E164D">
        <w:rPr>
          <w:rFonts w:ascii="Times New Roman" w:hAnsi="Times New Roman" w:cs="Times New Roman"/>
          <w:sz w:val="24"/>
          <w:szCs w:val="24"/>
        </w:rPr>
        <w:t>zarządzającego realizacją umowy. To samo dotyczy instalowanych urządzeń.</w:t>
      </w:r>
      <w:r w:rsidR="009A4851">
        <w:rPr>
          <w:rFonts w:ascii="Times New Roman" w:hAnsi="Times New Roman" w:cs="Times New Roman"/>
          <w:sz w:val="24"/>
          <w:szCs w:val="24"/>
        </w:rPr>
        <w:t xml:space="preserve"> </w:t>
      </w:r>
      <w:r w:rsidRPr="008E164D">
        <w:rPr>
          <w:rFonts w:ascii="Times New Roman" w:hAnsi="Times New Roman" w:cs="Times New Roman"/>
          <w:sz w:val="24"/>
          <w:szCs w:val="24"/>
        </w:rPr>
        <w:t>Akceptacja zarządzającego realizacją umowy udzielona jakiejś partii materiałów z danego</w:t>
      </w:r>
      <w:r w:rsidR="009A4851">
        <w:rPr>
          <w:rFonts w:ascii="Times New Roman" w:hAnsi="Times New Roman" w:cs="Times New Roman"/>
          <w:sz w:val="24"/>
          <w:szCs w:val="24"/>
        </w:rPr>
        <w:t xml:space="preserve"> </w:t>
      </w:r>
      <w:r w:rsidRPr="008E164D">
        <w:rPr>
          <w:rFonts w:ascii="Times New Roman" w:hAnsi="Times New Roman" w:cs="Times New Roman"/>
          <w:sz w:val="24"/>
          <w:szCs w:val="24"/>
        </w:rPr>
        <w:t>źródła nie będzie znaczyć, że wszystkie materiały pochodzące z tego źródła są</w:t>
      </w:r>
      <w:r w:rsidR="009A4851">
        <w:rPr>
          <w:rFonts w:ascii="Times New Roman" w:hAnsi="Times New Roman" w:cs="Times New Roman"/>
          <w:sz w:val="24"/>
          <w:szCs w:val="24"/>
        </w:rPr>
        <w:t xml:space="preserve"> </w:t>
      </w:r>
      <w:r w:rsidRPr="008E164D">
        <w:rPr>
          <w:rFonts w:ascii="Times New Roman" w:hAnsi="Times New Roman" w:cs="Times New Roman"/>
          <w:sz w:val="24"/>
          <w:szCs w:val="24"/>
        </w:rPr>
        <w:t>akceptowane automatycznie. Wykonawca jest zobowiązany do dostarczania atestów i/lub</w:t>
      </w:r>
      <w:r w:rsidR="009A4851">
        <w:rPr>
          <w:rFonts w:ascii="Times New Roman" w:hAnsi="Times New Roman" w:cs="Times New Roman"/>
          <w:sz w:val="24"/>
          <w:szCs w:val="24"/>
        </w:rPr>
        <w:t xml:space="preserve"> </w:t>
      </w:r>
      <w:r w:rsidRPr="008E164D">
        <w:rPr>
          <w:rFonts w:ascii="Times New Roman" w:hAnsi="Times New Roman" w:cs="Times New Roman"/>
          <w:sz w:val="24"/>
          <w:szCs w:val="24"/>
        </w:rPr>
        <w:t>wykonania prób materiałów otrzymanych z zatwierdzonego źródła dla każdej dostawy,</w:t>
      </w:r>
      <w:r w:rsidR="009A4851">
        <w:rPr>
          <w:rFonts w:ascii="Times New Roman" w:hAnsi="Times New Roman" w:cs="Times New Roman"/>
          <w:sz w:val="24"/>
          <w:szCs w:val="24"/>
        </w:rPr>
        <w:t xml:space="preserve"> </w:t>
      </w:r>
      <w:r w:rsidRPr="008E164D">
        <w:rPr>
          <w:rFonts w:ascii="Times New Roman" w:hAnsi="Times New Roman" w:cs="Times New Roman"/>
          <w:sz w:val="24"/>
          <w:szCs w:val="24"/>
        </w:rPr>
        <w:t>żeby udowodnić, że nadal spełniają one wymagania odpowiedniej szczegółowej</w:t>
      </w:r>
      <w:r w:rsidR="009A4851">
        <w:rPr>
          <w:rFonts w:ascii="Times New Roman" w:hAnsi="Times New Roman" w:cs="Times New Roman"/>
          <w:sz w:val="24"/>
          <w:szCs w:val="24"/>
        </w:rPr>
        <w:t xml:space="preserve"> </w:t>
      </w:r>
      <w:r w:rsidRPr="008E164D">
        <w:rPr>
          <w:rFonts w:ascii="Times New Roman" w:hAnsi="Times New Roman" w:cs="Times New Roman"/>
          <w:sz w:val="24"/>
          <w:szCs w:val="24"/>
        </w:rPr>
        <w:t>specyfikacji technicznej.</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W przypadku stosowania materiałów lokalnych, pochodzących z jakiegokolwiek</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miejscowego źródła, włączając te, które zostały wskazane przez Zamawiającego, przed</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rozpoczęciem wykorzystywania tego źródła wykonawca ma obowiązek dostarczenia</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zarządzającemu realizacją umowy wszystkich wymaganych dokumentów pozwalających</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na jego prawidłową eksploatację. Wykonawca będzie ponosił wszystkie koszty pozyskania</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i dostarczenia na Plac Budowy materiałów lokalnych. Za ich ilość i jakość odpowiada</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Wykonawca. Stosowanie materiałów pochodzących z lokalnych źródeł wymaga akceptacji</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zarządzającego realizacją umowy.</w:t>
      </w:r>
    </w:p>
    <w:p w14:paraId="02430F3A" w14:textId="77777777" w:rsidR="00D71707" w:rsidRPr="00D71707" w:rsidRDefault="00D71707" w:rsidP="008E164D">
      <w:pPr>
        <w:jc w:val="both"/>
        <w:rPr>
          <w:rFonts w:ascii="Times New Roman" w:hAnsi="Times New Roman" w:cs="Times New Roman"/>
          <w:b/>
          <w:bCs/>
          <w:sz w:val="24"/>
          <w:szCs w:val="24"/>
        </w:rPr>
      </w:pPr>
    </w:p>
    <w:p w14:paraId="65D5C364" w14:textId="766B6443" w:rsidR="009320A2" w:rsidRPr="00B63A6F" w:rsidRDefault="009320A2" w:rsidP="00B63A6F">
      <w:pPr>
        <w:pStyle w:val="Akapitzlist"/>
        <w:numPr>
          <w:ilvl w:val="0"/>
          <w:numId w:val="2"/>
        </w:numPr>
        <w:jc w:val="both"/>
        <w:rPr>
          <w:rFonts w:ascii="Times New Roman" w:hAnsi="Times New Roman" w:cs="Times New Roman"/>
          <w:b/>
          <w:bCs/>
          <w:sz w:val="24"/>
          <w:szCs w:val="24"/>
        </w:rPr>
      </w:pPr>
      <w:r w:rsidRPr="00B63A6F">
        <w:rPr>
          <w:rFonts w:ascii="Times New Roman" w:hAnsi="Times New Roman" w:cs="Times New Roman"/>
          <w:b/>
          <w:bCs/>
          <w:sz w:val="24"/>
          <w:szCs w:val="24"/>
        </w:rPr>
        <w:t xml:space="preserve"> Atesty materiałów i urządzeń</w:t>
      </w:r>
    </w:p>
    <w:p w14:paraId="16C93E50" w14:textId="3E06BAB9" w:rsidR="009320A2" w:rsidRPr="008E164D" w:rsidRDefault="009320A2" w:rsidP="008E164D">
      <w:pPr>
        <w:jc w:val="both"/>
        <w:rPr>
          <w:rFonts w:ascii="Times New Roman" w:hAnsi="Times New Roman" w:cs="Times New Roman"/>
          <w:sz w:val="24"/>
          <w:szCs w:val="24"/>
        </w:rPr>
      </w:pPr>
      <w:r w:rsidRPr="008E164D">
        <w:rPr>
          <w:rFonts w:ascii="Times New Roman" w:hAnsi="Times New Roman" w:cs="Times New Roman"/>
          <w:sz w:val="24"/>
          <w:szCs w:val="24"/>
        </w:rPr>
        <w:t>Wszystkie stosowane materiały winny mieć odpowiednie dopuszczenia do stosowania</w:t>
      </w:r>
      <w:r w:rsidR="00D71707">
        <w:rPr>
          <w:rFonts w:ascii="Times New Roman" w:hAnsi="Times New Roman" w:cs="Times New Roman"/>
          <w:sz w:val="24"/>
          <w:szCs w:val="24"/>
        </w:rPr>
        <w:t xml:space="preserve"> </w:t>
      </w:r>
      <w:r w:rsidR="00D71707">
        <w:rPr>
          <w:rFonts w:ascii="Times New Roman" w:hAnsi="Times New Roman" w:cs="Times New Roman"/>
          <w:sz w:val="24"/>
          <w:szCs w:val="24"/>
        </w:rPr>
        <w:br/>
      </w:r>
      <w:r w:rsidRPr="008E164D">
        <w:rPr>
          <w:rFonts w:ascii="Times New Roman" w:hAnsi="Times New Roman" w:cs="Times New Roman"/>
          <w:sz w:val="24"/>
          <w:szCs w:val="24"/>
        </w:rPr>
        <w:t>w budownictwie, atesty wydane przez producenta, poparte wynikami wykonanych przez</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 xml:space="preserve">niego badań lub certyfikaty wydane przez akredytowaną jednostkę </w:t>
      </w:r>
      <w:r w:rsidR="00D71707">
        <w:rPr>
          <w:rFonts w:ascii="Times New Roman" w:hAnsi="Times New Roman" w:cs="Times New Roman"/>
          <w:sz w:val="24"/>
          <w:szCs w:val="24"/>
        </w:rPr>
        <w:t>–</w:t>
      </w:r>
      <w:r w:rsidRPr="008E164D">
        <w:rPr>
          <w:rFonts w:ascii="Times New Roman" w:hAnsi="Times New Roman" w:cs="Times New Roman"/>
          <w:sz w:val="24"/>
          <w:szCs w:val="24"/>
        </w:rPr>
        <w:t xml:space="preserve"> zgodnie</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z dokumentacja techniczną. Każda partia dostarczona na budowę musi posiadać atest</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określający w sposób jednoznaczny jej cechy. Przed wykonaniem przez wykonawcę badań</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jakości materiałów, zarządzający realizacją umowy może dopuścić do użycia materiały</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posiadające atest producenta stwierdzający pełną zgodność tych materiałów z warunkami</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 xml:space="preserve">podanymi </w:t>
      </w:r>
      <w:r w:rsidR="00D71707">
        <w:rPr>
          <w:rFonts w:ascii="Times New Roman" w:hAnsi="Times New Roman" w:cs="Times New Roman"/>
          <w:sz w:val="24"/>
          <w:szCs w:val="24"/>
        </w:rPr>
        <w:br/>
      </w:r>
      <w:r w:rsidRPr="008E164D">
        <w:rPr>
          <w:rFonts w:ascii="Times New Roman" w:hAnsi="Times New Roman" w:cs="Times New Roman"/>
          <w:sz w:val="24"/>
          <w:szCs w:val="24"/>
        </w:rPr>
        <w:t>w szczegółowych specyfikacjach technicznych.</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Materiały posiadające atesty, a urządzenia - ważną legalizację, mogą być badane przez</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zarządzającego realizacją umowy w dowolnym czasie. W przypadku, gdy zostanie</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stwierdzona niezgodność właściwości przewidzianych do użycia materiałów i urządzeń</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z wymaganiami zawartymi w szczegółowych specyfikacjach technicznych nie zostaną one</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przyjęte do wbudowania.</w:t>
      </w:r>
    </w:p>
    <w:p w14:paraId="416844A0" w14:textId="2BB8EB64" w:rsidR="009320A2" w:rsidRPr="00B63A6F" w:rsidRDefault="009320A2" w:rsidP="00B63A6F">
      <w:pPr>
        <w:pStyle w:val="Akapitzlist"/>
        <w:numPr>
          <w:ilvl w:val="0"/>
          <w:numId w:val="2"/>
        </w:numPr>
        <w:jc w:val="both"/>
        <w:rPr>
          <w:rFonts w:ascii="Times New Roman" w:hAnsi="Times New Roman" w:cs="Times New Roman"/>
          <w:b/>
          <w:bCs/>
          <w:sz w:val="24"/>
          <w:szCs w:val="24"/>
        </w:rPr>
      </w:pPr>
      <w:r w:rsidRPr="00B63A6F">
        <w:rPr>
          <w:rFonts w:ascii="Times New Roman" w:hAnsi="Times New Roman" w:cs="Times New Roman"/>
          <w:b/>
          <w:bCs/>
          <w:sz w:val="24"/>
          <w:szCs w:val="24"/>
        </w:rPr>
        <w:lastRenderedPageBreak/>
        <w:t>Materiały nie odpowiadające wymaganiom umowy</w:t>
      </w:r>
    </w:p>
    <w:p w14:paraId="4D3B0F6F" w14:textId="521DB0AF" w:rsidR="009320A2" w:rsidRPr="008E164D" w:rsidRDefault="009320A2" w:rsidP="008E164D">
      <w:pPr>
        <w:jc w:val="both"/>
        <w:rPr>
          <w:rFonts w:ascii="Times New Roman" w:hAnsi="Times New Roman" w:cs="Times New Roman"/>
          <w:sz w:val="24"/>
          <w:szCs w:val="24"/>
        </w:rPr>
      </w:pPr>
      <w:r w:rsidRPr="008E164D">
        <w:rPr>
          <w:rFonts w:ascii="Times New Roman" w:hAnsi="Times New Roman" w:cs="Times New Roman"/>
          <w:sz w:val="24"/>
          <w:szCs w:val="24"/>
        </w:rPr>
        <w:t>Materiały uznane przez zarządzającego realizacją umowy za niezgodne ze szczegółowymi</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specyfikacjami technicznymi muszą być niezwłocznie usunięte przez wykonawcę z placu</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budowy. Jeśli zarządzający realizacją umowy pozwoli wykonawcy wykorzystać te materiały</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do innych robót niż te, dla których zostały one pierwotnie nabyte, wartość tych</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materiałów może być odpowiednio skorygowana przez zarządzającego realizacją umowy.</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Każdy rodzaj robót wykonywanych z użyciem materiałów, które nie zostały sprawdzone</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lub zaakceptowane przez zarządzającego realizacją umowy, będzie wykonany na własne</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ryzyko wykonawcy. Musi on zdawać sobie sprawę, że te roboty mogą być odrzucone tj.</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zakwalifikowane jako wadliwe i niezapłacone.</w:t>
      </w:r>
    </w:p>
    <w:p w14:paraId="6DCC0497" w14:textId="4C1C7BB9" w:rsidR="009320A2" w:rsidRPr="00B63A6F" w:rsidRDefault="009320A2" w:rsidP="00B63A6F">
      <w:pPr>
        <w:pStyle w:val="Akapitzlist"/>
        <w:numPr>
          <w:ilvl w:val="0"/>
          <w:numId w:val="2"/>
        </w:numPr>
        <w:jc w:val="both"/>
        <w:rPr>
          <w:rFonts w:ascii="Times New Roman" w:hAnsi="Times New Roman" w:cs="Times New Roman"/>
          <w:b/>
          <w:bCs/>
          <w:sz w:val="24"/>
          <w:szCs w:val="24"/>
        </w:rPr>
      </w:pPr>
      <w:r w:rsidRPr="00B63A6F">
        <w:rPr>
          <w:rFonts w:ascii="Times New Roman" w:hAnsi="Times New Roman" w:cs="Times New Roman"/>
          <w:b/>
          <w:bCs/>
          <w:sz w:val="24"/>
          <w:szCs w:val="24"/>
        </w:rPr>
        <w:t>Przechowywanie i składowanie materiałów i urządzeń</w:t>
      </w:r>
    </w:p>
    <w:p w14:paraId="4B9D90B1" w14:textId="682D5727" w:rsidR="009320A2" w:rsidRPr="008E164D" w:rsidRDefault="009320A2" w:rsidP="008E164D">
      <w:pPr>
        <w:jc w:val="both"/>
        <w:rPr>
          <w:rFonts w:ascii="Times New Roman" w:hAnsi="Times New Roman" w:cs="Times New Roman"/>
          <w:sz w:val="24"/>
          <w:szCs w:val="24"/>
        </w:rPr>
      </w:pPr>
      <w:r w:rsidRPr="008E164D">
        <w:rPr>
          <w:rFonts w:ascii="Times New Roman" w:hAnsi="Times New Roman" w:cs="Times New Roman"/>
          <w:sz w:val="24"/>
          <w:szCs w:val="24"/>
        </w:rPr>
        <w:t>Wykonawca jest zobowiązany zapewnić, żeby materiały i urządzenia tymczasowo</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składowane na budowie, były zabezpieczone przed uszkodzeniem. Musi utrzymywać ich</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jakość i własności w takim stanie, jaki jest wymagany w chwili wbudowania lub montażu.</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Muszą one w każdej chwili być dostępne dla przeprowadzenia inspekcji przez</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zarządzającego realizacją umowy, aż do chwili, kiedy zostaną użyte.</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Tymczasowe tereny przeznaczone do składowania materiałów i urządzeń będą</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zlokalizowane w obrębie placu budowy w miejscach uzgodnionych z zarządzającym</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realizacją umowy, lub poza placem budowy, w miejscach zapewnionych przez</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wykonawcę. Zapewni on, że tymczasowo składowane na budowie materiały i urządzenia</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będą zabezpieczone przed uszkodzeniem.</w:t>
      </w:r>
    </w:p>
    <w:p w14:paraId="76C4B096" w14:textId="7671E06F" w:rsidR="009320A2" w:rsidRPr="00B63A6F" w:rsidRDefault="009320A2" w:rsidP="00B63A6F">
      <w:pPr>
        <w:pStyle w:val="Akapitzlist"/>
        <w:numPr>
          <w:ilvl w:val="0"/>
          <w:numId w:val="2"/>
        </w:numPr>
        <w:jc w:val="both"/>
        <w:rPr>
          <w:rFonts w:ascii="Times New Roman" w:hAnsi="Times New Roman" w:cs="Times New Roman"/>
          <w:b/>
          <w:bCs/>
          <w:sz w:val="24"/>
          <w:szCs w:val="24"/>
        </w:rPr>
      </w:pPr>
      <w:r w:rsidRPr="00B63A6F">
        <w:rPr>
          <w:rFonts w:ascii="Times New Roman" w:hAnsi="Times New Roman" w:cs="Times New Roman"/>
          <w:b/>
          <w:bCs/>
          <w:sz w:val="24"/>
          <w:szCs w:val="24"/>
        </w:rPr>
        <w:t>Stosowanie materiałów zamiennych</w:t>
      </w:r>
    </w:p>
    <w:p w14:paraId="1DF5E79A" w14:textId="0421E0A1" w:rsidR="009320A2" w:rsidRPr="008E164D" w:rsidRDefault="009320A2" w:rsidP="008E164D">
      <w:pPr>
        <w:jc w:val="both"/>
        <w:rPr>
          <w:rFonts w:ascii="Times New Roman" w:hAnsi="Times New Roman" w:cs="Times New Roman"/>
          <w:sz w:val="24"/>
          <w:szCs w:val="24"/>
        </w:rPr>
      </w:pPr>
      <w:r w:rsidRPr="008E164D">
        <w:rPr>
          <w:rFonts w:ascii="Times New Roman" w:hAnsi="Times New Roman" w:cs="Times New Roman"/>
          <w:sz w:val="24"/>
          <w:szCs w:val="24"/>
        </w:rPr>
        <w:t>Jeśli wykonawca zamierza użyć w jakimś szczególnym przypadku materiały lub urządzenia</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zamienne, inne niż przewidziane w projekcie wykonawczym lub szczegółowych</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specyfikacjach technicznych, poinformuje o takim zamiarze zarządzającego realizacją</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umowy oraz projektanta na 3 tygodnie przed ich użyciem lub wcześniej, jeśli wymagane</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jest badanie materiału lub urządzenia przez zarządzającego realizacją umowy. Wybrany</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i zatwierdzony zamienny typ materiału lub urządzenia nie może być zmieniany w terminie</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późniejszym bez akceptacji zarządzającego realizacją umowy.</w:t>
      </w:r>
    </w:p>
    <w:p w14:paraId="7DC2C021" w14:textId="67299E40" w:rsidR="009320A2" w:rsidRPr="00D71707" w:rsidRDefault="009320A2" w:rsidP="008E164D">
      <w:pPr>
        <w:jc w:val="both"/>
        <w:rPr>
          <w:rFonts w:ascii="Times New Roman" w:hAnsi="Times New Roman" w:cs="Times New Roman"/>
          <w:b/>
          <w:bCs/>
          <w:sz w:val="24"/>
          <w:szCs w:val="24"/>
        </w:rPr>
      </w:pPr>
      <w:r w:rsidRPr="00D71707">
        <w:rPr>
          <w:rFonts w:ascii="Times New Roman" w:hAnsi="Times New Roman" w:cs="Times New Roman"/>
          <w:b/>
          <w:bCs/>
          <w:sz w:val="24"/>
          <w:szCs w:val="24"/>
        </w:rPr>
        <w:t>3.</w:t>
      </w:r>
      <w:r w:rsidR="00D71707" w:rsidRPr="00D71707">
        <w:rPr>
          <w:rFonts w:ascii="Times New Roman" w:hAnsi="Times New Roman" w:cs="Times New Roman"/>
          <w:b/>
          <w:bCs/>
          <w:sz w:val="24"/>
          <w:szCs w:val="24"/>
        </w:rPr>
        <w:t>3.</w:t>
      </w:r>
      <w:r w:rsidR="00B63A6F">
        <w:rPr>
          <w:rFonts w:ascii="Times New Roman" w:hAnsi="Times New Roman" w:cs="Times New Roman"/>
          <w:b/>
          <w:bCs/>
          <w:sz w:val="24"/>
          <w:szCs w:val="24"/>
        </w:rPr>
        <w:t>2</w:t>
      </w:r>
      <w:r w:rsidRPr="00D71707">
        <w:rPr>
          <w:rFonts w:ascii="Times New Roman" w:hAnsi="Times New Roman" w:cs="Times New Roman"/>
          <w:b/>
          <w:bCs/>
          <w:sz w:val="24"/>
          <w:szCs w:val="24"/>
        </w:rPr>
        <w:t>. Wymagania dotyczące sprzętu</w:t>
      </w:r>
    </w:p>
    <w:p w14:paraId="50BCAA1C" w14:textId="775E1363" w:rsidR="009320A2" w:rsidRPr="008E164D" w:rsidRDefault="009320A2" w:rsidP="008E164D">
      <w:pPr>
        <w:jc w:val="both"/>
        <w:rPr>
          <w:rFonts w:ascii="Times New Roman" w:hAnsi="Times New Roman" w:cs="Times New Roman"/>
          <w:sz w:val="24"/>
          <w:szCs w:val="24"/>
        </w:rPr>
      </w:pPr>
      <w:r w:rsidRPr="008E164D">
        <w:rPr>
          <w:rFonts w:ascii="Times New Roman" w:hAnsi="Times New Roman" w:cs="Times New Roman"/>
          <w:sz w:val="24"/>
          <w:szCs w:val="24"/>
        </w:rPr>
        <w:t>Wykonawca jest zobowiązany do używania jedynie takiego sprzętu, który nie spowoduje</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niekorzystnego wpływu na jakość wykonywanych robót i środowisko. Sprzęt używany do</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robót powinien być zgodny z ofertą wykonawcy oraz powinien odpowiadać pod względem</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typów i ilości wskazaniom zawartym w szczegółowych specyfikacjach technicznych,</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programie zapewnienia jakości i projekcie organizacji robót, zaakceptowanym przez</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zarządzającego realizacją umowy. Liczba i wydajność sprzętu powinna gwarantować</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prowadzenie robót zgodnie z terminami przewidzianymi w harmonogramie robót.</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Sprzęt będący własnością wykonawcy lub wynajęty do wykonania robót musi być</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utrzymywany w dobrym stanie i gotowości do pracy oraz być zgodny z wymaganiami</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ochrony środowiska i przepisami dotyczącymi jego użytkowania. Tam gdzie jest to</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wymagane przepisami, wykonawca dostarczy zarządzającemu realizacją umowy kopie</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dokumentów potwierdzających dopuszczenie sprzętu do użytkowania.</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Jeżeli projekt wykonawczy lub szczegółowe specyfikacje techniczne przewidują możliwość</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wariantowego użycia sprzętu przy wykonywaniu Robotach, wykonawca przedstawi</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 xml:space="preserve">wybrany sprzęt do akceptacji przez </w:t>
      </w:r>
      <w:r w:rsidRPr="008E164D">
        <w:rPr>
          <w:rFonts w:ascii="Times New Roman" w:hAnsi="Times New Roman" w:cs="Times New Roman"/>
          <w:sz w:val="24"/>
          <w:szCs w:val="24"/>
        </w:rPr>
        <w:lastRenderedPageBreak/>
        <w:t>zarządzającego realizacją umowy. Nie może być</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później zmieniany bez jego zgody.</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Sprzęt, maszyny, urządzenia i narzędzia nie gwarantujące zachowania warunków umowy</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zostaną przez zarządzającego realizacją umowy zdyskwalifikowane i nie dopuszczone do</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robót.</w:t>
      </w:r>
    </w:p>
    <w:p w14:paraId="70D6D6DA" w14:textId="6632F247" w:rsidR="009320A2" w:rsidRPr="00D71707" w:rsidRDefault="009320A2" w:rsidP="008E164D">
      <w:pPr>
        <w:jc w:val="both"/>
        <w:rPr>
          <w:rFonts w:ascii="Times New Roman" w:hAnsi="Times New Roman" w:cs="Times New Roman"/>
          <w:b/>
          <w:bCs/>
          <w:sz w:val="24"/>
          <w:szCs w:val="24"/>
        </w:rPr>
      </w:pPr>
      <w:r w:rsidRPr="00D71707">
        <w:rPr>
          <w:rFonts w:ascii="Times New Roman" w:hAnsi="Times New Roman" w:cs="Times New Roman"/>
          <w:b/>
          <w:bCs/>
          <w:sz w:val="24"/>
          <w:szCs w:val="24"/>
        </w:rPr>
        <w:t>3.</w:t>
      </w:r>
      <w:r w:rsidR="00D71707" w:rsidRPr="00D71707">
        <w:rPr>
          <w:rFonts w:ascii="Times New Roman" w:hAnsi="Times New Roman" w:cs="Times New Roman"/>
          <w:b/>
          <w:bCs/>
          <w:sz w:val="24"/>
          <w:szCs w:val="24"/>
        </w:rPr>
        <w:t>3.</w:t>
      </w:r>
      <w:r w:rsidR="00B63A6F">
        <w:rPr>
          <w:rFonts w:ascii="Times New Roman" w:hAnsi="Times New Roman" w:cs="Times New Roman"/>
          <w:b/>
          <w:bCs/>
          <w:sz w:val="24"/>
          <w:szCs w:val="24"/>
        </w:rPr>
        <w:t>3</w:t>
      </w:r>
      <w:r w:rsidRPr="00D71707">
        <w:rPr>
          <w:rFonts w:ascii="Times New Roman" w:hAnsi="Times New Roman" w:cs="Times New Roman"/>
          <w:b/>
          <w:bCs/>
          <w:sz w:val="24"/>
          <w:szCs w:val="24"/>
        </w:rPr>
        <w:t>. Wymagania dotyczące transportu</w:t>
      </w:r>
    </w:p>
    <w:p w14:paraId="2B3DC022" w14:textId="29347A4A" w:rsidR="009320A2" w:rsidRDefault="009320A2" w:rsidP="008E164D">
      <w:pPr>
        <w:jc w:val="both"/>
        <w:rPr>
          <w:rFonts w:ascii="Times New Roman" w:hAnsi="Times New Roman" w:cs="Times New Roman"/>
          <w:sz w:val="24"/>
          <w:szCs w:val="24"/>
        </w:rPr>
      </w:pPr>
      <w:r w:rsidRPr="008E164D">
        <w:rPr>
          <w:rFonts w:ascii="Times New Roman" w:hAnsi="Times New Roman" w:cs="Times New Roman"/>
          <w:sz w:val="24"/>
          <w:szCs w:val="24"/>
        </w:rPr>
        <w:t>Liczba i rodzaje środków transportu będą określone w projekcie organizacji robót. Muszą</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one zapewniać prowadzenie robót zgodnie z zasadami określonymi w projekcie</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wykonawczym i szczegółowych specyfikacjach technicznych oraz wskazaniami</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zarządzającego realizacją umowy, w terminach wynikających z harmonogramu robót.</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Przy ruchu po drogach publicznych pojazdy muszą spełniać wymagania dotyczące</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przepisów ruchu drogowego, szczególnie w odniesieniu do dopuszczalnych obciążeń na</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osie i innych parametrów technicznych. Środki transportu nie odpowiadające warunkom</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umowy, będą usunięte z terenu budowy na polecenie zarządzającego realizacją umowy.</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Wykonawca jest zobowiązany usuwać na bieżąco, na własny koszt, wszelkie uszkodzenia</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i zanieczyszczenia spowodowane przez jego pojazdy na drogach publicznych oraz</w:t>
      </w:r>
      <w:r w:rsidR="00D71707">
        <w:rPr>
          <w:rFonts w:ascii="Times New Roman" w:hAnsi="Times New Roman" w:cs="Times New Roman"/>
          <w:sz w:val="24"/>
          <w:szCs w:val="24"/>
        </w:rPr>
        <w:t xml:space="preserve"> </w:t>
      </w:r>
      <w:r w:rsidRPr="008E164D">
        <w:rPr>
          <w:rFonts w:ascii="Times New Roman" w:hAnsi="Times New Roman" w:cs="Times New Roman"/>
          <w:sz w:val="24"/>
          <w:szCs w:val="24"/>
        </w:rPr>
        <w:t>dojazdach do terenu budowy.</w:t>
      </w:r>
    </w:p>
    <w:p w14:paraId="5D4438AE" w14:textId="77777777" w:rsidR="00D71707" w:rsidRPr="008E164D" w:rsidRDefault="00D71707" w:rsidP="008E164D">
      <w:pPr>
        <w:jc w:val="both"/>
        <w:rPr>
          <w:rFonts w:ascii="Times New Roman" w:hAnsi="Times New Roman" w:cs="Times New Roman"/>
          <w:sz w:val="24"/>
          <w:szCs w:val="24"/>
        </w:rPr>
      </w:pPr>
    </w:p>
    <w:p w14:paraId="7B009E42" w14:textId="06793F27" w:rsidR="009320A2" w:rsidRPr="002B4F55" w:rsidRDefault="002B4F55" w:rsidP="008E164D">
      <w:pPr>
        <w:jc w:val="both"/>
        <w:rPr>
          <w:rFonts w:ascii="Times New Roman" w:hAnsi="Times New Roman" w:cs="Times New Roman"/>
          <w:b/>
          <w:bCs/>
          <w:sz w:val="24"/>
          <w:szCs w:val="24"/>
        </w:rPr>
      </w:pPr>
      <w:r w:rsidRPr="002B4F55">
        <w:rPr>
          <w:rFonts w:ascii="Times New Roman" w:hAnsi="Times New Roman" w:cs="Times New Roman"/>
          <w:b/>
          <w:bCs/>
          <w:sz w:val="24"/>
          <w:szCs w:val="24"/>
        </w:rPr>
        <w:t>3.3.</w:t>
      </w:r>
      <w:r w:rsidR="00B63A6F">
        <w:rPr>
          <w:rFonts w:ascii="Times New Roman" w:hAnsi="Times New Roman" w:cs="Times New Roman"/>
          <w:b/>
          <w:bCs/>
          <w:sz w:val="24"/>
          <w:szCs w:val="24"/>
        </w:rPr>
        <w:t>4.</w:t>
      </w:r>
      <w:r w:rsidRPr="002B4F55">
        <w:rPr>
          <w:rFonts w:ascii="Times New Roman" w:hAnsi="Times New Roman" w:cs="Times New Roman"/>
          <w:b/>
          <w:bCs/>
          <w:sz w:val="24"/>
          <w:szCs w:val="24"/>
        </w:rPr>
        <w:t xml:space="preserve"> </w:t>
      </w:r>
      <w:r w:rsidR="009320A2" w:rsidRPr="002B4F55">
        <w:rPr>
          <w:rFonts w:ascii="Times New Roman" w:hAnsi="Times New Roman" w:cs="Times New Roman"/>
          <w:b/>
          <w:bCs/>
          <w:sz w:val="24"/>
          <w:szCs w:val="24"/>
        </w:rPr>
        <w:t xml:space="preserve"> Wymagania dotyczące wykonania robót</w:t>
      </w:r>
    </w:p>
    <w:p w14:paraId="75608283" w14:textId="77777777" w:rsidR="002B4F55" w:rsidRDefault="002B4F55" w:rsidP="008E164D">
      <w:pPr>
        <w:jc w:val="both"/>
        <w:rPr>
          <w:rFonts w:ascii="Times New Roman" w:hAnsi="Times New Roman" w:cs="Times New Roman"/>
          <w:sz w:val="24"/>
          <w:szCs w:val="24"/>
        </w:rPr>
      </w:pPr>
    </w:p>
    <w:p w14:paraId="61C435DF" w14:textId="319F14FF" w:rsidR="009320A2" w:rsidRPr="00B63A6F" w:rsidRDefault="009320A2" w:rsidP="00B63A6F">
      <w:pPr>
        <w:pStyle w:val="Akapitzlist"/>
        <w:numPr>
          <w:ilvl w:val="0"/>
          <w:numId w:val="2"/>
        </w:numPr>
        <w:jc w:val="both"/>
        <w:rPr>
          <w:rFonts w:ascii="Times New Roman" w:hAnsi="Times New Roman" w:cs="Times New Roman"/>
          <w:b/>
          <w:bCs/>
          <w:sz w:val="24"/>
          <w:szCs w:val="24"/>
        </w:rPr>
      </w:pPr>
      <w:r w:rsidRPr="00B63A6F">
        <w:rPr>
          <w:rFonts w:ascii="Times New Roman" w:hAnsi="Times New Roman" w:cs="Times New Roman"/>
          <w:b/>
          <w:bCs/>
          <w:sz w:val="24"/>
          <w:szCs w:val="24"/>
        </w:rPr>
        <w:t>Ogólne zasady wykonania robót</w:t>
      </w:r>
    </w:p>
    <w:p w14:paraId="52166DCB" w14:textId="66281DB6" w:rsidR="009320A2" w:rsidRPr="008E164D" w:rsidRDefault="009320A2" w:rsidP="008E164D">
      <w:pPr>
        <w:jc w:val="both"/>
        <w:rPr>
          <w:rFonts w:ascii="Times New Roman" w:hAnsi="Times New Roman" w:cs="Times New Roman"/>
          <w:sz w:val="24"/>
          <w:szCs w:val="24"/>
        </w:rPr>
      </w:pPr>
      <w:r w:rsidRPr="008E164D">
        <w:rPr>
          <w:rFonts w:ascii="Times New Roman" w:hAnsi="Times New Roman" w:cs="Times New Roman"/>
          <w:sz w:val="24"/>
          <w:szCs w:val="24"/>
        </w:rPr>
        <w:t>Wykonawca jest odpowiedzialny za prowadzenie robót zgodnie z umową i ścisłe</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przestrzeganie harmonogramu robót oraz za jakość zastosowanych materiałów</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i wykonywanych robót, za ich zgodność z projektem wykonawczym, wymaganiami</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specyfikacji technicznych i programu zapewnienia jakości, projektu organizacji robót oraz</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poleceniami zarządzającego realizacją umowy.</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Wykonawca ponosi odpowiedzialność za dokładne wytyczenie w planie i wyznaczenie</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wysokości wszystkich elementów robót zgodnie z wymiarami i rzędnymi określonymi</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w dokumentacji projektowej lub przekazanymi na piśmie przez zarządzającego realizacją</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umowy.</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Następstwa jakiegokolwiek błędu spowodowanego przez wykonawcę w wytyczeniu</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i wyznaczeniu robót, jeśli wymagać tego będzie zarządzającego realizacją umowy, zostaną</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poprawione przez wykonawcę na własny koszt. Sprawdzenie wytyczenia robót lub</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wyznaczenia wysokości przez zarządzającego realizacją umowy nie zwalnia wykonawcy od</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odpowiedzialności za ich dokładność.</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Wykonawca zatrudni uprawnionego geodetę w odpowiednim wymiarze godzin pracy,</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który w razie potrzeby będzie służył pomocą zarządzającemu realizacją umowy przy</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sprawdzaniu lokalizacji i rzędnych wyznaczonych przez wykonawcę.</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Stabilizacja sieci punktów odwzorowania założonej przez geodetę będzie zabezpieczona</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przez wykonawcę, zaś w przypadku uszkodzenia lub usunięcia punktów przez personel</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wykonawcy, zostaną one założone ponownie na jego koszt, również w przypadkach, gdy</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roboty budowlane wymagają ich usunięcia. Wykonawca w odpowiednim czasie</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powiadomi o potrzebie ich usunięcia i będzie zobowiązany do przeniesienia tych punktów.</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Odprowadzenie wody z terenu budowy i odwodnienie wykopów należy do obowiązków</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wykonawcy i uważa się, że ich koszty zostały uwzględnione w kosztach jednostkowych</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pozostałych robót.</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Decyzje zarządzającego realizacją umowy dotyczące akceptacji lub odrzucenia materiałów</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i elementów robót będą oparte na wymaganiach sformułowanych w umowie, projekcie</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wykonawczym i szczegółowych specyfikacjach technicznych, a także w normach</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i wytycznych wykonania i odbioru robót. Przy podejmowaniu decyzji zarządzający</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lastRenderedPageBreak/>
        <w:t>realizacją umowy uwzględnia wyniki badań materiałów i jakości robót, dopuszczalne</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niedokładności normalnie występujące przy produkcji i przy badaniach materiałów,</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doświadczenia z przeszłości, wyniki badań naukowych oraz inne czynniki wpływające</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na rozważaną kwestię.</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Polecenia zarządzającego realizacją umowy będą wykonywane nie później niż w czasie</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przez niego wyznaczonym, po ich otrzymaniu przez wykonawcę, pod groźbą wstrzymania</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robót. Skutki finansowe z tego tytułu poniesie wykonawca.</w:t>
      </w:r>
    </w:p>
    <w:p w14:paraId="417EE780" w14:textId="19C3942C" w:rsidR="009320A2" w:rsidRPr="00B63A6F" w:rsidRDefault="009320A2" w:rsidP="00B63A6F">
      <w:pPr>
        <w:pStyle w:val="Akapitzlist"/>
        <w:numPr>
          <w:ilvl w:val="0"/>
          <w:numId w:val="2"/>
        </w:numPr>
        <w:jc w:val="both"/>
        <w:rPr>
          <w:rFonts w:ascii="Times New Roman" w:hAnsi="Times New Roman" w:cs="Times New Roman"/>
          <w:b/>
          <w:bCs/>
          <w:sz w:val="24"/>
          <w:szCs w:val="24"/>
        </w:rPr>
      </w:pPr>
      <w:r w:rsidRPr="00B63A6F">
        <w:rPr>
          <w:rFonts w:ascii="Times New Roman" w:hAnsi="Times New Roman" w:cs="Times New Roman"/>
          <w:b/>
          <w:bCs/>
          <w:sz w:val="24"/>
          <w:szCs w:val="24"/>
        </w:rPr>
        <w:t>Ochrona własności i urządzeń</w:t>
      </w:r>
    </w:p>
    <w:p w14:paraId="2B7E44C5" w14:textId="0973425F" w:rsidR="009320A2" w:rsidRPr="008E164D" w:rsidRDefault="009320A2" w:rsidP="008E164D">
      <w:pPr>
        <w:jc w:val="both"/>
        <w:rPr>
          <w:rFonts w:ascii="Times New Roman" w:hAnsi="Times New Roman" w:cs="Times New Roman"/>
          <w:sz w:val="24"/>
          <w:szCs w:val="24"/>
        </w:rPr>
      </w:pPr>
      <w:r w:rsidRPr="008E164D">
        <w:rPr>
          <w:rFonts w:ascii="Times New Roman" w:hAnsi="Times New Roman" w:cs="Times New Roman"/>
          <w:sz w:val="24"/>
          <w:szCs w:val="24"/>
        </w:rPr>
        <w:t>Wykonawca jest odpowiedzialny za ochronę istniejących instalacji naziemnych</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i podziemnych urządzeń znajdujących się w obrębie placu budowy, takich jak rurociągi</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i kable itp. Przed rozpoczęciem robót wykonawca potwierdzi u odpowiednich władz, które</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są właścicielami instalacji i urządzeń, informacje podane na planie zagospodarowania</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terenu dostarczonym przez Zamawiającego. Wykonawca spowoduje żeby te instalacje</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i urządzenia zostały właściwie oznaczone i zabezpieczone przed uszkodzeniem w trakcie</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realizacji robót.</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W przypadku gdy wystąpi konieczność przeniesienia instalacji i urządzeń podziemnych</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w granicach placu budowy, Wykonawca ma obowiązek poinformować zarządzającego</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realizacją umowy o zamiarze rozpoczęcia takiej pracy.</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Wykonawca natychmiast poinformuje zarządzającego realizacją umowy o każdym</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przypadkowym uszkodzeniu tych urządzeń lub instalacji i będzie współpracował przy</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naprawie udzielając wszelkiej możliwej pomocy, która może być potrzebna dla jej</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przeprowadzenia.</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Wykonawca będzie odpowiedzialny za jakiejkolwiek szkody, spowodowane przez jego</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działania, w instalacjach naziemnych i podziemnym pokazanych na planie</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zagospodarowania terenu dostarczonym przez Zamawiającego.</w:t>
      </w:r>
    </w:p>
    <w:p w14:paraId="7E65AD57" w14:textId="6BBCB595" w:rsidR="009320A2" w:rsidRPr="00B63A6F" w:rsidRDefault="009320A2" w:rsidP="00B63A6F">
      <w:pPr>
        <w:pStyle w:val="Akapitzlist"/>
        <w:numPr>
          <w:ilvl w:val="0"/>
          <w:numId w:val="2"/>
        </w:numPr>
        <w:jc w:val="both"/>
        <w:rPr>
          <w:rFonts w:ascii="Times New Roman" w:hAnsi="Times New Roman" w:cs="Times New Roman"/>
          <w:b/>
          <w:bCs/>
          <w:sz w:val="24"/>
          <w:szCs w:val="24"/>
        </w:rPr>
      </w:pPr>
      <w:r w:rsidRPr="00B63A6F">
        <w:rPr>
          <w:rFonts w:ascii="Times New Roman" w:hAnsi="Times New Roman" w:cs="Times New Roman"/>
          <w:b/>
          <w:bCs/>
          <w:sz w:val="24"/>
          <w:szCs w:val="24"/>
        </w:rPr>
        <w:t>Ochrona środowiska w trakcie realizacji robót</w:t>
      </w:r>
    </w:p>
    <w:p w14:paraId="0D87FC05" w14:textId="29B4EE9A" w:rsidR="009320A2" w:rsidRPr="008E164D" w:rsidRDefault="009320A2" w:rsidP="008E164D">
      <w:pPr>
        <w:jc w:val="both"/>
        <w:rPr>
          <w:rFonts w:ascii="Times New Roman" w:hAnsi="Times New Roman" w:cs="Times New Roman"/>
          <w:sz w:val="24"/>
          <w:szCs w:val="24"/>
        </w:rPr>
      </w:pPr>
      <w:r w:rsidRPr="008E164D">
        <w:rPr>
          <w:rFonts w:ascii="Times New Roman" w:hAnsi="Times New Roman" w:cs="Times New Roman"/>
          <w:sz w:val="24"/>
          <w:szCs w:val="24"/>
        </w:rPr>
        <w:t>W trakcie realizacji robót wykonawca jest zobowiązany znać i stosować się do przepisów</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zawartych wszystkich regulacjach prawnych w zakresie ochrony środowiska. W okresie</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realizacji, do czasu zakończenia robót, wykonawca będzie podejmował wszystkie kroki</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żeby stosować się do wszystkich przepisów i normatywów w zakresie ochrony środowiska</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na placu budowy i poza jego terenem, unikać działań szkodliwych dla innych jednostek</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występujących na tym terenie w zakresie zanieczyszczeń, hałasu lub innych czynników</w:t>
      </w:r>
      <w:r w:rsidR="002B4F55">
        <w:rPr>
          <w:rFonts w:ascii="Times New Roman" w:hAnsi="Times New Roman" w:cs="Times New Roman"/>
          <w:sz w:val="24"/>
          <w:szCs w:val="24"/>
        </w:rPr>
        <w:t xml:space="preserve"> </w:t>
      </w:r>
      <w:r w:rsidRPr="008E164D">
        <w:rPr>
          <w:rFonts w:ascii="Times New Roman" w:hAnsi="Times New Roman" w:cs="Times New Roman"/>
          <w:sz w:val="24"/>
          <w:szCs w:val="24"/>
        </w:rPr>
        <w:t>powodowanych jego działalnością.</w:t>
      </w:r>
    </w:p>
    <w:p w14:paraId="34DC0789" w14:textId="4BC8CC96" w:rsidR="009320A2" w:rsidRPr="00B63A6F" w:rsidRDefault="009320A2" w:rsidP="00B63A6F">
      <w:pPr>
        <w:pStyle w:val="Akapitzlist"/>
        <w:numPr>
          <w:ilvl w:val="0"/>
          <w:numId w:val="2"/>
        </w:numPr>
        <w:jc w:val="both"/>
        <w:rPr>
          <w:rFonts w:ascii="Times New Roman" w:hAnsi="Times New Roman" w:cs="Times New Roman"/>
          <w:b/>
          <w:bCs/>
          <w:sz w:val="24"/>
          <w:szCs w:val="24"/>
        </w:rPr>
      </w:pPr>
      <w:r w:rsidRPr="00B63A6F">
        <w:rPr>
          <w:rFonts w:ascii="Times New Roman" w:hAnsi="Times New Roman" w:cs="Times New Roman"/>
          <w:b/>
          <w:bCs/>
          <w:sz w:val="24"/>
          <w:szCs w:val="24"/>
        </w:rPr>
        <w:t>Zapewnienie bezpieczeństwa i ochrony zdrowia</w:t>
      </w:r>
    </w:p>
    <w:p w14:paraId="37B06E78" w14:textId="391B2AC5" w:rsidR="009320A2" w:rsidRPr="008E164D" w:rsidRDefault="009320A2" w:rsidP="008E164D">
      <w:pPr>
        <w:jc w:val="both"/>
        <w:rPr>
          <w:rFonts w:ascii="Times New Roman" w:hAnsi="Times New Roman" w:cs="Times New Roman"/>
          <w:sz w:val="24"/>
          <w:szCs w:val="24"/>
        </w:rPr>
      </w:pPr>
      <w:r w:rsidRPr="008E164D">
        <w:rPr>
          <w:rFonts w:ascii="Times New Roman" w:hAnsi="Times New Roman" w:cs="Times New Roman"/>
          <w:sz w:val="24"/>
          <w:szCs w:val="24"/>
        </w:rPr>
        <w:t>Wykonawca dostarczy na budowę i będzie utrzymywał wyposażenie konieczne dla</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zapewnienia bezpieczeństwa. Zapewni wyposażenia w urządzenia socjalne, oraz</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odpowiednie wyposażenie i odzież wymaganą dla ochrony życia i zdrowia personelu</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zatrudnionego na placu budowy. Uważa się, że koszty zachowania zgodności</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z wspomnianymi powyżej przepisami bezpieczeństwa i ochrony zdrowia są wliczone</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w cenę umowną.</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Wykonawca będzie stosował się do wszystkich przepisów prawnych obowiązujących</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w zakresie bezpieczeństwa przeciwpożarowego. Będzie stale utrzymywał wyposażenie</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przeciwpożarowe w stanie gotowości, zgodnie z zaleceniami przepisów bezpieczeństwa</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przeciwpożarowego, na placu budowy, we wszystkich urządzeniach maszynach</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i pojazdach oraz pomieszczeniach magazynowych. Materiały łatwopalne będą</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przechowywane zgodnie z przepisami przeciwpożarowymi, w bezpiecznej odległości od</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budynków i składowisk, w miejscach niedostępnych dla osób trzecich. Wykonawca będzie</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odpowiedzialny za wszelkie straty powstałe w wyniku pożaru, który mógłby powstać</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 xml:space="preserve">w okresie realizacji robót lub został </w:t>
      </w:r>
      <w:r w:rsidRPr="008E164D">
        <w:rPr>
          <w:rFonts w:ascii="Times New Roman" w:hAnsi="Times New Roman" w:cs="Times New Roman"/>
          <w:sz w:val="24"/>
          <w:szCs w:val="24"/>
        </w:rPr>
        <w:lastRenderedPageBreak/>
        <w:t>spowodowany przez któregokolwiek z jego</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pracowników.</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Użycie materiałów, które wpływają na trwałe zmiany środowiska, ani materiałów</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emitujących promieniowanie w ilościach wyższych niż zalecane w projekcie nie będzie</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akceptowane. Jakikolwiek materiały z odzysku lub pochodzące z recyklingu i mające być</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użyte do robót muszą być poświadczone przez odpowiednie urzędy i władze jako</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bezpieczne dla środowiska. Materiały, które są niebezpieczne tylko w czasie budowy (a po</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zakończeniu budowy ich charakter niebezpieczny zanika, np. materiały pylące) mogą być</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dozwolone, pod warunkiem, że będą spełnione wymagania techniczne dotyczące ich</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wbudowania. Przed użyciem takich materiałów Zamawiający musi uzyskać aprobatę od</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odpowiednich władz administracji państwowej, jeśli wymagają tego odpowiednie</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przepisy.</w:t>
      </w:r>
    </w:p>
    <w:p w14:paraId="068AB7F5" w14:textId="0C984518" w:rsidR="009320A2" w:rsidRPr="00B63A6F" w:rsidRDefault="009320A2" w:rsidP="00B63A6F">
      <w:pPr>
        <w:pStyle w:val="Akapitzlist"/>
        <w:numPr>
          <w:ilvl w:val="0"/>
          <w:numId w:val="2"/>
        </w:numPr>
        <w:jc w:val="both"/>
        <w:rPr>
          <w:rFonts w:ascii="Times New Roman" w:hAnsi="Times New Roman" w:cs="Times New Roman"/>
          <w:b/>
          <w:bCs/>
          <w:sz w:val="24"/>
          <w:szCs w:val="24"/>
        </w:rPr>
      </w:pPr>
      <w:r w:rsidRPr="00B63A6F">
        <w:rPr>
          <w:rFonts w:ascii="Times New Roman" w:hAnsi="Times New Roman" w:cs="Times New Roman"/>
          <w:b/>
          <w:bCs/>
          <w:sz w:val="24"/>
          <w:szCs w:val="24"/>
        </w:rPr>
        <w:t>Wymagania dotyczące kontroli jakości robót</w:t>
      </w:r>
    </w:p>
    <w:p w14:paraId="56A1E380" w14:textId="5E8DB82B" w:rsidR="009320A2" w:rsidRPr="008E164D" w:rsidRDefault="009320A2" w:rsidP="008E164D">
      <w:pPr>
        <w:jc w:val="both"/>
        <w:rPr>
          <w:rFonts w:ascii="Times New Roman" w:hAnsi="Times New Roman" w:cs="Times New Roman"/>
          <w:sz w:val="24"/>
          <w:szCs w:val="24"/>
        </w:rPr>
      </w:pPr>
      <w:r w:rsidRPr="008E164D">
        <w:rPr>
          <w:rFonts w:ascii="Times New Roman" w:hAnsi="Times New Roman" w:cs="Times New Roman"/>
          <w:sz w:val="24"/>
          <w:szCs w:val="24"/>
        </w:rPr>
        <w:t>Wykonawca jest odpowiedzialny za pełną kontrolę robót i jakości materiałów prowadzoną</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zgodnie z programem zapewnienia jakości. Wykonawca zapewni odpowiedni system</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kontroli, włączając personel, laboratorium, sprzęt, zaopatrzenie i wszelkie urządzenia</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niezbędne do pobierania próbek i badania materiałów oraz jakości wykonania robót.</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Przed zatwierdzeniem programu zapewnienia jakości zarządzający realizacją umowy może</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zażądać od wykonawcy przeprowadzenia badań w celu zademonstrowania, że poziom ich</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wykonania jest zadowalający.</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Wykonawca jest zobowiązany prowadzić pomiary i badania materiałów oraz robót</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z częstotliwością zapewniającą stwierdzenie, że roboty wykonano zgodnie z wymaganiami</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zawartymi w projekcie wykonawczym i szczegółowych specyfikacjach technicznych.</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Minimalne wymagania co do zakresu badań i ich częstotliwości są określone</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w szczegółowych specyfikacjach technicznych, normach i wytycznych. W przypadku, gdy</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brak jest wyraźnych przepisów zarządzający realizacją umowy ustali jaki zakres kontroli</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jest konieczny, aby zapewnić wykonanie robót zgodnie z umową.</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Wykonawca dostarczy zarządzającemu realizacją umowy świadectwa stwierdzające, że</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wszystkie stosowane urządzenia i sprzęt badawczy posiadają ważną legalizację, zostały</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prawidłowo wykalibrowane i odpowiadają wymaganiom norm określających procedury</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badań.</w:t>
      </w:r>
    </w:p>
    <w:p w14:paraId="1BA1808A" w14:textId="4B06D349" w:rsidR="009320A2" w:rsidRPr="00B63A6F" w:rsidRDefault="009320A2" w:rsidP="00B63A6F">
      <w:pPr>
        <w:pStyle w:val="Akapitzlist"/>
        <w:numPr>
          <w:ilvl w:val="0"/>
          <w:numId w:val="2"/>
        </w:numPr>
        <w:jc w:val="both"/>
        <w:rPr>
          <w:rFonts w:ascii="Times New Roman" w:hAnsi="Times New Roman" w:cs="Times New Roman"/>
          <w:b/>
          <w:bCs/>
          <w:sz w:val="24"/>
          <w:szCs w:val="24"/>
        </w:rPr>
      </w:pPr>
      <w:r w:rsidRPr="00B63A6F">
        <w:rPr>
          <w:rFonts w:ascii="Times New Roman" w:hAnsi="Times New Roman" w:cs="Times New Roman"/>
          <w:b/>
          <w:bCs/>
          <w:sz w:val="24"/>
          <w:szCs w:val="24"/>
        </w:rPr>
        <w:t>Obmiar robót</w:t>
      </w:r>
    </w:p>
    <w:p w14:paraId="1BE43D97" w14:textId="314EECDF" w:rsidR="009320A2" w:rsidRPr="008E164D" w:rsidRDefault="009320A2" w:rsidP="008E164D">
      <w:pPr>
        <w:jc w:val="both"/>
        <w:rPr>
          <w:rFonts w:ascii="Times New Roman" w:hAnsi="Times New Roman" w:cs="Times New Roman"/>
          <w:sz w:val="24"/>
          <w:szCs w:val="24"/>
        </w:rPr>
      </w:pPr>
      <w:r w:rsidRPr="008E164D">
        <w:rPr>
          <w:rFonts w:ascii="Times New Roman" w:hAnsi="Times New Roman" w:cs="Times New Roman"/>
          <w:sz w:val="24"/>
          <w:szCs w:val="24"/>
        </w:rPr>
        <w:t>Obmiar robót ma za zadanie określać faktyczny zakres wykonanych robót wg stanu na</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dzień jego przeprowadzenia. Roboty można uznać za wykonane pod warunkiem, że</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wykonano je zgodnie z wymaganiami zawartymi w projekcie wykonawczym</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i szczegółowych specyfikacjach technicznych, a ich ilość podaje się w jednostkach</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ustalonych w wycenionym przedmiarze robót wchodzącym w skład umowy.</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Obmiaru robót dokonuje wykonawca po pisemnym powiadomieniu zarządzającego</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realizacją umowy o zakresie i terminie obmiaru. Powiadomienie powinno poprzedzać</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obmiar, co najmniej o 3 dni. Wyniki obmiaru są wpisywane do księgi obmiaru</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i zatwierdzane przez inspektora nadzoru inwestorskiego. Jakikolwiek błąd lub przeoczenie</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(opuszczenie) w ilościach podanych w przedmiarze robót lub gdzie indziej</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w szczegółowych specyfikacjach technicznych nie zwalnia wykonawcy od obowiązku</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wykonania wszystkich robót. Błędne dane zostaną poprawione wg pisemnej instrukcji</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zarządzającego realizacją umowy.</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Długości i odległości pomiędzy określonymi punktami skrajnymi będą mierzone poziomo</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(w rzucie) wzdłuż linii osiowej. Jeżeli szczegółowe specyfikacje techniczne właściwe dla</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danych robót nie wymagają tego inaczej, to objętości będą wyliczane w m3 , jako długość</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pomnożona przez średni przekrój. Ilości, które mają być mierzone wagowo, będą</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wyrażone w tonach lub kilogramach.</w:t>
      </w:r>
    </w:p>
    <w:p w14:paraId="1E1B8055" w14:textId="0AD8CFA1" w:rsidR="009320A2" w:rsidRPr="00B63A6F" w:rsidRDefault="009320A2" w:rsidP="00B63A6F">
      <w:pPr>
        <w:pStyle w:val="Akapitzlist"/>
        <w:numPr>
          <w:ilvl w:val="0"/>
          <w:numId w:val="2"/>
        </w:numPr>
        <w:jc w:val="both"/>
        <w:rPr>
          <w:rFonts w:ascii="Times New Roman" w:hAnsi="Times New Roman" w:cs="Times New Roman"/>
          <w:b/>
          <w:bCs/>
          <w:sz w:val="24"/>
          <w:szCs w:val="24"/>
        </w:rPr>
      </w:pPr>
      <w:r w:rsidRPr="00B63A6F">
        <w:rPr>
          <w:rFonts w:ascii="Times New Roman" w:hAnsi="Times New Roman" w:cs="Times New Roman"/>
          <w:b/>
          <w:bCs/>
          <w:sz w:val="24"/>
          <w:szCs w:val="24"/>
        </w:rPr>
        <w:lastRenderedPageBreak/>
        <w:t>Wymagania dotyczące odbioru robót</w:t>
      </w:r>
    </w:p>
    <w:p w14:paraId="2016F261" w14:textId="77777777" w:rsidR="009320A2" w:rsidRPr="008E164D" w:rsidRDefault="009320A2" w:rsidP="008E164D">
      <w:pPr>
        <w:jc w:val="both"/>
        <w:rPr>
          <w:rFonts w:ascii="Times New Roman" w:hAnsi="Times New Roman" w:cs="Times New Roman"/>
          <w:sz w:val="24"/>
          <w:szCs w:val="24"/>
        </w:rPr>
      </w:pPr>
      <w:r w:rsidRPr="008E164D">
        <w:rPr>
          <w:rFonts w:ascii="Times New Roman" w:hAnsi="Times New Roman" w:cs="Times New Roman"/>
          <w:sz w:val="24"/>
          <w:szCs w:val="24"/>
        </w:rPr>
        <w:t>Zasady odbioru robót budowlanych zostaną określone w umowie.</w:t>
      </w:r>
    </w:p>
    <w:p w14:paraId="6A9D1525" w14:textId="77777777" w:rsidR="00F9244D" w:rsidRDefault="00F9244D" w:rsidP="008E164D">
      <w:pPr>
        <w:jc w:val="both"/>
        <w:rPr>
          <w:rFonts w:ascii="Times New Roman" w:hAnsi="Times New Roman" w:cs="Times New Roman"/>
          <w:sz w:val="24"/>
          <w:szCs w:val="24"/>
        </w:rPr>
      </w:pPr>
    </w:p>
    <w:p w14:paraId="2B5D413D" w14:textId="5DA05300" w:rsidR="009320A2" w:rsidRPr="00F9244D" w:rsidRDefault="009320A2" w:rsidP="008E164D">
      <w:pPr>
        <w:jc w:val="both"/>
        <w:rPr>
          <w:rFonts w:ascii="Times New Roman" w:hAnsi="Times New Roman" w:cs="Times New Roman"/>
          <w:b/>
          <w:bCs/>
          <w:sz w:val="24"/>
          <w:szCs w:val="24"/>
        </w:rPr>
      </w:pPr>
      <w:r w:rsidRPr="00F9244D">
        <w:rPr>
          <w:rFonts w:ascii="Times New Roman" w:hAnsi="Times New Roman" w:cs="Times New Roman"/>
          <w:b/>
          <w:bCs/>
          <w:sz w:val="24"/>
          <w:szCs w:val="24"/>
        </w:rPr>
        <w:t>B. CZĘŚĆ INFORMACYJNA</w:t>
      </w:r>
    </w:p>
    <w:p w14:paraId="339C9E5F" w14:textId="77777777" w:rsidR="009320A2" w:rsidRPr="00F9244D" w:rsidRDefault="009320A2" w:rsidP="008E164D">
      <w:pPr>
        <w:jc w:val="both"/>
        <w:rPr>
          <w:rFonts w:ascii="Times New Roman" w:hAnsi="Times New Roman" w:cs="Times New Roman"/>
          <w:b/>
          <w:bCs/>
          <w:sz w:val="24"/>
          <w:szCs w:val="24"/>
        </w:rPr>
      </w:pPr>
      <w:r w:rsidRPr="00F9244D">
        <w:rPr>
          <w:rFonts w:ascii="Times New Roman" w:hAnsi="Times New Roman" w:cs="Times New Roman"/>
          <w:b/>
          <w:bCs/>
          <w:sz w:val="24"/>
          <w:szCs w:val="24"/>
        </w:rPr>
        <w:t>1. Oświadczenie Zamawiającego stwierdzające jego prawo do dysponowania</w:t>
      </w:r>
    </w:p>
    <w:p w14:paraId="4FD1B54E" w14:textId="28B45FB8" w:rsidR="009320A2" w:rsidRPr="008E164D" w:rsidRDefault="009320A2" w:rsidP="008E164D">
      <w:pPr>
        <w:jc w:val="both"/>
        <w:rPr>
          <w:rFonts w:ascii="Times New Roman" w:hAnsi="Times New Roman" w:cs="Times New Roman"/>
          <w:sz w:val="24"/>
          <w:szCs w:val="24"/>
        </w:rPr>
      </w:pPr>
      <w:r w:rsidRPr="008E164D">
        <w:rPr>
          <w:rFonts w:ascii="Times New Roman" w:hAnsi="Times New Roman" w:cs="Times New Roman"/>
          <w:sz w:val="24"/>
          <w:szCs w:val="24"/>
        </w:rPr>
        <w:t>nieruchomością na cele budowlane</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Zamawiający oświadcza, iż do nieruchomości, na której planowana jest przedmiotowa</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 xml:space="preserve">inwestycja, posiada prawo do dysponowania nią na cele budowlane, </w:t>
      </w:r>
      <w:r w:rsidRPr="00B65AC0">
        <w:rPr>
          <w:rFonts w:ascii="Times New Roman" w:hAnsi="Times New Roman" w:cs="Times New Roman"/>
          <w:sz w:val="24"/>
          <w:szCs w:val="24"/>
        </w:rPr>
        <w:t xml:space="preserve">wynikające </w:t>
      </w:r>
      <w:r w:rsidR="00B65AC0" w:rsidRPr="00B65AC0">
        <w:rPr>
          <w:rFonts w:ascii="Times New Roman" w:hAnsi="Times New Roman" w:cs="Times New Roman"/>
          <w:sz w:val="24"/>
          <w:szCs w:val="24"/>
        </w:rPr>
        <w:t xml:space="preserve">z </w:t>
      </w:r>
      <w:r w:rsidR="00F9244D" w:rsidRPr="00B65AC0">
        <w:rPr>
          <w:rFonts w:ascii="Times New Roman" w:hAnsi="Times New Roman" w:cs="Times New Roman"/>
          <w:sz w:val="24"/>
          <w:szCs w:val="24"/>
        </w:rPr>
        <w:t>prawa własności</w:t>
      </w:r>
      <w:r w:rsidR="00B65AC0" w:rsidRPr="00B65AC0">
        <w:rPr>
          <w:rFonts w:ascii="Times New Roman" w:hAnsi="Times New Roman" w:cs="Times New Roman"/>
          <w:sz w:val="24"/>
          <w:szCs w:val="24"/>
        </w:rPr>
        <w:t>.</w:t>
      </w:r>
      <w:r w:rsidR="00B65AC0">
        <w:rPr>
          <w:rFonts w:ascii="Times New Roman" w:hAnsi="Times New Roman" w:cs="Times New Roman"/>
          <w:sz w:val="24"/>
          <w:szCs w:val="24"/>
        </w:rPr>
        <w:t xml:space="preserve"> </w:t>
      </w:r>
    </w:p>
    <w:p w14:paraId="1F6D2E62" w14:textId="6F8B3C8F" w:rsidR="009320A2" w:rsidRPr="008E164D" w:rsidRDefault="009320A2" w:rsidP="008E164D">
      <w:pPr>
        <w:jc w:val="both"/>
        <w:rPr>
          <w:rFonts w:ascii="Times New Roman" w:hAnsi="Times New Roman" w:cs="Times New Roman"/>
          <w:sz w:val="24"/>
          <w:szCs w:val="24"/>
        </w:rPr>
      </w:pPr>
      <w:r w:rsidRPr="008E164D">
        <w:rPr>
          <w:rFonts w:ascii="Times New Roman" w:hAnsi="Times New Roman" w:cs="Times New Roman"/>
          <w:sz w:val="24"/>
          <w:szCs w:val="24"/>
        </w:rPr>
        <w:t>2. Przepisy prawne i normy związane z projektowaniem i wykonaniem zamierzenia</w:t>
      </w:r>
      <w:r w:rsidR="00F9244D">
        <w:rPr>
          <w:rFonts w:ascii="Times New Roman" w:hAnsi="Times New Roman" w:cs="Times New Roman"/>
          <w:sz w:val="24"/>
          <w:szCs w:val="24"/>
        </w:rPr>
        <w:t xml:space="preserve"> </w:t>
      </w:r>
      <w:r w:rsidRPr="008E164D">
        <w:rPr>
          <w:rFonts w:ascii="Times New Roman" w:hAnsi="Times New Roman" w:cs="Times New Roman"/>
          <w:sz w:val="24"/>
          <w:szCs w:val="24"/>
        </w:rPr>
        <w:t>budowlanego</w:t>
      </w:r>
      <w:r w:rsidR="00F9244D">
        <w:rPr>
          <w:rFonts w:ascii="Times New Roman" w:hAnsi="Times New Roman" w:cs="Times New Roman"/>
          <w:sz w:val="24"/>
          <w:szCs w:val="24"/>
        </w:rPr>
        <w:t xml:space="preserve">: </w:t>
      </w:r>
    </w:p>
    <w:p w14:paraId="2309F066" w14:textId="13480432" w:rsidR="009320A2" w:rsidRPr="00F9244D" w:rsidRDefault="009320A2" w:rsidP="00F9244D">
      <w:pPr>
        <w:pStyle w:val="Akapitzlist"/>
        <w:numPr>
          <w:ilvl w:val="0"/>
          <w:numId w:val="2"/>
        </w:numPr>
        <w:jc w:val="both"/>
        <w:rPr>
          <w:rFonts w:ascii="Times New Roman" w:hAnsi="Times New Roman" w:cs="Times New Roman"/>
          <w:sz w:val="24"/>
          <w:szCs w:val="24"/>
        </w:rPr>
      </w:pPr>
      <w:r w:rsidRPr="00F9244D">
        <w:rPr>
          <w:rFonts w:ascii="Times New Roman" w:hAnsi="Times New Roman" w:cs="Times New Roman"/>
          <w:sz w:val="24"/>
          <w:szCs w:val="24"/>
        </w:rPr>
        <w:t>Ustawa z dnia 29 stycznia 2004r. - Prawo zamówień publicznych (tekst jednolity – Dz. U. 201</w:t>
      </w:r>
      <w:r w:rsidR="00F9244D" w:rsidRPr="00F9244D">
        <w:rPr>
          <w:rFonts w:ascii="Times New Roman" w:hAnsi="Times New Roman" w:cs="Times New Roman"/>
          <w:sz w:val="24"/>
          <w:szCs w:val="24"/>
        </w:rPr>
        <w:t>9</w:t>
      </w:r>
      <w:r w:rsidRPr="00F9244D">
        <w:rPr>
          <w:rFonts w:ascii="Times New Roman" w:hAnsi="Times New Roman" w:cs="Times New Roman"/>
          <w:sz w:val="24"/>
          <w:szCs w:val="24"/>
        </w:rPr>
        <w:t>, poz.1</w:t>
      </w:r>
      <w:r w:rsidR="00F9244D" w:rsidRPr="00F9244D">
        <w:rPr>
          <w:rFonts w:ascii="Times New Roman" w:hAnsi="Times New Roman" w:cs="Times New Roman"/>
          <w:sz w:val="24"/>
          <w:szCs w:val="24"/>
        </w:rPr>
        <w:t>843 ze zm.</w:t>
      </w:r>
      <w:r w:rsidRPr="00F9244D">
        <w:rPr>
          <w:rFonts w:ascii="Times New Roman" w:hAnsi="Times New Roman" w:cs="Times New Roman"/>
          <w:sz w:val="24"/>
          <w:szCs w:val="24"/>
        </w:rPr>
        <w:t>);</w:t>
      </w:r>
    </w:p>
    <w:p w14:paraId="07A80CF1" w14:textId="75AE5E16" w:rsidR="009320A2" w:rsidRPr="00F9244D" w:rsidRDefault="009320A2" w:rsidP="008E164D">
      <w:pPr>
        <w:pStyle w:val="Akapitzlist"/>
        <w:numPr>
          <w:ilvl w:val="0"/>
          <w:numId w:val="2"/>
        </w:numPr>
        <w:jc w:val="both"/>
        <w:rPr>
          <w:rFonts w:ascii="Times New Roman" w:hAnsi="Times New Roman" w:cs="Times New Roman"/>
          <w:sz w:val="24"/>
          <w:szCs w:val="24"/>
        </w:rPr>
      </w:pPr>
      <w:r w:rsidRPr="00F9244D">
        <w:rPr>
          <w:rFonts w:ascii="Times New Roman" w:hAnsi="Times New Roman" w:cs="Times New Roman"/>
          <w:sz w:val="24"/>
          <w:szCs w:val="24"/>
        </w:rPr>
        <w:t>Rozporządzenie Ministra Transportu, Budownictwa i Gospodarki Morskiej w dnia 25 kwietnia 2012r.</w:t>
      </w:r>
      <w:r w:rsidR="00F9244D">
        <w:rPr>
          <w:rFonts w:ascii="Times New Roman" w:hAnsi="Times New Roman" w:cs="Times New Roman"/>
          <w:sz w:val="24"/>
          <w:szCs w:val="24"/>
        </w:rPr>
        <w:t xml:space="preserve"> </w:t>
      </w:r>
      <w:r w:rsidRPr="00F9244D">
        <w:rPr>
          <w:rFonts w:ascii="Times New Roman" w:hAnsi="Times New Roman" w:cs="Times New Roman"/>
          <w:sz w:val="24"/>
          <w:szCs w:val="24"/>
        </w:rPr>
        <w:t>w sprawie szczegółowego zakresu i formy projektu budowlanego (Dz. U. 2015, poz. 1554);</w:t>
      </w:r>
    </w:p>
    <w:p w14:paraId="4C197B25" w14:textId="002CDDF8" w:rsidR="009320A2" w:rsidRPr="00F9244D" w:rsidRDefault="009320A2" w:rsidP="008E164D">
      <w:pPr>
        <w:pStyle w:val="Akapitzlist"/>
        <w:numPr>
          <w:ilvl w:val="0"/>
          <w:numId w:val="2"/>
        </w:numPr>
        <w:jc w:val="both"/>
        <w:rPr>
          <w:rFonts w:ascii="Times New Roman" w:hAnsi="Times New Roman" w:cs="Times New Roman"/>
          <w:sz w:val="24"/>
          <w:szCs w:val="24"/>
        </w:rPr>
      </w:pPr>
      <w:r w:rsidRPr="00F9244D">
        <w:rPr>
          <w:rFonts w:ascii="Times New Roman" w:hAnsi="Times New Roman" w:cs="Times New Roman"/>
          <w:sz w:val="24"/>
          <w:szCs w:val="24"/>
        </w:rPr>
        <w:t>Rozporządzenie Ministra Infrastruktury z dnia 2 września 2004r. w sprawie szczegółowego zakresu</w:t>
      </w:r>
      <w:r w:rsidR="00F9244D">
        <w:rPr>
          <w:rFonts w:ascii="Times New Roman" w:hAnsi="Times New Roman" w:cs="Times New Roman"/>
          <w:sz w:val="24"/>
          <w:szCs w:val="24"/>
        </w:rPr>
        <w:t xml:space="preserve"> </w:t>
      </w:r>
      <w:r w:rsidRPr="00F9244D">
        <w:rPr>
          <w:rFonts w:ascii="Times New Roman" w:hAnsi="Times New Roman" w:cs="Times New Roman"/>
          <w:sz w:val="24"/>
          <w:szCs w:val="24"/>
        </w:rPr>
        <w:t>i formy dokumentacji projektowej, specyfikacji technicznych wykonania i odbioru robót</w:t>
      </w:r>
      <w:r w:rsidR="00F9244D">
        <w:rPr>
          <w:rFonts w:ascii="Times New Roman" w:hAnsi="Times New Roman" w:cs="Times New Roman"/>
          <w:sz w:val="24"/>
          <w:szCs w:val="24"/>
        </w:rPr>
        <w:t xml:space="preserve"> </w:t>
      </w:r>
      <w:r w:rsidRPr="00F9244D">
        <w:rPr>
          <w:rFonts w:ascii="Times New Roman" w:hAnsi="Times New Roman" w:cs="Times New Roman"/>
          <w:sz w:val="24"/>
          <w:szCs w:val="24"/>
        </w:rPr>
        <w:t>budowlanych oraz programu funkcjonalno – użytkowego (tekst jednolity – Dz. U. 2013, poz. 1129);</w:t>
      </w:r>
    </w:p>
    <w:p w14:paraId="4A8C588A" w14:textId="623AA0D3" w:rsidR="009320A2" w:rsidRPr="00F9244D" w:rsidRDefault="009320A2" w:rsidP="008E164D">
      <w:pPr>
        <w:pStyle w:val="Akapitzlist"/>
        <w:numPr>
          <w:ilvl w:val="0"/>
          <w:numId w:val="2"/>
        </w:numPr>
        <w:jc w:val="both"/>
        <w:rPr>
          <w:rFonts w:ascii="Times New Roman" w:hAnsi="Times New Roman" w:cs="Times New Roman"/>
          <w:sz w:val="24"/>
          <w:szCs w:val="24"/>
        </w:rPr>
      </w:pPr>
      <w:r w:rsidRPr="00F9244D">
        <w:rPr>
          <w:rFonts w:ascii="Times New Roman" w:hAnsi="Times New Roman" w:cs="Times New Roman"/>
          <w:sz w:val="24"/>
          <w:szCs w:val="24"/>
        </w:rPr>
        <w:t>Rozporządzenie Ministra Infrastruktury z dnia 18 maja 2004r. w sprawie określenia metod i podstaw</w:t>
      </w:r>
      <w:r w:rsidR="00F9244D">
        <w:rPr>
          <w:rFonts w:ascii="Times New Roman" w:hAnsi="Times New Roman" w:cs="Times New Roman"/>
          <w:sz w:val="24"/>
          <w:szCs w:val="24"/>
        </w:rPr>
        <w:t xml:space="preserve"> </w:t>
      </w:r>
      <w:r w:rsidRPr="00F9244D">
        <w:rPr>
          <w:rFonts w:ascii="Times New Roman" w:hAnsi="Times New Roman" w:cs="Times New Roman"/>
          <w:sz w:val="24"/>
          <w:szCs w:val="24"/>
        </w:rPr>
        <w:t>sporządzania kosztorysu inwestorskiego, obliczania planowanych kosztów prac projektowych oraz</w:t>
      </w:r>
      <w:r w:rsidR="00F9244D">
        <w:rPr>
          <w:rFonts w:ascii="Times New Roman" w:hAnsi="Times New Roman" w:cs="Times New Roman"/>
          <w:sz w:val="24"/>
          <w:szCs w:val="24"/>
        </w:rPr>
        <w:t xml:space="preserve"> </w:t>
      </w:r>
      <w:r w:rsidRPr="00F9244D">
        <w:rPr>
          <w:rFonts w:ascii="Times New Roman" w:hAnsi="Times New Roman" w:cs="Times New Roman"/>
          <w:sz w:val="24"/>
          <w:szCs w:val="24"/>
        </w:rPr>
        <w:t>planowanych kosztów robót budowlanych określonych w programie funkcjonalno – użytkowym</w:t>
      </w:r>
      <w:r w:rsidR="00F9244D">
        <w:rPr>
          <w:rFonts w:ascii="Times New Roman" w:hAnsi="Times New Roman" w:cs="Times New Roman"/>
          <w:sz w:val="24"/>
          <w:szCs w:val="24"/>
        </w:rPr>
        <w:t xml:space="preserve"> </w:t>
      </w:r>
      <w:r w:rsidRPr="00F9244D">
        <w:rPr>
          <w:rFonts w:ascii="Times New Roman" w:hAnsi="Times New Roman" w:cs="Times New Roman"/>
          <w:sz w:val="24"/>
          <w:szCs w:val="24"/>
        </w:rPr>
        <w:t>(Dz. U. 2004 Nr 130, poz. 1389);</w:t>
      </w:r>
    </w:p>
    <w:p w14:paraId="052D9029" w14:textId="4C403DFB" w:rsidR="009320A2" w:rsidRPr="00E3601B" w:rsidRDefault="009320A2" w:rsidP="00F9244D">
      <w:pPr>
        <w:pStyle w:val="Akapitzlist"/>
        <w:numPr>
          <w:ilvl w:val="0"/>
          <w:numId w:val="2"/>
        </w:numPr>
        <w:jc w:val="both"/>
        <w:rPr>
          <w:rFonts w:ascii="Times New Roman" w:hAnsi="Times New Roman" w:cs="Times New Roman"/>
          <w:sz w:val="24"/>
          <w:szCs w:val="24"/>
        </w:rPr>
      </w:pPr>
      <w:r w:rsidRPr="00F9244D">
        <w:rPr>
          <w:rFonts w:ascii="Times New Roman" w:hAnsi="Times New Roman" w:cs="Times New Roman"/>
          <w:sz w:val="24"/>
          <w:szCs w:val="24"/>
        </w:rPr>
        <w:t xml:space="preserve">Ustawa z dnia 7 lipca 1994r. – Prawo budowlane (tekst jednolity </w:t>
      </w:r>
      <w:r w:rsidRPr="00E3601B">
        <w:rPr>
          <w:rFonts w:ascii="Times New Roman" w:hAnsi="Times New Roman" w:cs="Times New Roman"/>
          <w:sz w:val="24"/>
          <w:szCs w:val="24"/>
        </w:rPr>
        <w:t>– Dz. U. 201</w:t>
      </w:r>
      <w:r w:rsidR="00B63A6F" w:rsidRPr="00E3601B">
        <w:rPr>
          <w:rFonts w:ascii="Times New Roman" w:hAnsi="Times New Roman" w:cs="Times New Roman"/>
          <w:sz w:val="24"/>
          <w:szCs w:val="24"/>
        </w:rPr>
        <w:t>9</w:t>
      </w:r>
      <w:r w:rsidRPr="00E3601B">
        <w:rPr>
          <w:rFonts w:ascii="Times New Roman" w:hAnsi="Times New Roman" w:cs="Times New Roman"/>
          <w:sz w:val="24"/>
          <w:szCs w:val="24"/>
        </w:rPr>
        <w:t xml:space="preserve">, poz. </w:t>
      </w:r>
      <w:r w:rsidR="00B63A6F" w:rsidRPr="00E3601B">
        <w:rPr>
          <w:rFonts w:ascii="Times New Roman" w:hAnsi="Times New Roman" w:cs="Times New Roman"/>
          <w:sz w:val="24"/>
          <w:szCs w:val="24"/>
        </w:rPr>
        <w:t>1186 ze zm</w:t>
      </w:r>
      <w:r w:rsidRPr="00E3601B">
        <w:rPr>
          <w:rFonts w:ascii="Times New Roman" w:hAnsi="Times New Roman" w:cs="Times New Roman"/>
          <w:sz w:val="24"/>
          <w:szCs w:val="24"/>
        </w:rPr>
        <w:t>);</w:t>
      </w:r>
    </w:p>
    <w:p w14:paraId="671DF8EC" w14:textId="1F4ECC25" w:rsidR="009320A2" w:rsidRPr="00F9244D" w:rsidRDefault="009320A2" w:rsidP="00F9244D">
      <w:pPr>
        <w:pStyle w:val="Akapitzlist"/>
        <w:numPr>
          <w:ilvl w:val="0"/>
          <w:numId w:val="2"/>
        </w:numPr>
        <w:jc w:val="both"/>
        <w:rPr>
          <w:rFonts w:ascii="Times New Roman" w:hAnsi="Times New Roman" w:cs="Times New Roman"/>
          <w:sz w:val="24"/>
          <w:szCs w:val="24"/>
        </w:rPr>
      </w:pPr>
      <w:r w:rsidRPr="00F9244D">
        <w:rPr>
          <w:rFonts w:ascii="Times New Roman" w:hAnsi="Times New Roman" w:cs="Times New Roman"/>
          <w:sz w:val="24"/>
          <w:szCs w:val="24"/>
        </w:rPr>
        <w:t>Ustawa z dnia 14 grudnia 2012r. o odpadach (tekst jednolity – Dz. U 2016, poz. 1987);</w:t>
      </w:r>
    </w:p>
    <w:p w14:paraId="46953C5A" w14:textId="56CA6394" w:rsidR="009320A2" w:rsidRPr="00F9244D" w:rsidRDefault="009320A2" w:rsidP="008E164D">
      <w:pPr>
        <w:pStyle w:val="Akapitzlist"/>
        <w:numPr>
          <w:ilvl w:val="0"/>
          <w:numId w:val="2"/>
        </w:numPr>
        <w:jc w:val="both"/>
        <w:rPr>
          <w:rFonts w:ascii="Times New Roman" w:hAnsi="Times New Roman" w:cs="Times New Roman"/>
          <w:sz w:val="24"/>
          <w:szCs w:val="24"/>
        </w:rPr>
      </w:pPr>
      <w:r w:rsidRPr="00F9244D">
        <w:rPr>
          <w:rFonts w:ascii="Times New Roman" w:hAnsi="Times New Roman" w:cs="Times New Roman"/>
          <w:sz w:val="24"/>
          <w:szCs w:val="24"/>
        </w:rPr>
        <w:t>Ustawę z dnia 27 kwietnia 2001r. – Prawo ochrony środowiska (tekst jednolity – Dz. U. 2017, poz.519);</w:t>
      </w:r>
    </w:p>
    <w:p w14:paraId="298D0493" w14:textId="735E47B2" w:rsidR="009320A2" w:rsidRPr="00332CBC" w:rsidRDefault="009320A2" w:rsidP="008E164D">
      <w:pPr>
        <w:pStyle w:val="Akapitzlist"/>
        <w:numPr>
          <w:ilvl w:val="0"/>
          <w:numId w:val="2"/>
        </w:numPr>
        <w:jc w:val="both"/>
        <w:rPr>
          <w:rFonts w:ascii="Times New Roman" w:hAnsi="Times New Roman" w:cs="Times New Roman"/>
          <w:sz w:val="24"/>
          <w:szCs w:val="24"/>
        </w:rPr>
      </w:pPr>
      <w:r w:rsidRPr="00332CBC">
        <w:rPr>
          <w:rFonts w:ascii="Times New Roman" w:hAnsi="Times New Roman" w:cs="Times New Roman"/>
          <w:sz w:val="24"/>
          <w:szCs w:val="24"/>
        </w:rPr>
        <w:t>Rozporządzenie Ministra Infrastruktury i Rozwoju z dnia 11 września 2014r. w sprawie</w:t>
      </w:r>
      <w:r w:rsidR="00332CBC">
        <w:rPr>
          <w:rFonts w:ascii="Times New Roman" w:hAnsi="Times New Roman" w:cs="Times New Roman"/>
          <w:sz w:val="24"/>
          <w:szCs w:val="24"/>
        </w:rPr>
        <w:t xml:space="preserve"> </w:t>
      </w:r>
      <w:r w:rsidRPr="00332CBC">
        <w:rPr>
          <w:rFonts w:ascii="Times New Roman" w:hAnsi="Times New Roman" w:cs="Times New Roman"/>
          <w:sz w:val="24"/>
          <w:szCs w:val="24"/>
        </w:rPr>
        <w:t>samodzielnych funkcji technicznych w budownictwie (Dz. U. 2014, poz. 1278);</w:t>
      </w:r>
    </w:p>
    <w:p w14:paraId="40261346" w14:textId="1B1D1FA4" w:rsidR="009320A2" w:rsidRPr="00332CBC" w:rsidRDefault="009320A2" w:rsidP="008E164D">
      <w:pPr>
        <w:pStyle w:val="Akapitzlist"/>
        <w:numPr>
          <w:ilvl w:val="0"/>
          <w:numId w:val="2"/>
        </w:numPr>
        <w:jc w:val="both"/>
        <w:rPr>
          <w:rFonts w:ascii="Times New Roman" w:hAnsi="Times New Roman" w:cs="Times New Roman"/>
          <w:sz w:val="24"/>
          <w:szCs w:val="24"/>
        </w:rPr>
      </w:pPr>
      <w:r w:rsidRPr="00332CBC">
        <w:rPr>
          <w:rFonts w:ascii="Times New Roman" w:hAnsi="Times New Roman" w:cs="Times New Roman"/>
          <w:sz w:val="24"/>
          <w:szCs w:val="24"/>
        </w:rPr>
        <w:t>Rozporządzenie Ministra Infrastruktury z dnia 26 czerwca 2002r. w sprawie dziennika budowy,</w:t>
      </w:r>
      <w:r w:rsidR="00332CBC">
        <w:rPr>
          <w:rFonts w:ascii="Times New Roman" w:hAnsi="Times New Roman" w:cs="Times New Roman"/>
          <w:sz w:val="24"/>
          <w:szCs w:val="24"/>
        </w:rPr>
        <w:t xml:space="preserve"> </w:t>
      </w:r>
      <w:r w:rsidRPr="00332CBC">
        <w:rPr>
          <w:rFonts w:ascii="Times New Roman" w:hAnsi="Times New Roman" w:cs="Times New Roman"/>
          <w:sz w:val="24"/>
          <w:szCs w:val="24"/>
        </w:rPr>
        <w:t>montażu i rozbiórki, tablicy informacyjnej oraz ogłoszenia zawierającego dane dotyczące</w:t>
      </w:r>
      <w:r w:rsidR="00332CBC">
        <w:rPr>
          <w:rFonts w:ascii="Times New Roman" w:hAnsi="Times New Roman" w:cs="Times New Roman"/>
          <w:sz w:val="24"/>
          <w:szCs w:val="24"/>
        </w:rPr>
        <w:t xml:space="preserve"> </w:t>
      </w:r>
      <w:r w:rsidRPr="00332CBC">
        <w:rPr>
          <w:rFonts w:ascii="Times New Roman" w:hAnsi="Times New Roman" w:cs="Times New Roman"/>
          <w:sz w:val="24"/>
          <w:szCs w:val="24"/>
        </w:rPr>
        <w:t>bezpieczeństwa pracy i ochrony zdrowia (Dz. U. 2002 Nr 108, poz. 953 z późn. zm.);</w:t>
      </w:r>
    </w:p>
    <w:p w14:paraId="0EB2C266" w14:textId="082EBAE1" w:rsidR="009320A2" w:rsidRPr="00332CBC" w:rsidRDefault="009320A2" w:rsidP="008E164D">
      <w:pPr>
        <w:pStyle w:val="Akapitzlist"/>
        <w:numPr>
          <w:ilvl w:val="0"/>
          <w:numId w:val="2"/>
        </w:numPr>
        <w:jc w:val="both"/>
        <w:rPr>
          <w:rFonts w:ascii="Times New Roman" w:hAnsi="Times New Roman" w:cs="Times New Roman"/>
          <w:sz w:val="24"/>
          <w:szCs w:val="24"/>
        </w:rPr>
      </w:pPr>
      <w:r w:rsidRPr="00332CBC">
        <w:rPr>
          <w:rFonts w:ascii="Times New Roman" w:hAnsi="Times New Roman" w:cs="Times New Roman"/>
          <w:sz w:val="24"/>
          <w:szCs w:val="24"/>
        </w:rPr>
        <w:t>Rozporządzenie Ministra Infrastruktury z dnia 6 lutego 2003r. w sprawie bezpieczeństwa i higieny</w:t>
      </w:r>
      <w:r w:rsidR="00332CBC">
        <w:rPr>
          <w:rFonts w:ascii="Times New Roman" w:hAnsi="Times New Roman" w:cs="Times New Roman"/>
          <w:sz w:val="24"/>
          <w:szCs w:val="24"/>
        </w:rPr>
        <w:t xml:space="preserve"> </w:t>
      </w:r>
      <w:r w:rsidRPr="00332CBC">
        <w:rPr>
          <w:rFonts w:ascii="Times New Roman" w:hAnsi="Times New Roman" w:cs="Times New Roman"/>
          <w:sz w:val="24"/>
          <w:szCs w:val="24"/>
        </w:rPr>
        <w:t>pracy podczas wykonywania robót budowlanych (Dz.U. 2003 Nr 47, poz. 401);</w:t>
      </w:r>
    </w:p>
    <w:p w14:paraId="5C870389" w14:textId="36199DFA" w:rsidR="009320A2" w:rsidRPr="00332CBC" w:rsidRDefault="009320A2" w:rsidP="008E164D">
      <w:pPr>
        <w:pStyle w:val="Akapitzlist"/>
        <w:numPr>
          <w:ilvl w:val="0"/>
          <w:numId w:val="2"/>
        </w:numPr>
        <w:jc w:val="both"/>
        <w:rPr>
          <w:rFonts w:ascii="Times New Roman" w:hAnsi="Times New Roman" w:cs="Times New Roman"/>
          <w:sz w:val="24"/>
          <w:szCs w:val="24"/>
        </w:rPr>
      </w:pPr>
      <w:r w:rsidRPr="00332CBC">
        <w:rPr>
          <w:rFonts w:ascii="Times New Roman" w:hAnsi="Times New Roman" w:cs="Times New Roman"/>
          <w:sz w:val="24"/>
          <w:szCs w:val="24"/>
        </w:rPr>
        <w:t>Rozporządzenie Ministra Spraw Wewnętrznych i Administracji z dnia 24 lipca 2009r. w sprawie</w:t>
      </w:r>
      <w:r w:rsidR="00332CBC">
        <w:rPr>
          <w:rFonts w:ascii="Times New Roman" w:hAnsi="Times New Roman" w:cs="Times New Roman"/>
          <w:sz w:val="24"/>
          <w:szCs w:val="24"/>
        </w:rPr>
        <w:t xml:space="preserve"> </w:t>
      </w:r>
      <w:r w:rsidRPr="00332CBC">
        <w:rPr>
          <w:rFonts w:ascii="Times New Roman" w:hAnsi="Times New Roman" w:cs="Times New Roman"/>
          <w:sz w:val="24"/>
          <w:szCs w:val="24"/>
        </w:rPr>
        <w:t>przeciwpożarowego zaopatrzenia w wodę oraz dróg pożarowych (Dz. U. 2009 Nr 124, poz. 1030);</w:t>
      </w:r>
    </w:p>
    <w:p w14:paraId="7D556E26" w14:textId="02DD3780" w:rsidR="009320A2" w:rsidRPr="00332CBC" w:rsidRDefault="009320A2" w:rsidP="008E164D">
      <w:pPr>
        <w:pStyle w:val="Akapitzlist"/>
        <w:numPr>
          <w:ilvl w:val="0"/>
          <w:numId w:val="2"/>
        </w:numPr>
        <w:jc w:val="both"/>
        <w:rPr>
          <w:rFonts w:ascii="Times New Roman" w:hAnsi="Times New Roman" w:cs="Times New Roman"/>
          <w:sz w:val="24"/>
          <w:szCs w:val="24"/>
        </w:rPr>
      </w:pPr>
      <w:r w:rsidRPr="00332CBC">
        <w:rPr>
          <w:rFonts w:ascii="Times New Roman" w:hAnsi="Times New Roman" w:cs="Times New Roman"/>
          <w:sz w:val="24"/>
          <w:szCs w:val="24"/>
        </w:rPr>
        <w:lastRenderedPageBreak/>
        <w:t>Rozporządzenie Ministra Pracy i Polityki Socjalnej z dnia 26 września 1997r. w sprawie ogólnych</w:t>
      </w:r>
      <w:r w:rsidR="00332CBC">
        <w:rPr>
          <w:rFonts w:ascii="Times New Roman" w:hAnsi="Times New Roman" w:cs="Times New Roman"/>
          <w:sz w:val="24"/>
          <w:szCs w:val="24"/>
        </w:rPr>
        <w:t xml:space="preserve"> </w:t>
      </w:r>
      <w:r w:rsidRPr="00332CBC">
        <w:rPr>
          <w:rFonts w:ascii="Times New Roman" w:hAnsi="Times New Roman" w:cs="Times New Roman"/>
          <w:sz w:val="24"/>
          <w:szCs w:val="24"/>
        </w:rPr>
        <w:t>przepisów bezpieczeństwa i higieny pracy (tekst jednolity – Dz. U. 2003 Nr 169, poz. 1650);</w:t>
      </w:r>
    </w:p>
    <w:p w14:paraId="5486D05E" w14:textId="52473CA0" w:rsidR="009320A2" w:rsidRPr="00332CBC" w:rsidRDefault="009320A2" w:rsidP="008E164D">
      <w:pPr>
        <w:pStyle w:val="Akapitzlist"/>
        <w:numPr>
          <w:ilvl w:val="0"/>
          <w:numId w:val="2"/>
        </w:numPr>
        <w:jc w:val="both"/>
        <w:rPr>
          <w:rFonts w:ascii="Times New Roman" w:hAnsi="Times New Roman" w:cs="Times New Roman"/>
          <w:sz w:val="24"/>
          <w:szCs w:val="24"/>
        </w:rPr>
      </w:pPr>
      <w:r w:rsidRPr="00332CBC">
        <w:rPr>
          <w:rFonts w:ascii="Times New Roman" w:hAnsi="Times New Roman" w:cs="Times New Roman"/>
          <w:sz w:val="24"/>
          <w:szCs w:val="24"/>
        </w:rPr>
        <w:t>Rozporządzeniem Ministra Infrastruktury z dnia 23 czerwca 2003r. w sprawie informacji dotyczącej</w:t>
      </w:r>
      <w:r w:rsidR="00332CBC">
        <w:rPr>
          <w:rFonts w:ascii="Times New Roman" w:hAnsi="Times New Roman" w:cs="Times New Roman"/>
          <w:sz w:val="24"/>
          <w:szCs w:val="24"/>
        </w:rPr>
        <w:t xml:space="preserve"> </w:t>
      </w:r>
      <w:r w:rsidRPr="00332CBC">
        <w:rPr>
          <w:rFonts w:ascii="Times New Roman" w:hAnsi="Times New Roman" w:cs="Times New Roman"/>
          <w:sz w:val="24"/>
          <w:szCs w:val="24"/>
        </w:rPr>
        <w:t>bezpieczeństwa i ochrony zdrowia oraz planu bezpieczeństwa i ochrony zdrowia (Dz. U. 2003 Nr 120,</w:t>
      </w:r>
      <w:r w:rsidR="00332CBC">
        <w:rPr>
          <w:rFonts w:ascii="Times New Roman" w:hAnsi="Times New Roman" w:cs="Times New Roman"/>
          <w:sz w:val="24"/>
          <w:szCs w:val="24"/>
        </w:rPr>
        <w:t xml:space="preserve"> </w:t>
      </w:r>
      <w:r w:rsidRPr="00332CBC">
        <w:rPr>
          <w:rFonts w:ascii="Times New Roman" w:hAnsi="Times New Roman" w:cs="Times New Roman"/>
          <w:sz w:val="24"/>
          <w:szCs w:val="24"/>
        </w:rPr>
        <w:t>poz. 1126);</w:t>
      </w:r>
    </w:p>
    <w:p w14:paraId="0178057C" w14:textId="13D7F4F6" w:rsidR="009320A2" w:rsidRPr="00332CBC" w:rsidRDefault="009320A2" w:rsidP="008E164D">
      <w:pPr>
        <w:pStyle w:val="Akapitzlist"/>
        <w:numPr>
          <w:ilvl w:val="0"/>
          <w:numId w:val="2"/>
        </w:numPr>
        <w:jc w:val="both"/>
        <w:rPr>
          <w:rFonts w:ascii="Times New Roman" w:hAnsi="Times New Roman" w:cs="Times New Roman"/>
          <w:sz w:val="24"/>
          <w:szCs w:val="24"/>
        </w:rPr>
      </w:pPr>
      <w:r w:rsidRPr="00332CBC">
        <w:rPr>
          <w:rFonts w:ascii="Times New Roman" w:hAnsi="Times New Roman" w:cs="Times New Roman"/>
          <w:sz w:val="24"/>
          <w:szCs w:val="24"/>
        </w:rPr>
        <w:t>Rozporządzenie Rady Ministrów z dnia 9 listopada 2010r. w sprawie przedsięwzięć mogących</w:t>
      </w:r>
      <w:r w:rsidR="00332CBC">
        <w:rPr>
          <w:rFonts w:ascii="Times New Roman" w:hAnsi="Times New Roman" w:cs="Times New Roman"/>
          <w:sz w:val="24"/>
          <w:szCs w:val="24"/>
        </w:rPr>
        <w:t xml:space="preserve"> </w:t>
      </w:r>
      <w:r w:rsidRPr="00332CBC">
        <w:rPr>
          <w:rFonts w:ascii="Times New Roman" w:hAnsi="Times New Roman" w:cs="Times New Roman"/>
          <w:sz w:val="24"/>
          <w:szCs w:val="24"/>
        </w:rPr>
        <w:t>znacząco oddziaływać na środowisko (tekst jednolity – Dz. U. 2016, poz. 71);</w:t>
      </w:r>
    </w:p>
    <w:p w14:paraId="459A4FA9" w14:textId="74B9D62D" w:rsidR="009320A2" w:rsidRPr="008E164D" w:rsidRDefault="009320A2" w:rsidP="008E164D">
      <w:pPr>
        <w:jc w:val="both"/>
        <w:rPr>
          <w:rFonts w:ascii="Times New Roman" w:hAnsi="Times New Roman" w:cs="Times New Roman"/>
          <w:sz w:val="24"/>
          <w:szCs w:val="24"/>
        </w:rPr>
      </w:pPr>
      <w:r w:rsidRPr="008E164D">
        <w:rPr>
          <w:rFonts w:ascii="Times New Roman" w:hAnsi="Times New Roman" w:cs="Times New Roman"/>
          <w:sz w:val="24"/>
          <w:szCs w:val="24"/>
        </w:rPr>
        <w:t>ponadto wszystkie pozostałe przepisy szczególne i Normy Polskie, mające zastosowanie i wpływ na</w:t>
      </w:r>
      <w:r w:rsidR="00332CBC">
        <w:rPr>
          <w:rFonts w:ascii="Times New Roman" w:hAnsi="Times New Roman" w:cs="Times New Roman"/>
          <w:sz w:val="24"/>
          <w:szCs w:val="24"/>
        </w:rPr>
        <w:t xml:space="preserve"> </w:t>
      </w:r>
      <w:r w:rsidRPr="008E164D">
        <w:rPr>
          <w:rFonts w:ascii="Times New Roman" w:hAnsi="Times New Roman" w:cs="Times New Roman"/>
          <w:sz w:val="24"/>
          <w:szCs w:val="24"/>
        </w:rPr>
        <w:t>kompletność i prawidłowość wykonania zadania projektowego oraz docelowe bezpieczeństwo</w:t>
      </w:r>
      <w:r w:rsidR="00332CBC">
        <w:rPr>
          <w:rFonts w:ascii="Times New Roman" w:hAnsi="Times New Roman" w:cs="Times New Roman"/>
          <w:sz w:val="24"/>
          <w:szCs w:val="24"/>
        </w:rPr>
        <w:t xml:space="preserve"> </w:t>
      </w:r>
      <w:r w:rsidRPr="008E164D">
        <w:rPr>
          <w:rFonts w:ascii="Times New Roman" w:hAnsi="Times New Roman" w:cs="Times New Roman"/>
          <w:sz w:val="24"/>
          <w:szCs w:val="24"/>
        </w:rPr>
        <w:t>użytkowania wraz z trwałością i ekonomiką rozwiązań technicznych. Wszystkie roboty budowlane i</w:t>
      </w:r>
      <w:r w:rsidR="00332CBC">
        <w:rPr>
          <w:rFonts w:ascii="Times New Roman" w:hAnsi="Times New Roman" w:cs="Times New Roman"/>
          <w:sz w:val="24"/>
          <w:szCs w:val="24"/>
        </w:rPr>
        <w:t xml:space="preserve"> </w:t>
      </w:r>
      <w:r w:rsidRPr="008E164D">
        <w:rPr>
          <w:rFonts w:ascii="Times New Roman" w:hAnsi="Times New Roman" w:cs="Times New Roman"/>
          <w:sz w:val="24"/>
          <w:szCs w:val="24"/>
        </w:rPr>
        <w:t>instalacyjne należy wykonać zgodnie z postanowieniami ustawy Prawo Budowlane, obowiązującymi</w:t>
      </w:r>
      <w:r w:rsidR="00332CBC">
        <w:rPr>
          <w:rFonts w:ascii="Times New Roman" w:hAnsi="Times New Roman" w:cs="Times New Roman"/>
          <w:sz w:val="24"/>
          <w:szCs w:val="24"/>
        </w:rPr>
        <w:t xml:space="preserve"> </w:t>
      </w:r>
      <w:r w:rsidRPr="008E164D">
        <w:rPr>
          <w:rFonts w:ascii="Times New Roman" w:hAnsi="Times New Roman" w:cs="Times New Roman"/>
          <w:sz w:val="24"/>
          <w:szCs w:val="24"/>
        </w:rPr>
        <w:t>Polskimi Normami, warunkami technicznymi wykonania i odbioru robót budowlanych i zasadami sztuki</w:t>
      </w:r>
      <w:r w:rsidR="00332CBC">
        <w:rPr>
          <w:rFonts w:ascii="Times New Roman" w:hAnsi="Times New Roman" w:cs="Times New Roman"/>
          <w:sz w:val="24"/>
          <w:szCs w:val="24"/>
        </w:rPr>
        <w:t xml:space="preserve"> </w:t>
      </w:r>
      <w:r w:rsidRPr="008E164D">
        <w:rPr>
          <w:rFonts w:ascii="Times New Roman" w:hAnsi="Times New Roman" w:cs="Times New Roman"/>
          <w:sz w:val="24"/>
          <w:szCs w:val="24"/>
        </w:rPr>
        <w:t>budowlanej.</w:t>
      </w:r>
    </w:p>
    <w:p w14:paraId="5EEEADDF" w14:textId="2145E81F" w:rsidR="009320A2" w:rsidRPr="00332CBC" w:rsidRDefault="009320A2" w:rsidP="008E164D">
      <w:pPr>
        <w:jc w:val="both"/>
        <w:rPr>
          <w:rFonts w:ascii="Times New Roman" w:hAnsi="Times New Roman" w:cs="Times New Roman"/>
          <w:b/>
          <w:bCs/>
          <w:sz w:val="24"/>
          <w:szCs w:val="24"/>
        </w:rPr>
      </w:pPr>
      <w:r w:rsidRPr="00332CBC">
        <w:rPr>
          <w:rFonts w:ascii="Times New Roman" w:hAnsi="Times New Roman" w:cs="Times New Roman"/>
          <w:b/>
          <w:bCs/>
          <w:sz w:val="24"/>
          <w:szCs w:val="24"/>
        </w:rPr>
        <w:t>3.</w:t>
      </w:r>
      <w:r w:rsidR="00332CBC" w:rsidRPr="00332CBC">
        <w:rPr>
          <w:rFonts w:ascii="Times New Roman" w:hAnsi="Times New Roman" w:cs="Times New Roman"/>
          <w:b/>
          <w:bCs/>
          <w:sz w:val="24"/>
          <w:szCs w:val="24"/>
        </w:rPr>
        <w:t xml:space="preserve"> </w:t>
      </w:r>
      <w:r w:rsidRPr="00332CBC">
        <w:rPr>
          <w:rFonts w:ascii="Times New Roman" w:hAnsi="Times New Roman" w:cs="Times New Roman"/>
          <w:b/>
          <w:bCs/>
          <w:sz w:val="24"/>
          <w:szCs w:val="24"/>
        </w:rPr>
        <w:t>Dodatkowe wytyczne inwestorskie i uwarunkowania związane z budową i jej</w:t>
      </w:r>
      <w:r w:rsidR="00332CBC" w:rsidRPr="00332CBC">
        <w:rPr>
          <w:rFonts w:ascii="Times New Roman" w:hAnsi="Times New Roman" w:cs="Times New Roman"/>
          <w:b/>
          <w:bCs/>
          <w:sz w:val="24"/>
          <w:szCs w:val="24"/>
        </w:rPr>
        <w:t xml:space="preserve"> </w:t>
      </w:r>
      <w:r w:rsidRPr="00332CBC">
        <w:rPr>
          <w:rFonts w:ascii="Times New Roman" w:hAnsi="Times New Roman" w:cs="Times New Roman"/>
          <w:b/>
          <w:bCs/>
          <w:sz w:val="24"/>
          <w:szCs w:val="24"/>
        </w:rPr>
        <w:t>przeprowadzeniem</w:t>
      </w:r>
    </w:p>
    <w:p w14:paraId="75645666" w14:textId="65BD2ADB" w:rsidR="00B25FBC" w:rsidRPr="008E164D" w:rsidRDefault="009320A2" w:rsidP="008E164D">
      <w:pPr>
        <w:jc w:val="both"/>
        <w:rPr>
          <w:rFonts w:ascii="Times New Roman" w:hAnsi="Times New Roman" w:cs="Times New Roman"/>
          <w:sz w:val="24"/>
          <w:szCs w:val="24"/>
        </w:rPr>
      </w:pPr>
      <w:r w:rsidRPr="008E164D">
        <w:rPr>
          <w:rFonts w:ascii="Times New Roman" w:hAnsi="Times New Roman" w:cs="Times New Roman"/>
          <w:sz w:val="24"/>
          <w:szCs w:val="24"/>
        </w:rPr>
        <w:t>Zamawiający oczekuje, że przedmiot zamówienia w zakresie zaprojektowania i wykonania robót</w:t>
      </w:r>
      <w:r w:rsidR="00332CBC">
        <w:rPr>
          <w:rFonts w:ascii="Times New Roman" w:hAnsi="Times New Roman" w:cs="Times New Roman"/>
          <w:sz w:val="24"/>
          <w:szCs w:val="24"/>
        </w:rPr>
        <w:t xml:space="preserve"> </w:t>
      </w:r>
      <w:r w:rsidRPr="008E164D">
        <w:rPr>
          <w:rFonts w:ascii="Times New Roman" w:hAnsi="Times New Roman" w:cs="Times New Roman"/>
          <w:sz w:val="24"/>
          <w:szCs w:val="24"/>
        </w:rPr>
        <w:t xml:space="preserve">budowlanych otrzyma w terminie </w:t>
      </w:r>
      <w:r w:rsidR="00AA56F0">
        <w:rPr>
          <w:rFonts w:ascii="Times New Roman" w:hAnsi="Times New Roman" w:cs="Times New Roman"/>
          <w:sz w:val="24"/>
          <w:szCs w:val="24"/>
        </w:rPr>
        <w:t xml:space="preserve">max. </w:t>
      </w:r>
      <w:r w:rsidRPr="008E164D">
        <w:rPr>
          <w:rFonts w:ascii="Times New Roman" w:hAnsi="Times New Roman" w:cs="Times New Roman"/>
          <w:sz w:val="24"/>
          <w:szCs w:val="24"/>
        </w:rPr>
        <w:t xml:space="preserve">do </w:t>
      </w:r>
      <w:r w:rsidR="00AA56F0">
        <w:rPr>
          <w:rFonts w:ascii="Times New Roman" w:hAnsi="Times New Roman" w:cs="Times New Roman"/>
          <w:sz w:val="24"/>
          <w:szCs w:val="24"/>
        </w:rPr>
        <w:t>30 listopada</w:t>
      </w:r>
      <w:r w:rsidRPr="008E164D">
        <w:rPr>
          <w:rFonts w:ascii="Times New Roman" w:hAnsi="Times New Roman" w:cs="Times New Roman"/>
          <w:sz w:val="24"/>
          <w:szCs w:val="24"/>
        </w:rPr>
        <w:t xml:space="preserve"> 20</w:t>
      </w:r>
      <w:r w:rsidR="00C1334A" w:rsidRPr="008E164D">
        <w:rPr>
          <w:rFonts w:ascii="Times New Roman" w:hAnsi="Times New Roman" w:cs="Times New Roman"/>
          <w:sz w:val="24"/>
          <w:szCs w:val="24"/>
        </w:rPr>
        <w:t>20</w:t>
      </w:r>
      <w:r w:rsidRPr="008E164D">
        <w:rPr>
          <w:rFonts w:ascii="Times New Roman" w:hAnsi="Times New Roman" w:cs="Times New Roman"/>
          <w:sz w:val="24"/>
          <w:szCs w:val="24"/>
        </w:rPr>
        <w:t>r.</w:t>
      </w:r>
    </w:p>
    <w:sectPr w:rsidR="00B25FBC" w:rsidRPr="008E16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77A19"/>
    <w:multiLevelType w:val="hybridMultilevel"/>
    <w:tmpl w:val="CBC602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877907"/>
    <w:multiLevelType w:val="hybridMultilevel"/>
    <w:tmpl w:val="1D2210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CC51A4"/>
    <w:multiLevelType w:val="hybridMultilevel"/>
    <w:tmpl w:val="18B2E5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5514924"/>
    <w:multiLevelType w:val="hybridMultilevel"/>
    <w:tmpl w:val="2572E0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00E4D08"/>
    <w:multiLevelType w:val="hybridMultilevel"/>
    <w:tmpl w:val="841CA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0AB3FCD"/>
    <w:multiLevelType w:val="hybridMultilevel"/>
    <w:tmpl w:val="51BAA6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12A"/>
    <w:rsid w:val="00010280"/>
    <w:rsid w:val="00043384"/>
    <w:rsid w:val="00057F92"/>
    <w:rsid w:val="000720A3"/>
    <w:rsid w:val="000745CA"/>
    <w:rsid w:val="00075695"/>
    <w:rsid w:val="001153C6"/>
    <w:rsid w:val="00133548"/>
    <w:rsid w:val="0016131E"/>
    <w:rsid w:val="00176F93"/>
    <w:rsid w:val="001A6A54"/>
    <w:rsid w:val="001C24FD"/>
    <w:rsid w:val="001C3A9F"/>
    <w:rsid w:val="00205272"/>
    <w:rsid w:val="00206634"/>
    <w:rsid w:val="00250CDC"/>
    <w:rsid w:val="002B1A38"/>
    <w:rsid w:val="002B4F55"/>
    <w:rsid w:val="002B73DF"/>
    <w:rsid w:val="002F6E0B"/>
    <w:rsid w:val="00305BBD"/>
    <w:rsid w:val="00332CBC"/>
    <w:rsid w:val="003718EC"/>
    <w:rsid w:val="003965B8"/>
    <w:rsid w:val="003C164C"/>
    <w:rsid w:val="003D64F3"/>
    <w:rsid w:val="0041547A"/>
    <w:rsid w:val="00442F98"/>
    <w:rsid w:val="00491898"/>
    <w:rsid w:val="004D72B2"/>
    <w:rsid w:val="0053112A"/>
    <w:rsid w:val="005B0D97"/>
    <w:rsid w:val="005C4008"/>
    <w:rsid w:val="00652005"/>
    <w:rsid w:val="00681C26"/>
    <w:rsid w:val="006E646F"/>
    <w:rsid w:val="00706037"/>
    <w:rsid w:val="00735C70"/>
    <w:rsid w:val="007418E0"/>
    <w:rsid w:val="00747FDD"/>
    <w:rsid w:val="007954C5"/>
    <w:rsid w:val="007A6F84"/>
    <w:rsid w:val="007C1C28"/>
    <w:rsid w:val="00841077"/>
    <w:rsid w:val="00847156"/>
    <w:rsid w:val="00862307"/>
    <w:rsid w:val="008C48A7"/>
    <w:rsid w:val="008E164D"/>
    <w:rsid w:val="009320A2"/>
    <w:rsid w:val="00952463"/>
    <w:rsid w:val="00956860"/>
    <w:rsid w:val="009A4851"/>
    <w:rsid w:val="009A5129"/>
    <w:rsid w:val="009A6911"/>
    <w:rsid w:val="009B4056"/>
    <w:rsid w:val="009D0D10"/>
    <w:rsid w:val="00A05AC8"/>
    <w:rsid w:val="00A35CCF"/>
    <w:rsid w:val="00A36978"/>
    <w:rsid w:val="00A41030"/>
    <w:rsid w:val="00A42F55"/>
    <w:rsid w:val="00A87112"/>
    <w:rsid w:val="00A9622E"/>
    <w:rsid w:val="00AA56F0"/>
    <w:rsid w:val="00AE4FBC"/>
    <w:rsid w:val="00AF0B9E"/>
    <w:rsid w:val="00AF16DD"/>
    <w:rsid w:val="00B06F69"/>
    <w:rsid w:val="00B25FBC"/>
    <w:rsid w:val="00B540DF"/>
    <w:rsid w:val="00B63A6F"/>
    <w:rsid w:val="00B65AC0"/>
    <w:rsid w:val="00BE4132"/>
    <w:rsid w:val="00C0550A"/>
    <w:rsid w:val="00C1334A"/>
    <w:rsid w:val="00C27C7F"/>
    <w:rsid w:val="00C9302F"/>
    <w:rsid w:val="00CB71BD"/>
    <w:rsid w:val="00CD7FD3"/>
    <w:rsid w:val="00D01948"/>
    <w:rsid w:val="00D04B15"/>
    <w:rsid w:val="00D71707"/>
    <w:rsid w:val="00D91843"/>
    <w:rsid w:val="00DA2E53"/>
    <w:rsid w:val="00DD6965"/>
    <w:rsid w:val="00DF68FF"/>
    <w:rsid w:val="00E3601B"/>
    <w:rsid w:val="00E45F7E"/>
    <w:rsid w:val="00E62B0D"/>
    <w:rsid w:val="00E852F1"/>
    <w:rsid w:val="00EA180D"/>
    <w:rsid w:val="00EC0037"/>
    <w:rsid w:val="00EC5C6E"/>
    <w:rsid w:val="00EF7A3B"/>
    <w:rsid w:val="00F15BD4"/>
    <w:rsid w:val="00F20575"/>
    <w:rsid w:val="00F2658D"/>
    <w:rsid w:val="00F462B6"/>
    <w:rsid w:val="00F85F68"/>
    <w:rsid w:val="00F8649E"/>
    <w:rsid w:val="00F9244D"/>
    <w:rsid w:val="00F93730"/>
    <w:rsid w:val="00FD172B"/>
    <w:rsid w:val="00FE20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B4F1"/>
  <w15:chartTrackingRefBased/>
  <w15:docId w15:val="{855710B4-F9E9-4902-8762-636DFF4A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F68FF"/>
    <w:pPr>
      <w:ind w:left="720"/>
      <w:contextualSpacing/>
    </w:pPr>
  </w:style>
  <w:style w:type="paragraph" w:styleId="Tekstdymka">
    <w:name w:val="Balloon Text"/>
    <w:basedOn w:val="Normalny"/>
    <w:link w:val="TekstdymkaZnak"/>
    <w:uiPriority w:val="99"/>
    <w:semiHidden/>
    <w:unhideWhenUsed/>
    <w:rsid w:val="0095686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68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1856F-914D-41ED-8F57-5524D9425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TotalTime>
  <Pages>27</Pages>
  <Words>9188</Words>
  <Characters>55129</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Przeździk</dc:creator>
  <cp:keywords/>
  <dc:description/>
  <cp:lastModifiedBy>Małgorzata Przeździk</cp:lastModifiedBy>
  <cp:revision>191</cp:revision>
  <cp:lastPrinted>2020-03-20T08:33:00Z</cp:lastPrinted>
  <dcterms:created xsi:type="dcterms:W3CDTF">2020-03-03T10:54:00Z</dcterms:created>
  <dcterms:modified xsi:type="dcterms:W3CDTF">2020-04-17T10:17:00Z</dcterms:modified>
</cp:coreProperties>
</file>