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D" w:rsidRDefault="0012185D" w:rsidP="0012185D">
      <w:pPr>
        <w:autoSpaceDE w:val="0"/>
        <w:autoSpaceDN w:val="0"/>
        <w:adjustRightInd w:val="0"/>
        <w:jc w:val="right"/>
        <w:rPr>
          <w:b/>
        </w:rPr>
      </w:pPr>
    </w:p>
    <w:p w:rsidR="0012185D" w:rsidRPr="007B5A2D" w:rsidRDefault="0012185D" w:rsidP="0012185D">
      <w:pPr>
        <w:jc w:val="center"/>
        <w:rPr>
          <w:b/>
          <w:sz w:val="22"/>
          <w:szCs w:val="22"/>
        </w:rPr>
      </w:pPr>
      <w:r w:rsidRPr="007B5A2D">
        <w:rPr>
          <w:b/>
          <w:sz w:val="22"/>
          <w:szCs w:val="22"/>
        </w:rPr>
        <w:t>WZÓR</w:t>
      </w:r>
    </w:p>
    <w:p w:rsidR="0012185D" w:rsidRDefault="0012185D" w:rsidP="0012185D">
      <w:pPr>
        <w:rPr>
          <w:b/>
          <w:sz w:val="24"/>
        </w:rPr>
      </w:pPr>
    </w:p>
    <w:p w:rsidR="0012185D" w:rsidRDefault="0012185D" w:rsidP="0012185D">
      <w:pPr>
        <w:jc w:val="right"/>
        <w:rPr>
          <w:sz w:val="28"/>
        </w:rPr>
      </w:pPr>
      <w:r>
        <w:rPr>
          <w:b/>
          <w:sz w:val="24"/>
        </w:rPr>
        <w:t xml:space="preserve">Załącznik Nr  </w:t>
      </w:r>
      <w:r w:rsidR="00D62D1C">
        <w:rPr>
          <w:b/>
          <w:sz w:val="24"/>
        </w:rPr>
        <w:t>5</w:t>
      </w:r>
      <w:r>
        <w:rPr>
          <w:b/>
          <w:sz w:val="24"/>
        </w:rPr>
        <w:t xml:space="preserve"> do SIWZ</w:t>
      </w:r>
    </w:p>
    <w:p w:rsidR="0012185D" w:rsidRDefault="0012185D" w:rsidP="0012185D">
      <w:pPr>
        <w:rPr>
          <w:b/>
          <w:sz w:val="24"/>
        </w:rPr>
      </w:pPr>
    </w:p>
    <w:p w:rsidR="0012185D" w:rsidRDefault="0012185D" w:rsidP="001218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152A3">
        <w:rPr>
          <w:sz w:val="24"/>
        </w:rPr>
        <w:t>Wykaz osób odpowiedzialnych za realizację zamówienia pn</w:t>
      </w:r>
      <w:r w:rsidR="00D62D1C">
        <w:rPr>
          <w:sz w:val="24"/>
        </w:rPr>
        <w:t xml:space="preserve">. </w:t>
      </w:r>
      <w:r w:rsidR="00D62D1C">
        <w:rPr>
          <w:b/>
          <w:sz w:val="24"/>
          <w:szCs w:val="24"/>
        </w:rPr>
        <w:t>„Przebudowa budynku szatniowo – sanitarnego przy ul. Dygasińskiego 1 w Chmielniku”</w:t>
      </w:r>
    </w:p>
    <w:p w:rsidR="00D62D1C" w:rsidRPr="00D66BEE" w:rsidRDefault="00D62D1C" w:rsidP="0012185D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71"/>
        <w:gridCol w:w="1772"/>
        <w:gridCol w:w="1276"/>
        <w:gridCol w:w="1843"/>
      </w:tblGrid>
      <w:tr w:rsidR="0012185D" w:rsidTr="00B91B22">
        <w:trPr>
          <w:cantSplit/>
          <w:trHeight w:val="796"/>
        </w:trPr>
        <w:tc>
          <w:tcPr>
            <w:tcW w:w="567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771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772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 i doświadczenie</w:t>
            </w:r>
          </w:p>
        </w:tc>
        <w:tc>
          <w:tcPr>
            <w:tcW w:w="1276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843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12185D" w:rsidTr="00B91B22">
        <w:trPr>
          <w:cantSplit/>
          <w:trHeight w:val="331"/>
        </w:trPr>
        <w:tc>
          <w:tcPr>
            <w:tcW w:w="567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2185D" w:rsidRDefault="0012185D" w:rsidP="00B91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12185D" w:rsidTr="00B91B22">
        <w:tc>
          <w:tcPr>
            <w:tcW w:w="567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</w:tr>
    </w:tbl>
    <w:p w:rsidR="0012185D" w:rsidRDefault="0012185D" w:rsidP="0012185D">
      <w:pPr>
        <w:jc w:val="both"/>
        <w:rPr>
          <w:b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Pr="00356D39" w:rsidRDefault="0012185D" w:rsidP="0012185D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Pr="00B77E17" w:rsidRDefault="0012185D" w:rsidP="0012185D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12185D" w:rsidRDefault="0012185D" w:rsidP="0012185D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D62D1C">
        <w:rPr>
          <w:sz w:val="22"/>
          <w:szCs w:val="22"/>
          <w:u w:val="single"/>
        </w:rPr>
        <w:t>5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12185D" w:rsidRDefault="0012185D" w:rsidP="0012185D">
      <w:pPr>
        <w:jc w:val="center"/>
        <w:rPr>
          <w:sz w:val="18"/>
          <w:szCs w:val="18"/>
        </w:rPr>
      </w:pPr>
    </w:p>
    <w:p w:rsidR="0012185D" w:rsidRDefault="0012185D" w:rsidP="0012185D">
      <w:pPr>
        <w:jc w:val="center"/>
        <w:rPr>
          <w:sz w:val="18"/>
          <w:szCs w:val="18"/>
        </w:rPr>
      </w:pPr>
    </w:p>
    <w:p w:rsidR="0012185D" w:rsidRDefault="0012185D" w:rsidP="0012185D">
      <w:pPr>
        <w:spacing w:before="120"/>
        <w:ind w:right="4536"/>
        <w:jc w:val="center"/>
        <w:rPr>
          <w:rFonts w:ascii="Calibri" w:hAnsi="Calibri" w:cs="Calibri"/>
          <w:b/>
        </w:rPr>
      </w:pPr>
    </w:p>
    <w:p w:rsidR="0012185D" w:rsidRDefault="0012185D" w:rsidP="0012185D">
      <w:pPr>
        <w:spacing w:before="120"/>
        <w:ind w:right="4536"/>
        <w:jc w:val="center"/>
        <w:rPr>
          <w:rFonts w:ascii="Calibri" w:hAnsi="Calibri" w:cs="Calibri"/>
          <w:b/>
        </w:rPr>
      </w:pPr>
    </w:p>
    <w:p w:rsidR="006C25A1" w:rsidRDefault="006C25A1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85D"/>
    <w:rsid w:val="0012185D"/>
    <w:rsid w:val="00132EEA"/>
    <w:rsid w:val="00223C3F"/>
    <w:rsid w:val="005455EE"/>
    <w:rsid w:val="006C25A1"/>
    <w:rsid w:val="00CB3386"/>
    <w:rsid w:val="00D62D1C"/>
    <w:rsid w:val="00D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2185D"/>
    <w:pPr>
      <w:suppressAutoHyphens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6</cp:revision>
  <dcterms:created xsi:type="dcterms:W3CDTF">2018-04-06T09:58:00Z</dcterms:created>
  <dcterms:modified xsi:type="dcterms:W3CDTF">2018-07-13T12:47:00Z</dcterms:modified>
</cp:coreProperties>
</file>