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7D" w:rsidRPr="00EF537D" w:rsidRDefault="00EF537D" w:rsidP="00EF53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3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500077382-N-2017 z dnia 19-12-2017 r. </w:t>
      </w:r>
    </w:p>
    <w:p w:rsidR="00EF537D" w:rsidRDefault="00EF537D" w:rsidP="00EF537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37D">
        <w:rPr>
          <w:rFonts w:ascii="Times New Roman" w:eastAsia="Times New Roman" w:hAnsi="Times New Roman" w:cs="Times New Roman"/>
          <w:sz w:val="24"/>
          <w:szCs w:val="24"/>
          <w:lang w:eastAsia="pl-PL"/>
        </w:rPr>
        <w:t>Chmielnik:</w:t>
      </w:r>
      <w:r w:rsidRPr="00EF53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EF537D" w:rsidRPr="00EF537D" w:rsidRDefault="00EF537D" w:rsidP="00EF537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37D" w:rsidRPr="00EF537D" w:rsidRDefault="00EF537D" w:rsidP="00EF53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3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F53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537D" w:rsidRPr="00EF537D" w:rsidRDefault="00EF537D" w:rsidP="00EF53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3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EF537D" w:rsidRPr="00EF537D" w:rsidRDefault="00EF537D" w:rsidP="00EF53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3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EF53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537D" w:rsidRDefault="00EF537D" w:rsidP="00EF53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3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EF53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629799-N-2017 </w:t>
      </w:r>
      <w:r w:rsidRPr="00EF53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53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EF53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08/12/2017 </w:t>
      </w:r>
    </w:p>
    <w:p w:rsidR="00EF537D" w:rsidRPr="00EF537D" w:rsidRDefault="00EF537D" w:rsidP="00EF53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37D" w:rsidRPr="00EF537D" w:rsidRDefault="00EF537D" w:rsidP="00EF53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3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F53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537D" w:rsidRDefault="00EF537D" w:rsidP="00EF53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3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Chmielnik, Krajowy numer identyfikacyjny 29100974500000, ul. Plac Kościuszki  7, 26020   Chmielnik, woj. świętokrzyskie, państwo Polska, tel. 413 543 273, e-mail inwestycje@chmielnik.com, faks 413 543 273. </w:t>
      </w:r>
      <w:r w:rsidRPr="00EF53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F537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F53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  <w:hyperlink r:id="rId4" w:history="1">
        <w:r w:rsidRPr="00931F9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www.chmielnik.com</w:t>
        </w:r>
      </w:hyperlink>
      <w:r w:rsidRPr="00EF53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537D" w:rsidRPr="00EF537D" w:rsidRDefault="00EF537D" w:rsidP="00EF53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37D" w:rsidRPr="00EF537D" w:rsidRDefault="00EF537D" w:rsidP="00EF53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3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EF537D" w:rsidRPr="00EF537D" w:rsidRDefault="00EF537D" w:rsidP="00EF53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3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EF53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537D" w:rsidRPr="00EF537D" w:rsidRDefault="00EF537D" w:rsidP="00EF53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3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F53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53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53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EF53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EF53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53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EF53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EF53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53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EF53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2017-12-28, godzina: 10:00 </w:t>
      </w:r>
      <w:r w:rsidRPr="00EF53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53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EF53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2018-01-08, godzina: 12:00 </w:t>
      </w:r>
    </w:p>
    <w:p w:rsidR="008E27C5" w:rsidRDefault="008E27C5" w:rsidP="00EF537D">
      <w:pPr>
        <w:spacing w:line="360" w:lineRule="auto"/>
      </w:pPr>
    </w:p>
    <w:p w:rsidR="00DE79EC" w:rsidRPr="00DE79EC" w:rsidRDefault="00DE79EC" w:rsidP="00DE79E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79EC">
        <w:rPr>
          <w:rFonts w:ascii="Times New Roman" w:hAnsi="Times New Roman" w:cs="Times New Roman"/>
          <w:sz w:val="24"/>
          <w:szCs w:val="24"/>
        </w:rPr>
        <w:t xml:space="preserve">Burmistrz /-/ Paweł Wójcik </w:t>
      </w:r>
    </w:p>
    <w:sectPr w:rsidR="00DE79EC" w:rsidRPr="00DE79EC" w:rsidSect="008E2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EF537D"/>
    <w:rsid w:val="008E27C5"/>
    <w:rsid w:val="00DE79EC"/>
    <w:rsid w:val="00EF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7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53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mielnik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856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Małgorzata Przeździk</cp:lastModifiedBy>
  <cp:revision>3</cp:revision>
  <cp:lastPrinted>2017-12-19T06:47:00Z</cp:lastPrinted>
  <dcterms:created xsi:type="dcterms:W3CDTF">2017-12-19T06:46:00Z</dcterms:created>
  <dcterms:modified xsi:type="dcterms:W3CDTF">2017-12-19T06:48:00Z</dcterms:modified>
</cp:coreProperties>
</file>