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FC4AE0" w:rsidRPr="00FC4AE0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 </w:t>
      </w:r>
      <w:r w:rsidR="0022092B">
        <w:rPr>
          <w:szCs w:val="28"/>
        </w:rPr>
        <w:t>„</w:t>
      </w:r>
      <w:r>
        <w:rPr>
          <w:sz w:val="24"/>
          <w:szCs w:val="24"/>
        </w:rPr>
        <w:t>Rozbudowa oświetlenia ulicznego na terenie Gminy Chmielnik</w:t>
      </w:r>
      <w:r w:rsidR="0022092B">
        <w:rPr>
          <w:sz w:val="24"/>
          <w:szCs w:val="24"/>
        </w:rPr>
        <w:t>”</w:t>
      </w:r>
      <w:r>
        <w:rPr>
          <w:sz w:val="24"/>
          <w:szCs w:val="24"/>
        </w:rPr>
        <w:t xml:space="preserve"> według zasady zaprojektuj i wybuduj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:rsidR="00FC4AE0" w:rsidRPr="00FC4AE0" w:rsidRDefault="00FC4AE0" w:rsidP="00FC4AE0">
      <w:pPr>
        <w:pStyle w:val="Nagwek3"/>
        <w:numPr>
          <w:ilvl w:val="1"/>
          <w:numId w:val="25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Część projektowa.</w:t>
      </w:r>
    </w:p>
    <w:p w:rsidR="0022092B" w:rsidRDefault="0022092B" w:rsidP="00FC4AE0">
      <w:pPr>
        <w:pStyle w:val="Nagwek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AE0">
        <w:rPr>
          <w:sz w:val="24"/>
          <w:szCs w:val="24"/>
        </w:rPr>
        <w:t xml:space="preserve">      Przedmiotem zamówienia </w:t>
      </w:r>
      <w:r w:rsidR="000F1564">
        <w:rPr>
          <w:sz w:val="24"/>
          <w:szCs w:val="24"/>
        </w:rPr>
        <w:t xml:space="preserve">jest wykonanie </w:t>
      </w:r>
      <w:r w:rsidR="00FC4AE0">
        <w:rPr>
          <w:sz w:val="24"/>
          <w:szCs w:val="24"/>
        </w:rPr>
        <w:t>trz</w:t>
      </w:r>
      <w:r w:rsidR="000F1564">
        <w:rPr>
          <w:sz w:val="24"/>
          <w:szCs w:val="24"/>
        </w:rPr>
        <w:t>ech</w:t>
      </w:r>
      <w:r w:rsidR="00FC4AE0">
        <w:rPr>
          <w:sz w:val="24"/>
          <w:szCs w:val="24"/>
        </w:rPr>
        <w:t xml:space="preserve"> </w:t>
      </w:r>
      <w:r w:rsidR="000F1564">
        <w:rPr>
          <w:sz w:val="24"/>
          <w:szCs w:val="24"/>
        </w:rPr>
        <w:t>opracowań</w:t>
      </w:r>
      <w:r w:rsidR="00FC4AE0">
        <w:rPr>
          <w:sz w:val="24"/>
          <w:szCs w:val="24"/>
        </w:rPr>
        <w:t xml:space="preserve"> projektowo – kosztorysow</w:t>
      </w:r>
      <w:r w:rsidR="000F1564">
        <w:rPr>
          <w:sz w:val="24"/>
          <w:szCs w:val="24"/>
        </w:rPr>
        <w:t>ych</w:t>
      </w:r>
      <w:r w:rsidR="00FC4AE0">
        <w:rPr>
          <w:sz w:val="24"/>
          <w:szCs w:val="24"/>
        </w:rPr>
        <w:t xml:space="preserve"> obejmując</w:t>
      </w:r>
      <w:r w:rsidR="000F1564">
        <w:rPr>
          <w:sz w:val="24"/>
          <w:szCs w:val="24"/>
        </w:rPr>
        <w:t>ych</w:t>
      </w:r>
      <w:r w:rsidR="00FC4AE0">
        <w:rPr>
          <w:sz w:val="24"/>
          <w:szCs w:val="24"/>
        </w:rPr>
        <w:t>:</w:t>
      </w:r>
    </w:p>
    <w:p w:rsidR="008F5721" w:rsidRPr="008F5721" w:rsidRDefault="008F5721" w:rsidP="008F5721"/>
    <w:p w:rsidR="00FC4AE0" w:rsidRPr="008F5721" w:rsidRDefault="00FC4AE0" w:rsidP="00FC4AE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>Projekt 1:</w:t>
      </w:r>
    </w:p>
    <w:p w:rsidR="00FC4AE0" w:rsidRPr="000F1564" w:rsidRDefault="00FC4AE0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- rozbudowę linii oświetlenia ulicznego w miejscowości Ciecierze przy drodze gminnej Chmielnik granica miasta – Ciecierze,</w:t>
      </w:r>
    </w:p>
    <w:p w:rsidR="000F1564" w:rsidRPr="008F5721" w:rsidRDefault="000F1564" w:rsidP="00FC4AE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>Projekt 2:</w:t>
      </w:r>
    </w:p>
    <w:p w:rsidR="000F1564" w:rsidRPr="000F1564" w:rsidRDefault="000F1564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>. Suchowola Kolonia 1,</w:t>
      </w:r>
    </w:p>
    <w:p w:rsidR="000F1564" w:rsidRPr="000F1564" w:rsidRDefault="000F1564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>. Suchowola Kolonia 1 – Kolonia 2,</w:t>
      </w:r>
    </w:p>
    <w:p w:rsidR="000F1564" w:rsidRPr="008F5721" w:rsidRDefault="000F1564" w:rsidP="00FC4AE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>Projekt 3:</w:t>
      </w:r>
    </w:p>
    <w:p w:rsidR="000F1564" w:rsidRDefault="000F1564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>. Łagiewniki.</w:t>
      </w:r>
    </w:p>
    <w:p w:rsidR="000F1564" w:rsidRDefault="000F1564" w:rsidP="008F572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na ww. zakres przygotuje niezbędne dokumenty administracyjne i dokona w imieniu Zamawiającego zgłoszenia robót budowlanych nie wymagających pozwolenia na budowę lub w razie konieczności uzyska pozwolenie na budowę.</w:t>
      </w:r>
    </w:p>
    <w:p w:rsidR="00172958" w:rsidRPr="000F1564" w:rsidRDefault="00172958" w:rsidP="00FC4AE0">
      <w:pPr>
        <w:rPr>
          <w:sz w:val="24"/>
          <w:szCs w:val="24"/>
        </w:rPr>
      </w:pPr>
    </w:p>
    <w:p w:rsidR="000F1564" w:rsidRDefault="000F1564" w:rsidP="000F1564">
      <w:pPr>
        <w:pStyle w:val="Akapitzlist"/>
        <w:numPr>
          <w:ilvl w:val="1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Część wykonawcza:</w:t>
      </w:r>
    </w:p>
    <w:p w:rsidR="00172958" w:rsidRPr="00172958" w:rsidRDefault="00172958" w:rsidP="00172958">
      <w:pPr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Przedmiotem</w:t>
      </w:r>
      <w:r w:rsidR="000F1564" w:rsidRPr="00172958">
        <w:rPr>
          <w:b/>
          <w:sz w:val="24"/>
          <w:szCs w:val="24"/>
        </w:rPr>
        <w:t xml:space="preserve"> zamówienia jest wykonanie</w:t>
      </w:r>
      <w:r w:rsidRPr="00172958">
        <w:rPr>
          <w:b/>
          <w:sz w:val="24"/>
          <w:szCs w:val="24"/>
        </w:rPr>
        <w:t xml:space="preserve"> zgodnie z opracowanym  przez Wykonawcę projektem budowlano - wykonawczym</w:t>
      </w:r>
      <w:r w:rsidR="000F1564" w:rsidRPr="00172958">
        <w:rPr>
          <w:b/>
          <w:sz w:val="24"/>
          <w:szCs w:val="24"/>
        </w:rPr>
        <w:t>:</w:t>
      </w:r>
    </w:p>
    <w:p w:rsidR="008F5721" w:rsidRDefault="000F1564" w:rsidP="00172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72958" w:rsidRPr="000F1564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>u</w:t>
      </w:r>
      <w:r w:rsidRPr="000F1564">
        <w:rPr>
          <w:b/>
          <w:sz w:val="24"/>
          <w:szCs w:val="24"/>
        </w:rPr>
        <w:t xml:space="preserve"> 1:</w:t>
      </w:r>
    </w:p>
    <w:p w:rsidR="00172958" w:rsidRPr="000F1564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- rozbudow</w:t>
      </w:r>
      <w:r>
        <w:rPr>
          <w:b/>
          <w:sz w:val="24"/>
          <w:szCs w:val="24"/>
        </w:rPr>
        <w:t xml:space="preserve">y </w:t>
      </w:r>
      <w:r w:rsidRPr="000F1564">
        <w:rPr>
          <w:b/>
          <w:sz w:val="24"/>
          <w:szCs w:val="24"/>
        </w:rPr>
        <w:t>linii oświetlenia ulicznego w miejscowości Ciecierze przy drodze gminnej Chmielnik granica miasta – Ciecierze,</w:t>
      </w:r>
    </w:p>
    <w:p w:rsidR="00172958" w:rsidRPr="000F1564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>u</w:t>
      </w:r>
      <w:r w:rsidRPr="000F1564">
        <w:rPr>
          <w:b/>
          <w:sz w:val="24"/>
          <w:szCs w:val="24"/>
        </w:rPr>
        <w:t xml:space="preserve"> 2:</w:t>
      </w:r>
    </w:p>
    <w:p w:rsidR="00172958" w:rsidRPr="000F1564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- rozbudow</w:t>
      </w:r>
      <w:r>
        <w:rPr>
          <w:b/>
          <w:sz w:val="24"/>
          <w:szCs w:val="24"/>
        </w:rPr>
        <w:t>y</w:t>
      </w:r>
      <w:r w:rsidRPr="000F1564">
        <w:rPr>
          <w:b/>
          <w:sz w:val="24"/>
          <w:szCs w:val="24"/>
        </w:rPr>
        <w:t xml:space="preserve">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>. Suchowola Kolonia 1,</w:t>
      </w:r>
    </w:p>
    <w:p w:rsidR="00172958" w:rsidRPr="000F1564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- rozbudow</w:t>
      </w:r>
      <w:r>
        <w:rPr>
          <w:b/>
          <w:sz w:val="24"/>
          <w:szCs w:val="24"/>
        </w:rPr>
        <w:t>y</w:t>
      </w:r>
      <w:r w:rsidRPr="000F1564">
        <w:rPr>
          <w:b/>
          <w:sz w:val="24"/>
          <w:szCs w:val="24"/>
        </w:rPr>
        <w:t xml:space="preserve">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>. Suchowola Kolonia 1 – Kolonia 2,</w:t>
      </w:r>
    </w:p>
    <w:p w:rsidR="00172958" w:rsidRPr="000F1564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>u</w:t>
      </w:r>
      <w:r w:rsidRPr="000F1564">
        <w:rPr>
          <w:b/>
          <w:sz w:val="24"/>
          <w:szCs w:val="24"/>
        </w:rPr>
        <w:t xml:space="preserve"> 3:</w:t>
      </w:r>
    </w:p>
    <w:p w:rsidR="00172958" w:rsidRDefault="00172958" w:rsidP="00172958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>- rozbudow</w:t>
      </w:r>
      <w:r>
        <w:rPr>
          <w:b/>
          <w:sz w:val="24"/>
          <w:szCs w:val="24"/>
        </w:rPr>
        <w:t>y</w:t>
      </w:r>
      <w:r w:rsidRPr="000F1564">
        <w:rPr>
          <w:b/>
          <w:sz w:val="24"/>
          <w:szCs w:val="24"/>
        </w:rPr>
        <w:t xml:space="preserve">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>. Łagiewniki.</w:t>
      </w:r>
    </w:p>
    <w:p w:rsidR="00172958" w:rsidRDefault="00172958" w:rsidP="00172958">
      <w:pPr>
        <w:rPr>
          <w:b/>
          <w:sz w:val="24"/>
          <w:szCs w:val="24"/>
        </w:rPr>
      </w:pPr>
    </w:p>
    <w:p w:rsidR="00172958" w:rsidRDefault="00172958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Zakres rzeczowy zadania:</w:t>
      </w:r>
    </w:p>
    <w:p w:rsidR="00172958" w:rsidRPr="00172958" w:rsidRDefault="00172958" w:rsidP="00172958">
      <w:pPr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2.1. Dokumentacja projektowa: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1729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pozyska aktualne mapy </w:t>
      </w:r>
      <w:r w:rsidRPr="00B744D9">
        <w:rPr>
          <w:sz w:val="24"/>
          <w:szCs w:val="24"/>
        </w:rPr>
        <w:t>sytuacyjno – wysokościowe w skali1:500</w:t>
      </w:r>
      <w:r w:rsidR="008F5721">
        <w:rPr>
          <w:sz w:val="24"/>
          <w:szCs w:val="24"/>
        </w:rPr>
        <w:t xml:space="preserve"> lub do celów projektowych</w:t>
      </w:r>
      <w:r w:rsidRPr="00B744D9">
        <w:rPr>
          <w:sz w:val="24"/>
          <w:szCs w:val="24"/>
        </w:rPr>
        <w:t>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wykona dokumentację projektową w 5 egzemplarzach ( dla każdego projektu oddzielnie), w tym przekaże Zamawiającemu po 3 egz. każdego projektu;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zawierać będzie:</w:t>
      </w:r>
    </w:p>
    <w:p w:rsidR="00172958" w:rsidRDefault="00172958" w:rsidP="0017295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172958" w:rsidRDefault="00172958" w:rsidP="0017295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rysunkową z projektem zagospodarowania , rysunkami konstrukcyjnymi,</w:t>
      </w:r>
    </w:p>
    <w:p w:rsidR="00172958" w:rsidRDefault="00172958" w:rsidP="0017295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:rsidR="00172958" w:rsidRDefault="00172958" w:rsidP="00172958">
      <w:pPr>
        <w:pStyle w:val="Akapitzlist"/>
        <w:jc w:val="both"/>
        <w:rPr>
          <w:sz w:val="24"/>
          <w:szCs w:val="24"/>
        </w:rPr>
      </w:pP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:rsidR="00172958" w:rsidRDefault="00172958" w:rsidP="0017295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STWIOR – po 2 egzemplarze dla każdego projektu,</w:t>
      </w:r>
    </w:p>
    <w:p w:rsidR="00172958" w:rsidRDefault="00172958" w:rsidP="0017295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kosztorysy inwestorskie – po 1 egz. dla każdego projektu,</w:t>
      </w:r>
    </w:p>
    <w:p w:rsidR="00172958" w:rsidRDefault="00172958" w:rsidP="0017295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przedmiar robót – po 1 egz. dla każdego projektu,</w:t>
      </w:r>
    </w:p>
    <w:p w:rsidR="00172958" w:rsidRPr="00B513C2" w:rsidRDefault="00172958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:rsidR="00172958" w:rsidRDefault="00172958" w:rsidP="0017295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f) Po</w:t>
      </w:r>
      <w:r w:rsidRPr="004663FF">
        <w:rPr>
          <w:sz w:val="24"/>
          <w:szCs w:val="24"/>
        </w:rPr>
        <w:t xml:space="preserve"> stronie Wykonawcy pozostaje uzyskanie wszelkich ewentualnych dodatkowych </w:t>
      </w:r>
      <w:r>
        <w:rPr>
          <w:sz w:val="24"/>
          <w:szCs w:val="24"/>
        </w:rPr>
        <w:t xml:space="preserve"> </w:t>
      </w:r>
    </w:p>
    <w:p w:rsidR="00172958" w:rsidRDefault="00172958" w:rsidP="00172958">
      <w:pPr>
        <w:pStyle w:val="Akapitzlist"/>
        <w:ind w:left="0"/>
        <w:jc w:val="both"/>
        <w:rPr>
          <w:sz w:val="24"/>
          <w:szCs w:val="24"/>
        </w:rPr>
      </w:pPr>
      <w:r w:rsidRPr="004663FF">
        <w:rPr>
          <w:sz w:val="24"/>
          <w:szCs w:val="24"/>
        </w:rPr>
        <w:t xml:space="preserve">warunków technicznych </w:t>
      </w:r>
      <w:r>
        <w:rPr>
          <w:sz w:val="24"/>
          <w:szCs w:val="24"/>
        </w:rPr>
        <w:t xml:space="preserve">i decyzji </w:t>
      </w:r>
      <w:r w:rsidRPr="004663FF">
        <w:rPr>
          <w:sz w:val="24"/>
          <w:szCs w:val="24"/>
        </w:rPr>
        <w:t>oraz ewentualnych niezbędnych uzgodnień w zakresie wymaganym prawem. W związku z powyższym Zamawiający udzieli Wykonawcy pełnomocnictwa do występowania w imieniu Zamawiającego w w/w sprawach</w:t>
      </w:r>
      <w:r>
        <w:rPr>
          <w:sz w:val="24"/>
          <w:szCs w:val="24"/>
        </w:rPr>
        <w:t>.</w:t>
      </w:r>
    </w:p>
    <w:p w:rsidR="00172958" w:rsidRDefault="00172958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dokumentacja zostanie dostarczona w formie elektronicznej na płycie CD (w programach MS WORD,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 kosztorysy i przedmiary </w:t>
      </w:r>
      <w:r w:rsidRPr="005A716F">
        <w:t xml:space="preserve">w </w:t>
      </w:r>
      <w:r w:rsidRPr="005B464D">
        <w:rPr>
          <w:sz w:val="24"/>
          <w:szCs w:val="24"/>
        </w:rPr>
        <w:t>programie kosztorysowym „NORMA” format - *.</w:t>
      </w:r>
      <w:proofErr w:type="spellStart"/>
      <w:r w:rsidRPr="005B464D">
        <w:rPr>
          <w:sz w:val="24"/>
          <w:szCs w:val="24"/>
        </w:rPr>
        <w:t>ath</w:t>
      </w:r>
      <w:proofErr w:type="spellEnd"/>
      <w:r w:rsidRPr="005B464D">
        <w:rPr>
          <w:sz w:val="24"/>
          <w:szCs w:val="24"/>
        </w:rPr>
        <w:t xml:space="preserve">  i w formacie *PDF</w:t>
      </w:r>
      <w:r>
        <w:rPr>
          <w:sz w:val="24"/>
          <w:szCs w:val="24"/>
        </w:rPr>
        <w:t>).</w:t>
      </w:r>
    </w:p>
    <w:p w:rsidR="00172958" w:rsidRDefault="00172958" w:rsidP="00172958">
      <w:pPr>
        <w:jc w:val="both"/>
        <w:rPr>
          <w:sz w:val="24"/>
          <w:szCs w:val="24"/>
        </w:rPr>
      </w:pPr>
    </w:p>
    <w:p w:rsidR="00172958" w:rsidRDefault="00172958" w:rsidP="001729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C5D23">
        <w:rPr>
          <w:b/>
          <w:sz w:val="24"/>
          <w:szCs w:val="24"/>
        </w:rPr>
        <w:t>.2. Realizacja zamówienia w terenie – rozbudowa sieci oświetlenia drogowego.</w:t>
      </w:r>
    </w:p>
    <w:p w:rsidR="0033318E" w:rsidRDefault="0033318E" w:rsidP="00172958">
      <w:pPr>
        <w:jc w:val="both"/>
        <w:rPr>
          <w:sz w:val="24"/>
          <w:szCs w:val="24"/>
        </w:rPr>
      </w:pPr>
      <w:r w:rsidRPr="0033318E">
        <w:rPr>
          <w:sz w:val="24"/>
          <w:szCs w:val="24"/>
        </w:rPr>
        <w:t xml:space="preserve">a) </w:t>
      </w:r>
      <w:r>
        <w:rPr>
          <w:sz w:val="24"/>
          <w:szCs w:val="24"/>
        </w:rPr>
        <w:t>Roboty budowlane polegające na wykonaniu zgodnie z opracowanymi projektami, wraz z wykonaniem geodezyjnej inwentaryzacji powykonawczej, dokonaniem prób, badań, sprawdzeń i odbioru.</w:t>
      </w:r>
    </w:p>
    <w:p w:rsidR="00E915B3" w:rsidRDefault="0033318E" w:rsidP="00D62AB1">
      <w:pPr>
        <w:shd w:val="clear" w:color="auto" w:fill="FFFFFF"/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b) Szczegółowy zakres, technologia i sposób realizacji przedmiotu zamówienia zostały określone w programie funkcjonalno – użytkowym i zapytaniu ofertowym nr …. z dnia…..</w:t>
      </w:r>
      <w:r w:rsidR="00E915B3">
        <w:rPr>
          <w:sz w:val="24"/>
          <w:szCs w:val="24"/>
        </w:rPr>
        <w:t xml:space="preserve"> i </w:t>
      </w:r>
      <w:r w:rsidR="00E915B3">
        <w:rPr>
          <w:spacing w:val="-11"/>
          <w:sz w:val="24"/>
        </w:rPr>
        <w:t>stanowią integralną część umowy.</w:t>
      </w:r>
    </w:p>
    <w:p w:rsid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>c) Przedmiot umowy musi być wykonany zgodnie z obowiązującymi przepisami, normami oraz na ustalonych niniejsz</w:t>
      </w:r>
      <w:r w:rsidR="00FF5908">
        <w:rPr>
          <w:sz w:val="24"/>
          <w:szCs w:val="24"/>
        </w:rPr>
        <w:t>ą</w:t>
      </w:r>
      <w:r>
        <w:rPr>
          <w:sz w:val="24"/>
          <w:szCs w:val="24"/>
        </w:rPr>
        <w:t xml:space="preserve"> umową warunkach.</w:t>
      </w:r>
    </w:p>
    <w:p w:rsid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zobowiązany jest do uzyskania wszelkich niezbędnych </w:t>
      </w:r>
      <w:r w:rsidR="00D62AB1">
        <w:rPr>
          <w:sz w:val="24"/>
          <w:szCs w:val="24"/>
        </w:rPr>
        <w:t>o</w:t>
      </w:r>
      <w:r>
        <w:rPr>
          <w:sz w:val="24"/>
          <w:szCs w:val="24"/>
        </w:rPr>
        <w:t>pinii, uzgodnień, pozwoleń i weryfikacji w zakresie wynikającym z przepisów prawnych.</w:t>
      </w:r>
    </w:p>
    <w:p w:rsidR="0033318E" w:rsidRP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>e) Wykonawca oświadcza, że posiada niezbędne uprawnienia, wiedzę, środki, sprzęt oraz doświadczenie do wykonania prac będących przedmiotem zamówienia zobowiązuje się je wykonać z należytą starannością oraz zgodnie z obowiązującymi standardami, normami i przepisami.</w:t>
      </w: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22092B" w:rsidP="00C421BE">
      <w:pPr>
        <w:shd w:val="clear" w:color="auto" w:fill="FFFFFF"/>
        <w:tabs>
          <w:tab w:val="left" w:pos="426"/>
          <w:tab w:val="left" w:leader="dot" w:pos="7128"/>
        </w:tabs>
        <w:spacing w:line="275" w:lineRule="exact"/>
        <w:jc w:val="both"/>
        <w:rPr>
          <w:sz w:val="24"/>
        </w:rPr>
      </w:pPr>
      <w:r>
        <w:rPr>
          <w:spacing w:val="-20"/>
          <w:sz w:val="24"/>
        </w:rPr>
        <w:t>Te</w:t>
      </w:r>
      <w:r>
        <w:rPr>
          <w:spacing w:val="-3"/>
          <w:sz w:val="24"/>
        </w:rPr>
        <w:t xml:space="preserve">rmin </w:t>
      </w:r>
      <w:r w:rsidR="00E915B3">
        <w:rPr>
          <w:spacing w:val="-3"/>
          <w:sz w:val="24"/>
        </w:rPr>
        <w:t xml:space="preserve">wykonania i odbioru robót wraz z wykonaniem i złożeniem w Powiatowym </w:t>
      </w:r>
      <w:r w:rsidR="00D62AB1">
        <w:rPr>
          <w:spacing w:val="-3"/>
          <w:sz w:val="24"/>
        </w:rPr>
        <w:t>Ośrodku</w:t>
      </w:r>
      <w:r w:rsidR="00E915B3">
        <w:rPr>
          <w:spacing w:val="-3"/>
          <w:sz w:val="24"/>
        </w:rPr>
        <w:t xml:space="preserve"> Dokumentacji Geodezyjnej i </w:t>
      </w:r>
      <w:r w:rsidR="00D62AB1">
        <w:rPr>
          <w:spacing w:val="-3"/>
          <w:sz w:val="24"/>
        </w:rPr>
        <w:t>Kartograficznej w Kielcach</w:t>
      </w:r>
      <w:r w:rsidR="00E915B3">
        <w:rPr>
          <w:spacing w:val="-3"/>
          <w:sz w:val="24"/>
        </w:rPr>
        <w:t xml:space="preserve"> inwentaryzacji geodezyjnej</w:t>
      </w:r>
      <w:r w:rsidR="00D62AB1">
        <w:rPr>
          <w:spacing w:val="-3"/>
          <w:sz w:val="24"/>
        </w:rPr>
        <w:t xml:space="preserve"> </w:t>
      </w:r>
      <w:r w:rsidR="00E915B3">
        <w:rPr>
          <w:spacing w:val="-3"/>
          <w:sz w:val="24"/>
        </w:rPr>
        <w:t>powykonawczej</w:t>
      </w:r>
      <w:r>
        <w:rPr>
          <w:spacing w:val="-3"/>
          <w:sz w:val="24"/>
        </w:rPr>
        <w:t xml:space="preserve"> ustala się na dzień:</w:t>
      </w:r>
      <w:r w:rsidR="00E915B3">
        <w:rPr>
          <w:spacing w:val="-3"/>
          <w:sz w:val="24"/>
        </w:rPr>
        <w:t xml:space="preserve"> do</w:t>
      </w:r>
      <w:r>
        <w:rPr>
          <w:spacing w:val="-3"/>
          <w:sz w:val="24"/>
        </w:rPr>
        <w:t xml:space="preserve"> </w:t>
      </w:r>
      <w:r w:rsidR="00004C08">
        <w:rPr>
          <w:b/>
          <w:spacing w:val="-3"/>
          <w:sz w:val="24"/>
        </w:rPr>
        <w:t>21</w:t>
      </w:r>
      <w:r>
        <w:rPr>
          <w:b/>
          <w:spacing w:val="-3"/>
          <w:sz w:val="24"/>
        </w:rPr>
        <w:t>.</w:t>
      </w:r>
      <w:r w:rsidR="00E915B3">
        <w:rPr>
          <w:b/>
          <w:spacing w:val="-3"/>
          <w:sz w:val="24"/>
        </w:rPr>
        <w:t>1</w:t>
      </w:r>
      <w:r w:rsidR="00004C08">
        <w:rPr>
          <w:b/>
          <w:spacing w:val="-3"/>
          <w:sz w:val="24"/>
        </w:rPr>
        <w:t>1</w:t>
      </w:r>
      <w:r>
        <w:rPr>
          <w:b/>
          <w:spacing w:val="-3"/>
          <w:sz w:val="24"/>
        </w:rPr>
        <w:t>.201</w:t>
      </w:r>
      <w:r w:rsidR="00E915B3">
        <w:rPr>
          <w:b/>
          <w:spacing w:val="-3"/>
          <w:sz w:val="24"/>
        </w:rPr>
        <w:t>6</w:t>
      </w:r>
      <w:r>
        <w:rPr>
          <w:b/>
          <w:spacing w:val="-3"/>
          <w:sz w:val="24"/>
        </w:rPr>
        <w:t>r.</w:t>
      </w:r>
    </w:p>
    <w:p w:rsidR="00D62AB1" w:rsidRDefault="00D62AB1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stron na budowie będą: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lastRenderedPageBreak/>
        <w:t xml:space="preserve">z ramienia Zamawiającego  </w:t>
      </w:r>
      <w:r>
        <w:rPr>
          <w:spacing w:val="-7"/>
          <w:sz w:val="24"/>
        </w:rPr>
        <w:tab/>
        <w:t xml:space="preserve">- Zbigniew </w:t>
      </w:r>
      <w:proofErr w:type="spellStart"/>
      <w:r>
        <w:rPr>
          <w:spacing w:val="-7"/>
          <w:sz w:val="24"/>
        </w:rPr>
        <w:t>Kuza</w:t>
      </w:r>
      <w:proofErr w:type="spellEnd"/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</w:p>
    <w:p w:rsidR="0022092B" w:rsidRDefault="0022092B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Pr="00B744D9">
        <w:rPr>
          <w:spacing w:val="-4"/>
          <w:sz w:val="24"/>
        </w:rPr>
        <w:t xml:space="preserve">kierownik budowy </w:t>
      </w:r>
      <w:r w:rsidR="00D62AB1" w:rsidRPr="00B744D9">
        <w:rPr>
          <w:b/>
          <w:spacing w:val="-4"/>
          <w:sz w:val="24"/>
        </w:rPr>
        <w:t>………..</w:t>
      </w:r>
      <w:r w:rsidRPr="00B744D9">
        <w:rPr>
          <w:sz w:val="24"/>
        </w:rPr>
        <w:t xml:space="preserve"> posiadający uprawnienia budowlane  </w:t>
      </w:r>
      <w:r w:rsidRPr="00B744D9">
        <w:rPr>
          <w:b/>
          <w:sz w:val="24"/>
        </w:rPr>
        <w:t xml:space="preserve">nr </w:t>
      </w:r>
      <w:r w:rsidR="00D62AB1" w:rsidRPr="00B744D9">
        <w:rPr>
          <w:b/>
          <w:sz w:val="24"/>
        </w:rPr>
        <w:t>………….</w:t>
      </w:r>
      <w:r w:rsidRPr="00B744D9">
        <w:rPr>
          <w:sz w:val="24"/>
        </w:rPr>
        <w:t xml:space="preserve">  zam. </w:t>
      </w:r>
      <w:r w:rsidRPr="00B744D9">
        <w:rPr>
          <w:b/>
          <w:sz w:val="24"/>
        </w:rPr>
        <w:t>……….</w:t>
      </w:r>
      <w:r>
        <w:rPr>
          <w:sz w:val="24"/>
        </w:rPr>
        <w:t xml:space="preserve"> </w:t>
      </w:r>
    </w:p>
    <w:p w:rsidR="002E08F8" w:rsidRDefault="002E08F8" w:rsidP="001B604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 xml:space="preserve">2. Dopuszcza się zmianę osób wymienionych w ust. 1 bez konieczności </w:t>
      </w:r>
      <w:proofErr w:type="spellStart"/>
      <w:r>
        <w:rPr>
          <w:sz w:val="24"/>
        </w:rPr>
        <w:t>aneksowania</w:t>
      </w:r>
      <w:proofErr w:type="spellEnd"/>
      <w:r>
        <w:rPr>
          <w:sz w:val="24"/>
        </w:rPr>
        <w:t xml:space="preserve"> zapisów umowy. Nowo powołane osoby muszą wykazać się wymaganymi uprawnieniami oraz podpisać stosowne oświadczenie o podjęciu się danej funkcji.</w:t>
      </w: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right="5" w:hanging="362"/>
        <w:jc w:val="both"/>
        <w:rPr>
          <w:spacing w:val="-18"/>
          <w:sz w:val="24"/>
        </w:rPr>
      </w:pPr>
      <w:r>
        <w:rPr>
          <w:spacing w:val="-2"/>
          <w:sz w:val="24"/>
        </w:rPr>
        <w:t xml:space="preserve">Zamawiający zobowiązany jest do wprowadzenia i protokolarnego przekazania Wykonawcy </w:t>
      </w:r>
      <w:r>
        <w:rPr>
          <w:spacing w:val="-3"/>
          <w:sz w:val="24"/>
        </w:rPr>
        <w:t>placu budowy.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>Zamawiający zobowiązany jest do zapłaty za wykonane i odebrane roboty.</w:t>
      </w:r>
    </w:p>
    <w:p w:rsidR="0022092B" w:rsidRDefault="0022092B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pacing w:val="-22"/>
          <w:sz w:val="24"/>
          <w:szCs w:val="24"/>
        </w:rPr>
        <w:t>Wykonanie robót w terminie.</w:t>
      </w:r>
    </w:p>
    <w:p w:rsidR="006E7BD9" w:rsidRPr="006E7BD9" w:rsidRDefault="006E7BD9" w:rsidP="006E7BD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z w:val="24"/>
          <w:szCs w:val="24"/>
          <w:u w:val="single"/>
        </w:rPr>
        <w:t xml:space="preserve">Wykonawca, którego oferta zostanie uznana za  najkorzystniejszą, zobowiązany jest do wykonania i przedłożenia Zamawiającemu, w terminie do 3 dni od daty podpisania umowy, </w:t>
      </w:r>
      <w:r w:rsidRPr="006E7BD9">
        <w:rPr>
          <w:b/>
          <w:sz w:val="24"/>
          <w:szCs w:val="24"/>
          <w:u w:val="single"/>
        </w:rPr>
        <w:t>kosztorysu opracowanego metodą kalkulacji uproszczonej</w:t>
      </w:r>
      <w:r w:rsidRPr="006E7BD9">
        <w:rPr>
          <w:sz w:val="24"/>
          <w:szCs w:val="24"/>
        </w:rPr>
        <w:t xml:space="preserve"> dla każdego zadania, zgodnie z Rozporządzeniem Ministra Rozwoju Regionalnego i Budownictwa z dnia 13 lipca 2001r. w sprawie metod kosztorysowania obiektów i robót budowlanych (Dz. U. Nr 80, poz. 867). Ponieważ obowiązującym wynagrodzeniem jest wynagrodzenie ryczałtowe, kosztorys ten jest jedynie dokumentem, który będzie  wykorzystywany do obliczenia należnego wynagrodzenia Wykonawcy w przypadku odstąpienia od umowy, a więc w sytuacji uregulowanej w </w:t>
      </w:r>
      <w:r w:rsidRPr="006E7BD9">
        <w:rPr>
          <w:sz w:val="24"/>
          <w:szCs w:val="24"/>
        </w:rPr>
        <w:sym w:font="Arial" w:char="00A7"/>
      </w:r>
      <w:r w:rsidRPr="006E7BD9">
        <w:rPr>
          <w:sz w:val="24"/>
          <w:szCs w:val="24"/>
        </w:rPr>
        <w:t xml:space="preserve"> 11 umowy.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</w:rPr>
      </w:pPr>
      <w:r>
        <w:rPr>
          <w:spacing w:val="-2"/>
          <w:sz w:val="24"/>
        </w:rPr>
        <w:t>Wykonawca zobowiązany jest zapewnić wykonanie robót przez osoby posiadające niezbęd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ne uprawnienia, zgodnie z obowiązującymi przepisami oraz prowadzenie budowy przez Kie</w:t>
      </w:r>
      <w:r>
        <w:rPr>
          <w:spacing w:val="-3"/>
          <w:sz w:val="24"/>
        </w:rPr>
        <w:softHyphen/>
        <w:t xml:space="preserve">rownika Budowy.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>
        <w:rPr>
          <w:spacing w:val="-2"/>
          <w:sz w:val="24"/>
        </w:rPr>
        <w:t>Wykonawca odpowiada za dbałość i zabezpieczenie przed zniszczeniem istniejących urzą</w:t>
      </w:r>
      <w:r>
        <w:rPr>
          <w:spacing w:val="-2"/>
          <w:sz w:val="24"/>
        </w:rPr>
        <w:softHyphen/>
      </w:r>
      <w:r>
        <w:rPr>
          <w:sz w:val="24"/>
        </w:rPr>
        <w:t>dzeń.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robotami wynikłych w trakcie realizacji </w:t>
      </w:r>
      <w:r>
        <w:rPr>
          <w:sz w:val="24"/>
        </w:rPr>
        <w:t>robót.</w:t>
      </w:r>
    </w:p>
    <w:p w:rsidR="0022092B" w:rsidRP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>
        <w:rPr>
          <w:spacing w:val="-2"/>
          <w:sz w:val="24"/>
        </w:rPr>
        <w:t>Wykonawca zobowiązuje się na swój koszt strzec mienia znajdującego się na terenie budo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>wy,</w:t>
      </w:r>
      <w:r>
        <w:rPr>
          <w:spacing w:val="-18"/>
          <w:sz w:val="24"/>
        </w:rPr>
        <w:t xml:space="preserve"> </w:t>
      </w:r>
      <w:r w:rsidRPr="0022092B">
        <w:rPr>
          <w:spacing w:val="-4"/>
          <w:sz w:val="24"/>
        </w:rPr>
        <w:t>a także zapewnić warunki bezpieczeństwa zgodnie z przepisami bhp i ppoż.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W czasie realizacji robót Wykonawca będzie utrzymywał teren budowy w stanie wolnym od </w:t>
      </w:r>
      <w:r>
        <w:rPr>
          <w:spacing w:val="-2"/>
          <w:sz w:val="24"/>
        </w:rPr>
        <w:t>przeszkód komunikacyjnych oraz będzie usuwał i składował wszelkie urządzenia pomocni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cze, zbędne materiały, odpady i śmieci oraz niepotrzebne urządzenia prowizoryczne.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>
        <w:rPr>
          <w:spacing w:val="-1"/>
          <w:sz w:val="24"/>
        </w:rPr>
        <w:t>Wykonawca zobowiązuje się do umożliwienia wstępu na teren budowy pracownikom orga</w:t>
      </w:r>
      <w:r>
        <w:rPr>
          <w:sz w:val="24"/>
        </w:rPr>
        <w:t>nów państwowego nadzoru budowlanego, do których należy wykonywanie zadań określo</w:t>
      </w:r>
      <w:r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pacing w:val="-3"/>
          <w:sz w:val="24"/>
        </w:rPr>
      </w:pPr>
      <w:r>
        <w:rPr>
          <w:spacing w:val="-3"/>
          <w:sz w:val="24"/>
        </w:rPr>
        <w:t>- obsługi geodezyjnej, w tym geodezyjnej inwentaryzacji powykonawczej;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z w:val="24"/>
        </w:rPr>
        <w:t>- zajęcia pasa drogowego.</w:t>
      </w:r>
    </w:p>
    <w:p w:rsid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3"/>
          <w:sz w:val="24"/>
        </w:rPr>
        <w:t>Wykonawca zobowiązuje się wykonać przedmiot umowy z materiałów własnych.</w:t>
      </w:r>
    </w:p>
    <w:p w:rsidR="0022092B" w:rsidRP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2"/>
          <w:sz w:val="24"/>
        </w:rPr>
        <w:t>Po zakończeniu robót Wykonawca zobowiązany jest uporządkować teren budowy i</w:t>
      </w:r>
      <w:r>
        <w:rPr>
          <w:spacing w:val="-2"/>
          <w:sz w:val="24"/>
        </w:rPr>
        <w:br/>
      </w:r>
      <w:r>
        <w:rPr>
          <w:spacing w:val="-18"/>
          <w:sz w:val="24"/>
        </w:rPr>
        <w:t xml:space="preserve">         </w:t>
      </w:r>
      <w:r w:rsidRPr="0022092B">
        <w:rPr>
          <w:spacing w:val="-2"/>
          <w:sz w:val="24"/>
        </w:rPr>
        <w:t xml:space="preserve"> przeka</w:t>
      </w:r>
      <w:r w:rsidRPr="0022092B">
        <w:rPr>
          <w:spacing w:val="-2"/>
          <w:sz w:val="24"/>
        </w:rPr>
        <w:softHyphen/>
      </w:r>
      <w:r w:rsidRPr="0022092B">
        <w:rPr>
          <w:sz w:val="24"/>
        </w:rPr>
        <w:t>zać go Zamawiającemu w terminie ustalonym na odbiór robót.</w:t>
      </w:r>
    </w:p>
    <w:p w:rsid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3"/>
          <w:sz w:val="24"/>
        </w:rPr>
        <w:t xml:space="preserve">Materiały o których mowa w ust.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powinny podlegać kwalifikacjom kontroli jakości sto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>sownie do obowiązujących w tej mierze przepisów. Wykonawca przedstawi na każde żąda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 xml:space="preserve">nie Zamawiającego oraz przekaże Zamawiającemu  stosowne atesty, certyfikat na znak bezpieczeństwa, deklarację zgodności </w:t>
      </w:r>
      <w:r>
        <w:rPr>
          <w:spacing w:val="-5"/>
          <w:sz w:val="24"/>
        </w:rPr>
        <w:t xml:space="preserve">lub certyfikat zgodności z Polską Normą lub aprobatą techniczną dopuszczające poszczególne </w:t>
      </w:r>
      <w:r>
        <w:rPr>
          <w:spacing w:val="-3"/>
          <w:sz w:val="24"/>
        </w:rPr>
        <w:t>materiały i urządzenia do wbudowania w obiekcie będącym przedmiotem umowy. Wykonawca będzie postępował zgodnie ze specyfikacją techniczną wykonania i odbioru robót budowlanych.</w:t>
      </w:r>
    </w:p>
    <w:p w:rsidR="0022092B" w:rsidRDefault="0022092B" w:rsidP="0022092B">
      <w:pPr>
        <w:rPr>
          <w:sz w:val="2"/>
        </w:rPr>
      </w:pP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1 – Ciecierze ( projekt i roboty budowlane):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2 – Suchowola Kolonia 1 – Kolonia 2</w:t>
      </w:r>
      <w:r>
        <w:rPr>
          <w:b/>
          <w:sz w:val="24"/>
        </w:rPr>
        <w:t xml:space="preserve"> ( projekt i roboty budowlane)</w:t>
      </w:r>
      <w:r w:rsidRPr="00C11311">
        <w:rPr>
          <w:b/>
          <w:sz w:val="24"/>
        </w:rPr>
        <w:t>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3 – Łagiewniki ( projekt i roboty budowlane):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Rozliczenie wynagrodzenia, o którym mowa w ust. 1 nastąpi  faktur</w:t>
      </w:r>
      <w:r w:rsidR="00215F02">
        <w:rPr>
          <w:spacing w:val="-2"/>
          <w:sz w:val="24"/>
        </w:rPr>
        <w:t>ami</w:t>
      </w:r>
      <w:r>
        <w:rPr>
          <w:spacing w:val="-2"/>
          <w:sz w:val="24"/>
        </w:rPr>
        <w:t xml:space="preserve"> końcow</w:t>
      </w:r>
      <w:r w:rsidR="00AD51AA">
        <w:rPr>
          <w:spacing w:val="-2"/>
          <w:sz w:val="24"/>
        </w:rPr>
        <w:t xml:space="preserve">ymi wystawionymi oddzielnie dla </w:t>
      </w:r>
      <w:r w:rsidR="00E870D9">
        <w:rPr>
          <w:spacing w:val="-2"/>
          <w:sz w:val="24"/>
        </w:rPr>
        <w:t>zadania</w:t>
      </w:r>
      <w:r w:rsidR="00AD51AA">
        <w:rPr>
          <w:spacing w:val="-2"/>
          <w:sz w:val="24"/>
        </w:rPr>
        <w:t xml:space="preserve"> 1, 2 i 3. Każda faktura będzie obejmowała wykonanie projektu budowlanego oraz robót budowlanych dla zadania, za które została wystawiona.</w:t>
      </w:r>
      <w:r>
        <w:rPr>
          <w:spacing w:val="-2"/>
          <w:sz w:val="24"/>
        </w:rPr>
        <w:t xml:space="preserve">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końcow</w:t>
      </w:r>
      <w:r w:rsidR="00FF5908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bezusterkowego odbioru koń</w:t>
      </w:r>
      <w:r>
        <w:rPr>
          <w:spacing w:val="-2"/>
          <w:sz w:val="24"/>
        </w:rPr>
        <w:softHyphen/>
        <w:t>cowego robót podpisany przez wszystkich członków specjalnie powołanej do tego celu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 końcowej Wykonawca załączy: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datę zawarcia umowy z podwykonawcą,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>. Zapłata należności następować będzie przelewem przez Zamawiającego na konto Wykonaw</w:t>
      </w:r>
      <w:r>
        <w:rPr>
          <w:spacing w:val="-3"/>
          <w:sz w:val="24"/>
        </w:rPr>
        <w:softHyphen/>
        <w:t xml:space="preserve">cy </w:t>
      </w:r>
      <w:r w:rsidRPr="008F5721">
        <w:rPr>
          <w:spacing w:val="-3"/>
          <w:sz w:val="24"/>
        </w:rPr>
        <w:t>………………………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22092B" w:rsidRDefault="0022092B" w:rsidP="00AD51AA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 xml:space="preserve">Wykonawca bierze pełną odpowiedzialność za odpowiednie wykonanie, stabilność </w:t>
      </w:r>
      <w:r>
        <w:rPr>
          <w:sz w:val="24"/>
        </w:rPr>
        <w:br/>
        <w:t xml:space="preserve">i bezpieczeństwo wszelkich czynności na </w:t>
      </w:r>
      <w:r w:rsidR="00133809">
        <w:rPr>
          <w:sz w:val="24"/>
        </w:rPr>
        <w:t>p</w:t>
      </w:r>
      <w:r>
        <w:rPr>
          <w:sz w:val="24"/>
        </w:rPr>
        <w:t>lacu budowy i za metody użyte przy budowie.</w:t>
      </w:r>
    </w:p>
    <w:p w:rsid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</w:p>
    <w:p w:rsidR="00133809" w:rsidRPr="00133809" w:rsidRDefault="00133809" w:rsidP="00133809">
      <w:pPr>
        <w:pStyle w:val="Akapitzlist"/>
        <w:numPr>
          <w:ilvl w:val="0"/>
          <w:numId w:val="27"/>
        </w:numPr>
        <w:shd w:val="clear" w:color="auto" w:fill="FFFFFF"/>
        <w:tabs>
          <w:tab w:val="left" w:pos="420"/>
        </w:tabs>
        <w:spacing w:before="5" w:line="271" w:lineRule="exact"/>
        <w:ind w:right="10"/>
        <w:jc w:val="both"/>
        <w:rPr>
          <w:b/>
          <w:spacing w:val="-4"/>
          <w:sz w:val="24"/>
        </w:rPr>
      </w:pPr>
      <w:r w:rsidRPr="00133809">
        <w:rPr>
          <w:b/>
          <w:spacing w:val="-4"/>
          <w:sz w:val="24"/>
        </w:rPr>
        <w:t>24 miesiące na prace projektowe,</w:t>
      </w:r>
    </w:p>
    <w:p w:rsidR="00133809" w:rsidRPr="00133809" w:rsidRDefault="00B34B61" w:rsidP="00133809">
      <w:pPr>
        <w:pStyle w:val="Akapitzlist"/>
        <w:numPr>
          <w:ilvl w:val="0"/>
          <w:numId w:val="27"/>
        </w:numPr>
        <w:shd w:val="clear" w:color="auto" w:fill="FFFFFF"/>
        <w:tabs>
          <w:tab w:val="left" w:pos="420"/>
        </w:tabs>
        <w:spacing w:before="5" w:line="271" w:lineRule="exact"/>
        <w:ind w:right="10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36 miesięcy na roboty budowlane,</w:t>
      </w:r>
    </w:p>
    <w:p w:rsidR="0022092B" w:rsidRDefault="0022092B" w:rsidP="00B34B61">
      <w:pPr>
        <w:shd w:val="clear" w:color="auto" w:fill="FFFFFF"/>
        <w:tabs>
          <w:tab w:val="left" w:pos="420"/>
        </w:tabs>
        <w:spacing w:before="5" w:line="271" w:lineRule="exact"/>
        <w:ind w:left="420" w:right="10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Ubezpieczenia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Wykonawca oświadcza, że osoby uczestniczące przy wykonywaniu robót posiadają odpowiednie kwalifikacje i uprawnienia.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>
        <w:rPr>
          <w:sz w:val="24"/>
        </w:rPr>
        <w:lastRenderedPageBreak/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AD51AA">
        <w:t>9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C941E9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C941E9">
        <w:rPr>
          <w:sz w:val="24"/>
        </w:rPr>
        <w:t xml:space="preserve">w </w:t>
      </w:r>
    </w:p>
    <w:p w:rsidR="0022092B" w:rsidRP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z w:val="24"/>
        </w:rPr>
        <w:t>następujących wypadkach i  wysokościach: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robót objętych umową w wysokości 2% wynagrodzenia </w:t>
      </w:r>
      <w:r>
        <w:rPr>
          <w:sz w:val="24"/>
        </w:rPr>
        <w:t>umownego określonego w § 6 umowy, za każdy dzień zwłoki,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usunięciu wad stwierdzonych przy odbiorze lub w okresie gwarancji </w:t>
      </w:r>
      <w:r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>
        <w:rPr>
          <w:spacing w:val="-3"/>
          <w:sz w:val="24"/>
        </w:rPr>
        <w:t xml:space="preserve">za odstąpienie od umowy z przyczyn zależnych od Wykonawcy w wysokości </w:t>
      </w:r>
      <w:r w:rsidR="00215F02">
        <w:rPr>
          <w:spacing w:val="-3"/>
          <w:sz w:val="24"/>
        </w:rPr>
        <w:t>1</w:t>
      </w:r>
      <w:r>
        <w:rPr>
          <w:spacing w:val="-3"/>
          <w:sz w:val="24"/>
        </w:rPr>
        <w:t>0% wy</w:t>
      </w:r>
      <w:r>
        <w:rPr>
          <w:spacing w:val="-3"/>
          <w:sz w:val="24"/>
        </w:rPr>
        <w:softHyphen/>
      </w:r>
      <w:r>
        <w:rPr>
          <w:sz w:val="24"/>
        </w:rPr>
        <w:t>nagrodzenia umownego określonego w § 6 umowy.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shd w:val="clear" w:color="auto" w:fill="FFFFFF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22092B">
      <w:pPr>
        <w:numPr>
          <w:ilvl w:val="0"/>
          <w:numId w:val="16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 wykonanych robót.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>tyczne wykonanie robót</w:t>
      </w:r>
      <w:r w:rsidR="00215F02">
        <w:rPr>
          <w:spacing w:val="-3"/>
          <w:sz w:val="24"/>
        </w:rPr>
        <w:t>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22092B">
        <w:rPr>
          <w:sz w:val="24"/>
        </w:rPr>
        <w:t xml:space="preserve">Zamawiający wyznaczy termin i rozpocznie odbiór końcowy przedmiotu umowy w ciągu 14 dni od </w:t>
      </w:r>
      <w:r w:rsidR="0022092B">
        <w:rPr>
          <w:spacing w:val="-3"/>
          <w:sz w:val="24"/>
        </w:rPr>
        <w:t xml:space="preserve">daty pisemnego zawiadomienia go o osiągnięciu gotowości do odbioru, zawiadamiając o tym Wykonawcę. Z czynności odbioru zostanie spisany </w:t>
      </w:r>
      <w:r w:rsidR="0022092B">
        <w:rPr>
          <w:sz w:val="24"/>
        </w:rPr>
        <w:t>protokół, zawierający wszelkie ustalenia dokonane w toku odbioru.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5. </w:t>
      </w:r>
      <w:r w:rsidR="0022092B">
        <w:rPr>
          <w:sz w:val="24"/>
        </w:rPr>
        <w:t>Na dzień zgłoszenia gotowości do odbioru Wykonawca jest zobowiązany skompletować</w:t>
      </w:r>
      <w:r w:rsidR="0022092B">
        <w:rPr>
          <w:sz w:val="24"/>
        </w:rPr>
        <w:br/>
      </w:r>
      <w:r w:rsidR="0022092B">
        <w:rPr>
          <w:spacing w:val="-3"/>
          <w:sz w:val="24"/>
        </w:rPr>
        <w:t>i przekazać Zamawiającemu wszystkie dokumenty pozwalające na ocenę prawidłowego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>konania przedmiotu robót, a w szczególności:</w:t>
      </w:r>
    </w:p>
    <w:p w:rsidR="0022092B" w:rsidRDefault="0022092B" w:rsidP="0022092B">
      <w:pPr>
        <w:rPr>
          <w:sz w:val="2"/>
        </w:rPr>
      </w:pP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5" w:line="271" w:lineRule="exact"/>
        <w:ind w:left="851" w:right="39" w:hanging="425"/>
        <w:jc w:val="both"/>
        <w:rPr>
          <w:spacing w:val="-9"/>
          <w:sz w:val="24"/>
        </w:rPr>
      </w:pPr>
      <w:r>
        <w:rPr>
          <w:spacing w:val="-3"/>
          <w:sz w:val="24"/>
        </w:rPr>
        <w:t>dokumentację powykonawczą z wszelkimi zmianami dokonanymi w toku realizacji po</w:t>
      </w:r>
      <w:r>
        <w:rPr>
          <w:spacing w:val="-3"/>
          <w:sz w:val="24"/>
        </w:rPr>
        <w:softHyphen/>
      </w:r>
      <w:r>
        <w:rPr>
          <w:sz w:val="24"/>
        </w:rPr>
        <w:t>twierdzonymi przez kierownika budowy i projektanta,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right="24" w:hanging="425"/>
        <w:jc w:val="both"/>
        <w:rPr>
          <w:spacing w:val="-2"/>
          <w:sz w:val="24"/>
        </w:rPr>
      </w:pPr>
      <w:r>
        <w:rPr>
          <w:spacing w:val="-3"/>
          <w:sz w:val="24"/>
        </w:rPr>
        <w:t>komplet dokumentów potwierdzających dopuszczenie do obrotu i stosowania na wbudo</w:t>
      </w:r>
      <w:r>
        <w:rPr>
          <w:spacing w:val="-3"/>
          <w:sz w:val="24"/>
        </w:rPr>
        <w:softHyphen/>
        <w:t>wane materiały i urządzenia, w tym: aprobaty techniczne, deklaracje zgodności, świadec</w:t>
      </w:r>
      <w:r>
        <w:rPr>
          <w:spacing w:val="-3"/>
          <w:sz w:val="24"/>
        </w:rPr>
        <w:softHyphen/>
      </w:r>
      <w:r>
        <w:rPr>
          <w:sz w:val="24"/>
        </w:rPr>
        <w:t xml:space="preserve">twa jakości, atesty i certyfikaty bezpieczeństwa, 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hanging="425"/>
        <w:rPr>
          <w:spacing w:val="-11"/>
          <w:sz w:val="24"/>
        </w:rPr>
      </w:pPr>
      <w:r>
        <w:rPr>
          <w:spacing w:val="-2"/>
          <w:sz w:val="24"/>
        </w:rPr>
        <w:t>protokoły odbiorów technicznych</w:t>
      </w:r>
      <w:r>
        <w:rPr>
          <w:spacing w:val="-11"/>
          <w:sz w:val="24"/>
        </w:rPr>
        <w:t>,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hanging="425"/>
        <w:rPr>
          <w:spacing w:val="-11"/>
          <w:sz w:val="24"/>
        </w:rPr>
      </w:pPr>
      <w:r>
        <w:rPr>
          <w:spacing w:val="-2"/>
          <w:sz w:val="24"/>
        </w:rPr>
        <w:t xml:space="preserve">inwentaryzację geodezyjną powykonawczą. </w:t>
      </w:r>
    </w:p>
    <w:p w:rsidR="0022092B" w:rsidRDefault="00C941E9" w:rsidP="0022092B">
      <w:pPr>
        <w:shd w:val="clear" w:color="auto" w:fill="FFFFFF"/>
        <w:tabs>
          <w:tab w:val="left" w:pos="449"/>
        </w:tabs>
        <w:spacing w:before="10" w:line="271" w:lineRule="exact"/>
        <w:ind w:left="449" w:right="5" w:hanging="338"/>
        <w:jc w:val="both"/>
        <w:rPr>
          <w:spacing w:val="-18"/>
          <w:sz w:val="24"/>
        </w:rPr>
      </w:pPr>
      <w:r>
        <w:rPr>
          <w:spacing w:val="-3"/>
          <w:sz w:val="24"/>
        </w:rPr>
        <w:t xml:space="preserve">6. </w:t>
      </w:r>
      <w:r w:rsidR="0022092B">
        <w:rPr>
          <w:spacing w:val="-3"/>
          <w:sz w:val="24"/>
        </w:rPr>
        <w:t>Warunkiem odbioru końcowego przez Zamawiającego jest wykonanie bez wad przez Wyko</w:t>
      </w:r>
      <w:r w:rsidR="0022092B">
        <w:rPr>
          <w:spacing w:val="-3"/>
          <w:sz w:val="24"/>
        </w:rPr>
        <w:softHyphen/>
        <w:t>nawcę przedmiotu umowy zgodnie z dokumentacją techniczną i specyfikacją techniczną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 xml:space="preserve">konania i odbioru robót budowlanych. </w:t>
      </w:r>
    </w:p>
    <w:p w:rsidR="0022092B" w:rsidRDefault="00C941E9" w:rsidP="0022092B">
      <w:pPr>
        <w:shd w:val="clear" w:color="auto" w:fill="FFFFFF"/>
        <w:tabs>
          <w:tab w:val="left" w:pos="449"/>
        </w:tabs>
        <w:spacing w:line="271" w:lineRule="exact"/>
        <w:ind w:left="449" w:hanging="338"/>
        <w:jc w:val="both"/>
        <w:rPr>
          <w:sz w:val="24"/>
        </w:rPr>
      </w:pPr>
      <w:r>
        <w:rPr>
          <w:spacing w:val="-3"/>
          <w:sz w:val="24"/>
        </w:rPr>
        <w:t xml:space="preserve">7.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>towości do odbioru z powodu nie zakończenia robót,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22092B">
      <w:pPr>
        <w:shd w:val="clear" w:color="auto" w:fill="FFFFFF"/>
        <w:tabs>
          <w:tab w:val="left" w:pos="449"/>
        </w:tabs>
        <w:spacing w:line="271" w:lineRule="exact"/>
        <w:ind w:left="426" w:hanging="426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  </w:t>
      </w:r>
      <w:r w:rsidR="00C941E9">
        <w:rPr>
          <w:spacing w:val="-1"/>
          <w:sz w:val="24"/>
        </w:rPr>
        <w:t>8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C941E9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9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004C08" w:rsidRDefault="0022092B" w:rsidP="00004C08">
      <w:p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>
        <w:rPr>
          <w:sz w:val="24"/>
        </w:rPr>
        <w:t>1</w:t>
      </w:r>
      <w:r w:rsidR="00C941E9">
        <w:rPr>
          <w:sz w:val="24"/>
        </w:rPr>
        <w:t>0</w:t>
      </w:r>
      <w:r>
        <w:rPr>
          <w:sz w:val="24"/>
        </w:rPr>
        <w:t xml:space="preserve">. Wykonawca zobowiązany jest do zawiadomienia Zamawiającego o usunięciu wad oraz </w:t>
      </w:r>
      <w:r>
        <w:rPr>
          <w:spacing w:val="-2"/>
          <w:sz w:val="24"/>
        </w:rPr>
        <w:t>do żądania wyznaczenia terminu na odbiór zakwestionowanych uprzednio robót jako wa</w:t>
      </w:r>
      <w:r>
        <w:rPr>
          <w:spacing w:val="-2"/>
          <w:sz w:val="24"/>
        </w:rPr>
        <w:softHyphen/>
      </w:r>
      <w:r>
        <w:rPr>
          <w:sz w:val="24"/>
        </w:rPr>
        <w:t>dliwych.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22092B">
      <w:pPr>
        <w:shd w:val="clear" w:color="auto" w:fill="FFFFFF"/>
        <w:tabs>
          <w:tab w:val="left" w:pos="435"/>
        </w:tabs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>
        <w:rPr>
          <w:sz w:val="24"/>
        </w:rPr>
        <w:t>Wykonawca bez uzasadnionych przyczyn nie rozpoczął robót</w:t>
      </w:r>
      <w:r w:rsidR="00FF5908">
        <w:rPr>
          <w:sz w:val="24"/>
        </w:rPr>
        <w:t xml:space="preserve"> lub nie kontynuuje ich </w:t>
      </w:r>
      <w:r w:rsidR="006B7E4E">
        <w:rPr>
          <w:sz w:val="24"/>
        </w:rPr>
        <w:t xml:space="preserve">od 5 dni </w:t>
      </w:r>
      <w:r w:rsidR="00FF5908">
        <w:rPr>
          <w:sz w:val="24"/>
        </w:rPr>
        <w:t>pomimo wezwania Zamawiającego złożonego na piśmie</w:t>
      </w:r>
      <w:r>
        <w:rPr>
          <w:sz w:val="24"/>
        </w:rPr>
        <w:t>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>
        <w:rPr>
          <w:spacing w:val="-3"/>
          <w:sz w:val="24"/>
        </w:rPr>
        <w:t>jeżeli Wykonawca nie wykonuje robót zgodnie z umową, ze sztuką budowlaną, obowią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 xml:space="preserve">zującymi przepisami i wezwany do prowadzenia prac w sposób prawidłowy w ciągu 14 </w:t>
      </w:r>
      <w:r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>
        <w:rPr>
          <w:spacing w:val="-3"/>
          <w:sz w:val="24"/>
        </w:rPr>
        <w:t>W przypadku odstąpienia od umowy, ustala się następujące zasady postępowania: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>
        <w:rPr>
          <w:spacing w:val="-3"/>
          <w:sz w:val="24"/>
        </w:rPr>
        <w:t xml:space="preserve">strony dokonują komisyjnej inwentaryzacji robót wstrzymanych i wykonanych, po czym </w:t>
      </w:r>
      <w:r>
        <w:rPr>
          <w:spacing w:val="-4"/>
          <w:sz w:val="24"/>
        </w:rPr>
        <w:t>Wykonawca na swój koszt zabezpieczy roboty i teren budowy oraz przekaże je Zamawia</w:t>
      </w:r>
      <w:r>
        <w:rPr>
          <w:spacing w:val="-4"/>
          <w:sz w:val="24"/>
        </w:rPr>
        <w:softHyphen/>
      </w:r>
      <w:r>
        <w:rPr>
          <w:sz w:val="24"/>
        </w:rPr>
        <w:t>jącemu,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>
        <w:rPr>
          <w:spacing w:val="-4"/>
          <w:sz w:val="24"/>
        </w:rPr>
        <w:t>Wykonawca w terminie 10 dni od daty zawiadomienia o odstąpieniu od umowy usunie za</w:t>
      </w:r>
      <w:r>
        <w:rPr>
          <w:spacing w:val="-4"/>
          <w:sz w:val="24"/>
        </w:rPr>
        <w:softHyphen/>
      </w:r>
      <w:r>
        <w:rPr>
          <w:sz w:val="24"/>
        </w:rPr>
        <w:t>plecze,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Wykonane roboty, wbudowane materiały i urządzenia zapłacone przez Zamawiającego </w:t>
      </w:r>
      <w:r>
        <w:rPr>
          <w:spacing w:val="-3"/>
          <w:sz w:val="24"/>
        </w:rPr>
        <w:t>będą uważane za własność Zamawiającego i pozostają w jego dyspozycji.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pacing w:val="-3"/>
          <w:sz w:val="24"/>
        </w:rPr>
        <w:t xml:space="preserve">W przypadku nie wykonania przez Wykonawcę obowiązków określonych w ust. </w:t>
      </w:r>
      <w:r w:rsidR="00872652">
        <w:rPr>
          <w:spacing w:val="-3"/>
          <w:sz w:val="24"/>
        </w:rPr>
        <w:t>3</w:t>
      </w:r>
      <w:r>
        <w:rPr>
          <w:spacing w:val="-3"/>
          <w:sz w:val="24"/>
        </w:rPr>
        <w:t xml:space="preserve">,  </w:t>
      </w:r>
      <w:r>
        <w:rPr>
          <w:spacing w:val="-3"/>
          <w:sz w:val="24"/>
        </w:rPr>
        <w:br/>
        <w:t>Zama</w:t>
      </w:r>
      <w:r>
        <w:rPr>
          <w:spacing w:val="-3"/>
          <w:sz w:val="24"/>
        </w:rPr>
        <w:softHyphen/>
      </w:r>
      <w:r>
        <w:rPr>
          <w:sz w:val="24"/>
        </w:rPr>
        <w:t>wiający ma prawo wykonać je w zastępstwie na koszt Wykonawcy.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z w:val="24"/>
        </w:rPr>
        <w:t>Zamawiający w razie odstąpienia od umowy z przyczyn, za które Wykonawca nie odpowiada, obowiązany jest do :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dokonania odbioru robót przerwanych oraz zapłaty wynagrodzenia za roboty, które zostały wykonane do dnia odstąpienia,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przyjęcia od Wykonawcy pod swój dozór terenu budowy.</w:t>
      </w:r>
    </w:p>
    <w:p w:rsidR="00C421BE" w:rsidRDefault="00C421BE" w:rsidP="00C421BE">
      <w:pPr>
        <w:jc w:val="center"/>
        <w:rPr>
          <w:sz w:val="24"/>
        </w:rPr>
      </w:pPr>
    </w:p>
    <w:p w:rsidR="00C421BE" w:rsidRDefault="00C421BE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lastRenderedPageBreak/>
        <w:t>§ 1</w:t>
      </w:r>
      <w:r w:rsidR="00C11311">
        <w:rPr>
          <w:sz w:val="24"/>
        </w:rPr>
        <w:t>2</w:t>
      </w:r>
    </w:p>
    <w:p w:rsidR="0072111A" w:rsidRPr="00C421BE" w:rsidRDefault="00C421BE" w:rsidP="00C421BE">
      <w:pPr>
        <w:rPr>
          <w:sz w:val="24"/>
        </w:rPr>
      </w:pPr>
      <w:r>
        <w:rPr>
          <w:sz w:val="24"/>
        </w:rPr>
        <w:t xml:space="preserve">1. </w:t>
      </w:r>
      <w:r w:rsidR="0072111A" w:rsidRPr="00C421BE">
        <w:rPr>
          <w:sz w:val="24"/>
        </w:rPr>
        <w:t xml:space="preserve">W ramach wynagrodzenia określonego w niniejszej umowie, Wykonawca przeniesie na Zamawiającego wszelkie majątkowe prawa autorskie związane z przedmiotem określonym w  § 1 umowy, przy uwzględnieniu wszelkich pól eksploatacji wskazanych w Ustawie z dnia 4 lutego 1994r. o prawie autorskim i prawach pokrewnych ( Dz. U. 2006 nr 90 poz. 631 z </w:t>
      </w:r>
      <w:proofErr w:type="spellStart"/>
      <w:r w:rsidR="0072111A" w:rsidRPr="00C421BE">
        <w:rPr>
          <w:sz w:val="24"/>
        </w:rPr>
        <w:t>późn</w:t>
      </w:r>
      <w:proofErr w:type="spellEnd"/>
      <w:r w:rsidR="0072111A" w:rsidRPr="00C421BE">
        <w:rPr>
          <w:sz w:val="24"/>
        </w:rPr>
        <w:t>. zm.).</w:t>
      </w:r>
    </w:p>
    <w:p w:rsidR="00004C08" w:rsidRPr="00004C08" w:rsidRDefault="009234F7" w:rsidP="00004C08">
      <w:pPr>
        <w:jc w:val="both"/>
        <w:rPr>
          <w:sz w:val="24"/>
        </w:rPr>
      </w:pPr>
      <w:r>
        <w:rPr>
          <w:sz w:val="24"/>
        </w:rPr>
        <w:t xml:space="preserve">2. </w:t>
      </w:r>
      <w:r w:rsidR="00004C08" w:rsidRPr="00004C08">
        <w:rPr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a) utrwalanie na wszelkich nośnikach,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b) zwielokrotnianie na wszelkich nośnikach,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c)wprowadzanie do obrotu, użyczanie, najem egzemplarzy,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d) wprowadzanie do pamięci komputera i sieci multimedialnych takich jak Internet,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e) publiczne wystawianie ( prezentacja)</w:t>
      </w:r>
    </w:p>
    <w:p w:rsidR="00004C08" w:rsidRPr="00004C08" w:rsidRDefault="009234F7" w:rsidP="00004C08">
      <w:pPr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004C08" w:rsidRPr="0072111A" w:rsidRDefault="00004C08" w:rsidP="00004C08">
      <w:pPr>
        <w:pStyle w:val="Akapitzlist"/>
        <w:ind w:left="360"/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>§ 13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o wykonanie robót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>§ 1</w:t>
      </w:r>
      <w:r w:rsidR="0072111A">
        <w:t>5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085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FE" w:rsidRDefault="007A36FE" w:rsidP="0022092B">
      <w:r>
        <w:separator/>
      </w:r>
    </w:p>
  </w:endnote>
  <w:endnote w:type="continuationSeparator" w:id="0">
    <w:p w:rsidR="007A36FE" w:rsidRDefault="007A36FE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FE" w:rsidRDefault="007A36FE" w:rsidP="0022092B">
      <w:r>
        <w:separator/>
      </w:r>
    </w:p>
  </w:footnote>
  <w:footnote w:type="continuationSeparator" w:id="0">
    <w:p w:rsidR="007A36FE" w:rsidRDefault="007A36FE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8"/>
  </w:num>
  <w:num w:numId="26">
    <w:abstractNumId w:val="23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85F94"/>
    <w:rsid w:val="000F1564"/>
    <w:rsid w:val="00133809"/>
    <w:rsid w:val="00152C61"/>
    <w:rsid w:val="00172958"/>
    <w:rsid w:val="001B6042"/>
    <w:rsid w:val="00215F02"/>
    <w:rsid w:val="0022092B"/>
    <w:rsid w:val="00243E77"/>
    <w:rsid w:val="002A47F6"/>
    <w:rsid w:val="002E08F8"/>
    <w:rsid w:val="002F7963"/>
    <w:rsid w:val="002F7F29"/>
    <w:rsid w:val="00324D97"/>
    <w:rsid w:val="0033318E"/>
    <w:rsid w:val="00386FAB"/>
    <w:rsid w:val="005A1074"/>
    <w:rsid w:val="006B7E4E"/>
    <w:rsid w:val="006D0701"/>
    <w:rsid w:val="006E7BD9"/>
    <w:rsid w:val="0072111A"/>
    <w:rsid w:val="007A36FE"/>
    <w:rsid w:val="008264DC"/>
    <w:rsid w:val="00872652"/>
    <w:rsid w:val="008F5721"/>
    <w:rsid w:val="00915C90"/>
    <w:rsid w:val="009234F7"/>
    <w:rsid w:val="00943200"/>
    <w:rsid w:val="00A33845"/>
    <w:rsid w:val="00AD51AA"/>
    <w:rsid w:val="00B34B61"/>
    <w:rsid w:val="00B744D9"/>
    <w:rsid w:val="00C11311"/>
    <w:rsid w:val="00C421BE"/>
    <w:rsid w:val="00C941E9"/>
    <w:rsid w:val="00C97EDF"/>
    <w:rsid w:val="00CA1B8F"/>
    <w:rsid w:val="00CA6D8B"/>
    <w:rsid w:val="00D62AB1"/>
    <w:rsid w:val="00D67A96"/>
    <w:rsid w:val="00D91E55"/>
    <w:rsid w:val="00DE65A7"/>
    <w:rsid w:val="00E870D9"/>
    <w:rsid w:val="00E915B3"/>
    <w:rsid w:val="00F130EF"/>
    <w:rsid w:val="00F233CC"/>
    <w:rsid w:val="00F25F6D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3193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13</cp:revision>
  <cp:lastPrinted>2016-02-19T11:02:00Z</cp:lastPrinted>
  <dcterms:created xsi:type="dcterms:W3CDTF">2015-02-20T13:38:00Z</dcterms:created>
  <dcterms:modified xsi:type="dcterms:W3CDTF">2016-02-23T10:16:00Z</dcterms:modified>
</cp:coreProperties>
</file>