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2AF2C9D" w:rsidR="00C80103" w:rsidRPr="00813377" w:rsidRDefault="00D75B4F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55965">
              <w:rPr>
                <w:b/>
                <w:bCs/>
              </w:rPr>
              <w:t>7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2A904FFC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255965">
              <w:rPr>
                <w:b/>
                <w:bCs/>
              </w:rPr>
              <w:t>warunkach zabudowy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D841FB5" w:rsidR="00DA62F3" w:rsidRDefault="0048523F" w:rsidP="00DA62F3">
            <w:r w:rsidRPr="0048523F">
              <w:t>budow</w:t>
            </w:r>
            <w:r>
              <w:t>a</w:t>
            </w:r>
            <w:r w:rsidRPr="0048523F">
              <w:t xml:space="preserve"> farmy fotowoltaicznej o mocy do 7 MW na obszarze do 3,64 ha, 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E5C7854" w:rsidR="00DA62F3" w:rsidRDefault="0048523F" w:rsidP="00D75B4F">
            <w:r w:rsidRPr="0048523F">
              <w:rPr>
                <w:rFonts w:eastAsia="Lucida Sans Unicode"/>
                <w:szCs w:val="24"/>
              </w:rPr>
              <w:t>na działkach nr 142 i 145/2 w obrębie NOWY SKAZDUB, gmina 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6B0AC85D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48523F">
              <w:rPr>
                <w:b/>
                <w:bCs/>
                <w:szCs w:val="24"/>
                <w:lang w:eastAsia="ar-SA"/>
              </w:rPr>
              <w:t>730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48523F">
              <w:rPr>
                <w:b/>
                <w:bCs/>
                <w:szCs w:val="24"/>
                <w:lang w:eastAsia="ar-SA"/>
              </w:rPr>
              <w:t>18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28CB9501" w:rsidR="00DA62F3" w:rsidRDefault="0048523F" w:rsidP="00DA62F3">
            <w:r>
              <w:t>12</w:t>
            </w:r>
            <w:r w:rsidR="00DA62F3">
              <w:t>.0</w:t>
            </w:r>
            <w:r>
              <w:t>4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FB7D691" w:rsidR="00DA62F3" w:rsidRDefault="0048523F" w:rsidP="00DA62F3">
            <w:r>
              <w:t>12</w:t>
            </w:r>
            <w:r w:rsidR="00DA62F3">
              <w:t>.0</w:t>
            </w:r>
            <w:r>
              <w:t>4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5E20168" w:rsidR="00DA62F3" w:rsidRDefault="00DA62F3" w:rsidP="00DA62F3">
            <w:r>
              <w:t>1</w:t>
            </w:r>
            <w:r w:rsidR="00D75B4F">
              <w:t>1</w:t>
            </w:r>
            <w:r>
              <w:t>.0</w:t>
            </w:r>
            <w:r w:rsidR="00D75B4F">
              <w:t>5</w:t>
            </w:r>
            <w:r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255965"/>
    <w:rsid w:val="0048523F"/>
    <w:rsid w:val="004E3318"/>
    <w:rsid w:val="0080451A"/>
    <w:rsid w:val="00813377"/>
    <w:rsid w:val="00C55F83"/>
    <w:rsid w:val="00C80103"/>
    <w:rsid w:val="00D75B4F"/>
    <w:rsid w:val="00DA62F3"/>
    <w:rsid w:val="00DE7FC6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</cp:revision>
  <cp:lastPrinted>2021-06-21T10:24:00Z</cp:lastPrinted>
  <dcterms:created xsi:type="dcterms:W3CDTF">2021-05-11T07:31:00Z</dcterms:created>
  <dcterms:modified xsi:type="dcterms:W3CDTF">2021-06-21T10:24:00Z</dcterms:modified>
</cp:coreProperties>
</file>