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EAC15" w14:textId="77777777" w:rsidR="00C80103" w:rsidRDefault="00C80103" w:rsidP="00C80103">
      <w:pPr>
        <w:spacing w:before="25" w:after="0"/>
        <w:jc w:val="center"/>
      </w:pPr>
      <w:r>
        <w:rPr>
          <w:b/>
          <w:color w:val="000000"/>
        </w:rPr>
        <w:t>PUBLICZNIE DOSTĘPNY WYKAZ DANYCH O DOKUMENTACH ZAWIERAJĄCYCH INFORMACJE O ŚRODOWISKU I JEGO OCHRONIE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9"/>
        <w:gridCol w:w="3731"/>
        <w:gridCol w:w="4622"/>
      </w:tblGrid>
      <w:tr w:rsidR="00C80103" w14:paraId="1D9546D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CA414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F762C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Karta informacyjna</w:t>
            </w:r>
          </w:p>
        </w:tc>
      </w:tr>
      <w:tr w:rsidR="00C80103" w14:paraId="6AD381A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32D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5DA9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Numer karty/rok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80A65" w14:textId="29AC881B" w:rsidR="00C80103" w:rsidRPr="00D808E2" w:rsidRDefault="00D808E2" w:rsidP="00DA2F22">
            <w:pPr>
              <w:rPr>
                <w:b/>
                <w:bCs/>
              </w:rPr>
            </w:pPr>
            <w:r w:rsidRPr="00D808E2">
              <w:rPr>
                <w:b/>
                <w:bCs/>
              </w:rPr>
              <w:t>2.2021</w:t>
            </w:r>
          </w:p>
        </w:tc>
      </w:tr>
      <w:tr w:rsidR="00C80103" w14:paraId="4743F88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2EADE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92DD4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Rodzaj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FD610" w14:textId="70E1153C" w:rsidR="00C80103" w:rsidRPr="00D808E2" w:rsidRDefault="00D808E2" w:rsidP="00DA2F22">
            <w:pPr>
              <w:rPr>
                <w:b/>
                <w:bCs/>
              </w:rPr>
            </w:pPr>
            <w:r w:rsidRPr="00D808E2">
              <w:rPr>
                <w:b/>
                <w:bCs/>
              </w:rPr>
              <w:t xml:space="preserve">Wniosek </w:t>
            </w:r>
          </w:p>
        </w:tc>
      </w:tr>
      <w:tr w:rsidR="00C80103" w14:paraId="178B5FF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34A23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DF6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Temat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B5A13" w14:textId="26B7F97A" w:rsidR="00C80103" w:rsidRDefault="00D808E2" w:rsidP="00DA2F22">
            <w:r>
              <w:t>Ochrona powierzchni ziemi</w:t>
            </w:r>
          </w:p>
        </w:tc>
      </w:tr>
      <w:tr w:rsidR="00C80103" w14:paraId="0D34283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A6F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E730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Nazwa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09655" w14:textId="6AAB4D48" w:rsidR="00C80103" w:rsidRPr="00D624B5" w:rsidRDefault="00D624B5" w:rsidP="00DA2F22">
            <w:pPr>
              <w:rPr>
                <w:b/>
                <w:bCs/>
              </w:rPr>
            </w:pPr>
            <w:r w:rsidRPr="00D624B5">
              <w:rPr>
                <w:b/>
                <w:bCs/>
              </w:rPr>
              <w:t>Wniosek o wydanie decyzji o warunkach zabudowy</w:t>
            </w:r>
          </w:p>
        </w:tc>
      </w:tr>
      <w:tr w:rsidR="00C80103" w14:paraId="4A89FCDB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706E5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34EB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Zakres przedmiotowy dokumentu – opis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AD7EA" w14:textId="789189EB" w:rsidR="00C80103" w:rsidRDefault="00D808E2" w:rsidP="00DA2F22">
            <w:r>
              <w:t xml:space="preserve">Budowa Elektrowni Słonecznej Bakałarzewo – Góra” o maksymalnej zainstalowanej mocy do 150 </w:t>
            </w:r>
            <w:proofErr w:type="spellStart"/>
            <w:r>
              <w:t>MWp</w:t>
            </w:r>
            <w:proofErr w:type="spellEnd"/>
            <w:r>
              <w:t xml:space="preserve"> wraz z infrastrukturą techniczną</w:t>
            </w:r>
          </w:p>
        </w:tc>
      </w:tr>
      <w:tr w:rsidR="00C80103" w14:paraId="67986F9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63706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B660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64882" w14:textId="7BA1722B" w:rsidR="00C80103" w:rsidRDefault="00D808E2" w:rsidP="00DA2F22">
            <w:r w:rsidRPr="00D808E2">
              <w:t>na działkach nr 49, 55, 69/1, 69/3, 112, 114/1, 135, 136, 137/2, w obrębie 0005 GÓRA oraz na działkach nr 210 i 211 w obrębie 0003 STARA CHMIELÓWKA, gmina Bakałarzewo</w:t>
            </w:r>
          </w:p>
        </w:tc>
      </w:tr>
      <w:tr w:rsidR="00C80103" w14:paraId="27ACD22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D5E20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0D7E7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Znak sprawy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79070" w14:textId="5AF97E50" w:rsidR="00C80103" w:rsidRDefault="00D808E2" w:rsidP="00DA2F22">
            <w:r>
              <w:t>BIO.6730.40.2020.AP</w:t>
            </w:r>
          </w:p>
        </w:tc>
      </w:tr>
      <w:tr w:rsidR="00C80103" w14:paraId="270F308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72E96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F31B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Dokument wytworzył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18A4" w14:textId="5F9C33D7" w:rsidR="00C80103" w:rsidRDefault="00D808E2" w:rsidP="00DA2F22">
            <w:r>
              <w:t>Osoba prawna</w:t>
            </w:r>
          </w:p>
        </w:tc>
      </w:tr>
      <w:tr w:rsidR="00C80103" w14:paraId="5B9C6AAA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B868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324B3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Data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3ECB3" w14:textId="33495CCA" w:rsidR="00C80103" w:rsidRDefault="00D808E2" w:rsidP="00DA2F22">
            <w:r>
              <w:t>10.12.2020 r.</w:t>
            </w:r>
          </w:p>
        </w:tc>
      </w:tr>
      <w:tr w:rsidR="00C80103" w14:paraId="530B6ECC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DB38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B68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Dokument zatwierdził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3CCD" w14:textId="7E016F8A" w:rsidR="00C80103" w:rsidRDefault="00D808E2" w:rsidP="00DA2F22">
            <w:r>
              <w:t>Osoba prawna - przedstawiciel</w:t>
            </w:r>
          </w:p>
        </w:tc>
      </w:tr>
      <w:tr w:rsidR="00C80103" w14:paraId="2719A32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6585B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88981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Data zatwierdzenia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E9D1" w14:textId="573CD157" w:rsidR="00C80103" w:rsidRDefault="00D808E2" w:rsidP="00DA2F22">
            <w:r>
              <w:t>10.12.2020 r.</w:t>
            </w:r>
          </w:p>
        </w:tc>
      </w:tr>
      <w:tr w:rsidR="00C80103" w14:paraId="0546430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42FA3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44359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Miejsce przechowywania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8A3F2" w14:textId="36A9F0FB" w:rsidR="00C80103" w:rsidRDefault="00D808E2" w:rsidP="00DA2F22">
            <w:r>
              <w:t>Urząd Gminy Bakałarzewo, ul. Rynek 3, 16-423 Bakałarzewo</w:t>
            </w:r>
          </w:p>
        </w:tc>
      </w:tr>
      <w:tr w:rsidR="00C80103" w14:paraId="2891C4D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006F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E8D52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Adres elektroniczny zawierający odnośnik do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6B51" w14:textId="6385BB64" w:rsidR="00C80103" w:rsidRDefault="00D808E2" w:rsidP="00DA2F22">
            <w:r>
              <w:t>Nie dotyczy</w:t>
            </w:r>
          </w:p>
        </w:tc>
      </w:tr>
      <w:tr w:rsidR="00C80103" w14:paraId="5EE12BB7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36DA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D3A7D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Czy dokument jest ostateczny tak/nie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9976" w14:textId="3F2FF38E" w:rsidR="00C80103" w:rsidRDefault="00D808E2" w:rsidP="00DA2F22">
            <w:r>
              <w:t>Nie dotyczy</w:t>
            </w:r>
          </w:p>
        </w:tc>
      </w:tr>
      <w:tr w:rsidR="00C80103" w14:paraId="09AEB47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023D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DA8A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Numery kart innych dokumentów w sprawie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5CE0D" w14:textId="079B6DED" w:rsidR="00C80103" w:rsidRDefault="00D808E2" w:rsidP="00DA2F22">
            <w:r>
              <w:t>Nie dotyczy</w:t>
            </w:r>
          </w:p>
        </w:tc>
      </w:tr>
      <w:tr w:rsidR="00C80103" w14:paraId="1C10A7EF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413B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1B8B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Data zamieszczenia w wykazie danych o dokumencie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29CA8" w14:textId="76998888" w:rsidR="00C80103" w:rsidRDefault="00D808E2" w:rsidP="00DA2F22">
            <w:r>
              <w:t>10.02.2021 r.</w:t>
            </w:r>
          </w:p>
        </w:tc>
      </w:tr>
      <w:tr w:rsidR="00C80103" w14:paraId="2D933BE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73991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83CE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Zastrzeżenia dotyczące nieudostępniania informacji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63459" w14:textId="0403D9FF" w:rsidR="00C80103" w:rsidRDefault="00D808E2" w:rsidP="00DA2F22">
            <w:r>
              <w:t>Nie dotyczy</w:t>
            </w:r>
          </w:p>
        </w:tc>
      </w:tr>
      <w:tr w:rsidR="00C80103" w14:paraId="7A4FAC7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2931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F957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Uwagi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75D2" w14:textId="44A33EAF" w:rsidR="00C80103" w:rsidRDefault="00D808E2" w:rsidP="00DA2F22">
            <w:r>
              <w:t>Nie dotyczy</w:t>
            </w:r>
          </w:p>
        </w:tc>
      </w:tr>
    </w:tbl>
    <w:p w14:paraId="26A009AC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61B53AC9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5D982D64" w14:textId="649FCE2B" w:rsidR="00C80103" w:rsidRPr="00C80103" w:rsidRDefault="00C80103" w:rsidP="00C80103">
      <w:pPr>
        <w:spacing w:before="25" w:after="0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Uwagi:</w:t>
      </w:r>
    </w:p>
    <w:p w14:paraId="32123F5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1. Układ wykazu umożliwia wyszukiwanie informacji przez wpisanie dowolnego wyrazu lub ciągu wyrazów</w:t>
      </w:r>
    </w:p>
    <w:p w14:paraId="01153A5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znajdujących się w wykazie kart informacyjnych, a także według następujących kryteriów:</w:t>
      </w:r>
    </w:p>
    <w:p w14:paraId="266CAD0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numer karty informacyjnej;</w:t>
      </w:r>
    </w:p>
    <w:p w14:paraId="32366B3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lastRenderedPageBreak/>
        <w:t>2) rok wydania dokumentu;</w:t>
      </w:r>
    </w:p>
    <w:p w14:paraId="6CBCE10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3) rodzaj dokumentu;</w:t>
      </w:r>
    </w:p>
    <w:p w14:paraId="2510E3C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4) nazwa dokumentu;</w:t>
      </w:r>
    </w:p>
    <w:p w14:paraId="13FE33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5) temat dokumentu;</w:t>
      </w:r>
    </w:p>
    <w:p w14:paraId="19F9BF6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obszar, którego dokument dotyczy, zgodnie z podziałem administracyjnym kraju.</w:t>
      </w:r>
    </w:p>
    <w:p w14:paraId="1D2FF2E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2. W wykazie w karcie informacyjnej:</w:t>
      </w:r>
    </w:p>
    <w:p w14:paraId="4AFB3131" w14:textId="5240223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rodzaj dokumentu – należy wpisać nazwę wskazanego poniżej rodzaju dokumentu zawierającego wyszukiwaną informację o środowisku i jego ochronie:</w:t>
      </w:r>
    </w:p>
    <w:p w14:paraId="219B133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wnioski o wydanie decyzji,</w:t>
      </w:r>
    </w:p>
    <w:p w14:paraId="553E27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wnioski o udzielenie wskazań lokalizacyjnych,</w:t>
      </w:r>
    </w:p>
    <w:p w14:paraId="4C854F9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inne wnioski,</w:t>
      </w:r>
    </w:p>
    <w:p w14:paraId="314A7C9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decyzje,</w:t>
      </w:r>
    </w:p>
    <w:p w14:paraId="119989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postanowienia,</w:t>
      </w:r>
    </w:p>
    <w:p w14:paraId="4A2C021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polityki, strategie, plany lub programy,</w:t>
      </w:r>
    </w:p>
    <w:p w14:paraId="155990B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projekty polityk, strategii, planów lub programów,</w:t>
      </w:r>
    </w:p>
    <w:p w14:paraId="28126EB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projekty innych dokumentów,</w:t>
      </w:r>
    </w:p>
    <w:p w14:paraId="662E23F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i) raporty o oddziaływaniu przedsięwzięcia na środowisko,</w:t>
      </w:r>
    </w:p>
    <w:p w14:paraId="1326B17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j) inne raporty,</w:t>
      </w:r>
    </w:p>
    <w:p w14:paraId="4E7404C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k) przeglądy ekologiczne,</w:t>
      </w:r>
    </w:p>
    <w:p w14:paraId="53E8A74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l) prognozy oddziaływania na środowisko,</w:t>
      </w:r>
    </w:p>
    <w:p w14:paraId="1F6720B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m) wykazy zawierające informacje i dane o zakresie korzystania ze środowiska,</w:t>
      </w:r>
    </w:p>
    <w:p w14:paraId="525F145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n) rejestry,</w:t>
      </w:r>
    </w:p>
    <w:p w14:paraId="249B9A0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o) zgłoszenia,</w:t>
      </w:r>
    </w:p>
    <w:p w14:paraId="0071E62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p) strategiczne oceny oddziaływania na środowisko,</w:t>
      </w:r>
    </w:p>
    <w:p w14:paraId="2C9627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q) koncesje, pozwolenia, zezwolenia,</w:t>
      </w:r>
    </w:p>
    <w:p w14:paraId="177DE236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 xml:space="preserve">r) analizy, opracowania </w:t>
      </w:r>
      <w:proofErr w:type="spellStart"/>
      <w:r w:rsidRPr="00C80103">
        <w:rPr>
          <w:color w:val="000000"/>
          <w:sz w:val="16"/>
          <w:szCs w:val="16"/>
        </w:rPr>
        <w:t>ekofizjograficzne</w:t>
      </w:r>
      <w:proofErr w:type="spellEnd"/>
      <w:r w:rsidRPr="00C80103">
        <w:rPr>
          <w:color w:val="000000"/>
          <w:sz w:val="16"/>
          <w:szCs w:val="16"/>
        </w:rPr>
        <w:t>, wyniki badań i pomiarów,</w:t>
      </w:r>
    </w:p>
    <w:p w14:paraId="535BEAF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s) mapy akustyczne,</w:t>
      </w:r>
    </w:p>
    <w:p w14:paraId="0852413E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t) świadectwa,</w:t>
      </w:r>
    </w:p>
    <w:p w14:paraId="569D9D2C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u) sprawozdania,</w:t>
      </w:r>
    </w:p>
    <w:p w14:paraId="77A37CE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v) deklaracje środowiskowe,</w:t>
      </w:r>
    </w:p>
    <w:p w14:paraId="55FC3E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w) inne dokumenty;</w:t>
      </w:r>
    </w:p>
    <w:p w14:paraId="609AFF23" w14:textId="25BFF9A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2) temat dokumentu – należy wpisać temat dotyczący wyszukiwanej informacji, zgodnie z następującą listą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tematów:</w:t>
      </w:r>
    </w:p>
    <w:p w14:paraId="353ADC1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ochrona powietrza,</w:t>
      </w:r>
    </w:p>
    <w:p w14:paraId="2E19902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ochrona wód,</w:t>
      </w:r>
    </w:p>
    <w:p w14:paraId="25BB29E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ochrona powierzchni ziemi,</w:t>
      </w:r>
    </w:p>
    <w:p w14:paraId="1843CD60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ochrona przed hałasem,</w:t>
      </w:r>
    </w:p>
    <w:p w14:paraId="7C2AADC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ochrona przed polami elektromagnetycznymi,</w:t>
      </w:r>
    </w:p>
    <w:p w14:paraId="0C594CD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ochrona kopalin,</w:t>
      </w:r>
    </w:p>
    <w:p w14:paraId="58E67C2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ochrona zwierząt oraz roślin,</w:t>
      </w:r>
    </w:p>
    <w:p w14:paraId="1D358A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inne;</w:t>
      </w:r>
    </w:p>
    <w:p w14:paraId="4D86F491" w14:textId="5FE7DC2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3) znak sprawy, dokument zatwierdził, data zatwierdzenia dokumentu, numery kart innych dokumentów w sprawie – należy wpisać wyrazy "nie dotyczy", jeżeli odpowiednio dokument nie posiada znaku sprawy, nie podlegał procedurze zatwierdzania lub w wykazie nie znajdują się inne karty dokumentów w tej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samej sprawie;</w:t>
      </w:r>
    </w:p>
    <w:p w14:paraId="28F80CA4" w14:textId="06F512B2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4) data dokumentu – należy podać datę wydania dokumentu, datę wpływu dokumentu do organu prowadzącego wykaz lub datę aktualizacji dokumentu;</w:t>
      </w:r>
    </w:p>
    <w:p w14:paraId="04A12A00" w14:textId="51260BB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5) miejsce przechowywania dokumentu – należy wpisać nazwę i siedzibę podmiotu przechowującego dokument, a także jego dane kontaktowe (numer telefonu oraz adres poczty elektronicznej). Należy też za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mieścić informację o zniszczeniu dokumentu, jeżeli dokument uległ zniszczeniu;</w:t>
      </w:r>
    </w:p>
    <w:p w14:paraId="74DDBC3D" w14:textId="0584184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adres elektroniczny zawierający odnośnik do dokumentu – należy zamieścić odnośnik do adresu elektronicznego dokumentu, jeżeli dokument został udostępniony za pomocą powszechnie dostępnego systemu teleinformatycznego;</w:t>
      </w:r>
    </w:p>
    <w:p w14:paraId="17E914AF" w14:textId="2153EF2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7) zastrzeżenia dotyczące nieudostępniania informacji – należy wskazać podstawę prawną wyłączającą możliwość udostępnienia informacji oraz zakres, w jakim informacja podlega wyłączeniu od udostępnienia.</w:t>
      </w:r>
    </w:p>
    <w:p w14:paraId="34442715" w14:textId="77777777" w:rsidR="00C55F83" w:rsidRPr="00C80103" w:rsidRDefault="00C55F83">
      <w:pPr>
        <w:rPr>
          <w:sz w:val="16"/>
          <w:szCs w:val="16"/>
        </w:rPr>
      </w:pPr>
    </w:p>
    <w:sectPr w:rsidR="00C55F83" w:rsidRPr="00C80103" w:rsidSect="00D808E2">
      <w:pgSz w:w="11907" w:h="16839" w:code="9"/>
      <w:pgMar w:top="851" w:right="1440" w:bottom="85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03"/>
    <w:rsid w:val="0080451A"/>
    <w:rsid w:val="00C55F83"/>
    <w:rsid w:val="00C80103"/>
    <w:rsid w:val="00D624B5"/>
    <w:rsid w:val="00D808E2"/>
    <w:rsid w:val="00D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178B"/>
  <w15:chartTrackingRefBased/>
  <w15:docId w15:val="{509572CF-5AA2-4A1A-8EEA-E835FF6C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10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593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APLAGA</dc:creator>
  <cp:keywords/>
  <dc:description/>
  <cp:lastModifiedBy>APLAGA</cp:lastModifiedBy>
  <cp:revision>5</cp:revision>
  <dcterms:created xsi:type="dcterms:W3CDTF">2021-02-09T09:07:00Z</dcterms:created>
  <dcterms:modified xsi:type="dcterms:W3CDTF">2021-02-10T09:00:00Z</dcterms:modified>
</cp:coreProperties>
</file>