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67AD4" w14:textId="77777777" w:rsidR="00A926A2" w:rsidRDefault="00A926A2" w:rsidP="00A926A2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61F2D31B" w14:textId="77777777" w:rsidR="00A926A2" w:rsidRDefault="00A926A2" w:rsidP="00A926A2">
      <w:r>
        <w:rPr>
          <w:noProof/>
          <w:lang w:eastAsia="pl-PL"/>
        </w:rPr>
        <w:drawing>
          <wp:inline distT="0" distB="0" distL="0" distR="0" wp14:anchorId="3B99A693" wp14:editId="1098383C">
            <wp:extent cx="2103120" cy="743585"/>
            <wp:effectExtent l="0" t="0" r="0" b="0"/>
            <wp:docPr id="1198681646" name="Obraz 119868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AB21FAD" wp14:editId="5E760D6E">
            <wp:extent cx="1134110" cy="847725"/>
            <wp:effectExtent l="0" t="0" r="8890" b="9525"/>
            <wp:docPr id="1769284883" name="Obraz 1769284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14:paraId="59B9C698" w14:textId="77777777" w:rsidR="00A926A2" w:rsidRDefault="00A926A2" w:rsidP="00A926A2"/>
    <w:p w14:paraId="7644EB55" w14:textId="77777777" w:rsidR="005717DC" w:rsidRPr="00122A8F" w:rsidRDefault="005717DC" w:rsidP="005717DC">
      <w:pPr>
        <w:spacing w:after="0" w:line="240" w:lineRule="auto"/>
        <w:ind w:left="5670"/>
        <w:rPr>
          <w:b/>
          <w:bCs/>
          <w:u w:val="single"/>
        </w:rPr>
      </w:pPr>
      <w:r w:rsidRPr="00122A8F">
        <w:rPr>
          <w:b/>
          <w:bCs/>
          <w:u w:val="single"/>
        </w:rPr>
        <w:t xml:space="preserve">Załącznik nr 3 </w:t>
      </w:r>
    </w:p>
    <w:p w14:paraId="5624B99E" w14:textId="6048F51A" w:rsidR="005717DC" w:rsidRPr="00122A8F" w:rsidRDefault="005717DC" w:rsidP="005717DC">
      <w:pPr>
        <w:spacing w:after="0" w:line="240" w:lineRule="auto"/>
        <w:ind w:left="5670"/>
      </w:pPr>
      <w:r w:rsidRPr="00122A8F">
        <w:t xml:space="preserve">do zapytania ofertowego nr </w:t>
      </w:r>
      <w:r>
        <w:t>1/</w:t>
      </w:r>
      <w:r w:rsidR="0034385E">
        <w:t>S/2024</w:t>
      </w:r>
      <w:r>
        <w:t xml:space="preserve"> </w:t>
      </w:r>
      <w:r w:rsidRPr="00122A8F">
        <w:t xml:space="preserve">z dnia </w:t>
      </w:r>
      <w:r w:rsidR="007D4B68">
        <w:t>24.07.2024</w:t>
      </w:r>
      <w:r w:rsidRPr="004E70A3">
        <w:t xml:space="preserve"> r.</w:t>
      </w:r>
    </w:p>
    <w:p w14:paraId="272E80E9" w14:textId="77777777" w:rsidR="00A926A2" w:rsidRPr="00A926A2" w:rsidRDefault="00A926A2" w:rsidP="00A926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E83796B" w14:textId="77777777" w:rsidR="00704299" w:rsidRPr="00122A8F" w:rsidRDefault="00704299" w:rsidP="00122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22A8F">
        <w:rPr>
          <w:rFonts w:cstheme="minorHAnsi"/>
          <w:b/>
          <w:sz w:val="24"/>
          <w:szCs w:val="24"/>
        </w:rPr>
        <w:t>Klauzula informacyjna z art. 13 RODO</w:t>
      </w:r>
    </w:p>
    <w:p w14:paraId="64D5B40B" w14:textId="77777777" w:rsidR="00704299" w:rsidRPr="00122A8F" w:rsidRDefault="00704299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68F058" w14:textId="0A02CCB6" w:rsidR="00704299" w:rsidRPr="00122A8F" w:rsidRDefault="00704299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22A8F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302B9E">
        <w:rPr>
          <w:rFonts w:cstheme="minorHAnsi"/>
          <w:sz w:val="24"/>
          <w:szCs w:val="24"/>
        </w:rPr>
        <w:t> </w:t>
      </w:r>
      <w:r w:rsidRPr="00122A8F">
        <w:rPr>
          <w:rFonts w:cstheme="minorHAnsi"/>
          <w:sz w:val="24"/>
          <w:szCs w:val="24"/>
        </w:rPr>
        <w:t>04.05.2016, str. 1), dalej „RODO”, informuję, że:</w:t>
      </w:r>
    </w:p>
    <w:p w14:paraId="55D964D1" w14:textId="7BC22FDB" w:rsidR="00704299" w:rsidRPr="00122A8F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704299" w:rsidRPr="00122A8F">
        <w:rPr>
          <w:rFonts w:cstheme="minorHAnsi"/>
          <w:sz w:val="24"/>
          <w:szCs w:val="24"/>
        </w:rPr>
        <w:t xml:space="preserve"> administratorem Pani/Pana danych osobowych jest </w:t>
      </w:r>
      <w:r w:rsidR="00122A8F" w:rsidRPr="00122A8F">
        <w:rPr>
          <w:rFonts w:cstheme="minorHAnsi"/>
          <w:sz w:val="24"/>
          <w:szCs w:val="24"/>
        </w:rPr>
        <w:t xml:space="preserve">Parafia Rzymskokatolicka pw. </w:t>
      </w:r>
      <w:r w:rsidR="0034385E">
        <w:rPr>
          <w:rFonts w:cstheme="minorHAnsi"/>
          <w:sz w:val="24"/>
          <w:szCs w:val="24"/>
        </w:rPr>
        <w:t>św. Wawrzyńca w Wawrzeńczycach</w:t>
      </w:r>
      <w:r w:rsidR="00122A8F" w:rsidRPr="00122A8F">
        <w:rPr>
          <w:rFonts w:cstheme="minorHAnsi"/>
          <w:sz w:val="24"/>
          <w:szCs w:val="24"/>
        </w:rPr>
        <w:t>, ul.</w:t>
      </w:r>
      <w:r w:rsidR="007D4B68">
        <w:rPr>
          <w:rFonts w:cstheme="minorHAnsi"/>
          <w:sz w:val="24"/>
          <w:szCs w:val="24"/>
        </w:rPr>
        <w:t xml:space="preserve"> Kątecka 19A</w:t>
      </w:r>
      <w:r w:rsidR="00122A8F" w:rsidRPr="00122A8F">
        <w:rPr>
          <w:rFonts w:cstheme="minorHAnsi"/>
          <w:sz w:val="24"/>
          <w:szCs w:val="24"/>
        </w:rPr>
        <w:t xml:space="preserve"> </w:t>
      </w:r>
      <w:r w:rsidR="007D4B68">
        <w:rPr>
          <w:rFonts w:cstheme="minorHAnsi"/>
          <w:sz w:val="24"/>
          <w:szCs w:val="24"/>
        </w:rPr>
        <w:t xml:space="preserve">Wawrzeńczyce, </w:t>
      </w:r>
      <w:r w:rsidR="0034385E">
        <w:rPr>
          <w:rFonts w:cstheme="minorHAnsi"/>
          <w:sz w:val="24"/>
          <w:szCs w:val="24"/>
        </w:rPr>
        <w:t>55-081 Mietków</w:t>
      </w:r>
      <w:r w:rsidR="00122A8F" w:rsidRPr="00122A8F">
        <w:rPr>
          <w:rFonts w:cstheme="minorHAnsi"/>
          <w:sz w:val="24"/>
          <w:szCs w:val="24"/>
        </w:rPr>
        <w:t>,</w:t>
      </w:r>
    </w:p>
    <w:p w14:paraId="0FFD81B7" w14:textId="14719E96" w:rsidR="00704299" w:rsidRPr="00122A8F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704299" w:rsidRPr="00122A8F">
        <w:rPr>
          <w:rFonts w:cstheme="minorHAnsi"/>
          <w:sz w:val="24"/>
          <w:szCs w:val="24"/>
        </w:rPr>
        <w:t xml:space="preserve">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</w:t>
      </w:r>
      <w:r>
        <w:rPr>
          <w:rFonts w:cstheme="minorHAnsi"/>
          <w:sz w:val="24"/>
          <w:szCs w:val="24"/>
        </w:rPr>
        <w:t> </w:t>
      </w:r>
      <w:r w:rsidR="00704299" w:rsidRPr="00122A8F">
        <w:rPr>
          <w:rFonts w:cstheme="minorHAnsi"/>
          <w:sz w:val="24"/>
          <w:szCs w:val="24"/>
        </w:rPr>
        <w:t>jego archiwizacji</w:t>
      </w:r>
      <w:r w:rsidR="00122A8F">
        <w:rPr>
          <w:rFonts w:cstheme="minorHAnsi"/>
          <w:sz w:val="24"/>
          <w:szCs w:val="24"/>
        </w:rPr>
        <w:t>,</w:t>
      </w:r>
    </w:p>
    <w:p w14:paraId="7A381087" w14:textId="192E05C9" w:rsidR="00E27E04" w:rsidRPr="00122A8F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CC1A2A" w:rsidRPr="00122A8F">
        <w:rPr>
          <w:rFonts w:cstheme="minorHAnsi"/>
          <w:sz w:val="24"/>
          <w:szCs w:val="24"/>
        </w:rPr>
        <w:t xml:space="preserve"> odbiorcami Pani/Pana danych osobowych będą osoby lub podmioty, którym udostępniona zostanie dokumentacja postępowania w oparciu o art. 18 oraz art. 74 ustawy Pzp oraz wszyscy użytkownicy strony internetowej, na której Gmina </w:t>
      </w:r>
      <w:r w:rsidR="00122A8F" w:rsidRPr="00122A8F">
        <w:rPr>
          <w:rFonts w:cstheme="minorHAnsi"/>
          <w:sz w:val="24"/>
          <w:szCs w:val="24"/>
        </w:rPr>
        <w:t>Mietków</w:t>
      </w:r>
      <w:r w:rsidR="00CC1A2A" w:rsidRPr="00122A8F">
        <w:rPr>
          <w:rFonts w:cstheme="minorHAnsi"/>
          <w:sz w:val="24"/>
          <w:szCs w:val="24"/>
        </w:rPr>
        <w:t xml:space="preserve"> udostępniła </w:t>
      </w:r>
      <w:r>
        <w:rPr>
          <w:rFonts w:cstheme="minorHAnsi"/>
          <w:sz w:val="24"/>
          <w:szCs w:val="24"/>
        </w:rPr>
        <w:t xml:space="preserve">informację dotyczącą </w:t>
      </w:r>
      <w:r w:rsidR="00CC1A2A" w:rsidRPr="00122A8F">
        <w:rPr>
          <w:rFonts w:cstheme="minorHAnsi"/>
          <w:sz w:val="24"/>
          <w:szCs w:val="24"/>
        </w:rPr>
        <w:t>postępowanie o udzielenie zamówienia publicznego, działając</w:t>
      </w:r>
      <w:r w:rsidR="00122A8F" w:rsidRPr="00122A8F">
        <w:rPr>
          <w:rFonts w:cstheme="minorHAnsi"/>
          <w:sz w:val="24"/>
          <w:szCs w:val="24"/>
        </w:rPr>
        <w:t>ej</w:t>
      </w:r>
      <w:r w:rsidR="00CC1A2A" w:rsidRPr="00122A8F">
        <w:rPr>
          <w:rFonts w:cstheme="minorHAnsi"/>
          <w:sz w:val="24"/>
          <w:szCs w:val="24"/>
        </w:rPr>
        <w:t xml:space="preserve"> pod adresem </w:t>
      </w:r>
      <w:hyperlink r:id="rId6" w:history="1">
        <w:r w:rsidR="00122A8F" w:rsidRPr="00BC14EA">
          <w:rPr>
            <w:rStyle w:val="Hipercze"/>
            <w:rFonts w:cstheme="minorHAnsi"/>
            <w:sz w:val="24"/>
            <w:szCs w:val="24"/>
          </w:rPr>
          <w:t>https://mietkow.biuletyn.net/</w:t>
        </w:r>
      </w:hyperlink>
      <w:r w:rsidR="00122A8F" w:rsidRPr="00122A8F">
        <w:rPr>
          <w:rFonts w:cstheme="minorHAnsi"/>
          <w:sz w:val="24"/>
          <w:szCs w:val="24"/>
        </w:rPr>
        <w:t xml:space="preserve"> </w:t>
      </w:r>
    </w:p>
    <w:p w14:paraId="659452EB" w14:textId="6204CDA1" w:rsidR="00704299" w:rsidRPr="00302B9E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</w:t>
      </w:r>
      <w:r w:rsidR="00704299" w:rsidRPr="00302B9E">
        <w:rPr>
          <w:rFonts w:cstheme="minorHAnsi"/>
          <w:sz w:val="24"/>
          <w:szCs w:val="24"/>
        </w:rPr>
        <w:t xml:space="preserve"> dane osobowe będą przetwarzane przez okres prowadzenia postępowania o udzielenie zamówienia publicznego oraz po jego zakończeniu zgodnie z przepisami dotyczącymi archiwizacji oraz trwałości projektu (jeżeli dotyczy),</w:t>
      </w:r>
    </w:p>
    <w:p w14:paraId="063DFFB4" w14:textId="5EBB80C4" w:rsidR="00704299" w:rsidRPr="00302B9E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</w:t>
      </w:r>
      <w:r w:rsidR="00704299" w:rsidRPr="00302B9E">
        <w:rPr>
          <w:rFonts w:cstheme="minorHAnsi"/>
          <w:sz w:val="24"/>
          <w:szCs w:val="24"/>
        </w:rPr>
        <w:t xml:space="preserve"> przetwarzane dane osobowe mogą być pozyskiwane od wykonawców, których dane dotyczą lub innych podmiotów na których zasoby powołują się wykonawcy,</w:t>
      </w:r>
    </w:p>
    <w:p w14:paraId="1387594F" w14:textId="1AC1769A" w:rsidR="00704299" w:rsidRPr="00302B9E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</w:t>
      </w:r>
      <w:r w:rsidR="00704299" w:rsidRPr="00302B9E">
        <w:rPr>
          <w:rFonts w:cstheme="minorHAnsi"/>
          <w:sz w:val="24"/>
          <w:szCs w:val="24"/>
        </w:rPr>
        <w:t xml:space="preserve"> przetwarzane dane osobowe obejmują w szczególności imię i nazwisko, adres, NIP, REGON, numer CEIDG, numer KRS oraz inne dane osobowe podane przez osobę składającą ofertę i</w:t>
      </w:r>
      <w:r w:rsidRPr="00302B9E">
        <w:rPr>
          <w:rFonts w:cstheme="minorHAnsi"/>
          <w:sz w:val="24"/>
          <w:szCs w:val="24"/>
        </w:rPr>
        <w:t> </w:t>
      </w:r>
      <w:r w:rsidR="00704299" w:rsidRPr="00302B9E">
        <w:rPr>
          <w:rFonts w:cstheme="minorHAnsi"/>
          <w:sz w:val="24"/>
          <w:szCs w:val="24"/>
        </w:rPr>
        <w:t>inną korespondencję wpływającą do Zamawiającego w celu udziału w postępowaniu o</w:t>
      </w:r>
      <w:r w:rsidRPr="00302B9E">
        <w:rPr>
          <w:rFonts w:cstheme="minorHAnsi"/>
          <w:sz w:val="24"/>
          <w:szCs w:val="24"/>
        </w:rPr>
        <w:t> </w:t>
      </w:r>
      <w:r w:rsidR="00704299" w:rsidRPr="00302B9E">
        <w:rPr>
          <w:rFonts w:cstheme="minorHAnsi"/>
          <w:sz w:val="24"/>
          <w:szCs w:val="24"/>
        </w:rPr>
        <w:t>udzielenie przedmiotowego zamówienia,</w:t>
      </w:r>
    </w:p>
    <w:p w14:paraId="4A79F906" w14:textId="6DDB1229" w:rsidR="00704299" w:rsidRPr="00302B9E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</w:t>
      </w:r>
      <w:r w:rsidR="00704299" w:rsidRPr="00302B9E">
        <w:rPr>
          <w:rFonts w:cstheme="minorHAnsi"/>
          <w:sz w:val="24"/>
          <w:szCs w:val="24"/>
        </w:rPr>
        <w:t xml:space="preserve"> dane osobowe mogą być przekazywane do organów publicznych i urzędów państwowych lub innych podmiotów upoważnionych na podstawie przepisów prawa lub wykonujących zadania realizowane w interesie publicznym lub w ramach sprawowania władzy publicznej, w</w:t>
      </w:r>
      <w:r w:rsidRPr="00302B9E">
        <w:rPr>
          <w:rFonts w:cstheme="minorHAnsi"/>
          <w:sz w:val="24"/>
          <w:szCs w:val="24"/>
        </w:rPr>
        <w:t> </w:t>
      </w:r>
      <w:r w:rsidR="00704299" w:rsidRPr="00302B9E">
        <w:rPr>
          <w:rFonts w:cstheme="minorHAnsi"/>
          <w:sz w:val="24"/>
          <w:szCs w:val="24"/>
        </w:rPr>
        <w:t>szczególności do podmiotów prowadzących działalność kontrolną wobec Zamawiającego</w:t>
      </w:r>
      <w:r>
        <w:rPr>
          <w:rFonts w:cstheme="minorHAnsi"/>
          <w:sz w:val="24"/>
          <w:szCs w:val="24"/>
        </w:rPr>
        <w:t>,</w:t>
      </w:r>
    </w:p>
    <w:p w14:paraId="49C0B47C" w14:textId="31E49D65" w:rsidR="00704299" w:rsidRPr="00302B9E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</w:t>
      </w:r>
      <w:r w:rsidR="00704299" w:rsidRPr="00302B9E">
        <w:rPr>
          <w:rFonts w:cstheme="minorHAnsi"/>
          <w:sz w:val="24"/>
          <w:szCs w:val="24"/>
        </w:rPr>
        <w:t xml:space="preserve"> w odniesieniu do Pani/Pana danych osobowych decyzje nie będą podejmowane</w:t>
      </w:r>
      <w:r w:rsidRPr="00302B9E">
        <w:rPr>
          <w:rFonts w:cstheme="minorHAnsi"/>
          <w:sz w:val="24"/>
          <w:szCs w:val="24"/>
        </w:rPr>
        <w:t xml:space="preserve"> </w:t>
      </w:r>
      <w:r w:rsidR="00704299" w:rsidRPr="00302B9E">
        <w:rPr>
          <w:rFonts w:cstheme="minorHAnsi"/>
          <w:sz w:val="24"/>
          <w:szCs w:val="24"/>
        </w:rPr>
        <w:t>w sposób zautomatyzowany, stosownie do art. 22 RODO</w:t>
      </w:r>
      <w:r>
        <w:rPr>
          <w:rFonts w:cstheme="minorHAnsi"/>
          <w:sz w:val="24"/>
          <w:szCs w:val="24"/>
        </w:rPr>
        <w:t>,</w:t>
      </w:r>
    </w:p>
    <w:p w14:paraId="00D8D570" w14:textId="067CF82A" w:rsidR="00704299" w:rsidRPr="00301C45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lastRenderedPageBreak/>
        <w:t>9) p</w:t>
      </w:r>
      <w:r w:rsidR="00704299" w:rsidRPr="00301C45">
        <w:rPr>
          <w:rFonts w:cstheme="minorHAnsi"/>
          <w:sz w:val="24"/>
          <w:szCs w:val="24"/>
        </w:rPr>
        <w:t>osiada Pani/Pan:</w:t>
      </w:r>
    </w:p>
    <w:p w14:paraId="7F7AC862" w14:textId="6FDB6D2F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na podstawie art. 15 RODO prawo dostępu do danych osobowych Pani/Pana</w:t>
      </w:r>
      <w:r w:rsidR="00302B9E" w:rsidRPr="00301C45">
        <w:rPr>
          <w:rFonts w:cstheme="minorHAnsi"/>
          <w:sz w:val="24"/>
          <w:szCs w:val="24"/>
        </w:rPr>
        <w:t xml:space="preserve"> d</w:t>
      </w:r>
      <w:r w:rsidRPr="00301C45">
        <w:rPr>
          <w:rFonts w:cstheme="minorHAnsi"/>
          <w:sz w:val="24"/>
          <w:szCs w:val="24"/>
        </w:rPr>
        <w:t>otyczących</w:t>
      </w:r>
      <w:r w:rsidR="00302B9E" w:rsidRPr="00301C45">
        <w:rPr>
          <w:rFonts w:cstheme="minorHAnsi"/>
          <w:sz w:val="24"/>
          <w:szCs w:val="24"/>
        </w:rPr>
        <w:t>,</w:t>
      </w:r>
    </w:p>
    <w:p w14:paraId="2466646E" w14:textId="77777777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na podstawie art. 16 RODO prawo do sprostowania Pani/Pana danych osobowych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*,</w:t>
      </w:r>
    </w:p>
    <w:p w14:paraId="0727A5C2" w14:textId="77777777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na podstawie art. 18 RODO prawo żądania od administratora ograniczenia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art. 18 ust. 2 RODO **,</w:t>
      </w:r>
    </w:p>
    <w:p w14:paraId="2A6DE1BD" w14:textId="2E028B1F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uzna Pani/Pan,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że przetwarzanie danych osobowych Pani/Pana dotyczących narusza przepisy</w:t>
      </w:r>
      <w:r w:rsidR="00302B9E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RODO</w:t>
      </w:r>
      <w:r w:rsidR="00302B9E" w:rsidRPr="00301C45">
        <w:rPr>
          <w:rFonts w:cstheme="minorHAnsi"/>
          <w:sz w:val="24"/>
          <w:szCs w:val="24"/>
        </w:rPr>
        <w:t>,</w:t>
      </w:r>
    </w:p>
    <w:p w14:paraId="5479C9A7" w14:textId="1C139EB0" w:rsidR="00704299" w:rsidRPr="00301C45" w:rsidRDefault="00302B9E" w:rsidP="00301C4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10) n</w:t>
      </w:r>
      <w:r w:rsidR="00704299" w:rsidRPr="00301C45">
        <w:rPr>
          <w:rFonts w:cstheme="minorHAnsi"/>
          <w:sz w:val="24"/>
          <w:szCs w:val="24"/>
        </w:rPr>
        <w:t>ie przysługuje Pani/Panu:</w:t>
      </w:r>
    </w:p>
    <w:p w14:paraId="5F39FC22" w14:textId="3C96B7A1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osobowych</w:t>
      </w:r>
      <w:r w:rsidR="00302B9E" w:rsidRPr="00301C45">
        <w:rPr>
          <w:rFonts w:cstheme="minorHAnsi"/>
          <w:sz w:val="24"/>
          <w:szCs w:val="24"/>
        </w:rPr>
        <w:t>,</w:t>
      </w:r>
    </w:p>
    <w:p w14:paraId="4E8A96D7" w14:textId="5523488A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prawo do przenoszenia danych osobowych, o którym mowa w art. 20 RODO</w:t>
      </w:r>
      <w:r w:rsidR="00302B9E" w:rsidRPr="00301C45">
        <w:rPr>
          <w:rFonts w:cstheme="minorHAnsi"/>
          <w:sz w:val="24"/>
          <w:szCs w:val="24"/>
        </w:rPr>
        <w:t>,</w:t>
      </w:r>
    </w:p>
    <w:p w14:paraId="74637835" w14:textId="77777777" w:rsidR="00301C45" w:rsidRDefault="00704299" w:rsidP="00301C45">
      <w:pPr>
        <w:autoSpaceDE w:val="0"/>
        <w:autoSpaceDN w:val="0"/>
        <w:adjustRightInd w:val="0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- na podstawie art. 21 RODO prawo sprzeciwu, wobec przetwarzania danych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osobowych,</w:t>
      </w:r>
    </w:p>
    <w:p w14:paraId="35C9A4ED" w14:textId="2707735B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gdyż</w:t>
      </w:r>
    </w:p>
    <w:p w14:paraId="1CEE0D45" w14:textId="22777E5B" w:rsidR="00704299" w:rsidRPr="00301C45" w:rsidRDefault="00704299" w:rsidP="00301C45">
      <w:pPr>
        <w:autoSpaceDE w:val="0"/>
        <w:autoSpaceDN w:val="0"/>
        <w:adjustRightInd w:val="0"/>
        <w:spacing w:after="0" w:line="240" w:lineRule="auto"/>
        <w:ind w:left="284" w:hanging="1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E27E04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R</w:t>
      </w:r>
      <w:r w:rsidR="00E27E04" w:rsidRPr="00301C45">
        <w:rPr>
          <w:rFonts w:cstheme="minorHAnsi"/>
          <w:sz w:val="24"/>
          <w:szCs w:val="24"/>
        </w:rPr>
        <w:t>ODO</w:t>
      </w:r>
      <w:r w:rsidRPr="00301C45">
        <w:rPr>
          <w:rFonts w:cstheme="minorHAnsi"/>
          <w:sz w:val="24"/>
          <w:szCs w:val="24"/>
        </w:rPr>
        <w:t>.</w:t>
      </w:r>
    </w:p>
    <w:p w14:paraId="39B63A99" w14:textId="77777777" w:rsidR="00302B9E" w:rsidRPr="00301C45" w:rsidRDefault="00302B9E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011DED" w14:textId="0ADE8B45" w:rsidR="00704299" w:rsidRPr="00301C45" w:rsidRDefault="00704299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Jednocześnie Zamawiający przypomina o ciążącym na Pani/Panu obowiązku</w:t>
      </w:r>
      <w:r w:rsidR="00302B9E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informacyjnym wynikającym z art. 14 RODO względem osób fizycznych, których</w:t>
      </w:r>
      <w:r w:rsidR="00302B9E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dane przekazane zostaną Zamawiającemu w związku z prowadzonym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 w:rsidRPr="00301C45">
        <w:rPr>
          <w:rFonts w:cstheme="minorHAnsi"/>
          <w:sz w:val="24"/>
          <w:szCs w:val="24"/>
        </w:rPr>
        <w:t xml:space="preserve"> </w:t>
      </w:r>
      <w:r w:rsidRPr="00301C45">
        <w:rPr>
          <w:rFonts w:cstheme="minorHAnsi"/>
          <w:sz w:val="24"/>
          <w:szCs w:val="24"/>
        </w:rPr>
        <w:t>których mowa w art. 14 ust. 5 RODO.</w:t>
      </w:r>
    </w:p>
    <w:p w14:paraId="70E5C1FF" w14:textId="77777777" w:rsidR="00CC1A2A" w:rsidRPr="00301C45" w:rsidRDefault="00CC1A2A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4460E8" w14:textId="77777777" w:rsidR="00CC1A2A" w:rsidRPr="00301C45" w:rsidRDefault="00CC1A2A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466EE9" w14:textId="198F81DC" w:rsidR="00CC1A2A" w:rsidRPr="00301C45" w:rsidRDefault="00301C45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C45">
        <w:rPr>
          <w:rFonts w:cstheme="minorHAnsi"/>
          <w:sz w:val="24"/>
          <w:szCs w:val="24"/>
        </w:rPr>
        <w:t>__________________________</w:t>
      </w:r>
    </w:p>
    <w:p w14:paraId="5319B730" w14:textId="63D4A90B" w:rsidR="00704299" w:rsidRPr="00301C45" w:rsidRDefault="00704299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01C45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301C45">
        <w:rPr>
          <w:rFonts w:cstheme="minorHAnsi"/>
          <w:sz w:val="20"/>
          <w:szCs w:val="20"/>
        </w:rPr>
        <w:t xml:space="preserve"> </w:t>
      </w:r>
      <w:r w:rsidRPr="00301C45">
        <w:rPr>
          <w:rFonts w:cstheme="minorHAnsi"/>
          <w:sz w:val="20"/>
          <w:szCs w:val="20"/>
        </w:rPr>
        <w:t>o</w:t>
      </w:r>
      <w:r w:rsidR="00301C45" w:rsidRPr="00301C45">
        <w:rPr>
          <w:rFonts w:cstheme="minorHAnsi"/>
          <w:sz w:val="20"/>
          <w:szCs w:val="20"/>
        </w:rPr>
        <w:t> </w:t>
      </w:r>
      <w:r w:rsidRPr="00301C45">
        <w:rPr>
          <w:rFonts w:cstheme="minorHAnsi"/>
          <w:sz w:val="20"/>
          <w:szCs w:val="20"/>
        </w:rPr>
        <w:t xml:space="preserve">udzielenie zamówienia publicznego ani zmianą postanowień </w:t>
      </w:r>
      <w:r w:rsidR="001A151A" w:rsidRPr="00301C45">
        <w:rPr>
          <w:rFonts w:cstheme="minorHAnsi"/>
          <w:sz w:val="20"/>
          <w:szCs w:val="20"/>
        </w:rPr>
        <w:t>umowy</w:t>
      </w:r>
      <w:r w:rsidRPr="00301C45">
        <w:rPr>
          <w:rFonts w:cstheme="minorHAnsi"/>
          <w:sz w:val="20"/>
          <w:szCs w:val="20"/>
        </w:rPr>
        <w:t>.</w:t>
      </w:r>
    </w:p>
    <w:p w14:paraId="2E1F510C" w14:textId="11D78299" w:rsidR="00704299" w:rsidRPr="00301C45" w:rsidRDefault="00704299" w:rsidP="00122A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01C45">
        <w:rPr>
          <w:rFonts w:cstheme="minorHAnsi"/>
          <w:sz w:val="20"/>
          <w:szCs w:val="20"/>
        </w:rPr>
        <w:t>** Wyjaśnienie: prawo do ograniczenia przetwarzania nie ma zastosowania w odniesieniu do</w:t>
      </w:r>
      <w:r w:rsidR="00301C45" w:rsidRPr="00301C45">
        <w:rPr>
          <w:rFonts w:cstheme="minorHAnsi"/>
          <w:sz w:val="20"/>
          <w:szCs w:val="20"/>
        </w:rPr>
        <w:t xml:space="preserve"> </w:t>
      </w:r>
      <w:r w:rsidRPr="00301C45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301C45">
        <w:rPr>
          <w:rFonts w:cstheme="minorHAnsi"/>
          <w:sz w:val="20"/>
          <w:szCs w:val="20"/>
        </w:rPr>
        <w:t xml:space="preserve"> </w:t>
      </w:r>
      <w:r w:rsidRPr="00301C45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301C45">
        <w:rPr>
          <w:rFonts w:cstheme="minorHAnsi"/>
          <w:sz w:val="20"/>
          <w:szCs w:val="20"/>
        </w:rPr>
        <w:t xml:space="preserve"> </w:t>
      </w:r>
      <w:r w:rsidRPr="00301C45">
        <w:rPr>
          <w:rFonts w:cstheme="minorHAnsi"/>
          <w:sz w:val="20"/>
          <w:szCs w:val="20"/>
        </w:rPr>
        <w:t>lub państwa członkowskiego.</w:t>
      </w:r>
    </w:p>
    <w:sectPr w:rsidR="00704299" w:rsidRPr="0030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22A8F"/>
    <w:rsid w:val="001A151A"/>
    <w:rsid w:val="001A763E"/>
    <w:rsid w:val="00273F42"/>
    <w:rsid w:val="002A1EA6"/>
    <w:rsid w:val="002C6B27"/>
    <w:rsid w:val="00301C45"/>
    <w:rsid w:val="00302B9E"/>
    <w:rsid w:val="0034385E"/>
    <w:rsid w:val="00351B7B"/>
    <w:rsid w:val="005717DC"/>
    <w:rsid w:val="006C17A4"/>
    <w:rsid w:val="00704299"/>
    <w:rsid w:val="007D4B68"/>
    <w:rsid w:val="00A926A2"/>
    <w:rsid w:val="00BA5D64"/>
    <w:rsid w:val="00BB598D"/>
    <w:rsid w:val="00CC1A2A"/>
    <w:rsid w:val="00D55198"/>
    <w:rsid w:val="00E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0C8E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E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6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etkow.biuletyn.ne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Polańska</cp:lastModifiedBy>
  <cp:revision>5</cp:revision>
  <cp:lastPrinted>2023-08-11T10:31:00Z</cp:lastPrinted>
  <dcterms:created xsi:type="dcterms:W3CDTF">2023-11-27T13:50:00Z</dcterms:created>
  <dcterms:modified xsi:type="dcterms:W3CDTF">2024-07-22T07:48:00Z</dcterms:modified>
</cp:coreProperties>
</file>