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707D" w14:textId="77777777" w:rsidR="0006178A" w:rsidRDefault="0006178A" w:rsidP="0006178A">
      <w:pPr>
        <w:rPr>
          <w:rStyle w:val="Hipercze"/>
          <w:rFonts w:ascii="Calibri" w:hAnsi="Calibri" w:cs="Calibri"/>
          <w:color w:val="7030A0"/>
          <w:sz w:val="40"/>
          <w:szCs w:val="40"/>
          <w:lang w:val="de-DE"/>
        </w:rPr>
      </w:pPr>
    </w:p>
    <w:p w14:paraId="00403C90" w14:textId="77777777" w:rsidR="0006178A" w:rsidRPr="00970BAA" w:rsidRDefault="0006178A" w:rsidP="0006178A">
      <w:pPr>
        <w:tabs>
          <w:tab w:val="right" w:pos="9072"/>
        </w:tabs>
      </w:pPr>
      <w:r w:rsidRPr="00970BAA">
        <w:t>Oznaczenie sprawy: Or.27</w:t>
      </w:r>
      <w:r>
        <w:t>2.6</w:t>
      </w:r>
      <w:r w:rsidRPr="00970BAA">
        <w:t>.</w:t>
      </w:r>
      <w:r>
        <w:t>2022</w:t>
      </w:r>
      <w:r w:rsidRPr="00970BAA">
        <w:t xml:space="preserve"> </w:t>
      </w:r>
      <w:r w:rsidRPr="00970BAA">
        <w:tab/>
        <w:t>Załącznik nr 2</w:t>
      </w:r>
    </w:p>
    <w:p w14:paraId="3B6008ED" w14:textId="77777777" w:rsidR="0006178A" w:rsidRPr="00970BAA" w:rsidRDefault="0006178A" w:rsidP="0006178A">
      <w:pPr>
        <w:jc w:val="right"/>
      </w:pPr>
      <w:r w:rsidRPr="00970BAA">
        <w:t>do Zapytania ofertowego</w:t>
      </w:r>
    </w:p>
    <w:p w14:paraId="6E4330CE" w14:textId="77777777" w:rsidR="0006178A" w:rsidRDefault="0006178A" w:rsidP="0006178A">
      <w:pPr>
        <w:jc w:val="right"/>
        <w:rPr>
          <w:color w:val="FF0000"/>
        </w:rPr>
      </w:pPr>
      <w:r w:rsidRPr="00970BAA">
        <w:t xml:space="preserve">z dnia </w:t>
      </w:r>
      <w:r>
        <w:t>13 grudnia 2022</w:t>
      </w:r>
      <w:r w:rsidRPr="00970BAA">
        <w:t xml:space="preserve"> r.</w:t>
      </w:r>
    </w:p>
    <w:p w14:paraId="22B44CB8" w14:textId="77777777" w:rsidR="0006178A" w:rsidRDefault="0006178A" w:rsidP="0006178A">
      <w:pPr>
        <w:rPr>
          <w:color w:val="FF0000"/>
        </w:rPr>
      </w:pPr>
    </w:p>
    <w:p w14:paraId="79EFE84F" w14:textId="77777777" w:rsidR="0006178A" w:rsidRDefault="0006178A" w:rsidP="0006178A">
      <w:pPr>
        <w:tabs>
          <w:tab w:val="right" w:pos="9072"/>
        </w:tabs>
        <w:spacing w:line="240" w:lineRule="atLeast"/>
      </w:pPr>
    </w:p>
    <w:p w14:paraId="03B02B1E" w14:textId="77777777" w:rsidR="0006178A" w:rsidRDefault="0006178A" w:rsidP="0006178A">
      <w:pPr>
        <w:rPr>
          <w:color w:val="FF0000"/>
        </w:rPr>
      </w:pPr>
    </w:p>
    <w:p w14:paraId="1872E0AA" w14:textId="77777777" w:rsidR="0006178A" w:rsidRPr="00463523" w:rsidRDefault="0006178A" w:rsidP="0006178A">
      <w:pPr>
        <w:jc w:val="center"/>
        <w:rPr>
          <w:b/>
          <w:color w:val="000000"/>
        </w:rPr>
      </w:pPr>
      <w:r w:rsidRPr="00463523">
        <w:rPr>
          <w:b/>
          <w:color w:val="000000"/>
        </w:rPr>
        <w:t>Formularz cenowy</w:t>
      </w:r>
    </w:p>
    <w:p w14:paraId="0A21872B" w14:textId="77777777" w:rsidR="0006178A" w:rsidRPr="00463523" w:rsidRDefault="0006178A" w:rsidP="0006178A">
      <w:pPr>
        <w:jc w:val="center"/>
        <w:rPr>
          <w:b/>
          <w:color w:val="000000"/>
        </w:rPr>
      </w:pPr>
    </w:p>
    <w:p w14:paraId="434B32F2" w14:textId="77777777" w:rsidR="0006178A" w:rsidRPr="00463523" w:rsidRDefault="0006178A" w:rsidP="0006178A">
      <w:pPr>
        <w:spacing w:line="360" w:lineRule="auto"/>
        <w:ind w:firstLine="708"/>
        <w:rPr>
          <w:color w:val="000000"/>
        </w:rPr>
      </w:pPr>
      <w:r w:rsidRPr="00463523">
        <w:rPr>
          <w:color w:val="000000"/>
        </w:rPr>
        <w:t xml:space="preserve">W Tabeli nr 1 znajdują się rodzaje przesyłek pocztowych (usług pocztowych), jakie będą zlecane Wykonawcy oraz ich szacunkowe ilości w trakcie realizacji zamówienia. Poniższe dane stanowią podstawę do wyliczenia przez Wykonawcę ceny oferty. Faktyczne ilości realizowanych przesyłek pocztowych w trakcie realizacji zamówienia mogą odbiegać od podanych szacunkowych ilości. Zamawiający nie jest zobowiązany do zrealizowania w 100% podanych ilości przesyłek pocztowych (usług pocztowych). Zamawiający zastrzega, że będą one ulegały zmianie (zmniejszeniu lub zwiększeniu) w zależności od aktualnych potrzeb Zamawiającego. Rzeczywiste ilości realizowanych przesyłek mogą odbiegać od podanych szacunkowych ilości, jednakże zmianie nie może ulec wartość umowy za całość (wyjątek zmiana VAT).  </w:t>
      </w:r>
    </w:p>
    <w:p w14:paraId="36EE3BD7" w14:textId="77777777" w:rsidR="0006178A" w:rsidRPr="00463523" w:rsidRDefault="0006178A" w:rsidP="0006178A">
      <w:pPr>
        <w:spacing w:line="360" w:lineRule="auto"/>
        <w:ind w:firstLine="708"/>
        <w:rPr>
          <w:color w:val="000000"/>
        </w:rPr>
      </w:pPr>
      <w:r w:rsidRPr="00463523">
        <w:rPr>
          <w:color w:val="000000"/>
        </w:rPr>
        <w:t>Zamawiający informuje, że w przypadku gdy w poszczególnych pozycjach Tabeli nr 1 w kolumnie „3” (Szacowana ilość przesyłek w szt.) wpisano wartość 1, wskazane w tych pozycjach rodzaje przesyłek nie były dotychczas nadawane lub przypadki ich nadania występowały sporadycznie, niemniej Zamawiający nie wyklucza możliwości ich nadania w przyszłości.</w:t>
      </w:r>
    </w:p>
    <w:p w14:paraId="6C7A7D58" w14:textId="77777777" w:rsidR="0006178A" w:rsidRPr="00463523" w:rsidRDefault="0006178A" w:rsidP="0006178A">
      <w:pPr>
        <w:spacing w:line="360" w:lineRule="auto"/>
        <w:rPr>
          <w:color w:val="000000"/>
        </w:rPr>
      </w:pPr>
      <w:r w:rsidRPr="00463523">
        <w:rPr>
          <w:color w:val="000000"/>
        </w:rPr>
        <w:t>Wykonawca zobowiązany jest podać cenę jednostkową brutto w PLN i obliczyć wartość brutto za szacowaną ilość (szt.), zgodnie ze sposobem określonym w tabeli.</w:t>
      </w:r>
    </w:p>
    <w:p w14:paraId="32279BCB" w14:textId="77777777" w:rsidR="0006178A" w:rsidRPr="00463523" w:rsidRDefault="0006178A" w:rsidP="0006178A">
      <w:pPr>
        <w:spacing w:line="360" w:lineRule="auto"/>
        <w:ind w:firstLine="708"/>
        <w:rPr>
          <w:b/>
          <w:color w:val="000000"/>
        </w:rPr>
      </w:pPr>
      <w:r w:rsidRPr="00463523">
        <w:rPr>
          <w:b/>
          <w:color w:val="000000"/>
        </w:rPr>
        <w:t xml:space="preserve">Następnie należy zsumować wszystkie wartości z Kolumn „F”, a wynik podać w Tabeli nr 2 – Tabela zbiorcza. Podana wartość w Tabeli zbiorczej stanowi łączną cenę oferty brutto i należy ją przepisać do Formularza ofertowego stanowiącego Załącznik nr 1 do Zapytania. </w:t>
      </w:r>
    </w:p>
    <w:p w14:paraId="34909A48" w14:textId="77777777" w:rsidR="0006178A" w:rsidRPr="00463523" w:rsidRDefault="0006178A" w:rsidP="0006178A">
      <w:pPr>
        <w:spacing w:line="360" w:lineRule="auto"/>
        <w:rPr>
          <w:b/>
          <w:color w:val="000000"/>
        </w:rPr>
      </w:pPr>
    </w:p>
    <w:p w14:paraId="2A7B8656" w14:textId="77777777" w:rsidR="0006178A" w:rsidRPr="00463523" w:rsidRDefault="0006178A" w:rsidP="0006178A">
      <w:pPr>
        <w:spacing w:line="360" w:lineRule="auto"/>
        <w:rPr>
          <w:b/>
          <w:color w:val="000000"/>
        </w:rPr>
      </w:pPr>
      <w:bookmarkStart w:id="0" w:name="_Hlk85538859"/>
      <w:bookmarkStart w:id="1" w:name="_Hlk87956115"/>
    </w:p>
    <w:p w14:paraId="5FDD6456" w14:textId="77777777" w:rsidR="0006178A" w:rsidRPr="00463523" w:rsidRDefault="0006178A" w:rsidP="0006178A">
      <w:pPr>
        <w:spacing w:line="360" w:lineRule="auto"/>
        <w:rPr>
          <w:b/>
          <w:color w:val="000000"/>
        </w:rPr>
      </w:pPr>
    </w:p>
    <w:p w14:paraId="4B5F21F1" w14:textId="77777777" w:rsidR="0006178A" w:rsidRPr="00463523" w:rsidRDefault="0006178A" w:rsidP="0006178A">
      <w:pPr>
        <w:spacing w:line="360" w:lineRule="auto"/>
        <w:rPr>
          <w:b/>
          <w:color w:val="000000"/>
        </w:rPr>
      </w:pPr>
    </w:p>
    <w:p w14:paraId="1BA5E734" w14:textId="77777777" w:rsidR="0006178A" w:rsidRPr="00463523" w:rsidRDefault="0006178A" w:rsidP="0006178A">
      <w:pPr>
        <w:spacing w:line="360" w:lineRule="auto"/>
        <w:rPr>
          <w:b/>
          <w:color w:val="000000"/>
        </w:rPr>
      </w:pPr>
    </w:p>
    <w:p w14:paraId="46A388C3" w14:textId="77777777" w:rsidR="0006178A" w:rsidRPr="00463523" w:rsidRDefault="0006178A" w:rsidP="0006178A">
      <w:pPr>
        <w:spacing w:line="360" w:lineRule="auto"/>
        <w:rPr>
          <w:b/>
          <w:color w:val="000000"/>
        </w:rPr>
      </w:pPr>
    </w:p>
    <w:p w14:paraId="0AC276A3" w14:textId="77777777" w:rsidR="0006178A" w:rsidRPr="00463523" w:rsidRDefault="0006178A" w:rsidP="0006178A">
      <w:pPr>
        <w:spacing w:line="360" w:lineRule="auto"/>
        <w:rPr>
          <w:b/>
          <w:color w:val="000000"/>
        </w:rPr>
      </w:pPr>
    </w:p>
    <w:p w14:paraId="614DFDDD" w14:textId="77777777" w:rsidR="0006178A" w:rsidRPr="00463523" w:rsidRDefault="0006178A" w:rsidP="0006178A">
      <w:pPr>
        <w:spacing w:line="360" w:lineRule="auto"/>
        <w:rPr>
          <w:b/>
          <w:color w:val="000000"/>
        </w:rPr>
      </w:pPr>
    </w:p>
    <w:p w14:paraId="0810FF66" w14:textId="77777777" w:rsidR="0006178A" w:rsidRPr="00463523" w:rsidRDefault="0006178A" w:rsidP="0006178A">
      <w:pPr>
        <w:spacing w:line="360" w:lineRule="auto"/>
        <w:rPr>
          <w:b/>
          <w:color w:val="000000"/>
        </w:rPr>
      </w:pPr>
    </w:p>
    <w:p w14:paraId="0F22A60D" w14:textId="77777777" w:rsidR="0006178A" w:rsidRPr="00463523" w:rsidRDefault="0006178A" w:rsidP="0006178A">
      <w:pPr>
        <w:spacing w:line="360" w:lineRule="auto"/>
        <w:rPr>
          <w:b/>
          <w:color w:val="000000"/>
        </w:rPr>
      </w:pPr>
    </w:p>
    <w:bookmarkEnd w:id="0"/>
    <w:bookmarkEnd w:id="1"/>
    <w:p w14:paraId="3F490AD4" w14:textId="77777777" w:rsidR="0006178A" w:rsidRPr="00A30FC0" w:rsidRDefault="0006178A" w:rsidP="0006178A">
      <w:pPr>
        <w:spacing w:line="360" w:lineRule="auto"/>
        <w:rPr>
          <w:b/>
          <w:color w:val="000000"/>
        </w:rPr>
      </w:pPr>
      <w:r w:rsidRPr="00A30FC0">
        <w:rPr>
          <w:b/>
          <w:color w:val="000000"/>
        </w:rPr>
        <w:t>Tabela nr 1</w:t>
      </w:r>
    </w:p>
    <w:p w14:paraId="70313324" w14:textId="77777777" w:rsidR="0006178A" w:rsidRPr="00A30FC0" w:rsidRDefault="0006178A" w:rsidP="0006178A">
      <w:pPr>
        <w:spacing w:line="360" w:lineRule="auto"/>
        <w:rPr>
          <w:i/>
          <w:color w:val="000000"/>
          <w:u w:val="single"/>
        </w:rPr>
      </w:pPr>
      <w:r w:rsidRPr="00A30FC0">
        <w:rPr>
          <w:i/>
          <w:color w:val="000000"/>
          <w:u w:val="single"/>
        </w:rPr>
        <w:t>Kolumny E  i  F wypełnia Wykonawca</w:t>
      </w:r>
    </w:p>
    <w:p w14:paraId="2A83DAE6" w14:textId="77777777" w:rsidR="0006178A" w:rsidRDefault="0006178A" w:rsidP="0006178A">
      <w:pPr>
        <w:spacing w:line="360" w:lineRule="auto"/>
      </w:pPr>
    </w:p>
    <w:p w14:paraId="1F7175E9" w14:textId="77777777" w:rsidR="0006178A" w:rsidRDefault="0006178A" w:rsidP="0006178A">
      <w:pPr>
        <w:spacing w:line="360" w:lineRule="auto"/>
      </w:pPr>
    </w:p>
    <w:tbl>
      <w:tblPr>
        <w:tblStyle w:val="Tabela-Siatka"/>
        <w:tblW w:w="9290" w:type="dxa"/>
        <w:tblLook w:val="04A0" w:firstRow="1" w:lastRow="0" w:firstColumn="1" w:lastColumn="0" w:noHBand="0" w:noVBand="1"/>
      </w:tblPr>
      <w:tblGrid>
        <w:gridCol w:w="668"/>
        <w:gridCol w:w="1737"/>
        <w:gridCol w:w="2156"/>
        <w:gridCol w:w="1732"/>
        <w:gridCol w:w="1510"/>
        <w:gridCol w:w="7"/>
        <w:gridCol w:w="1473"/>
        <w:gridCol w:w="7"/>
      </w:tblGrid>
      <w:tr w:rsidR="0006178A" w14:paraId="43170B56" w14:textId="77777777" w:rsidTr="007C3088">
        <w:trPr>
          <w:gridAfter w:val="1"/>
          <w:wAfter w:w="7" w:type="dxa"/>
          <w:trHeight w:val="93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22A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D3D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Rodzaj przesyłek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501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Przedział wagowy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C8B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Szacunkowa ilość przesyłek w szt.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BA5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Cena jednostkowa brutto w PLN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D14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Wartość brutto w PLN</w:t>
            </w:r>
          </w:p>
          <w:p w14:paraId="0E46898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(E XF)</w:t>
            </w:r>
          </w:p>
        </w:tc>
      </w:tr>
      <w:tr w:rsidR="0006178A" w14:paraId="0F769C32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AF6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792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D2D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5DB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217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554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</w:t>
            </w:r>
          </w:p>
        </w:tc>
      </w:tr>
      <w:tr w:rsidR="0006178A" w14:paraId="0E65A697" w14:textId="77777777" w:rsidTr="007C308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452EE20" w14:textId="77777777" w:rsidR="0006178A" w:rsidRPr="004D542E" w:rsidRDefault="0006178A" w:rsidP="007C3088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D542E">
              <w:rPr>
                <w:b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C8611CD" w14:textId="77777777" w:rsidR="0006178A" w:rsidRPr="004D542E" w:rsidRDefault="0006178A" w:rsidP="007C3088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D542E">
              <w:rPr>
                <w:b/>
                <w:sz w:val="20"/>
                <w:szCs w:val="20"/>
                <w:lang w:eastAsia="en-US"/>
              </w:rPr>
              <w:t>przesyłki listowe w obrocie krajowym</w:t>
            </w:r>
          </w:p>
        </w:tc>
      </w:tr>
      <w:tr w:rsidR="0006178A" w14:paraId="4A311553" w14:textId="77777777" w:rsidTr="007C308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CB49C69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I.1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7E152C4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zwykłe (nierejestrowane, ekonomiczne)</w:t>
            </w:r>
          </w:p>
        </w:tc>
      </w:tr>
      <w:tr w:rsidR="0006178A" w14:paraId="6356A38B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EF1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FCD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544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7DB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9F5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6A0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1A767E74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FD0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3D0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D0D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E65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FC8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040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C23DBB5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FB2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37A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C5E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DB0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5B0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5E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3799A4F9" w14:textId="77777777" w:rsidTr="007C308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B053FE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I.2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5931BAD" w14:textId="77777777" w:rsidR="0006178A" w:rsidRPr="00A30FC0" w:rsidRDefault="0006178A" w:rsidP="007C3088">
            <w:pPr>
              <w:tabs>
                <w:tab w:val="left" w:pos="1365"/>
              </w:tabs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 xml:space="preserve">zwykłe priorytetowe (nierejestrowane, </w:t>
            </w:r>
            <w:proofErr w:type="spellStart"/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pr</w:t>
            </w:r>
            <w:proofErr w:type="spellEnd"/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06178A" w14:paraId="27389129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B83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65C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916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F2A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19D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C5F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B2091D2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86D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DC9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AD4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529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1D8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D5F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147E8D0C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C90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040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95B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CCE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572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F9D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7043D39A" w14:textId="77777777" w:rsidTr="007C308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5F5BF34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I.3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FB5106C" w14:textId="77777777" w:rsidR="0006178A" w:rsidRPr="00A30FC0" w:rsidRDefault="0006178A" w:rsidP="007C3088">
            <w:pPr>
              <w:tabs>
                <w:tab w:val="left" w:pos="3060"/>
              </w:tabs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polecone (rejestrowane)</w:t>
            </w:r>
          </w:p>
        </w:tc>
      </w:tr>
      <w:tr w:rsidR="0006178A" w14:paraId="7ED8F40D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A90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D1D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521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0C1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656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714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194FA9CD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A48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FC4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2DE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C50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4EA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02A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705F547F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EE5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093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5CC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1FE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6E7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39C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432D0397" w14:textId="77777777" w:rsidTr="007C308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43982FA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I.4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D626797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polecone priorytetowe (rejestrowane, będące przesyłką najszybszej kategorii)</w:t>
            </w:r>
          </w:p>
        </w:tc>
      </w:tr>
      <w:tr w:rsidR="0006178A" w14:paraId="096547D7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9BE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19B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9CC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BFB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291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83F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DAD884B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C3E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ECC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896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F89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110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EE4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4CB4F22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5EF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182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200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800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005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58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67F7CA77" w14:textId="77777777" w:rsidTr="007C308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6A79C34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I.5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72029FE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 xml:space="preserve">polecone za zwrotnym potwierdzeniem odbioru – ZPO </w:t>
            </w:r>
          </w:p>
        </w:tc>
      </w:tr>
      <w:tr w:rsidR="0006178A" w14:paraId="5FE23C8D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253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EE6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829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E77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5200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CAA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488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4670FA2D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D63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285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365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E7E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337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89A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113018C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6BC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E26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0C5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42A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648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50A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31E8AEA" w14:textId="77777777" w:rsidTr="007C308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12F25B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I.6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8C68664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polecone priorytetowe za zwrotnym potwierdzeniem odbioru – ZPO (rejestrowane, będące przesyłką najszybszej kategorii)</w:t>
            </w:r>
          </w:p>
        </w:tc>
      </w:tr>
      <w:tr w:rsidR="0006178A" w14:paraId="70837EE7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EBA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BC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9AB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3A0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6A7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4E3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6C105BB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457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1FF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9EC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F90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594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04E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7B2688D" w14:textId="77777777" w:rsidTr="007C3088">
        <w:trPr>
          <w:gridAfter w:val="1"/>
          <w:wAfter w:w="7" w:type="dxa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904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E5B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01C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677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2C3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96E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83C8F09" w14:textId="77777777" w:rsidTr="007C3088">
        <w:tc>
          <w:tcPr>
            <w:tcW w:w="7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9F06" w14:textId="77777777" w:rsidR="0006178A" w:rsidRPr="00A30FC0" w:rsidRDefault="0006178A" w:rsidP="007C3088">
            <w:pPr>
              <w:spacing w:line="360" w:lineRule="auto"/>
              <w:jc w:val="right"/>
              <w:rPr>
                <w:b/>
                <w:color w:val="000000"/>
                <w:lang w:eastAsia="en-US"/>
              </w:rPr>
            </w:pPr>
            <w:r w:rsidRPr="00A30FC0">
              <w:rPr>
                <w:b/>
                <w:color w:val="000000"/>
                <w:lang w:eastAsia="en-US"/>
              </w:rPr>
              <w:t>RAZEM – suma wartości z kolumny „F”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61E6CB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690FB25" w14:textId="77777777" w:rsidTr="007C308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647F076" w14:textId="77777777" w:rsidR="0006178A" w:rsidRPr="004D542E" w:rsidRDefault="0006178A" w:rsidP="007C3088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D542E">
              <w:rPr>
                <w:b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0E0AE70" w14:textId="77777777" w:rsidR="0006178A" w:rsidRPr="004D542E" w:rsidRDefault="0006178A" w:rsidP="007C3088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D542E">
              <w:rPr>
                <w:b/>
                <w:sz w:val="20"/>
                <w:szCs w:val="20"/>
                <w:lang w:eastAsia="en-US"/>
              </w:rPr>
              <w:t xml:space="preserve">przesyłki listowe w obrocie zagranicznym </w:t>
            </w:r>
          </w:p>
        </w:tc>
      </w:tr>
      <w:tr w:rsidR="0006178A" w14:paraId="7F28ABE9" w14:textId="77777777" w:rsidTr="007C3088">
        <w:trPr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2FF88F8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II.2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036535B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zwykłe priorytetowe (nierejestrowane, będące przesyłką najszybszej kategorii)</w:t>
            </w:r>
          </w:p>
        </w:tc>
      </w:tr>
      <w:tr w:rsidR="0006178A" w14:paraId="0C4F93E1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126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4CD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 xml:space="preserve">Kraje Europejskie  łącznie z Cyprem, całą Rosją i </w:t>
            </w:r>
            <w:r w:rsidRPr="00A30FC0">
              <w:rPr>
                <w:color w:val="000000"/>
                <w:sz w:val="20"/>
                <w:szCs w:val="20"/>
                <w:lang w:eastAsia="en-US"/>
              </w:rPr>
              <w:lastRenderedPageBreak/>
              <w:t>Izraelem)</w:t>
            </w:r>
          </w:p>
          <w:p w14:paraId="517E84A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01FDB">
              <w:rPr>
                <w:sz w:val="20"/>
                <w:szCs w:val="20"/>
                <w:lang w:eastAsia="en-US"/>
              </w:rPr>
              <w:t>strefa 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15D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lastRenderedPageBreak/>
              <w:t>do 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E02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11C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E2B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7A31661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D55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1438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947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 g do 100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774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43F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59E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36274C6C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7B0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A131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A7B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 g do 350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272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B1D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B1E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469FA661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A7D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F6CB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7DC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350 g do 500g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E47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E73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F27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767FFFBC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A7A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EE3C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3B5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500 g 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D77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EB8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A64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32C3F94F" w14:textId="77777777" w:rsidTr="007C3088">
        <w:trPr>
          <w:gridAfter w:val="1"/>
          <w:wAfter w:w="7" w:type="dxa"/>
          <w:trHeight w:val="41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C3B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E7A0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C74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1000 g 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ED0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C1A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B4E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664A479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264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AF8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 xml:space="preserve">Kraje </w:t>
            </w:r>
            <w:r w:rsidRPr="00A01FDB">
              <w:rPr>
                <w:sz w:val="20"/>
                <w:szCs w:val="20"/>
                <w:lang w:eastAsia="en-US"/>
              </w:rPr>
              <w:t xml:space="preserve">pozaeuropejskie   strefa B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0B2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96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C3E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14B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640722C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705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0D19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55F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 g do 100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D56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714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203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724FE5F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A37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6094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DEE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 g do 350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85F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D96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41D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848342F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428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06FD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CD4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350 g do 500g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436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C2E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D9E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45199FE9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AA9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5F0F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88F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500 g 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F5E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2D2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44B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7715E24F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8FA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C39F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8F5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1000 g 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FE2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FA7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EC1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6DC9D50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DF5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0FDED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01FDB">
              <w:rPr>
                <w:sz w:val="20"/>
                <w:szCs w:val="20"/>
                <w:lang w:eastAsia="en-US"/>
              </w:rPr>
              <w:t>Kraje pozaeuropejskie   strefa 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52B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28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602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4E4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3EF7CE72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BD4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96E58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CAC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 g do 100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556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5ED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231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3D2954A5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C1E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5C61A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CCD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 g do 350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C4B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A42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B6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747D36FD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053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14567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C2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350 g do 500g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FFF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616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688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D5FB472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7A1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00A64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7B1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500 g 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D4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3FA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60C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4F57A32E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408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169D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7F3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1000 g 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514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FB6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D77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E4736A6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095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EE8C1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01FDB">
              <w:rPr>
                <w:sz w:val="20"/>
                <w:szCs w:val="20"/>
                <w:lang w:eastAsia="en-US"/>
              </w:rPr>
              <w:t>Kraje pozaeuropejskie   strefa 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1D1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C14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133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43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1E8AA0A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2AB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C637D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692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 g do 100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017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567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19B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BFB697A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1C7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020F2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D47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 g do 350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5FB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1B0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799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11F33465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3C1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F54B6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793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350 g do 500g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96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638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43C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7A7E3FCE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B22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84322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355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500 g 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0B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946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CBB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42125CE5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17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CC6A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D97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1000 g 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BE1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541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B06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AF9858F" w14:textId="77777777" w:rsidTr="007C3088">
        <w:trPr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58286FF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II.3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B81BB42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polecone priorytetowe (rejestrowane, będące przesyłką najszybszej kategorii)</w:t>
            </w:r>
          </w:p>
        </w:tc>
      </w:tr>
      <w:tr w:rsidR="0006178A" w14:paraId="04636DCF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635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CB44" w14:textId="77777777" w:rsidR="0006178A" w:rsidRPr="00A01FDB" w:rsidRDefault="0006178A" w:rsidP="007C3088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A01FDB">
              <w:rPr>
                <w:sz w:val="20"/>
                <w:szCs w:val="20"/>
                <w:lang w:eastAsia="en-US"/>
              </w:rPr>
              <w:t>Kraje europejskie  łącznie z Cyprem, całą Rosją i Izraelem)</w:t>
            </w:r>
          </w:p>
          <w:p w14:paraId="181FB96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01FDB">
              <w:rPr>
                <w:sz w:val="20"/>
                <w:szCs w:val="20"/>
                <w:lang w:eastAsia="en-US"/>
              </w:rPr>
              <w:t>strefa 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A6F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7B8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67B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E5D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7D3307D0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511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9C7E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4CA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 g do 100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F24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E7A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E06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7B99E2C6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B77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2DB6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79C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 g do 350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BF4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F30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729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1417AF29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BBC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29F3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028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350 g do 500g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D82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F5B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20C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4A667708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74F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DCA2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EF9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500 g 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662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B34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346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7B9E6B9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492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D99A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C0C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1000 g 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CE2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B6B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7BE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4F6CE4F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26D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F11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01FDB">
              <w:rPr>
                <w:sz w:val="20"/>
                <w:szCs w:val="20"/>
                <w:lang w:eastAsia="en-US"/>
              </w:rPr>
              <w:t xml:space="preserve">Kraje pozaeuropejskie   strefa B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34E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607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E4E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7CE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15C1D4AE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9A7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CB68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182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 g do 100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023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38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5FF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6014D43C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E42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E7A4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43E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 g do 350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35F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A1D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C19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AEA56E0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F0D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494A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65E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350 g do 500g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872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493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F56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37103B16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A80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76B8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65F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500 g 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3E4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D35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DCB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76F5A422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965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FE78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EEE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1000 g 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CFD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56F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645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6357EC12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A06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4EA49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01FDB">
              <w:rPr>
                <w:sz w:val="20"/>
                <w:szCs w:val="20"/>
                <w:lang w:eastAsia="en-US"/>
              </w:rPr>
              <w:t>Kraje pozaeuropejskie   strefa 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BF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336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570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F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7CAC36FA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598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FC54C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B6F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 g do 100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2BE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147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EC4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3BFC8053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0BF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588A6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2FA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 g do 350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FD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214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32D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7998297C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D6C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3E6E3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74B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350 g do 500g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AF8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00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1F9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9E3911C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672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DBBE7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F0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500 g 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BB2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55D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7D1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B2B01D0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B54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C03B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58B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1000 g 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868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7EB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5F7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407FD47B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818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1C56C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01FDB">
              <w:rPr>
                <w:sz w:val="20"/>
                <w:szCs w:val="20"/>
                <w:lang w:eastAsia="en-US"/>
              </w:rPr>
              <w:t>Kraje pozaeuropejskie   strefa 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835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3C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37E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288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CC52D23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3BD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E7F31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527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 g do 100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40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8F1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E95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659E239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72D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F040F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938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 g do 350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B6F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32A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A2A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94E9964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5A5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F30FF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7B9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350 g do 500g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C26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BC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B0C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3E739A49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60E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55403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C59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500 g 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FFA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D84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F1A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79ECC794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B27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782A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C3B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1000 g 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2E6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0E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06E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D3E986E" w14:textId="77777777" w:rsidTr="007C3088">
        <w:trPr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BB160EB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II.4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EDFDD6E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polecone priorytetowe za zwrotnym potwierdzeniem odbioru – ZPO (rejestrowane, będące przesyłką najszybszej kategorii)</w:t>
            </w:r>
          </w:p>
        </w:tc>
      </w:tr>
      <w:tr w:rsidR="0006178A" w14:paraId="606EEEF0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9B2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6C20" w14:textId="77777777" w:rsidR="0006178A" w:rsidRPr="00A01FDB" w:rsidRDefault="0006178A" w:rsidP="007C3088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 xml:space="preserve">Kraje europejskie  łącznie z Cyprem, całą Rosją i </w:t>
            </w:r>
            <w:r w:rsidRPr="00A01FDB">
              <w:rPr>
                <w:sz w:val="20"/>
                <w:szCs w:val="20"/>
                <w:lang w:eastAsia="en-US"/>
              </w:rPr>
              <w:t>Izraelem)</w:t>
            </w:r>
          </w:p>
          <w:p w14:paraId="7B16DC5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01FDB">
              <w:rPr>
                <w:sz w:val="20"/>
                <w:szCs w:val="20"/>
                <w:lang w:eastAsia="en-US"/>
              </w:rPr>
              <w:t>strefa 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ECB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4DE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0CE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E08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106397C7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611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FC35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6E5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 g do 100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1D6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C0C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17B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83E398B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62C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D3BF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239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 g do 350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7CE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499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25B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5FE817D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75B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EC3B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609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350 g do 500g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1DF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1F5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1BB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DEDD20D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5BA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B9FA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962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500 g 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D9B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236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366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31803A87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254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CAA3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A68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1000 g 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942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8E9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D20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5CCB250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25E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1F7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 xml:space="preserve">Kraje pozaeuropejskie   </w:t>
            </w:r>
            <w:r w:rsidRPr="00A01FDB">
              <w:rPr>
                <w:sz w:val="20"/>
                <w:szCs w:val="20"/>
                <w:lang w:eastAsia="en-US"/>
              </w:rPr>
              <w:t xml:space="preserve">strefa B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8DB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7B6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0B6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867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65F4F221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53F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3D30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1ED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 g do 100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3E7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B6E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F0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5F029F3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BF7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2702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303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 g do 350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DE6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CF9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9F5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A6C7ACD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F21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547F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5FA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350 g do 500g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45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715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387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72758F92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015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10B0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F35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500 g 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6FA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77D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380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86EE6C0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D4F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DEF9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FA5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1000 g 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5CB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413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ED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355F4553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39E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43652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 xml:space="preserve">Kraje pozaeuropejskie   </w:t>
            </w:r>
            <w:r w:rsidRPr="00A01FDB">
              <w:rPr>
                <w:sz w:val="20"/>
                <w:szCs w:val="20"/>
                <w:lang w:eastAsia="en-US"/>
              </w:rPr>
              <w:t>strefa C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A97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78C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407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EA7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330EC05E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4B2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1ABB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798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 g do 100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D5F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EE6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832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A2ED312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B56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94546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4BA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 g do 350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22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59D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7F7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28CDD22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29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28BFC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FD7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350 g do 500g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A90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18C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BDC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9AB147C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04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43E1F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2C5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500 g 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C46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5ED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393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3D5BD79D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906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3BA0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526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1000 g 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0BC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299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08A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6D90124A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74A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81E76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 xml:space="preserve">Kraje pozaeuropejskie   </w:t>
            </w:r>
            <w:r w:rsidRPr="00970BAA">
              <w:rPr>
                <w:sz w:val="20"/>
                <w:szCs w:val="20"/>
                <w:lang w:eastAsia="en-US"/>
              </w:rPr>
              <w:t>strefa D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7A3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938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CD2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0C5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1C935D5F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9E2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27FB5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236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 g do 100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91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DC4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0D0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4872E580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D65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960E4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9A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 g do 350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500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E8E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768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725C432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370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7449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FAA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350 g do 500g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7BE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752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24B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F65587B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76B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B78C4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BDB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500 g 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C60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15B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148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7A39B715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225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BA79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22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1000 g 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EC8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DC6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C5C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7CF6263" w14:textId="77777777" w:rsidTr="007C3088">
        <w:trPr>
          <w:trHeight w:val="165"/>
        </w:trPr>
        <w:tc>
          <w:tcPr>
            <w:tcW w:w="7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9A64" w14:textId="77777777" w:rsidR="0006178A" w:rsidRPr="00A30FC0" w:rsidRDefault="0006178A" w:rsidP="007C3088">
            <w:pPr>
              <w:spacing w:line="360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lang w:eastAsia="en-US"/>
              </w:rPr>
              <w:t>RAZEM – suma wartości z kolumny „F”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0FCA83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E76A39D" w14:textId="77777777" w:rsidTr="007C3088">
        <w:trPr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9FE4036" w14:textId="77777777" w:rsidR="0006178A" w:rsidRPr="004D542E" w:rsidRDefault="0006178A" w:rsidP="007C3088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D542E">
              <w:rPr>
                <w:b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9F24611" w14:textId="77777777" w:rsidR="0006178A" w:rsidRPr="004D542E" w:rsidRDefault="0006178A" w:rsidP="007C3088">
            <w:pPr>
              <w:spacing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D542E">
              <w:rPr>
                <w:b/>
                <w:sz w:val="20"/>
                <w:szCs w:val="20"/>
                <w:lang w:eastAsia="en-US"/>
              </w:rPr>
              <w:t>paczki w obrocie krajowym</w:t>
            </w:r>
          </w:p>
        </w:tc>
      </w:tr>
      <w:tr w:rsidR="0006178A" w14:paraId="30DC1CB1" w14:textId="77777777" w:rsidTr="007C3088">
        <w:trPr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86F82AC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III.1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8F4C2A6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zwykłe (rejestrowane, ekonomiczne)</w:t>
            </w:r>
          </w:p>
        </w:tc>
      </w:tr>
      <w:tr w:rsidR="0006178A" w14:paraId="0B26AEA9" w14:textId="77777777" w:rsidTr="007C3088">
        <w:trPr>
          <w:gridAfter w:val="1"/>
          <w:wAfter w:w="7" w:type="dxa"/>
          <w:trHeight w:val="19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899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572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Gabaryt 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18D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1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716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998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4B0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1DC8D006" w14:textId="77777777" w:rsidTr="007C3088">
        <w:trPr>
          <w:gridAfter w:val="1"/>
          <w:wAfter w:w="7" w:type="dxa"/>
          <w:trHeight w:val="9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4F4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28DF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BC1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 kg do 2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B5D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AE8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5E7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75E9D5CA" w14:textId="77777777" w:rsidTr="007C3088">
        <w:trPr>
          <w:gridAfter w:val="1"/>
          <w:wAfter w:w="7" w:type="dxa"/>
          <w:trHeight w:val="24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27C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06F0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F28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2 kg do 5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76D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E0A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5CE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0453B49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8D1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4637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53B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5kg do 10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917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FE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10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3F56B33B" w14:textId="77777777" w:rsidTr="007C3088">
        <w:trPr>
          <w:gridAfter w:val="1"/>
          <w:wAfter w:w="7" w:type="dxa"/>
          <w:trHeight w:val="13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380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926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Gabaryt B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101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1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96C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025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AA9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CFDC2B6" w14:textId="77777777" w:rsidTr="007C3088">
        <w:trPr>
          <w:gridAfter w:val="1"/>
          <w:wAfter w:w="7" w:type="dxa"/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BDD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DD87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85B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 kg do 2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B40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0B0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B6C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481260CF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B8D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6866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BA3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2 kg do 5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B8E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2EB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164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1A51112A" w14:textId="77777777" w:rsidTr="007C3088">
        <w:trPr>
          <w:gridAfter w:val="1"/>
          <w:wAfter w:w="7" w:type="dxa"/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B5E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0415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771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5kg do 10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8E1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A8F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066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109CA060" w14:textId="77777777" w:rsidTr="007C3088">
        <w:trPr>
          <w:trHeight w:val="13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30C2704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III.2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441851D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priorytetowe (rejestrowane, będące paczkami najszybszej kategorii)</w:t>
            </w:r>
          </w:p>
        </w:tc>
      </w:tr>
      <w:tr w:rsidR="0006178A" w14:paraId="022D7DD6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39A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66A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Gabaryt 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DEB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1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644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E86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DE3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3CDBF796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216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6222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8A8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 kg do 2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C85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B2C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5C1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4E9B2C74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FA6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05A2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F01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2 kg do 5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87B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4E2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A7C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9FA6995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34F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6F08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445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5kg do 10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E36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58D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A81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4722E4FE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352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93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Gabaryt B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291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1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E9B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FE4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DFD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55DAE5E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AC5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EEDC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328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 kg do 2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5A1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CD0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30E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5E55A77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F23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E5F3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572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2 kg do 5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054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332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A42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5C518B0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491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EA99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B12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5kg do 10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AFC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6A1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200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6260C2AA" w14:textId="77777777" w:rsidTr="007C3088">
        <w:trPr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550EC9C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III.3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91D9E3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zwykłe za zwrotnym potwierdzeniem odbioru – ZPO (rejestrowane, ekonomiczne)</w:t>
            </w:r>
          </w:p>
        </w:tc>
      </w:tr>
      <w:tr w:rsidR="0006178A" w14:paraId="03C16E0B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CE7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B6B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Gabaryt 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E5B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1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8A0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D00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CA8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6644F704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5D0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EF38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261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 kg do 2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05A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254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B21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D8A8BDD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4C6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50ED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8CC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2 kg do 5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ACA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592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5EB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79829EA0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810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73A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4E9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5kg do 10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E9F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7C8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3D5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434F80A3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66C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7D2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Gabaryt B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A54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1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189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693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41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6EA5FB36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D7D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18CB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D45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 kg do 2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3C4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E5C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100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3260D950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2DC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A33B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EA3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2 kg do 5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53B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5AF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9A5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2C8DF85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9B4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6B4E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3C8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5kg do 10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821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D35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8A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46649BE5" w14:textId="77777777" w:rsidTr="007C3088">
        <w:trPr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F339B80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III.4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9E16175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priorytetowe za zwrotnym potwierdzeniem odbioru – ZPO (rejestrowane, będące paczkami najszybszej kategorii)</w:t>
            </w:r>
          </w:p>
        </w:tc>
      </w:tr>
      <w:tr w:rsidR="0006178A" w14:paraId="748C5529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8A9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9A0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Gabaryt 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AEF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1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1A9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13C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90B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D2845EC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F01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A4DA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0F8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 kg do 2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305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51D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F72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13F06C70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612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D6A9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BB9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2 kg do 5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0B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8F8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EB1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EFAF379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C14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BC28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16C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5kg do 10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D99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604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74C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4D7E73A8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16E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E99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Gabaryt B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371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1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52C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ED0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74B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2E5EF2C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C73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E132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03B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1 kg do 2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6E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3AF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EDA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1E3BD1F7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13B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5909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862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2 kg do 5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AF3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5B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9EE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A25E885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BB5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8EF7" w14:textId="77777777" w:rsidR="0006178A" w:rsidRPr="00A30FC0" w:rsidRDefault="0006178A" w:rsidP="007C3088">
            <w:pPr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6BC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ponad 5kg do 10 kg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72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0FE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F85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677C7661" w14:textId="77777777" w:rsidTr="007C3088">
        <w:trPr>
          <w:trHeight w:val="150"/>
        </w:trPr>
        <w:tc>
          <w:tcPr>
            <w:tcW w:w="7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FCE7" w14:textId="77777777" w:rsidR="0006178A" w:rsidRPr="00A30FC0" w:rsidRDefault="0006178A" w:rsidP="007C3088">
            <w:pPr>
              <w:spacing w:line="360" w:lineRule="auto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lang w:eastAsia="en-US"/>
              </w:rPr>
              <w:t>RAZEM – suma wartości z kolumny „F”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D3E170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46D1F16" w14:textId="77777777" w:rsidTr="007C3088">
        <w:trPr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D64846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39F6186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Usługi</w:t>
            </w:r>
          </w:p>
        </w:tc>
      </w:tr>
      <w:tr w:rsidR="0006178A" w14:paraId="2D71FB8A" w14:textId="77777777" w:rsidTr="007C3088">
        <w:trPr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94E3474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IV.1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83F3F72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Zwrot przesyłki rejestrowanej do siedziby Zamawiającego w obrocie krajowym</w:t>
            </w:r>
          </w:p>
        </w:tc>
      </w:tr>
      <w:tr w:rsidR="0006178A" w14:paraId="428F2CAD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B22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4869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925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497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75E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7B8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CE34804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CBC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7BF7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65D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719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C1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F17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2705EDA5" w14:textId="77777777" w:rsidTr="007C3088">
        <w:trPr>
          <w:gridAfter w:val="1"/>
          <w:wAfter w:w="7" w:type="dxa"/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81B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2A06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CD0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06EB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631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AE7F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0FA800EC" w14:textId="77777777" w:rsidTr="007C3088">
        <w:trPr>
          <w:trHeight w:val="1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97A8C90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IV.2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D6F3DF0" w14:textId="77777777" w:rsidR="0006178A" w:rsidRPr="00A30FC0" w:rsidRDefault="0006178A" w:rsidP="007C3088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sz w:val="20"/>
                <w:szCs w:val="20"/>
                <w:lang w:eastAsia="en-US"/>
              </w:rPr>
              <w:t>Zwrot przesyłki rejestrowanej do siedziby Zamawiającego w obrocie zagranicznym</w:t>
            </w:r>
          </w:p>
        </w:tc>
      </w:tr>
      <w:tr w:rsidR="0006178A" w14:paraId="034867F3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245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6154F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686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500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55C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9CF3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1102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1546C7D7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902D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B8FC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M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7395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1000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CFC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6FF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9CD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6178A" w14:paraId="5C709A1B" w14:textId="77777777" w:rsidTr="007C3088">
        <w:trPr>
          <w:gridAfter w:val="1"/>
          <w:wAfter w:w="7" w:type="dxa"/>
          <w:trHeight w:val="1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2D8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7F374" w14:textId="77777777" w:rsidR="0006178A" w:rsidRPr="00A30FC0" w:rsidRDefault="0006178A" w:rsidP="007C3088">
            <w:pPr>
              <w:widowControl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Format 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5C1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do 2000 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CBFA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05B1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4944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6D4E6EE" w14:textId="77777777" w:rsidR="0006178A" w:rsidRPr="00A30FC0" w:rsidRDefault="0006178A" w:rsidP="0006178A">
      <w:pPr>
        <w:rPr>
          <w:vanish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7343"/>
        <w:gridCol w:w="1434"/>
      </w:tblGrid>
      <w:tr w:rsidR="0006178A" w14:paraId="47710B35" w14:textId="77777777" w:rsidTr="007C3088">
        <w:trPr>
          <w:trHeight w:val="150"/>
        </w:trPr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3299" w14:textId="77777777" w:rsidR="0006178A" w:rsidRPr="00A30FC0" w:rsidRDefault="0006178A" w:rsidP="007C3088">
            <w:pPr>
              <w:spacing w:line="360" w:lineRule="auto"/>
              <w:jc w:val="right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0FC0">
              <w:rPr>
                <w:b/>
                <w:color w:val="000000"/>
                <w:lang w:eastAsia="en-US"/>
              </w:rPr>
              <w:t>RAZEM – suma wartości z kolumny „F”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1DCDE8" w14:textId="77777777" w:rsidR="0006178A" w:rsidRPr="00A30FC0" w:rsidRDefault="0006178A" w:rsidP="007C3088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56C7C67F" w14:textId="77777777" w:rsidR="0006178A" w:rsidRPr="00A30FC0" w:rsidRDefault="0006178A" w:rsidP="0006178A">
      <w:pPr>
        <w:rPr>
          <w:color w:val="000000"/>
          <w:sz w:val="22"/>
          <w:szCs w:val="22"/>
        </w:rPr>
      </w:pPr>
    </w:p>
    <w:p w14:paraId="4916D299" w14:textId="77777777" w:rsidR="0006178A" w:rsidRPr="00A30FC0" w:rsidRDefault="0006178A" w:rsidP="0006178A">
      <w:pPr>
        <w:rPr>
          <w:color w:val="000000"/>
          <w:sz w:val="22"/>
          <w:szCs w:val="22"/>
        </w:rPr>
      </w:pPr>
    </w:p>
    <w:p w14:paraId="0B9A16F8" w14:textId="77777777" w:rsidR="0006178A" w:rsidRPr="00A30FC0" w:rsidRDefault="0006178A" w:rsidP="0006178A">
      <w:pPr>
        <w:rPr>
          <w:color w:val="000000"/>
          <w:sz w:val="22"/>
          <w:szCs w:val="22"/>
        </w:rPr>
      </w:pPr>
    </w:p>
    <w:p w14:paraId="316FE456" w14:textId="77777777" w:rsidR="0006178A" w:rsidRPr="00A30FC0" w:rsidRDefault="0006178A" w:rsidP="0006178A">
      <w:pPr>
        <w:rPr>
          <w:color w:val="000000"/>
          <w:sz w:val="22"/>
          <w:szCs w:val="22"/>
        </w:rPr>
      </w:pPr>
    </w:p>
    <w:p w14:paraId="2C979295" w14:textId="77777777" w:rsidR="0006178A" w:rsidRPr="007933B9" w:rsidRDefault="0006178A" w:rsidP="0006178A">
      <w:pPr>
        <w:rPr>
          <w:color w:val="FF0000"/>
          <w:sz w:val="22"/>
          <w:szCs w:val="22"/>
        </w:rPr>
      </w:pPr>
      <w:r w:rsidRPr="00A30FC0">
        <w:rPr>
          <w:color w:val="000000"/>
          <w:sz w:val="22"/>
          <w:szCs w:val="22"/>
        </w:rPr>
        <w:t xml:space="preserve">Ceny jednostkowe brutto podane przez Wykonawcę w Tabeli nr 1 - w kolumnie „E” będą </w:t>
      </w:r>
      <w:r w:rsidRPr="00A30FC0">
        <w:rPr>
          <w:color w:val="000000"/>
          <w:sz w:val="22"/>
          <w:szCs w:val="22"/>
        </w:rPr>
        <w:lastRenderedPageBreak/>
        <w:t xml:space="preserve">obowiązywały </w:t>
      </w:r>
      <w:r w:rsidRPr="00882C99">
        <w:t>w trakcie całego okresu umowy i stanowić będą podstawę wynagrodzenia Wykonawcy, z uwzględnieniem sytuacji opisanej w rozdziale II pkt. 31.2 zapytania ofertowego.</w:t>
      </w:r>
      <w:r w:rsidRPr="00882C99">
        <w:rPr>
          <w:sz w:val="22"/>
          <w:szCs w:val="22"/>
        </w:rPr>
        <w:t xml:space="preserve"> </w:t>
      </w:r>
    </w:p>
    <w:p w14:paraId="4DDF21B7" w14:textId="77777777" w:rsidR="0006178A" w:rsidRPr="00A30FC0" w:rsidRDefault="0006178A" w:rsidP="0006178A">
      <w:pPr>
        <w:rPr>
          <w:b/>
          <w:color w:val="000000"/>
        </w:rPr>
      </w:pPr>
    </w:p>
    <w:p w14:paraId="041D3D2E" w14:textId="77777777" w:rsidR="0006178A" w:rsidRPr="00A30FC0" w:rsidRDefault="0006178A" w:rsidP="0006178A">
      <w:pPr>
        <w:rPr>
          <w:b/>
          <w:color w:val="000000"/>
        </w:rPr>
      </w:pPr>
    </w:p>
    <w:p w14:paraId="70C0BD10" w14:textId="77777777" w:rsidR="0006178A" w:rsidRPr="00A30FC0" w:rsidRDefault="0006178A" w:rsidP="0006178A">
      <w:pPr>
        <w:rPr>
          <w:b/>
          <w:color w:val="000000"/>
        </w:rPr>
      </w:pPr>
      <w:r w:rsidRPr="00A30FC0">
        <w:rPr>
          <w:b/>
          <w:color w:val="000000"/>
        </w:rPr>
        <w:t>Tabela nr 2 – Tabela zbiorcza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786"/>
        <w:gridCol w:w="4536"/>
      </w:tblGrid>
      <w:tr w:rsidR="0006178A" w14:paraId="26DDA7A2" w14:textId="77777777" w:rsidTr="007C3088">
        <w:tc>
          <w:tcPr>
            <w:tcW w:w="4786" w:type="dxa"/>
          </w:tcPr>
          <w:p w14:paraId="2D220739" w14:textId="77777777" w:rsidR="0006178A" w:rsidRPr="00A30FC0" w:rsidRDefault="0006178A" w:rsidP="007C3088">
            <w:pPr>
              <w:rPr>
                <w:b/>
                <w:color w:val="000000"/>
                <w:sz w:val="20"/>
                <w:szCs w:val="20"/>
              </w:rPr>
            </w:pPr>
          </w:p>
          <w:p w14:paraId="0D7BEBA7" w14:textId="77777777" w:rsidR="0006178A" w:rsidRPr="00A30FC0" w:rsidRDefault="0006178A" w:rsidP="007C3088">
            <w:pPr>
              <w:rPr>
                <w:b/>
                <w:color w:val="000000"/>
                <w:sz w:val="20"/>
                <w:szCs w:val="20"/>
              </w:rPr>
            </w:pPr>
            <w:r w:rsidRPr="00A30FC0">
              <w:rPr>
                <w:b/>
                <w:color w:val="000000"/>
                <w:sz w:val="20"/>
                <w:szCs w:val="20"/>
              </w:rPr>
              <w:t>Łączna cena brutto w PLN*</w:t>
            </w:r>
          </w:p>
          <w:p w14:paraId="660C2641" w14:textId="77777777" w:rsidR="0006178A" w:rsidRPr="00A30FC0" w:rsidRDefault="0006178A" w:rsidP="007C3088">
            <w:pPr>
              <w:rPr>
                <w:b/>
                <w:color w:val="000000"/>
                <w:sz w:val="20"/>
                <w:szCs w:val="20"/>
              </w:rPr>
            </w:pPr>
            <w:r w:rsidRPr="00A30FC0">
              <w:rPr>
                <w:b/>
                <w:color w:val="000000"/>
                <w:sz w:val="20"/>
                <w:szCs w:val="20"/>
              </w:rPr>
              <w:t>(suma wartości z Tabeli nr 1 -RAZEM I, II, III, IV)</w:t>
            </w:r>
          </w:p>
          <w:p w14:paraId="7B247B7A" w14:textId="77777777" w:rsidR="0006178A" w:rsidRPr="00A30FC0" w:rsidRDefault="0006178A" w:rsidP="007C3088">
            <w:pPr>
              <w:rPr>
                <w:b/>
                <w:color w:val="000000"/>
                <w:sz w:val="20"/>
                <w:szCs w:val="20"/>
              </w:rPr>
            </w:pPr>
          </w:p>
          <w:p w14:paraId="41A1FECA" w14:textId="77777777" w:rsidR="0006178A" w:rsidRPr="00A30FC0" w:rsidRDefault="0006178A" w:rsidP="007C308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EB874CE" w14:textId="77777777" w:rsidR="0006178A" w:rsidRPr="00A30FC0" w:rsidRDefault="0006178A" w:rsidP="007C3088">
            <w:pPr>
              <w:rPr>
                <w:b/>
                <w:color w:val="000000"/>
                <w:sz w:val="20"/>
                <w:szCs w:val="20"/>
              </w:rPr>
            </w:pPr>
          </w:p>
          <w:p w14:paraId="0565F27C" w14:textId="77777777" w:rsidR="0006178A" w:rsidRPr="00A30FC0" w:rsidRDefault="0006178A" w:rsidP="007C3088">
            <w:pPr>
              <w:rPr>
                <w:b/>
                <w:color w:val="000000"/>
                <w:sz w:val="20"/>
                <w:szCs w:val="20"/>
              </w:rPr>
            </w:pPr>
          </w:p>
          <w:p w14:paraId="33142509" w14:textId="77777777" w:rsidR="0006178A" w:rsidRPr="00A30FC0" w:rsidRDefault="0006178A" w:rsidP="007C3088">
            <w:pPr>
              <w:rPr>
                <w:b/>
                <w:color w:val="000000"/>
                <w:sz w:val="20"/>
                <w:szCs w:val="20"/>
              </w:rPr>
            </w:pPr>
            <w:r w:rsidRPr="00A30FC0">
              <w:rPr>
                <w:b/>
                <w:color w:val="000000"/>
                <w:sz w:val="20"/>
                <w:szCs w:val="20"/>
              </w:rPr>
              <w:t xml:space="preserve">  ………………………………………………….. zł</w:t>
            </w:r>
          </w:p>
        </w:tc>
      </w:tr>
    </w:tbl>
    <w:p w14:paraId="2074B1C5" w14:textId="77777777" w:rsidR="0006178A" w:rsidRPr="00A30FC0" w:rsidRDefault="0006178A" w:rsidP="0006178A">
      <w:pPr>
        <w:rPr>
          <w:b/>
          <w:color w:val="000000"/>
          <w:sz w:val="20"/>
          <w:szCs w:val="20"/>
        </w:rPr>
      </w:pPr>
    </w:p>
    <w:p w14:paraId="37D483B8" w14:textId="77777777" w:rsidR="0006178A" w:rsidRDefault="0006178A" w:rsidP="0006178A">
      <w:pPr>
        <w:pStyle w:val="Tekstpodstawowy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A332A5">
        <w:rPr>
          <w:rFonts w:ascii="Times New Roman" w:hAnsi="Times New Roman"/>
          <w:b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>Łączna cena brutto</w:t>
      </w:r>
      <w:r w:rsidRPr="00A332A5">
        <w:rPr>
          <w:rFonts w:ascii="Times New Roman" w:hAnsi="Times New Roman"/>
          <w:sz w:val="22"/>
          <w:szCs w:val="22"/>
        </w:rPr>
        <w:t xml:space="preserve"> podana przez Wykonawcę w Tabeli nr 2 – Tabela zbiorcza winna odpowiadać wartości </w:t>
      </w:r>
      <w:r>
        <w:rPr>
          <w:rFonts w:ascii="Times New Roman" w:hAnsi="Times New Roman"/>
          <w:sz w:val="22"/>
          <w:szCs w:val="22"/>
        </w:rPr>
        <w:t xml:space="preserve">oferty brutto </w:t>
      </w:r>
      <w:r w:rsidRPr="00A332A5">
        <w:rPr>
          <w:rFonts w:ascii="Times New Roman" w:hAnsi="Times New Roman"/>
          <w:sz w:val="22"/>
          <w:szCs w:val="22"/>
        </w:rPr>
        <w:t>podanej w Załączniku</w:t>
      </w:r>
      <w:r>
        <w:rPr>
          <w:rFonts w:ascii="Times New Roman" w:hAnsi="Times New Roman"/>
          <w:sz w:val="22"/>
          <w:szCs w:val="22"/>
        </w:rPr>
        <w:t xml:space="preserve"> nr 1 do Zapytania ofertowego (F</w:t>
      </w:r>
      <w:r w:rsidRPr="00A332A5">
        <w:rPr>
          <w:rFonts w:ascii="Times New Roman" w:hAnsi="Times New Roman"/>
          <w:sz w:val="22"/>
          <w:szCs w:val="22"/>
        </w:rPr>
        <w:t>ormularz oferty)</w:t>
      </w:r>
      <w:r>
        <w:rPr>
          <w:rFonts w:ascii="Times New Roman" w:hAnsi="Times New Roman"/>
          <w:sz w:val="22"/>
          <w:szCs w:val="22"/>
        </w:rPr>
        <w:t>.</w:t>
      </w:r>
    </w:p>
    <w:p w14:paraId="6ECE09AD" w14:textId="77777777" w:rsidR="0006178A" w:rsidRDefault="0006178A" w:rsidP="0006178A">
      <w:pPr>
        <w:pStyle w:val="Tekstpodstawowy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715617E6" w14:textId="77777777" w:rsidR="0006178A" w:rsidRDefault="0006178A" w:rsidP="0006178A">
      <w:pPr>
        <w:pStyle w:val="Tekstpodstawowy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0EDFBBAF" w14:textId="77777777" w:rsidR="0006178A" w:rsidRDefault="0006178A" w:rsidP="0006178A">
      <w:pPr>
        <w:pStyle w:val="Tekstpodstawowy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382FD60E" w14:textId="77777777" w:rsidR="0006178A" w:rsidRDefault="0006178A" w:rsidP="0006178A">
      <w:pPr>
        <w:pStyle w:val="Standard"/>
      </w:pPr>
      <w:r>
        <w:t xml:space="preserve">………………………, dnia ……….. </w:t>
      </w:r>
      <w:r>
        <w:tab/>
      </w:r>
      <w:r>
        <w:tab/>
        <w:t>….………………………………….</w:t>
      </w:r>
    </w:p>
    <w:p w14:paraId="1E33BABE" w14:textId="77777777" w:rsidR="0006178A" w:rsidRPr="00040E13" w:rsidRDefault="0006178A" w:rsidP="0006178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040E13">
        <w:rPr>
          <w:sz w:val="18"/>
          <w:szCs w:val="18"/>
        </w:rPr>
        <w:t xml:space="preserve">(miejscowość i data)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</w:t>
      </w:r>
      <w:r w:rsidRPr="00040E13">
        <w:rPr>
          <w:sz w:val="18"/>
          <w:szCs w:val="18"/>
        </w:rPr>
        <w:t xml:space="preserve">pieczątka i podpis osoby/osób uprawnionej/- </w:t>
      </w:r>
      <w:proofErr w:type="spellStart"/>
      <w:r w:rsidRPr="00040E13">
        <w:rPr>
          <w:sz w:val="18"/>
          <w:szCs w:val="18"/>
        </w:rPr>
        <w:t>ych</w:t>
      </w:r>
      <w:proofErr w:type="spellEnd"/>
      <w:r w:rsidRPr="00040E13">
        <w:rPr>
          <w:sz w:val="18"/>
          <w:szCs w:val="18"/>
        </w:rPr>
        <w:t xml:space="preserve"> </w:t>
      </w:r>
    </w:p>
    <w:p w14:paraId="418FD4D4" w14:textId="77777777" w:rsidR="0006178A" w:rsidRDefault="0006178A" w:rsidP="0006178A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 xml:space="preserve">        </w:t>
      </w:r>
      <w:r w:rsidRPr="00040E13">
        <w:rPr>
          <w:rFonts w:cs="Times New Roman"/>
          <w:sz w:val="18"/>
          <w:szCs w:val="18"/>
        </w:rPr>
        <w:t>lub upoważnionej przez Wykonawcę)</w:t>
      </w:r>
    </w:p>
    <w:p w14:paraId="45E49FA2" w14:textId="77777777" w:rsidR="0006178A" w:rsidRDefault="0006178A" w:rsidP="0006178A">
      <w:pPr>
        <w:pStyle w:val="Standard"/>
        <w:rPr>
          <w:rFonts w:cs="Times New Roman"/>
          <w:sz w:val="18"/>
          <w:szCs w:val="18"/>
        </w:rPr>
      </w:pPr>
    </w:p>
    <w:p w14:paraId="6ECCE2CA" w14:textId="77777777" w:rsidR="0006178A" w:rsidRPr="00463523" w:rsidRDefault="0006178A" w:rsidP="0006178A">
      <w:pPr>
        <w:spacing w:line="360" w:lineRule="auto"/>
        <w:rPr>
          <w:rStyle w:val="Hipercze"/>
          <w:rFonts w:ascii="Calibri" w:hAnsi="Calibri" w:cs="Calibri"/>
          <w:color w:val="7030A0"/>
          <w:sz w:val="40"/>
          <w:szCs w:val="40"/>
          <w:lang w:val="de-DE"/>
        </w:rPr>
      </w:pPr>
    </w:p>
    <w:p w14:paraId="676653E2" w14:textId="77777777" w:rsidR="00E92B39" w:rsidRDefault="00E92B39"/>
    <w:sectPr w:rsidR="00E92B39" w:rsidSect="006653DD">
      <w:footerReference w:type="default" r:id="rId5"/>
      <w:pgSz w:w="11906" w:h="16838"/>
      <w:pgMar w:top="1134" w:right="1701" w:bottom="426" w:left="1418" w:header="709" w:footer="2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5086" w14:textId="77777777" w:rsidR="003F0F5B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C744FA68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Arial Unicode MS" w:hAnsi="Times New Roman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63397448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6F"/>
    <w:rsid w:val="0006178A"/>
    <w:rsid w:val="00AC146F"/>
    <w:rsid w:val="00E9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0B8E7-C89A-4847-9367-126892E6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78A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link w:val="Nagwek1Znak"/>
    <w:qFormat/>
    <w:rsid w:val="0006178A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link w:val="Nagwek2Znak"/>
    <w:qFormat/>
    <w:rsid w:val="0006178A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link w:val="Nagwek3Znak"/>
    <w:qFormat/>
    <w:rsid w:val="0006178A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178A"/>
    <w:rPr>
      <w:rFonts w:ascii="Arial" w:eastAsia="SimSun" w:hAnsi="Arial" w:cs="Tahoma"/>
      <w:b/>
      <w:bCs/>
      <w:kern w:val="2"/>
      <w:sz w:val="36"/>
      <w:szCs w:val="36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06178A"/>
    <w:rPr>
      <w:rFonts w:ascii="Arial" w:eastAsia="SimSun" w:hAnsi="Arial" w:cs="Tahoma"/>
      <w:b/>
      <w:bCs/>
      <w:kern w:val="2"/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06178A"/>
    <w:rPr>
      <w:rFonts w:ascii="Arial" w:eastAsia="SimSun" w:hAnsi="Arial" w:cs="Tahoma"/>
      <w:b/>
      <w:bCs/>
      <w:kern w:val="2"/>
      <w:sz w:val="28"/>
      <w:szCs w:val="28"/>
      <w:lang w:eastAsia="zh-CN" w:bidi="hi-IN"/>
    </w:rPr>
  </w:style>
  <w:style w:type="character" w:customStyle="1" w:styleId="Absatz-Standardschriftart">
    <w:name w:val="Absatz-Standardschriftart"/>
    <w:rsid w:val="0006178A"/>
  </w:style>
  <w:style w:type="character" w:styleId="Hipercze">
    <w:name w:val="Hyperlink"/>
    <w:uiPriority w:val="99"/>
    <w:rsid w:val="0006178A"/>
    <w:rPr>
      <w:color w:val="000080"/>
      <w:u w:val="single"/>
      <w:lang/>
    </w:rPr>
  </w:style>
  <w:style w:type="character" w:customStyle="1" w:styleId="Domylnaczcionkaakapitu1">
    <w:name w:val="Domyślna czcionka akapitu1"/>
    <w:uiPriority w:val="99"/>
    <w:rsid w:val="0006178A"/>
  </w:style>
  <w:style w:type="paragraph" w:customStyle="1" w:styleId="Nagwek10">
    <w:name w:val="Nagłówek1"/>
    <w:basedOn w:val="Normalny"/>
    <w:next w:val="Tekstpodstawowy"/>
    <w:rsid w:val="0006178A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0617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6178A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styleId="Lista">
    <w:name w:val="List"/>
    <w:basedOn w:val="Tekstpodstawowy"/>
    <w:rsid w:val="0006178A"/>
  </w:style>
  <w:style w:type="paragraph" w:styleId="Legenda">
    <w:name w:val="caption"/>
    <w:basedOn w:val="Normalny"/>
    <w:qFormat/>
    <w:rsid w:val="0006178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06178A"/>
    <w:pPr>
      <w:suppressLineNumbers/>
    </w:pPr>
  </w:style>
  <w:style w:type="paragraph" w:customStyle="1" w:styleId="Cytaty">
    <w:name w:val="Cytaty"/>
    <w:basedOn w:val="Normalny"/>
    <w:rsid w:val="0006178A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rsid w:val="0006178A"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6178A"/>
    <w:rPr>
      <w:rFonts w:ascii="Arial" w:eastAsia="SimSun" w:hAnsi="Arial" w:cs="Tahoma"/>
      <w:b/>
      <w:bCs/>
      <w:kern w:val="2"/>
      <w:sz w:val="56"/>
      <w:szCs w:val="56"/>
      <w:lang w:eastAsia="zh-CN" w:bidi="hi-IN"/>
    </w:rPr>
  </w:style>
  <w:style w:type="paragraph" w:styleId="Podtytu">
    <w:name w:val="Subtitle"/>
    <w:basedOn w:val="Nagwek10"/>
    <w:next w:val="Tekstpodstawowy"/>
    <w:link w:val="PodtytuZnak"/>
    <w:qFormat/>
    <w:rsid w:val="0006178A"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basedOn w:val="Domylnaczcionkaakapitu"/>
    <w:link w:val="Podtytu"/>
    <w:rsid w:val="0006178A"/>
    <w:rPr>
      <w:rFonts w:ascii="Arial" w:eastAsia="SimSun" w:hAnsi="Arial" w:cs="Tahoma"/>
      <w:kern w:val="2"/>
      <w:sz w:val="36"/>
      <w:szCs w:val="36"/>
      <w:lang w:eastAsia="zh-CN" w:bidi="hi-IN"/>
    </w:rPr>
  </w:style>
  <w:style w:type="character" w:styleId="Pogrubienie">
    <w:name w:val="Strong"/>
    <w:uiPriority w:val="22"/>
    <w:qFormat/>
    <w:rsid w:val="0006178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78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78A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06178A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6178A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6178A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lrzxr">
    <w:name w:val="lrzxr"/>
    <w:rsid w:val="0006178A"/>
  </w:style>
  <w:style w:type="paragraph" w:styleId="NormalnyWeb">
    <w:name w:val="Normal (Web)"/>
    <w:basedOn w:val="Normalny"/>
    <w:uiPriority w:val="99"/>
    <w:unhideWhenUsed/>
    <w:rsid w:val="0006178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bodyindent">
    <w:name w:val="Text body indent"/>
    <w:basedOn w:val="Normalny"/>
    <w:rsid w:val="0006178A"/>
    <w:pPr>
      <w:tabs>
        <w:tab w:val="left" w:pos="385"/>
        <w:tab w:val="left" w:pos="3446"/>
      </w:tabs>
      <w:autoSpaceDN w:val="0"/>
      <w:spacing w:line="323" w:lineRule="exact"/>
      <w:ind w:firstLine="385"/>
    </w:pPr>
    <w:rPr>
      <w:rFonts w:eastAsia="Andale Sans UI"/>
      <w:kern w:val="3"/>
      <w:sz w:val="28"/>
      <w:lang w:eastAsia="pl-PL" w:bidi="ar-SA"/>
    </w:rPr>
  </w:style>
  <w:style w:type="paragraph" w:customStyle="1" w:styleId="Standard">
    <w:name w:val="Standard"/>
    <w:rsid w:val="0006178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western">
    <w:name w:val="western"/>
    <w:rsid w:val="0006178A"/>
  </w:style>
  <w:style w:type="paragraph" w:customStyle="1" w:styleId="Default">
    <w:name w:val="Default"/>
    <w:rsid w:val="0006178A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character" w:customStyle="1" w:styleId="xforms-control">
    <w:name w:val="xforms-control"/>
    <w:basedOn w:val="Domylnaczcionkaakapitu"/>
    <w:rsid w:val="0006178A"/>
  </w:style>
  <w:style w:type="paragraph" w:styleId="Nagwek">
    <w:name w:val="header"/>
    <w:basedOn w:val="Normalny"/>
    <w:link w:val="NagwekZnak"/>
    <w:uiPriority w:val="99"/>
    <w:unhideWhenUsed/>
    <w:rsid w:val="0006178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6178A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6178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6178A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06178A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cs="Times New Roman"/>
      <w:kern w:val="0"/>
      <w:lang w:eastAsia="pl-PL" w:bidi="ar-SA"/>
    </w:rPr>
  </w:style>
  <w:style w:type="paragraph" w:customStyle="1" w:styleId="articlebodyblock">
    <w:name w:val="articlebodyblock"/>
    <w:basedOn w:val="Normalny"/>
    <w:rsid w:val="0006178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Lista2">
    <w:name w:val="List 2"/>
    <w:basedOn w:val="Normalny"/>
    <w:uiPriority w:val="99"/>
    <w:unhideWhenUsed/>
    <w:rsid w:val="0006178A"/>
    <w:pPr>
      <w:ind w:left="566" w:hanging="283"/>
      <w:contextualSpacing/>
    </w:pPr>
    <w:rPr>
      <w:rFonts w:cs="Mangal"/>
      <w:szCs w:val="21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6178A"/>
    <w:pPr>
      <w:ind w:firstLine="210"/>
    </w:pPr>
    <w:rPr>
      <w:rFonts w:cs="Mangal"/>
      <w:szCs w:val="21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6178A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178A"/>
    <w:pPr>
      <w:suppressAutoHyphens w:val="0"/>
      <w:adjustRightInd w:val="0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17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6178A"/>
    <w:rPr>
      <w:vertAlign w:val="superscript"/>
    </w:rPr>
  </w:style>
  <w:style w:type="character" w:customStyle="1" w:styleId="Brak">
    <w:name w:val="Brak"/>
    <w:rsid w:val="0006178A"/>
  </w:style>
  <w:style w:type="character" w:styleId="Odwoaniedokomentarza">
    <w:name w:val="annotation reference"/>
    <w:uiPriority w:val="99"/>
    <w:semiHidden/>
    <w:unhideWhenUsed/>
    <w:rsid w:val="000617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78A"/>
    <w:pPr>
      <w:suppressAutoHyphens w:val="0"/>
      <w:adjustRightInd w:val="0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7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7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7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xtbody">
    <w:name w:val="Text body"/>
    <w:rsid w:val="0006178A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2"/>
      <w:sz w:val="32"/>
      <w:szCs w:val="32"/>
      <w:lang w:val="de-DE" w:eastAsia="ar-SA"/>
    </w:rPr>
  </w:style>
  <w:style w:type="paragraph" w:customStyle="1" w:styleId="Tekstpodstawowy21">
    <w:name w:val="Tekst podstawowy 21"/>
    <w:rsid w:val="0006178A"/>
    <w:pP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kern w:val="2"/>
      <w:sz w:val="24"/>
      <w:szCs w:val="24"/>
      <w:lang w:eastAsia="ar-SA"/>
    </w:rPr>
  </w:style>
  <w:style w:type="paragraph" w:customStyle="1" w:styleId="Tekstpodstawowy22">
    <w:name w:val="Tekst podstawowy 22"/>
    <w:rsid w:val="000617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617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6178A"/>
    <w:pPr>
      <w:widowControl/>
      <w:suppressAutoHyphens w:val="0"/>
      <w:spacing w:after="120" w:line="480" w:lineRule="auto"/>
    </w:pPr>
    <w:rPr>
      <w:rFonts w:ascii="Arial" w:eastAsia="Times New Roman" w:hAnsi="Arial" w:cs="Times New Roman"/>
      <w:kern w:val="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06178A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06178A"/>
    <w:pPr>
      <w:suppressAutoHyphens w:val="0"/>
      <w:autoSpaceDE w:val="0"/>
      <w:autoSpaceDN w:val="0"/>
      <w:adjustRightInd w:val="0"/>
      <w:spacing w:line="208" w:lineRule="exact"/>
      <w:ind w:hanging="281"/>
      <w:jc w:val="both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Style7">
    <w:name w:val="Style7"/>
    <w:basedOn w:val="Normalny"/>
    <w:uiPriority w:val="99"/>
    <w:rsid w:val="0006178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Style8">
    <w:name w:val="Style8"/>
    <w:basedOn w:val="Normalny"/>
    <w:uiPriority w:val="99"/>
    <w:rsid w:val="0006178A"/>
    <w:pPr>
      <w:suppressAutoHyphens w:val="0"/>
      <w:autoSpaceDE w:val="0"/>
      <w:autoSpaceDN w:val="0"/>
      <w:adjustRightInd w:val="0"/>
      <w:spacing w:line="215" w:lineRule="exact"/>
      <w:jc w:val="center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Style9">
    <w:name w:val="Style9"/>
    <w:basedOn w:val="Normalny"/>
    <w:uiPriority w:val="99"/>
    <w:rsid w:val="0006178A"/>
    <w:pPr>
      <w:suppressAutoHyphens w:val="0"/>
      <w:autoSpaceDE w:val="0"/>
      <w:autoSpaceDN w:val="0"/>
      <w:adjustRightInd w:val="0"/>
      <w:spacing w:line="204" w:lineRule="exact"/>
      <w:jc w:val="both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Style11">
    <w:name w:val="Style11"/>
    <w:basedOn w:val="Normalny"/>
    <w:uiPriority w:val="99"/>
    <w:rsid w:val="0006178A"/>
    <w:pPr>
      <w:suppressAutoHyphens w:val="0"/>
      <w:autoSpaceDE w:val="0"/>
      <w:autoSpaceDN w:val="0"/>
      <w:adjustRightInd w:val="0"/>
      <w:spacing w:line="218" w:lineRule="exact"/>
      <w:ind w:hanging="350"/>
      <w:jc w:val="both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Style14">
    <w:name w:val="Style14"/>
    <w:basedOn w:val="Normalny"/>
    <w:uiPriority w:val="99"/>
    <w:rsid w:val="0006178A"/>
    <w:pPr>
      <w:suppressAutoHyphens w:val="0"/>
      <w:autoSpaceDE w:val="0"/>
      <w:autoSpaceDN w:val="0"/>
      <w:adjustRightInd w:val="0"/>
      <w:spacing w:line="408" w:lineRule="exact"/>
      <w:jc w:val="both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Style20">
    <w:name w:val="Style20"/>
    <w:basedOn w:val="Normalny"/>
    <w:uiPriority w:val="99"/>
    <w:rsid w:val="0006178A"/>
    <w:pPr>
      <w:suppressAutoHyphens w:val="0"/>
      <w:autoSpaceDE w:val="0"/>
      <w:autoSpaceDN w:val="0"/>
      <w:adjustRightInd w:val="0"/>
      <w:spacing w:line="206" w:lineRule="exact"/>
    </w:pPr>
    <w:rPr>
      <w:rFonts w:ascii="Arial" w:eastAsia="Times New Roman" w:hAnsi="Arial" w:cs="Arial"/>
      <w:kern w:val="0"/>
      <w:lang w:eastAsia="pl-PL" w:bidi="ar-SA"/>
    </w:rPr>
  </w:style>
  <w:style w:type="paragraph" w:customStyle="1" w:styleId="Style21">
    <w:name w:val="Style21"/>
    <w:basedOn w:val="Normalny"/>
    <w:uiPriority w:val="99"/>
    <w:rsid w:val="0006178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FontStyle46">
    <w:name w:val="Font Style46"/>
    <w:uiPriority w:val="99"/>
    <w:rsid w:val="0006178A"/>
    <w:rPr>
      <w:rFonts w:ascii="Arial" w:hAnsi="Arial" w:cs="Arial"/>
      <w:b/>
      <w:bCs/>
      <w:sz w:val="16"/>
      <w:szCs w:val="16"/>
    </w:rPr>
  </w:style>
  <w:style w:type="character" w:customStyle="1" w:styleId="FontStyle48">
    <w:name w:val="Font Style48"/>
    <w:uiPriority w:val="99"/>
    <w:rsid w:val="0006178A"/>
    <w:rPr>
      <w:rFonts w:ascii="Arial" w:hAnsi="Arial" w:cs="Arial"/>
      <w:b/>
      <w:bCs/>
      <w:sz w:val="16"/>
      <w:szCs w:val="16"/>
    </w:rPr>
  </w:style>
  <w:style w:type="character" w:customStyle="1" w:styleId="FontStyle49">
    <w:name w:val="Font Style49"/>
    <w:uiPriority w:val="99"/>
    <w:rsid w:val="0006178A"/>
    <w:rPr>
      <w:rFonts w:ascii="Arial" w:hAnsi="Arial" w:cs="Arial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6178A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6178A"/>
    <w:rPr>
      <w:rFonts w:ascii="Calibri" w:eastAsia="Calibri" w:hAnsi="Calibri" w:cs="Times New Roman"/>
      <w:szCs w:val="21"/>
    </w:rPr>
  </w:style>
  <w:style w:type="character" w:styleId="UyteHipercze">
    <w:name w:val="FollowedHyperlink"/>
    <w:uiPriority w:val="99"/>
    <w:semiHidden/>
    <w:unhideWhenUsed/>
    <w:rsid w:val="0006178A"/>
    <w:rPr>
      <w:color w:val="954F72"/>
      <w:u w:val="single"/>
    </w:rPr>
  </w:style>
  <w:style w:type="paragraph" w:customStyle="1" w:styleId="msonormal0">
    <w:name w:val="msonormal"/>
    <w:basedOn w:val="Normalny"/>
    <w:rsid w:val="0006178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font5">
    <w:name w:val="font5"/>
    <w:basedOn w:val="Normalny"/>
    <w:rsid w:val="0006178A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font6">
    <w:name w:val="font6"/>
    <w:basedOn w:val="Normalny"/>
    <w:rsid w:val="0006178A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font7">
    <w:name w:val="font7"/>
    <w:basedOn w:val="Normalny"/>
    <w:rsid w:val="0006178A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color w:val="000000"/>
      <w:kern w:val="0"/>
      <w:sz w:val="20"/>
      <w:szCs w:val="20"/>
      <w:lang w:eastAsia="pl-PL" w:bidi="ar-SA"/>
    </w:rPr>
  </w:style>
  <w:style w:type="paragraph" w:customStyle="1" w:styleId="font8">
    <w:name w:val="font8"/>
    <w:basedOn w:val="Normalny"/>
    <w:rsid w:val="0006178A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000000"/>
      <w:kern w:val="0"/>
      <w:lang w:eastAsia="pl-PL" w:bidi="ar-SA"/>
    </w:rPr>
  </w:style>
  <w:style w:type="paragraph" w:customStyle="1" w:styleId="font9">
    <w:name w:val="font9"/>
    <w:basedOn w:val="Normalny"/>
    <w:rsid w:val="0006178A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000000"/>
      <w:kern w:val="0"/>
      <w:u w:val="single"/>
      <w:lang w:eastAsia="pl-PL" w:bidi="ar-SA"/>
    </w:rPr>
  </w:style>
  <w:style w:type="paragraph" w:customStyle="1" w:styleId="font10">
    <w:name w:val="font10"/>
    <w:basedOn w:val="Normalny"/>
    <w:rsid w:val="0006178A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000000"/>
      <w:kern w:val="0"/>
      <w:lang w:eastAsia="pl-PL" w:bidi="ar-SA"/>
    </w:rPr>
  </w:style>
  <w:style w:type="paragraph" w:customStyle="1" w:styleId="font11">
    <w:name w:val="font11"/>
    <w:basedOn w:val="Normalny"/>
    <w:rsid w:val="0006178A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u w:val="single"/>
      <w:lang w:eastAsia="pl-PL" w:bidi="ar-SA"/>
    </w:rPr>
  </w:style>
  <w:style w:type="paragraph" w:customStyle="1" w:styleId="font12">
    <w:name w:val="font12"/>
    <w:basedOn w:val="Normalny"/>
    <w:rsid w:val="0006178A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color w:val="000000"/>
      <w:kern w:val="0"/>
      <w:sz w:val="20"/>
      <w:szCs w:val="20"/>
      <w:u w:val="single"/>
      <w:lang w:eastAsia="pl-PL" w:bidi="ar-SA"/>
    </w:rPr>
  </w:style>
  <w:style w:type="paragraph" w:customStyle="1" w:styleId="xl64">
    <w:name w:val="xl64"/>
    <w:basedOn w:val="Normalny"/>
    <w:rsid w:val="0006178A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kern w:val="0"/>
      <w:sz w:val="18"/>
      <w:szCs w:val="18"/>
      <w:lang w:eastAsia="pl-PL" w:bidi="ar-SA"/>
    </w:rPr>
  </w:style>
  <w:style w:type="paragraph" w:customStyle="1" w:styleId="xl65">
    <w:name w:val="xl65"/>
    <w:basedOn w:val="Normalny"/>
    <w:rsid w:val="0006178A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pl-PL" w:bidi="ar-SA"/>
    </w:rPr>
  </w:style>
  <w:style w:type="paragraph" w:customStyle="1" w:styleId="xl66">
    <w:name w:val="xl66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Verdana" w:eastAsia="Times New Roman" w:hAnsi="Verdana" w:cs="Times New Roman"/>
      <w:color w:val="000000"/>
      <w:kern w:val="0"/>
      <w:sz w:val="20"/>
      <w:szCs w:val="20"/>
      <w:lang w:eastAsia="pl-PL" w:bidi="ar-SA"/>
    </w:rPr>
  </w:style>
  <w:style w:type="paragraph" w:customStyle="1" w:styleId="xl67">
    <w:name w:val="xl67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68">
    <w:name w:val="xl68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69">
    <w:name w:val="xl69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70">
    <w:name w:val="xl70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71">
    <w:name w:val="xl71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72">
    <w:name w:val="xl72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73">
    <w:name w:val="xl73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74">
    <w:name w:val="xl74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pl-PL" w:bidi="ar-SA"/>
    </w:rPr>
  </w:style>
  <w:style w:type="paragraph" w:customStyle="1" w:styleId="xl75">
    <w:name w:val="xl75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76">
    <w:name w:val="xl76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xl77">
    <w:name w:val="xl77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78">
    <w:name w:val="xl78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pl-PL" w:bidi="ar-SA"/>
    </w:rPr>
  </w:style>
  <w:style w:type="paragraph" w:customStyle="1" w:styleId="xl79">
    <w:name w:val="xl79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80">
    <w:name w:val="xl80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kern w:val="0"/>
      <w:lang w:eastAsia="pl-PL" w:bidi="ar-SA"/>
    </w:rPr>
  </w:style>
  <w:style w:type="paragraph" w:customStyle="1" w:styleId="xl81">
    <w:name w:val="xl81"/>
    <w:basedOn w:val="Normalny"/>
    <w:rsid w:val="0006178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82">
    <w:name w:val="xl82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xl83">
    <w:name w:val="xl83"/>
    <w:basedOn w:val="Normalny"/>
    <w:rsid w:val="0006178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84">
    <w:name w:val="xl84"/>
    <w:basedOn w:val="Normalny"/>
    <w:rsid w:val="0006178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85">
    <w:name w:val="xl85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86">
    <w:name w:val="xl86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xl87">
    <w:name w:val="xl87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88">
    <w:name w:val="xl88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pl-PL" w:bidi="ar-SA"/>
    </w:rPr>
  </w:style>
  <w:style w:type="paragraph" w:customStyle="1" w:styleId="xl89">
    <w:name w:val="xl89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kern w:val="0"/>
      <w:sz w:val="20"/>
      <w:szCs w:val="20"/>
      <w:lang w:eastAsia="pl-PL" w:bidi="ar-SA"/>
    </w:rPr>
  </w:style>
  <w:style w:type="paragraph" w:customStyle="1" w:styleId="xl90">
    <w:name w:val="xl90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91">
    <w:name w:val="xl91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pl-PL" w:bidi="ar-SA"/>
    </w:rPr>
  </w:style>
  <w:style w:type="paragraph" w:customStyle="1" w:styleId="xl92">
    <w:name w:val="xl92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xl93">
    <w:name w:val="xl93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xl94">
    <w:name w:val="xl94"/>
    <w:basedOn w:val="Normalny"/>
    <w:rsid w:val="0006178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pl-PL" w:bidi="ar-SA"/>
    </w:rPr>
  </w:style>
  <w:style w:type="paragraph" w:customStyle="1" w:styleId="xl95">
    <w:name w:val="xl95"/>
    <w:basedOn w:val="Normalny"/>
    <w:rsid w:val="0006178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xl96">
    <w:name w:val="xl96"/>
    <w:basedOn w:val="Normalny"/>
    <w:rsid w:val="0006178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97">
    <w:name w:val="xl97"/>
    <w:basedOn w:val="Normalny"/>
    <w:rsid w:val="0006178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98">
    <w:name w:val="xl98"/>
    <w:basedOn w:val="Normalny"/>
    <w:rsid w:val="0006178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pl-PL" w:bidi="ar-SA"/>
    </w:rPr>
  </w:style>
  <w:style w:type="paragraph" w:customStyle="1" w:styleId="xl99">
    <w:name w:val="xl99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pl-PL" w:bidi="ar-SA"/>
    </w:rPr>
  </w:style>
  <w:style w:type="paragraph" w:customStyle="1" w:styleId="xl100">
    <w:name w:val="xl100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Verdana" w:eastAsia="Times New Roman" w:hAnsi="Verdana" w:cs="Times New Roman"/>
      <w:color w:val="000000"/>
      <w:kern w:val="0"/>
      <w:sz w:val="20"/>
      <w:szCs w:val="20"/>
      <w:lang w:eastAsia="pl-PL" w:bidi="ar-SA"/>
    </w:rPr>
  </w:style>
  <w:style w:type="paragraph" w:customStyle="1" w:styleId="xl101">
    <w:name w:val="xl101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xl102">
    <w:name w:val="xl102"/>
    <w:basedOn w:val="Normalny"/>
    <w:rsid w:val="0006178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pl-PL" w:bidi="ar-SA"/>
    </w:rPr>
  </w:style>
  <w:style w:type="paragraph" w:customStyle="1" w:styleId="xl103">
    <w:name w:val="xl103"/>
    <w:basedOn w:val="Normalny"/>
    <w:rsid w:val="0006178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104">
    <w:name w:val="xl104"/>
    <w:basedOn w:val="Normalny"/>
    <w:rsid w:val="0006178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105">
    <w:name w:val="xl105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106">
    <w:name w:val="xl106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107">
    <w:name w:val="xl107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xl108">
    <w:name w:val="xl108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xl109">
    <w:name w:val="xl109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110">
    <w:name w:val="xl110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Verdana" w:eastAsia="Times New Roman" w:hAnsi="Verdana" w:cs="Times New Roman"/>
      <w:color w:val="000000"/>
      <w:kern w:val="0"/>
      <w:sz w:val="20"/>
      <w:szCs w:val="20"/>
      <w:lang w:eastAsia="pl-PL" w:bidi="ar-SA"/>
    </w:rPr>
  </w:style>
  <w:style w:type="paragraph" w:customStyle="1" w:styleId="xl111">
    <w:name w:val="xl111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112">
    <w:name w:val="xl112"/>
    <w:basedOn w:val="Normalny"/>
    <w:rsid w:val="0006178A"/>
    <w:pPr>
      <w:widowControl/>
      <w:suppressAutoHyphens w:val="0"/>
      <w:spacing w:before="100" w:beforeAutospacing="1" w:after="100" w:afterAutospacing="1"/>
      <w:jc w:val="right"/>
    </w:pPr>
    <w:rPr>
      <w:rFonts w:eastAsia="Times New Roman" w:cs="Times New Roman"/>
      <w:kern w:val="0"/>
      <w:lang w:eastAsia="pl-PL" w:bidi="ar-SA"/>
    </w:rPr>
  </w:style>
  <w:style w:type="paragraph" w:customStyle="1" w:styleId="xl113">
    <w:name w:val="xl113"/>
    <w:basedOn w:val="Normalny"/>
    <w:rsid w:val="0006178A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pl-PL" w:bidi="ar-SA"/>
    </w:rPr>
  </w:style>
  <w:style w:type="paragraph" w:customStyle="1" w:styleId="xl114">
    <w:name w:val="xl114"/>
    <w:basedOn w:val="Normalny"/>
    <w:rsid w:val="0006178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xl115">
    <w:name w:val="xl115"/>
    <w:basedOn w:val="Normalny"/>
    <w:rsid w:val="0006178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xl116">
    <w:name w:val="xl116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pl-PL" w:bidi="ar-SA"/>
    </w:rPr>
  </w:style>
  <w:style w:type="paragraph" w:customStyle="1" w:styleId="xl117">
    <w:name w:val="xl117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xl118">
    <w:name w:val="xl118"/>
    <w:basedOn w:val="Normalny"/>
    <w:rsid w:val="0006178A"/>
    <w:pPr>
      <w:widowControl/>
      <w:suppressAutoHyphens w:val="0"/>
      <w:spacing w:before="100" w:beforeAutospacing="1" w:after="100" w:afterAutospacing="1"/>
      <w:textAlignment w:val="center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xl119">
    <w:name w:val="xl119"/>
    <w:basedOn w:val="Normalny"/>
    <w:rsid w:val="0006178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xl120">
    <w:name w:val="xl120"/>
    <w:basedOn w:val="Normalny"/>
    <w:rsid w:val="0006178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 w:cs="Times New Roman"/>
      <w:kern w:val="0"/>
      <w:lang w:eastAsia="pl-PL" w:bidi="ar-SA"/>
    </w:rPr>
  </w:style>
  <w:style w:type="paragraph" w:customStyle="1" w:styleId="xl121">
    <w:name w:val="xl121"/>
    <w:basedOn w:val="Normalny"/>
    <w:rsid w:val="0006178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 w:cs="Times New Roman"/>
      <w:kern w:val="0"/>
      <w:lang w:eastAsia="pl-PL" w:bidi="ar-SA"/>
    </w:rPr>
  </w:style>
  <w:style w:type="paragraph" w:customStyle="1" w:styleId="xl122">
    <w:name w:val="xl122"/>
    <w:basedOn w:val="Normalny"/>
    <w:rsid w:val="0006178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Verdana" w:eastAsia="Times New Roman" w:hAnsi="Verdana" w:cs="Times New Roman"/>
      <w:b/>
      <w:bCs/>
      <w:kern w:val="0"/>
      <w:sz w:val="20"/>
      <w:szCs w:val="20"/>
      <w:lang w:eastAsia="pl-PL" w:bidi="ar-SA"/>
    </w:rPr>
  </w:style>
  <w:style w:type="paragraph" w:customStyle="1" w:styleId="xl123">
    <w:name w:val="xl123"/>
    <w:basedOn w:val="Normalny"/>
    <w:rsid w:val="0006178A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xl124">
    <w:name w:val="xl124"/>
    <w:basedOn w:val="Normalny"/>
    <w:rsid w:val="0006178A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xl125">
    <w:name w:val="xl125"/>
    <w:basedOn w:val="Normalny"/>
    <w:rsid w:val="0006178A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xl126">
    <w:name w:val="xl126"/>
    <w:basedOn w:val="Normalny"/>
    <w:rsid w:val="0006178A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xl127">
    <w:name w:val="xl127"/>
    <w:basedOn w:val="Normalny"/>
    <w:rsid w:val="0006178A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xl128">
    <w:name w:val="xl128"/>
    <w:basedOn w:val="Normalny"/>
    <w:rsid w:val="0006178A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pl-PL" w:bidi="ar-SA"/>
    </w:rPr>
  </w:style>
  <w:style w:type="paragraph" w:customStyle="1" w:styleId="xl129">
    <w:name w:val="xl129"/>
    <w:basedOn w:val="Normalny"/>
    <w:rsid w:val="0006178A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kern w:val="0"/>
      <w:lang w:eastAsia="pl-PL" w:bidi="ar-SA"/>
    </w:rPr>
  </w:style>
  <w:style w:type="paragraph" w:customStyle="1" w:styleId="xl130">
    <w:name w:val="xl130"/>
    <w:basedOn w:val="Normalny"/>
    <w:rsid w:val="0006178A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kern w:val="0"/>
      <w:lang w:eastAsia="pl-PL" w:bidi="ar-SA"/>
    </w:rPr>
  </w:style>
  <w:style w:type="paragraph" w:customStyle="1" w:styleId="xl131">
    <w:name w:val="xl131"/>
    <w:basedOn w:val="Normalny"/>
    <w:rsid w:val="0006178A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xl132">
    <w:name w:val="xl132"/>
    <w:basedOn w:val="Normalny"/>
    <w:rsid w:val="0006178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kern w:val="0"/>
      <w:lang w:eastAsia="pl-PL" w:bidi="ar-SA"/>
    </w:rPr>
  </w:style>
  <w:style w:type="paragraph" w:customStyle="1" w:styleId="xl133">
    <w:name w:val="xl133"/>
    <w:basedOn w:val="Normalny"/>
    <w:rsid w:val="0006178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kern w:val="0"/>
      <w:lang w:eastAsia="pl-PL" w:bidi="ar-SA"/>
    </w:rPr>
  </w:style>
  <w:style w:type="paragraph" w:customStyle="1" w:styleId="xl134">
    <w:name w:val="xl134"/>
    <w:basedOn w:val="Normalny"/>
    <w:rsid w:val="0006178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xl135">
    <w:name w:val="xl135"/>
    <w:basedOn w:val="Normalny"/>
    <w:rsid w:val="0006178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pl-PL" w:bidi="ar-SA"/>
    </w:rPr>
  </w:style>
  <w:style w:type="paragraph" w:customStyle="1" w:styleId="xl136">
    <w:name w:val="xl136"/>
    <w:basedOn w:val="Normalny"/>
    <w:rsid w:val="0006178A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Times New Roman"/>
      <w:kern w:val="0"/>
      <w:lang w:eastAsia="pl-PL" w:bidi="ar-SA"/>
    </w:rPr>
  </w:style>
  <w:style w:type="paragraph" w:customStyle="1" w:styleId="xl137">
    <w:name w:val="xl137"/>
    <w:basedOn w:val="Normalny"/>
    <w:rsid w:val="0006178A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Times New Roman"/>
      <w:kern w:val="0"/>
      <w:lang w:eastAsia="pl-PL" w:bidi="ar-SA"/>
    </w:rPr>
  </w:style>
  <w:style w:type="paragraph" w:customStyle="1" w:styleId="xl138">
    <w:name w:val="xl138"/>
    <w:basedOn w:val="Normalny"/>
    <w:rsid w:val="0006178A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Times New Roman"/>
      <w:kern w:val="0"/>
      <w:lang w:eastAsia="pl-PL" w:bidi="ar-SA"/>
    </w:rPr>
  </w:style>
  <w:style w:type="paragraph" w:customStyle="1" w:styleId="xl139">
    <w:name w:val="xl139"/>
    <w:basedOn w:val="Normalny"/>
    <w:rsid w:val="0006178A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Times New Roman"/>
      <w:kern w:val="0"/>
      <w:lang w:eastAsia="pl-PL" w:bidi="ar-SA"/>
    </w:rPr>
  </w:style>
  <w:style w:type="paragraph" w:customStyle="1" w:styleId="xl140">
    <w:name w:val="xl140"/>
    <w:basedOn w:val="Normalny"/>
    <w:rsid w:val="0006178A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Times New Roman"/>
      <w:kern w:val="0"/>
      <w:lang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0617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6178A"/>
  </w:style>
  <w:style w:type="paragraph" w:styleId="Poprawka">
    <w:name w:val="Revision"/>
    <w:hidden/>
    <w:uiPriority w:val="99"/>
    <w:semiHidden/>
    <w:rsid w:val="00061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1152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Dróżdż</dc:creator>
  <cp:keywords/>
  <dc:description/>
  <cp:lastModifiedBy>Zofia Dróżdż</cp:lastModifiedBy>
  <cp:revision>2</cp:revision>
  <dcterms:created xsi:type="dcterms:W3CDTF">2022-12-15T14:33:00Z</dcterms:created>
  <dcterms:modified xsi:type="dcterms:W3CDTF">2022-12-15T14:39:00Z</dcterms:modified>
</cp:coreProperties>
</file>