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E60C" w14:textId="77777777" w:rsidR="00D7657D" w:rsidRDefault="00D7657D" w:rsidP="00D765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informacyjna administratora danych osobowych</w:t>
      </w:r>
    </w:p>
    <w:p w14:paraId="22173DDE" w14:textId="77777777" w:rsidR="00D7657D" w:rsidRDefault="00D7657D" w:rsidP="00D7657D">
      <w:pPr>
        <w:jc w:val="center"/>
        <w:rPr>
          <w:b/>
          <w:bCs/>
          <w:sz w:val="22"/>
          <w:szCs w:val="22"/>
        </w:rPr>
      </w:pPr>
    </w:p>
    <w:p w14:paraId="70AD2983" w14:textId="77777777" w:rsidR="00D7657D" w:rsidRPr="008F6CEB" w:rsidRDefault="00D7657D" w:rsidP="00D7657D">
      <w:pPr>
        <w:jc w:val="both"/>
        <w:rPr>
          <w:sz w:val="22"/>
          <w:szCs w:val="22"/>
        </w:rPr>
      </w:pPr>
      <w:r w:rsidRPr="008F6CEB">
        <w:rPr>
          <w:sz w:val="22"/>
          <w:szCs w:val="22"/>
        </w:rPr>
        <w:t xml:space="preserve">Zgodnie z art. 13 ust. 1 i ust. 2 </w:t>
      </w:r>
      <w:r w:rsidRPr="008F6CEB">
        <w:rPr>
          <w:rFonts w:eastAsia="Arial;Arial" w:cs="Arial;Arial"/>
          <w:color w:val="000000"/>
          <w:sz w:val="22"/>
          <w:szCs w:val="22"/>
        </w:rPr>
        <w:t>ogólnego rozporządzenia o ochronie danych z dnia 27 kwietnia 2016  (UE) 2016/679  dalej zwane RODO  informujemy:</w:t>
      </w:r>
    </w:p>
    <w:p w14:paraId="3E1E8BD0" w14:textId="77777777" w:rsidR="00D7657D" w:rsidRPr="008F6CEB" w:rsidRDefault="00D7657D" w:rsidP="00D7657D">
      <w:pPr>
        <w:jc w:val="both"/>
        <w:rPr>
          <w:rFonts w:eastAsia="Arial;Arial" w:cs="Arial;Arial"/>
          <w:color w:val="000000"/>
          <w:sz w:val="22"/>
          <w:szCs w:val="22"/>
        </w:rPr>
      </w:pPr>
    </w:p>
    <w:p w14:paraId="34E682E7" w14:textId="413CC98E" w:rsidR="00D7657D" w:rsidRPr="008F6CEB" w:rsidRDefault="00D7657D" w:rsidP="00D7657D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 w:rsidRPr="008F6CEB">
        <w:rPr>
          <w:sz w:val="22"/>
          <w:szCs w:val="22"/>
        </w:rPr>
        <w:t xml:space="preserve">Administratorem Pani/Pana danych osobowych przetwarzanych w </w:t>
      </w:r>
      <w:r w:rsidR="0038102D">
        <w:rPr>
          <w:sz w:val="22"/>
          <w:szCs w:val="22"/>
        </w:rPr>
        <w:t>Urzędzie Gminy w Mietkowie jest Wójt Gminy Mietków</w:t>
      </w:r>
      <w:r w:rsidRPr="008F6CEB">
        <w:rPr>
          <w:sz w:val="22"/>
          <w:szCs w:val="22"/>
        </w:rPr>
        <w:t xml:space="preserve">, ul. </w:t>
      </w:r>
      <w:r w:rsidR="0038102D">
        <w:rPr>
          <w:sz w:val="22"/>
          <w:szCs w:val="22"/>
        </w:rPr>
        <w:t>Kolejowa 35</w:t>
      </w:r>
      <w:r w:rsidR="008F481B">
        <w:rPr>
          <w:sz w:val="22"/>
          <w:szCs w:val="22"/>
        </w:rPr>
        <w:t xml:space="preserve">, </w:t>
      </w:r>
      <w:r w:rsidR="0038102D">
        <w:rPr>
          <w:sz w:val="22"/>
          <w:szCs w:val="22"/>
        </w:rPr>
        <w:t>55-081 Mietków</w:t>
      </w:r>
      <w:r w:rsidR="008F481B">
        <w:rPr>
          <w:sz w:val="22"/>
          <w:szCs w:val="22"/>
        </w:rPr>
        <w:t>.</w:t>
      </w:r>
    </w:p>
    <w:p w14:paraId="2034556A" w14:textId="38C2FF03" w:rsidR="00363A5D" w:rsidRDefault="00D7657D" w:rsidP="00D7657D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 w:rsidRPr="00363A5D">
        <w:rPr>
          <w:sz w:val="22"/>
          <w:szCs w:val="22"/>
        </w:rPr>
        <w:t xml:space="preserve">Administrator wyznaczył Inspektora Ochrony Danych, z którym można się skontaktować za pomocą poczty elektronicznej: </w:t>
      </w:r>
      <w:hyperlink r:id="rId5" w:history="1">
        <w:r w:rsidR="00363A5D" w:rsidRPr="00F66C42">
          <w:rPr>
            <w:rStyle w:val="Hipercze"/>
            <w:sz w:val="22"/>
            <w:szCs w:val="22"/>
          </w:rPr>
          <w:t>iod@mietkow.pl</w:t>
        </w:r>
      </w:hyperlink>
      <w:r w:rsidRPr="00363A5D">
        <w:rPr>
          <w:sz w:val="22"/>
          <w:szCs w:val="22"/>
        </w:rPr>
        <w:t xml:space="preserve"> </w:t>
      </w:r>
    </w:p>
    <w:p w14:paraId="3CEB46EF" w14:textId="50B739E1" w:rsidR="00D7657D" w:rsidRPr="00363A5D" w:rsidRDefault="00D7657D" w:rsidP="00D7657D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 w:rsidRPr="00363A5D">
        <w:rPr>
          <w:sz w:val="22"/>
          <w:szCs w:val="22"/>
        </w:rPr>
        <w:t>Podanie przez Panią/Pana danych osobowych wynika z przepisów prawa i jest niezbędne do wypełnienia obowiązku prawnego ciążącego na administratorze (art. 6 ust. 1 lit. c RODO).</w:t>
      </w:r>
    </w:p>
    <w:p w14:paraId="290D058F" w14:textId="77777777" w:rsidR="00D7657D" w:rsidRPr="008F6CEB" w:rsidRDefault="00D7657D" w:rsidP="00D7657D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 w:rsidRPr="008F6CEB">
        <w:rPr>
          <w:sz w:val="22"/>
          <w:szCs w:val="22"/>
        </w:rPr>
        <w:t>Na zasadach określonych w RODO posiada Pani/Pan prawo  dostępu do treści swoich danych oraz prawo ich sprostowania, usunięcia, ograniczenia przetwarzania, prawo do przenoszenia danych                  i prawo wniesienia sprzeciwu, prawo wniesienia skargi do organu nadzorczego.</w:t>
      </w:r>
    </w:p>
    <w:p w14:paraId="739B0468" w14:textId="556B53F8" w:rsidR="00D7657D" w:rsidRPr="008F6CEB" w:rsidRDefault="00D7657D" w:rsidP="00D7657D">
      <w:pPr>
        <w:tabs>
          <w:tab w:val="left" w:pos="284"/>
        </w:tabs>
        <w:ind w:left="284"/>
        <w:jc w:val="both"/>
        <w:rPr>
          <w:sz w:val="22"/>
          <w:szCs w:val="22"/>
        </w:rPr>
      </w:pPr>
      <w:r w:rsidRPr="008F6CEB">
        <w:rPr>
          <w:color w:val="000000"/>
          <w:sz w:val="22"/>
          <w:szCs w:val="22"/>
        </w:rPr>
        <w:t xml:space="preserve">Pełna treść klauzuli informacyjnej zmieszczona jest na stronie internetowej </w:t>
      </w:r>
      <w:r w:rsidR="0038102D">
        <w:rPr>
          <w:color w:val="000000"/>
          <w:sz w:val="22"/>
          <w:szCs w:val="22"/>
        </w:rPr>
        <w:t xml:space="preserve">Urzędu Gminy Mietków </w:t>
      </w:r>
      <w:r w:rsidRPr="008F6CEB">
        <w:rPr>
          <w:color w:val="000000"/>
          <w:sz w:val="22"/>
          <w:szCs w:val="22"/>
        </w:rPr>
        <w:t xml:space="preserve">pod adresem </w:t>
      </w:r>
      <w:r w:rsidRPr="008F6CEB">
        <w:rPr>
          <w:color w:val="000080"/>
          <w:sz w:val="22"/>
          <w:szCs w:val="22"/>
          <w:u w:val="single"/>
        </w:rPr>
        <w:t>www.</w:t>
      </w:r>
      <w:r w:rsidR="0038102D">
        <w:rPr>
          <w:color w:val="000080"/>
          <w:sz w:val="22"/>
          <w:szCs w:val="22"/>
          <w:u w:val="single"/>
        </w:rPr>
        <w:t>mietkow.pl</w:t>
      </w:r>
      <w:r w:rsidRPr="008F6CEB">
        <w:rPr>
          <w:color w:val="000080"/>
          <w:sz w:val="22"/>
          <w:szCs w:val="22"/>
          <w:u w:val="single"/>
        </w:rPr>
        <w:t xml:space="preserve"> </w:t>
      </w:r>
      <w:r w:rsidRPr="008F6CEB">
        <w:rPr>
          <w:b/>
          <w:bCs/>
          <w:color w:val="000000"/>
          <w:sz w:val="22"/>
          <w:szCs w:val="22"/>
        </w:rPr>
        <w:t xml:space="preserve">, </w:t>
      </w:r>
      <w:r w:rsidRPr="008F6CEB">
        <w:rPr>
          <w:color w:val="000000"/>
          <w:sz w:val="22"/>
          <w:szCs w:val="22"/>
        </w:rPr>
        <w:t>oraz</w:t>
      </w:r>
      <w:r w:rsidRPr="008F6CEB">
        <w:rPr>
          <w:b/>
          <w:bCs/>
          <w:color w:val="000000"/>
          <w:sz w:val="22"/>
          <w:szCs w:val="22"/>
        </w:rPr>
        <w:t xml:space="preserve"> </w:t>
      </w:r>
      <w:r w:rsidRPr="008F6CEB">
        <w:rPr>
          <w:color w:val="000000"/>
          <w:sz w:val="22"/>
          <w:szCs w:val="22"/>
        </w:rPr>
        <w:t xml:space="preserve">w siedzibie Urzędu na tablicach ogłoszeń. </w:t>
      </w:r>
    </w:p>
    <w:p w14:paraId="1D04F23C" w14:textId="77777777" w:rsidR="00D7657D" w:rsidRPr="008F6CEB" w:rsidRDefault="00D7657D" w:rsidP="00D7657D">
      <w:pPr>
        <w:tabs>
          <w:tab w:val="left" w:pos="284"/>
        </w:tabs>
        <w:jc w:val="both"/>
        <w:rPr>
          <w:rFonts w:eastAsia="Arial;Arial" w:cs="Arial;Arial"/>
          <w:color w:val="000000"/>
          <w:sz w:val="22"/>
          <w:szCs w:val="22"/>
        </w:rPr>
      </w:pPr>
    </w:p>
    <w:p w14:paraId="61CDA35D" w14:textId="77777777" w:rsidR="00924164" w:rsidRDefault="00924164"/>
    <w:sectPr w:rsidR="00924164" w:rsidSect="00876A4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FCC"/>
    <w:multiLevelType w:val="multilevel"/>
    <w:tmpl w:val="BC0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19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7D"/>
    <w:rsid w:val="00363A5D"/>
    <w:rsid w:val="0038102D"/>
    <w:rsid w:val="004D5A33"/>
    <w:rsid w:val="0050441C"/>
    <w:rsid w:val="00875C4E"/>
    <w:rsid w:val="00876A4B"/>
    <w:rsid w:val="008F481B"/>
    <w:rsid w:val="008F6CEB"/>
    <w:rsid w:val="00924164"/>
    <w:rsid w:val="00C953C0"/>
    <w:rsid w:val="00D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D107"/>
  <w15:docId w15:val="{BF3A93CB-CA2B-4CAC-AF8C-8029BFF1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57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sid w:val="00D7657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Anna Polańska</cp:lastModifiedBy>
  <cp:revision>5</cp:revision>
  <dcterms:created xsi:type="dcterms:W3CDTF">2020-10-01T11:33:00Z</dcterms:created>
  <dcterms:modified xsi:type="dcterms:W3CDTF">2022-10-17T08:22:00Z</dcterms:modified>
</cp:coreProperties>
</file>