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B1046" w14:textId="58A72E91" w:rsidR="00FA4AAD" w:rsidRDefault="00FA4AAD" w:rsidP="00FA4AAD">
      <w:pPr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</w:pPr>
      <w:r w:rsidRPr="00FA4AAD"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  <w:t xml:space="preserve">Załącznik nr 9 do SWZ. </w:t>
      </w:r>
    </w:p>
    <w:p w14:paraId="20B2536F" w14:textId="77777777" w:rsidR="00FA4AAD" w:rsidRDefault="00FA4AAD" w:rsidP="00FA4AAD">
      <w:pPr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</w:pPr>
    </w:p>
    <w:p w14:paraId="5CCDD6C1" w14:textId="46AC3CD9" w:rsidR="00FA4AAD" w:rsidRPr="00FA4AAD" w:rsidRDefault="00FA4AAD" w:rsidP="00FA4AAD">
      <w:pPr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</w:pPr>
      <w:r w:rsidRPr="00FA4AAD"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  <w:t>Wykaz osób skierowanych do realizacji zamówienia – warunki udziału w postępowaniu</w:t>
      </w:r>
    </w:p>
    <w:p w14:paraId="5FB49FC0" w14:textId="77777777" w:rsidR="00FA4AAD" w:rsidRPr="00FA4AAD" w:rsidRDefault="00FA4AAD" w:rsidP="00FA4AAD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  <w:r w:rsidRPr="00FA4AAD">
        <w:rPr>
          <w:rFonts w:ascii="Calibri Light" w:eastAsia="Times New Roman" w:hAnsi="Calibri Light" w:cs="Calibri Light"/>
          <w:b/>
          <w:bCs/>
          <w:sz w:val="16"/>
          <w:szCs w:val="16"/>
          <w:lang w:eastAsia="pl-PL"/>
        </w:rPr>
        <w:t xml:space="preserve"> </w:t>
      </w:r>
    </w:p>
    <w:p w14:paraId="2F616955" w14:textId="77777777" w:rsidR="00FA4AAD" w:rsidRPr="00FA4AAD" w:rsidRDefault="00FA4AAD" w:rsidP="00FA4AAD">
      <w:pPr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  <w:u w:val="single"/>
          <w:lang w:eastAsia="pl-PL"/>
        </w:rPr>
      </w:pPr>
      <w:r w:rsidRPr="00FA4AAD">
        <w:rPr>
          <w:rFonts w:ascii="Calibri" w:eastAsia="Times New Roman" w:hAnsi="Calibri" w:cs="Calibri"/>
          <w:b/>
          <w:bCs/>
          <w:sz w:val="20"/>
          <w:szCs w:val="20"/>
          <w:u w:val="single"/>
          <w:lang w:eastAsia="pl-PL"/>
        </w:rPr>
        <w:t>Zamawiający:</w:t>
      </w:r>
    </w:p>
    <w:p w14:paraId="4712C0E3" w14:textId="77777777" w:rsidR="00FA4AAD" w:rsidRPr="00FA4AAD" w:rsidRDefault="00FA4AAD" w:rsidP="00FA4AAD">
      <w:pPr>
        <w:spacing w:after="0" w:line="240" w:lineRule="auto"/>
        <w:ind w:left="3119" w:hanging="3119"/>
        <w:rPr>
          <w:rFonts w:ascii="Calibri" w:eastAsia="Times New Roman" w:hAnsi="Calibri" w:cs="Calibri"/>
          <w:b/>
          <w:bCs/>
          <w:i/>
          <w:sz w:val="20"/>
          <w:szCs w:val="20"/>
          <w:lang w:eastAsia="pl-PL"/>
        </w:rPr>
      </w:pPr>
      <w:r w:rsidRPr="00FA4AAD">
        <w:rPr>
          <w:rFonts w:ascii="Calibri" w:eastAsia="Times New Roman" w:hAnsi="Calibri" w:cs="Calibri"/>
          <w:b/>
          <w:bCs/>
          <w:i/>
          <w:sz w:val="20"/>
          <w:szCs w:val="20"/>
          <w:lang w:eastAsia="pl-PL"/>
        </w:rPr>
        <w:t>Gmina Mietków</w:t>
      </w:r>
    </w:p>
    <w:p w14:paraId="357EAA98" w14:textId="77777777" w:rsidR="00FA4AAD" w:rsidRPr="00FA4AAD" w:rsidRDefault="00FA4AAD" w:rsidP="00FA4AAD">
      <w:pPr>
        <w:spacing w:after="0" w:line="240" w:lineRule="auto"/>
        <w:ind w:left="3119" w:hanging="3119"/>
        <w:rPr>
          <w:rFonts w:ascii="Calibri" w:eastAsia="Times New Roman" w:hAnsi="Calibri" w:cs="Calibri"/>
          <w:i/>
          <w:sz w:val="20"/>
          <w:szCs w:val="20"/>
          <w:lang w:eastAsia="pl-PL"/>
        </w:rPr>
      </w:pPr>
      <w:r w:rsidRPr="00FA4AAD">
        <w:rPr>
          <w:rFonts w:ascii="Calibri" w:eastAsia="Times New Roman" w:hAnsi="Calibri" w:cs="Calibri"/>
          <w:i/>
          <w:sz w:val="20"/>
          <w:szCs w:val="20"/>
          <w:lang w:eastAsia="pl-PL"/>
        </w:rPr>
        <w:t>ul. Kolejowa 35</w:t>
      </w:r>
    </w:p>
    <w:p w14:paraId="576352CC" w14:textId="77777777" w:rsidR="00FA4AAD" w:rsidRPr="00FA4AAD" w:rsidRDefault="00FA4AAD" w:rsidP="00FA4AAD">
      <w:pPr>
        <w:spacing w:after="0" w:line="240" w:lineRule="auto"/>
        <w:rPr>
          <w:rFonts w:ascii="Calibri" w:eastAsia="Times New Roman" w:hAnsi="Calibri" w:cs="Calibri"/>
          <w:i/>
          <w:sz w:val="20"/>
          <w:szCs w:val="20"/>
          <w:lang w:eastAsia="pl-PL"/>
        </w:rPr>
      </w:pPr>
      <w:r w:rsidRPr="00FA4AAD">
        <w:rPr>
          <w:rFonts w:ascii="Calibri" w:eastAsia="Times New Roman" w:hAnsi="Calibri" w:cs="Calibri"/>
          <w:i/>
          <w:sz w:val="20"/>
          <w:szCs w:val="20"/>
          <w:lang w:eastAsia="pl-PL"/>
        </w:rPr>
        <w:t>55-081 Mietków</w:t>
      </w:r>
    </w:p>
    <w:p w14:paraId="186C4430" w14:textId="77777777" w:rsidR="00FA4AAD" w:rsidRPr="00FA4AAD" w:rsidRDefault="00FA4AAD" w:rsidP="00FA4AAD">
      <w:pPr>
        <w:spacing w:after="0" w:line="240" w:lineRule="auto"/>
        <w:rPr>
          <w:rFonts w:ascii="Calibri" w:eastAsia="Times New Roman" w:hAnsi="Calibri" w:cs="Calibri"/>
          <w:i/>
          <w:sz w:val="20"/>
          <w:szCs w:val="20"/>
          <w:lang w:eastAsia="pl-PL"/>
        </w:rPr>
      </w:pPr>
      <w:r w:rsidRPr="00FA4AAD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NIP 913-10-25-850, </w:t>
      </w:r>
    </w:p>
    <w:p w14:paraId="0C80A461" w14:textId="77777777" w:rsidR="00FA4AAD" w:rsidRPr="00FA4AAD" w:rsidRDefault="00FA4AAD" w:rsidP="00FA4AAD">
      <w:pPr>
        <w:spacing w:after="0" w:line="240" w:lineRule="auto"/>
        <w:rPr>
          <w:rFonts w:ascii="Calibri" w:eastAsia="Times New Roman" w:hAnsi="Calibri" w:cs="Calibri"/>
          <w:i/>
          <w:sz w:val="20"/>
          <w:szCs w:val="20"/>
          <w:lang w:eastAsia="pl-PL"/>
        </w:rPr>
      </w:pPr>
      <w:r w:rsidRPr="00FA4AAD">
        <w:rPr>
          <w:rFonts w:ascii="Calibri" w:eastAsia="Times New Roman" w:hAnsi="Calibri" w:cs="Calibri"/>
          <w:i/>
          <w:sz w:val="20"/>
          <w:szCs w:val="20"/>
          <w:lang w:eastAsia="pl-PL"/>
        </w:rPr>
        <w:t>Regon 931935098</w:t>
      </w:r>
    </w:p>
    <w:p w14:paraId="3E2EE6E5" w14:textId="77777777" w:rsidR="00FA4AAD" w:rsidRPr="00FA4AAD" w:rsidRDefault="00FA4AAD" w:rsidP="00FA4AAD">
      <w:pPr>
        <w:spacing w:after="0" w:line="240" w:lineRule="auto"/>
        <w:ind w:left="5246" w:firstLine="708"/>
        <w:jc w:val="center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</w:p>
    <w:p w14:paraId="285CA7E0" w14:textId="77777777" w:rsidR="00FA4AAD" w:rsidRPr="00FA4AAD" w:rsidRDefault="00FA4AAD" w:rsidP="00FA4AAD">
      <w:pPr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</w:p>
    <w:p w14:paraId="2513B5A7" w14:textId="77777777" w:rsidR="00B14EA5" w:rsidRDefault="00B14EA5" w:rsidP="00FA4AAD">
      <w:pPr>
        <w:spacing w:after="0" w:line="240" w:lineRule="auto"/>
        <w:rPr>
          <w:rFonts w:ascii="Calibri" w:eastAsia="Calibri" w:hAnsi="Calibri" w:cs="Calibri"/>
          <w:b/>
          <w:color w:val="000000"/>
          <w:lang w:eastAsia="zh-CN" w:bidi="hi-IN"/>
        </w:rPr>
      </w:pPr>
    </w:p>
    <w:p w14:paraId="05A0F733" w14:textId="629C6676" w:rsidR="00FA4AAD" w:rsidRPr="00FA4AAD" w:rsidRDefault="00FA4AAD" w:rsidP="00FA4AAD">
      <w:pPr>
        <w:spacing w:after="0" w:line="240" w:lineRule="auto"/>
        <w:rPr>
          <w:rFonts w:ascii="Calibri" w:eastAsia="Calibri" w:hAnsi="Calibri" w:cs="Calibri"/>
          <w:color w:val="000000"/>
          <w:lang w:eastAsia="zh-CN" w:bidi="hi-IN"/>
        </w:rPr>
      </w:pPr>
      <w:r w:rsidRPr="00FA4AAD">
        <w:rPr>
          <w:rFonts w:ascii="Calibri" w:eastAsia="Calibri" w:hAnsi="Calibri" w:cs="Calibri"/>
          <w:b/>
          <w:color w:val="000000"/>
          <w:lang w:eastAsia="zh-CN" w:bidi="hi-IN"/>
        </w:rPr>
        <w:t xml:space="preserve">Wykonawca składający ofertę: </w:t>
      </w:r>
      <w:r w:rsidRPr="00FA4AAD">
        <w:rPr>
          <w:rFonts w:ascii="Calibri" w:eastAsia="Calibri" w:hAnsi="Calibri" w:cs="Calibri"/>
          <w:color w:val="000000"/>
          <w:lang w:eastAsia="zh-CN" w:bidi="hi-IN"/>
        </w:rPr>
        <w:t>………………………………………</w:t>
      </w:r>
    </w:p>
    <w:p w14:paraId="0B380332" w14:textId="77777777" w:rsidR="00FA4AAD" w:rsidRPr="00FA4AAD" w:rsidRDefault="00FA4AAD" w:rsidP="00FA4AAD">
      <w:pPr>
        <w:spacing w:after="0" w:line="240" w:lineRule="auto"/>
        <w:rPr>
          <w:rFonts w:ascii="Calibri" w:eastAsia="Calibri" w:hAnsi="Calibri" w:cs="Calibri"/>
          <w:color w:val="000000"/>
          <w:lang w:eastAsia="zh-CN" w:bidi="hi-IN"/>
        </w:rPr>
      </w:pPr>
      <w:r w:rsidRPr="00FA4AAD">
        <w:rPr>
          <w:rFonts w:ascii="Calibri" w:eastAsia="Calibri" w:hAnsi="Calibri" w:cs="Calibri"/>
          <w:i/>
          <w:color w:val="000000"/>
          <w:lang w:eastAsia="zh-CN" w:bidi="hi-IN"/>
        </w:rPr>
        <w:t>(pełna nazwa/firma, adres, w zależności od podmiotu: NIP/PESEL, KRS/</w:t>
      </w:r>
      <w:proofErr w:type="spellStart"/>
      <w:r w:rsidRPr="00FA4AAD">
        <w:rPr>
          <w:rFonts w:ascii="Calibri" w:eastAsia="Calibri" w:hAnsi="Calibri" w:cs="Calibri"/>
          <w:i/>
          <w:color w:val="000000"/>
          <w:lang w:eastAsia="zh-CN" w:bidi="hi-IN"/>
        </w:rPr>
        <w:t>CEiDG</w:t>
      </w:r>
      <w:proofErr w:type="spellEnd"/>
      <w:r w:rsidRPr="00FA4AAD">
        <w:rPr>
          <w:rFonts w:ascii="Calibri" w:eastAsia="Calibri" w:hAnsi="Calibri" w:cs="Calibri"/>
          <w:i/>
          <w:color w:val="000000"/>
          <w:lang w:eastAsia="zh-CN" w:bidi="hi-IN"/>
        </w:rPr>
        <w:t>)</w:t>
      </w:r>
    </w:p>
    <w:p w14:paraId="7EDF5A52" w14:textId="77777777" w:rsidR="00FA4AAD" w:rsidRPr="00FA4AAD" w:rsidRDefault="00FA4AAD" w:rsidP="00FA4AAD">
      <w:pPr>
        <w:spacing w:after="0" w:line="240" w:lineRule="auto"/>
        <w:rPr>
          <w:rFonts w:ascii="Calibri" w:eastAsia="Calibri" w:hAnsi="Calibri" w:cs="Calibri"/>
          <w:color w:val="000000"/>
          <w:lang w:eastAsia="zh-CN" w:bidi="hi-IN"/>
        </w:rPr>
      </w:pPr>
      <w:r w:rsidRPr="00FA4AAD">
        <w:rPr>
          <w:rFonts w:ascii="Calibri" w:eastAsia="Calibri" w:hAnsi="Calibri" w:cs="Calibri"/>
          <w:i/>
          <w:color w:val="000000"/>
          <w:lang w:eastAsia="zh-CN" w:bidi="hi-IN"/>
        </w:rPr>
        <w:t xml:space="preserve"> </w:t>
      </w:r>
      <w:r w:rsidRPr="00FA4AAD">
        <w:rPr>
          <w:rFonts w:ascii="Calibri" w:eastAsia="Calibri" w:hAnsi="Calibri" w:cs="Calibri"/>
          <w:color w:val="000000"/>
          <w:u w:val="single"/>
          <w:lang w:eastAsia="zh-CN" w:bidi="hi-IN"/>
        </w:rPr>
        <w:t>reprezentowany przez:</w:t>
      </w:r>
      <w:r w:rsidRPr="00FA4AAD">
        <w:rPr>
          <w:rFonts w:ascii="Calibri" w:eastAsia="Calibri" w:hAnsi="Calibri" w:cs="Calibri"/>
          <w:i/>
          <w:color w:val="000000"/>
          <w:lang w:eastAsia="zh-CN" w:bidi="hi-IN"/>
        </w:rPr>
        <w:t xml:space="preserve"> </w:t>
      </w:r>
      <w:r w:rsidRPr="00FA4AAD">
        <w:rPr>
          <w:rFonts w:ascii="Calibri" w:eastAsia="Calibri" w:hAnsi="Calibri" w:cs="Calibri"/>
          <w:color w:val="000000"/>
          <w:lang w:eastAsia="zh-CN" w:bidi="hi-IN"/>
        </w:rPr>
        <w:t>…………………………………………………</w:t>
      </w:r>
    </w:p>
    <w:p w14:paraId="5998EEBA" w14:textId="77777777" w:rsidR="00FA4AAD" w:rsidRPr="00FA4AAD" w:rsidRDefault="00FA4AAD" w:rsidP="00FA4AAD">
      <w:pPr>
        <w:spacing w:after="0" w:line="240" w:lineRule="auto"/>
        <w:rPr>
          <w:rFonts w:ascii="Calibri" w:eastAsia="Calibri" w:hAnsi="Calibri" w:cs="Calibri"/>
          <w:color w:val="000000"/>
          <w:lang w:eastAsia="zh-CN" w:bidi="hi-IN"/>
        </w:rPr>
      </w:pPr>
      <w:r w:rsidRPr="00FA4AAD">
        <w:rPr>
          <w:rFonts w:ascii="Calibri" w:eastAsia="Calibri" w:hAnsi="Calibri" w:cs="Calibri"/>
          <w:i/>
          <w:color w:val="000000"/>
          <w:lang w:eastAsia="zh-CN" w:bidi="hi-IN"/>
        </w:rPr>
        <w:t>(imię, nazwisko, stanowisko/podstawa do  reprezentacji)</w:t>
      </w:r>
    </w:p>
    <w:p w14:paraId="5B0B47FC" w14:textId="77777777" w:rsidR="00FA4AAD" w:rsidRPr="00FA4AAD" w:rsidRDefault="00FA4AAD" w:rsidP="00FA4AAD">
      <w:pPr>
        <w:spacing w:after="0" w:line="240" w:lineRule="auto"/>
        <w:ind w:left="5580"/>
        <w:jc w:val="center"/>
        <w:rPr>
          <w:rFonts w:ascii="Calibri" w:eastAsia="Times New Roman" w:hAnsi="Calibri" w:cs="Calibri"/>
          <w:lang w:eastAsia="pl-PL"/>
        </w:rPr>
      </w:pPr>
    </w:p>
    <w:p w14:paraId="4A1D56D5" w14:textId="77777777" w:rsidR="00B14EA5" w:rsidRDefault="00B14EA5" w:rsidP="00FA4AAD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5AD57665" w14:textId="002C9A05" w:rsidR="00FA4AAD" w:rsidRPr="00FA4AAD" w:rsidRDefault="00FA4AAD" w:rsidP="00FA4AAD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FA4AAD">
        <w:rPr>
          <w:rFonts w:ascii="Calibri" w:eastAsia="Times New Roman" w:hAnsi="Calibri" w:cs="Calibri"/>
          <w:lang w:eastAsia="pl-PL"/>
        </w:rPr>
        <w:t>Nr postępowania - oznaczenie zamawiającego: ............</w:t>
      </w:r>
    </w:p>
    <w:p w14:paraId="4A2BF774" w14:textId="77777777" w:rsidR="00FA4AAD" w:rsidRPr="00FA4AAD" w:rsidRDefault="00FA4AAD" w:rsidP="00FA4AAD">
      <w:pPr>
        <w:spacing w:after="0" w:line="240" w:lineRule="auto"/>
        <w:rPr>
          <w:rFonts w:ascii="Calibri" w:eastAsia="Calibri" w:hAnsi="Calibri" w:cs="Calibri"/>
        </w:rPr>
      </w:pPr>
    </w:p>
    <w:p w14:paraId="13C0F329" w14:textId="77777777" w:rsidR="00FA4AAD" w:rsidRPr="00FA4AAD" w:rsidRDefault="00FA4AAD" w:rsidP="00FA4AAD">
      <w:pPr>
        <w:spacing w:after="0" w:line="240" w:lineRule="auto"/>
        <w:rPr>
          <w:rFonts w:ascii="Calibri" w:eastAsia="Calibri" w:hAnsi="Calibri" w:cs="Calibri"/>
        </w:rPr>
      </w:pPr>
      <w:r w:rsidRPr="00FA4AAD">
        <w:rPr>
          <w:rFonts w:ascii="Calibri" w:eastAsia="Calibri" w:hAnsi="Calibri" w:cs="Calibri"/>
        </w:rPr>
        <w:t>………………………….……………………</w:t>
      </w:r>
    </w:p>
    <w:p w14:paraId="6C3D3373" w14:textId="77777777" w:rsidR="00FA4AAD" w:rsidRPr="00FA4AAD" w:rsidRDefault="00FA4AAD" w:rsidP="00FA4AAD">
      <w:pPr>
        <w:spacing w:after="0" w:line="240" w:lineRule="auto"/>
        <w:rPr>
          <w:rFonts w:ascii="Calibri" w:eastAsia="Calibri" w:hAnsi="Calibri" w:cs="Calibri"/>
        </w:rPr>
      </w:pPr>
      <w:r w:rsidRPr="00FA4AAD">
        <w:rPr>
          <w:rFonts w:ascii="Calibri" w:eastAsia="Calibri" w:hAnsi="Calibri" w:cs="Calibri"/>
        </w:rPr>
        <w:t>…………………………………………..…..</w:t>
      </w:r>
    </w:p>
    <w:p w14:paraId="02EBAE87" w14:textId="77777777" w:rsidR="00FA4AAD" w:rsidRPr="00FA4AAD" w:rsidRDefault="00FA4AAD" w:rsidP="00FA4AAD">
      <w:pPr>
        <w:spacing w:after="0" w:line="240" w:lineRule="auto"/>
        <w:rPr>
          <w:rFonts w:ascii="Calibri" w:eastAsia="Times New Roman" w:hAnsi="Calibri" w:cs="Calibri"/>
          <w:b/>
          <w:bCs/>
          <w:lang w:eastAsia="pl-PL"/>
        </w:rPr>
      </w:pPr>
      <w:r w:rsidRPr="00FA4AAD">
        <w:rPr>
          <w:rFonts w:ascii="Calibri" w:eastAsia="Calibri" w:hAnsi="Calibri" w:cs="Calibri"/>
        </w:rPr>
        <w:t>(nazwa i adres Wykonawcy)</w:t>
      </w:r>
    </w:p>
    <w:p w14:paraId="26932C50" w14:textId="77777777" w:rsidR="00FA4AAD" w:rsidRPr="00FA4AAD" w:rsidRDefault="00FA4AAD" w:rsidP="00FA4AAD">
      <w:pPr>
        <w:tabs>
          <w:tab w:val="left" w:pos="553"/>
          <w:tab w:val="left" w:pos="949"/>
          <w:tab w:val="left" w:pos="1295"/>
          <w:tab w:val="left" w:pos="2438"/>
        </w:tabs>
        <w:spacing w:after="120" w:line="240" w:lineRule="auto"/>
        <w:rPr>
          <w:rFonts w:ascii="Calibri" w:eastAsia="Times New Roman" w:hAnsi="Calibri" w:cs="Calibri"/>
          <w:b/>
          <w:bCs/>
          <w:sz w:val="20"/>
          <w:szCs w:val="20"/>
          <w:u w:val="single"/>
          <w:lang w:val="x-none" w:eastAsia="x-none"/>
        </w:rPr>
      </w:pPr>
    </w:p>
    <w:p w14:paraId="2190AD40" w14:textId="77777777" w:rsidR="00B14EA5" w:rsidRDefault="00B14EA5" w:rsidP="00FA4AAD">
      <w:pPr>
        <w:tabs>
          <w:tab w:val="left" w:pos="553"/>
          <w:tab w:val="left" w:pos="949"/>
          <w:tab w:val="left" w:pos="1295"/>
          <w:tab w:val="left" w:pos="2438"/>
        </w:tabs>
        <w:spacing w:after="12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u w:val="single"/>
          <w:lang w:val="x-none" w:eastAsia="x-none"/>
        </w:rPr>
      </w:pPr>
    </w:p>
    <w:p w14:paraId="02823AB9" w14:textId="77777777" w:rsidR="00B14EA5" w:rsidRDefault="00B14EA5" w:rsidP="00FA4AAD">
      <w:pPr>
        <w:tabs>
          <w:tab w:val="left" w:pos="553"/>
          <w:tab w:val="left" w:pos="949"/>
          <w:tab w:val="left" w:pos="1295"/>
          <w:tab w:val="left" w:pos="2438"/>
        </w:tabs>
        <w:spacing w:after="12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u w:val="single"/>
          <w:lang w:val="x-none" w:eastAsia="x-none"/>
        </w:rPr>
      </w:pPr>
    </w:p>
    <w:p w14:paraId="7717C68A" w14:textId="46533E1A" w:rsidR="00FA4AAD" w:rsidRPr="00FA4AAD" w:rsidRDefault="00FA4AAD" w:rsidP="00FA4AAD">
      <w:pPr>
        <w:tabs>
          <w:tab w:val="left" w:pos="553"/>
          <w:tab w:val="left" w:pos="949"/>
          <w:tab w:val="left" w:pos="1295"/>
          <w:tab w:val="left" w:pos="2438"/>
        </w:tabs>
        <w:spacing w:after="12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u w:val="single"/>
          <w:lang w:val="x-none" w:eastAsia="x-none"/>
        </w:rPr>
      </w:pPr>
      <w:r w:rsidRPr="00FA4AAD">
        <w:rPr>
          <w:rFonts w:ascii="Calibri" w:eastAsia="Times New Roman" w:hAnsi="Calibri" w:cs="Calibri"/>
          <w:b/>
          <w:bCs/>
          <w:sz w:val="20"/>
          <w:szCs w:val="20"/>
          <w:u w:val="single"/>
          <w:lang w:val="x-none" w:eastAsia="x-none"/>
        </w:rPr>
        <w:t>WYKAZ OSÓB, KTÓRE ZOSTANĄ SKIEROWANE DO REALIZACJI ZAMÓWIENIA</w:t>
      </w:r>
    </w:p>
    <w:p w14:paraId="662885EE" w14:textId="77777777" w:rsidR="00FA4AAD" w:rsidRPr="00FA4AAD" w:rsidRDefault="00FA4AAD" w:rsidP="00FA4AAD">
      <w:pPr>
        <w:tabs>
          <w:tab w:val="left" w:pos="553"/>
          <w:tab w:val="left" w:pos="949"/>
          <w:tab w:val="left" w:pos="1295"/>
          <w:tab w:val="left" w:pos="2438"/>
        </w:tabs>
        <w:spacing w:after="12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u w:val="single"/>
          <w:lang w:val="x-none" w:eastAsia="x-none"/>
        </w:rPr>
      </w:pPr>
    </w:p>
    <w:p w14:paraId="3BA6E795" w14:textId="77777777" w:rsidR="00FA4AAD" w:rsidRPr="00FA4AAD" w:rsidRDefault="00FA4AAD" w:rsidP="00FA4AAD">
      <w:pPr>
        <w:tabs>
          <w:tab w:val="left" w:pos="553"/>
          <w:tab w:val="left" w:pos="949"/>
          <w:tab w:val="left" w:pos="1295"/>
          <w:tab w:val="left" w:pos="2438"/>
        </w:tabs>
        <w:spacing w:after="120" w:line="240" w:lineRule="auto"/>
        <w:jc w:val="center"/>
        <w:rPr>
          <w:rFonts w:ascii="Calibri" w:eastAsia="Times New Roman" w:hAnsi="Calibri" w:cs="Calibri"/>
          <w:sz w:val="20"/>
          <w:szCs w:val="20"/>
          <w:lang w:val="x-none" w:eastAsia="x-none"/>
        </w:rPr>
      </w:pPr>
      <w:r w:rsidRPr="00FA4AAD">
        <w:rPr>
          <w:rFonts w:ascii="Calibri" w:eastAsia="Calibri" w:hAnsi="Calibri" w:cs="Calibri"/>
          <w:sz w:val="20"/>
          <w:szCs w:val="20"/>
          <w:lang w:val="x-none" w:eastAsia="x-none"/>
        </w:rPr>
        <w:t>Oświadczam(y), że następujące osoby będą uczestniczyć w wykonywaniu zamówienia publicznego</w:t>
      </w:r>
      <w:r w:rsidRPr="00FA4AAD">
        <w:rPr>
          <w:rFonts w:ascii="Calibri" w:eastAsia="Times New Roman" w:hAnsi="Calibri" w:cs="Calibri"/>
          <w:sz w:val="20"/>
          <w:szCs w:val="20"/>
          <w:lang w:val="x-none" w:eastAsia="x-none"/>
        </w:rPr>
        <w:t xml:space="preserve"> pn.: </w:t>
      </w:r>
    </w:p>
    <w:p w14:paraId="0D0F1D18" w14:textId="77777777" w:rsidR="00FA4AAD" w:rsidRPr="00FA4AAD" w:rsidRDefault="00FA4AAD" w:rsidP="00FA4AAD">
      <w:pPr>
        <w:spacing w:after="12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FA4AAD">
        <w:rPr>
          <w:rFonts w:ascii="Calibri" w:eastAsia="Times New Roman" w:hAnsi="Calibri" w:cs="Calibri"/>
          <w:b/>
          <w:sz w:val="20"/>
          <w:szCs w:val="20"/>
          <w:lang w:eastAsia="pl-PL"/>
        </w:rPr>
        <w:t>„Budowa przedszkola gminnego wraz z infrastrukturą towarzyszącą w Mietkowie w formule „Zaprojektuj i wybuduj”</w:t>
      </w:r>
    </w:p>
    <w:p w14:paraId="17DBCCA8" w14:textId="77777777" w:rsidR="00FA4AAD" w:rsidRPr="00FA4AAD" w:rsidRDefault="00FA4AAD" w:rsidP="00FA4AAD">
      <w:pPr>
        <w:spacing w:after="12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tbl>
      <w:tblPr>
        <w:tblpPr w:leftFromText="141" w:rightFromText="141" w:vertAnchor="text" w:horzAnchor="margin" w:tblpY="57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1594"/>
        <w:gridCol w:w="2126"/>
        <w:gridCol w:w="1701"/>
        <w:gridCol w:w="1730"/>
        <w:gridCol w:w="2239"/>
      </w:tblGrid>
      <w:tr w:rsidR="00FA4AAD" w:rsidRPr="00FA4AAD" w14:paraId="3E31B3EB" w14:textId="77777777" w:rsidTr="004F5CCD">
        <w:trPr>
          <w:trHeight w:val="80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6FF94" w14:textId="77777777" w:rsidR="00FA4AAD" w:rsidRPr="00FA4AAD" w:rsidRDefault="00FA4AAD" w:rsidP="00FA4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FA4AAD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7B398" w14:textId="77777777" w:rsidR="00FA4AAD" w:rsidRPr="00FA4AAD" w:rsidRDefault="00FA4AAD" w:rsidP="00FA4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FA4AAD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1BE77" w14:textId="77777777" w:rsidR="00FA4AAD" w:rsidRPr="00FA4AAD" w:rsidRDefault="00FA4AAD" w:rsidP="00FA4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FA4AA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KWALIFIKACJE ZAWODOWE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9275" w14:textId="77777777" w:rsidR="00FA4AAD" w:rsidRPr="00FA4AAD" w:rsidRDefault="00FA4AAD" w:rsidP="00FA4AAD">
            <w:pPr>
              <w:spacing w:after="0" w:line="240" w:lineRule="auto"/>
              <w:ind w:right="-112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FA4AAD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DOŚWIADCZENIE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E340F6" w14:textId="77777777" w:rsidR="00FA4AAD" w:rsidRPr="00FA4AAD" w:rsidRDefault="00FA4AAD" w:rsidP="00FA4AAD">
            <w:pPr>
              <w:spacing w:after="0" w:line="240" w:lineRule="auto"/>
              <w:ind w:right="-112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FA4AAD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ZAKRES WYKONYWANYCH CZYNNOŚCI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3FE885" w14:textId="77777777" w:rsidR="00FA4AAD" w:rsidRPr="00FA4AAD" w:rsidRDefault="00FA4AAD" w:rsidP="00FA4AAD">
            <w:pPr>
              <w:spacing w:after="0" w:line="240" w:lineRule="auto"/>
              <w:ind w:right="-112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FA4AAD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PODSTAWA DO DYSPONOWANIA (SPOSÓB POWIĄZANIA: np. </w:t>
            </w:r>
          </w:p>
          <w:p w14:paraId="53C81746" w14:textId="77777777" w:rsidR="00FA4AAD" w:rsidRPr="00FA4AAD" w:rsidRDefault="00FA4AAD" w:rsidP="00FA4AAD">
            <w:pPr>
              <w:spacing w:after="0" w:line="240" w:lineRule="auto"/>
              <w:ind w:right="-112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FA4AAD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RODZAJ UMOWY, ZOBOWIĄZANIE, PODWYKONAWSTWO)</w:t>
            </w:r>
          </w:p>
        </w:tc>
      </w:tr>
      <w:tr w:rsidR="00FA4AAD" w:rsidRPr="00FA4AAD" w14:paraId="6CDFF45F" w14:textId="77777777" w:rsidTr="004F5CCD">
        <w:trPr>
          <w:trHeight w:val="4651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00FE5" w14:textId="77777777" w:rsidR="00FA4AAD" w:rsidRPr="00FA4AAD" w:rsidRDefault="00FA4AAD" w:rsidP="00FA4A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E8FA5" w14:textId="77777777" w:rsidR="00FA4AAD" w:rsidRPr="00FA4AAD" w:rsidRDefault="00FA4AAD" w:rsidP="00FA4AAD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98368" w14:textId="7992FDBD" w:rsidR="00FA4AAD" w:rsidRPr="00FA4AAD" w:rsidRDefault="00FA4AAD" w:rsidP="00FA4A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FA4AA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uprawnienia do kierowania robotami budowlanymi w specjalności konstrukcyjnobudowlanej bez ograniczeń, zgodnie z przepisami ustawy z dnia 7 lipca 1994 r. Prawo budowlane  i Rozporządzenia Ministra Inwestycji i Rozwoju z dnia 29 kwietnia 2019 r. w sprawie przygotowania zawodowego do wykonywania samodzielnych funkcji technicznych w budownictwie.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1E25" w14:textId="77777777" w:rsidR="00FA4AAD" w:rsidRPr="00FA4AAD" w:rsidRDefault="00FA4AAD" w:rsidP="00FA4A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F86AD3" w14:textId="77777777" w:rsidR="00FA4AAD" w:rsidRPr="00FA4AAD" w:rsidRDefault="00FA4AAD" w:rsidP="00FA4A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270462" w14:textId="77777777" w:rsidR="00FA4AAD" w:rsidRPr="00FA4AAD" w:rsidRDefault="00FA4AAD" w:rsidP="00FA4A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FA4AAD" w:rsidRPr="00FA4AAD" w14:paraId="028603FB" w14:textId="77777777" w:rsidTr="004F5CCD">
        <w:trPr>
          <w:trHeight w:val="56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D95E" w14:textId="77777777" w:rsidR="00FA4AAD" w:rsidRPr="00FA4AAD" w:rsidRDefault="00FA4AAD" w:rsidP="00FA4A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  <w:p w14:paraId="5CD5EAE6" w14:textId="77777777" w:rsidR="00FA4AAD" w:rsidRPr="00FA4AAD" w:rsidRDefault="00FA4AAD" w:rsidP="00FA4A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6E25" w14:textId="77777777" w:rsidR="00FA4AAD" w:rsidRPr="00FA4AAD" w:rsidRDefault="00FA4AAD" w:rsidP="00FA4AAD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76DD1" w14:textId="1FC7E0F7" w:rsidR="00B14EA5" w:rsidRDefault="00FA4AAD" w:rsidP="00FA4A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FA4AA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br/>
            </w:r>
            <w:r w:rsidR="00B14EA5" w:rsidRPr="00B14EA5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uprawnienia budowlane bez  ograniczeń do kierowania robotami w specjalności uprawnienia budowlane w specjalności instalacyjnej, w zakresie instalacji i urządzeń cieplnych, wentylacyjnych, wodociągowych </w:t>
            </w:r>
            <w:r w:rsidR="00B14EA5" w:rsidRPr="00B14EA5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br/>
              <w:t>i kanalizacyjnych</w:t>
            </w:r>
          </w:p>
          <w:p w14:paraId="5D259D1C" w14:textId="02831395" w:rsidR="00FA4AAD" w:rsidRPr="00FA4AAD" w:rsidRDefault="00FA4AAD" w:rsidP="00FA4A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FA4AA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zgodnie z przepisami ustawy z dnia 7 lipca 1994 r. Prawo Budowlane i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</w:t>
            </w:r>
            <w:r w:rsidRPr="00FA4AA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Rozporządzeniem Ministra Inwestycji i Rozwoju z dnia 29 kwietnia 2019 r. w sprawie przygotowania zawodowego do wykonywania samodzielnych funkcji technicznych w budownictwie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1DA2" w14:textId="77777777" w:rsidR="00FA4AAD" w:rsidRPr="00FA4AAD" w:rsidRDefault="00FA4AAD" w:rsidP="00FA4A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C276E5" w14:textId="77777777" w:rsidR="00FA4AAD" w:rsidRPr="00FA4AAD" w:rsidRDefault="00FA4AAD" w:rsidP="00FA4A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57D4A8" w14:textId="77777777" w:rsidR="00FA4AAD" w:rsidRPr="00FA4AAD" w:rsidRDefault="00FA4AAD" w:rsidP="00FA4A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FA4AAD" w:rsidRPr="00FA4AAD" w14:paraId="6590D370" w14:textId="77777777" w:rsidTr="004F5CCD">
        <w:trPr>
          <w:trHeight w:val="56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36A94" w14:textId="77777777" w:rsidR="00FA4AAD" w:rsidRPr="00FA4AAD" w:rsidRDefault="00FA4AAD" w:rsidP="00FA4A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AB07" w14:textId="77777777" w:rsidR="00FA4AAD" w:rsidRPr="00FA4AAD" w:rsidRDefault="00FA4AAD" w:rsidP="00FA4AAD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7F80D" w14:textId="77777777" w:rsidR="00B14EA5" w:rsidRDefault="00B14EA5" w:rsidP="00FA4A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14:paraId="7327FA1A" w14:textId="410B1E76" w:rsidR="00FA4AAD" w:rsidRPr="00FA4AAD" w:rsidRDefault="00B14EA5" w:rsidP="00FA4A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B14EA5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uprawnienia budowlane do kierowania robotami bez ograniczeń w specjalności instalacyjnej w zakresie sieci, instalacji i urządzeń elektrycznych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, </w:t>
            </w:r>
            <w:r w:rsidR="00FA4AAD" w:rsidRPr="00FA4AA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zgodnie z przepisami ustawy z dnia 7 lipca 1994 r. Prawo Budowlane i Rozporządzeniem Ministra Inwestycji i Rozwoju z dnia 29 kwietnia 2019 r. w sprawie przygotowania zawodowego do wykonywania samodzielnych funkcji technicznych w budownictwie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BA7E" w14:textId="77777777" w:rsidR="00FA4AAD" w:rsidRPr="00FA4AAD" w:rsidRDefault="00FA4AAD" w:rsidP="00FA4A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A96823" w14:textId="77777777" w:rsidR="00FA4AAD" w:rsidRPr="00FA4AAD" w:rsidRDefault="00FA4AAD" w:rsidP="00FA4A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0CE3EE" w14:textId="77777777" w:rsidR="00FA4AAD" w:rsidRPr="00FA4AAD" w:rsidRDefault="00FA4AAD" w:rsidP="00FA4A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</w:tbl>
    <w:p w14:paraId="000C4F73" w14:textId="77777777" w:rsidR="00FA4AAD" w:rsidRPr="00FA4AAD" w:rsidRDefault="00FA4AAD" w:rsidP="00FA4AAD">
      <w:pPr>
        <w:suppressAutoHyphens/>
        <w:spacing w:after="0" w:line="264" w:lineRule="auto"/>
        <w:jc w:val="center"/>
        <w:textAlignment w:val="baseline"/>
        <w:outlineLvl w:val="0"/>
        <w:rPr>
          <w:rFonts w:ascii="Calibri" w:eastAsia="Calibri" w:hAnsi="Calibri" w:cs="Calibri"/>
          <w:b/>
          <w:color w:val="000000"/>
          <w:sz w:val="20"/>
          <w:szCs w:val="20"/>
          <w:lang w:eastAsia="pl-PL"/>
        </w:rPr>
      </w:pPr>
    </w:p>
    <w:p w14:paraId="7350A77F" w14:textId="77777777" w:rsidR="00FA4AAD" w:rsidRPr="00FA4AAD" w:rsidRDefault="00FA4AAD" w:rsidP="00FA4AAD">
      <w:pPr>
        <w:suppressAutoHyphens/>
        <w:spacing w:after="0" w:line="264" w:lineRule="auto"/>
        <w:textAlignment w:val="baseline"/>
        <w:outlineLvl w:val="0"/>
        <w:rPr>
          <w:rFonts w:ascii="Calibri" w:eastAsia="Calibri" w:hAnsi="Calibri" w:cs="Calibri"/>
          <w:bCs/>
          <w:color w:val="000000"/>
          <w:sz w:val="20"/>
          <w:szCs w:val="20"/>
          <w:lang w:eastAsia="pl-PL"/>
        </w:rPr>
      </w:pPr>
      <w:r w:rsidRPr="00FA4AAD">
        <w:rPr>
          <w:rFonts w:ascii="Calibri" w:eastAsia="Calibri" w:hAnsi="Calibri" w:cs="Calibri"/>
          <w:bCs/>
          <w:color w:val="000000"/>
          <w:sz w:val="20"/>
          <w:szCs w:val="20"/>
          <w:lang w:eastAsia="pl-PL"/>
        </w:rPr>
        <w:t>…………………………………………</w:t>
      </w:r>
    </w:p>
    <w:p w14:paraId="7836A03B" w14:textId="77777777" w:rsidR="00FA4AAD" w:rsidRPr="00FA4AAD" w:rsidRDefault="00FA4AAD" w:rsidP="00FA4AAD">
      <w:pPr>
        <w:suppressAutoHyphens/>
        <w:spacing w:after="0" w:line="264" w:lineRule="auto"/>
        <w:textAlignment w:val="baseline"/>
        <w:outlineLvl w:val="0"/>
        <w:rPr>
          <w:rFonts w:ascii="Calibri" w:eastAsia="Calibri" w:hAnsi="Calibri" w:cs="Calibri"/>
          <w:bCs/>
          <w:color w:val="000000"/>
          <w:sz w:val="20"/>
          <w:szCs w:val="20"/>
          <w:vertAlign w:val="superscript"/>
          <w:lang w:eastAsia="pl-PL"/>
        </w:rPr>
      </w:pPr>
      <w:r w:rsidRPr="00FA4AAD">
        <w:rPr>
          <w:rFonts w:ascii="Calibri" w:eastAsia="Calibri" w:hAnsi="Calibri" w:cs="Calibri"/>
          <w:bCs/>
          <w:color w:val="000000"/>
          <w:sz w:val="20"/>
          <w:szCs w:val="20"/>
          <w:vertAlign w:val="superscript"/>
          <w:lang w:eastAsia="pl-PL"/>
        </w:rPr>
        <w:t xml:space="preserve">                 (miejscowość i data)</w:t>
      </w:r>
    </w:p>
    <w:p w14:paraId="62ADF10A" w14:textId="77777777" w:rsidR="00FA4AAD" w:rsidRPr="00FA4AAD" w:rsidRDefault="00FA4AAD" w:rsidP="00FA4AAD">
      <w:pPr>
        <w:suppressAutoHyphens/>
        <w:spacing w:after="0" w:line="264" w:lineRule="auto"/>
        <w:jc w:val="center"/>
        <w:textAlignment w:val="baseline"/>
        <w:outlineLvl w:val="0"/>
        <w:rPr>
          <w:rFonts w:ascii="Calibri" w:eastAsia="Calibri" w:hAnsi="Calibri" w:cs="Calibri"/>
          <w:bCs/>
          <w:color w:val="000000"/>
          <w:sz w:val="20"/>
          <w:szCs w:val="20"/>
          <w:lang w:eastAsia="pl-PL"/>
        </w:rPr>
      </w:pPr>
      <w:r w:rsidRPr="00FA4AAD">
        <w:rPr>
          <w:rFonts w:ascii="Calibri" w:eastAsia="Calibri" w:hAnsi="Calibri" w:cs="Calibri"/>
          <w:bCs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…..………………………………………………………………..</w:t>
      </w:r>
    </w:p>
    <w:p w14:paraId="46050558" w14:textId="77777777" w:rsidR="00FA4AAD" w:rsidRPr="00FA4AAD" w:rsidRDefault="00FA4AAD" w:rsidP="00FA4AAD">
      <w:pPr>
        <w:suppressAutoHyphens/>
        <w:spacing w:after="0" w:line="240" w:lineRule="auto"/>
        <w:jc w:val="center"/>
        <w:textAlignment w:val="baseline"/>
        <w:outlineLvl w:val="0"/>
        <w:rPr>
          <w:rFonts w:ascii="Calibri" w:eastAsia="Calibri" w:hAnsi="Calibri" w:cs="Calibri"/>
          <w:bCs/>
          <w:color w:val="000000"/>
          <w:sz w:val="20"/>
          <w:szCs w:val="20"/>
          <w:vertAlign w:val="superscript"/>
          <w:lang w:eastAsia="pl-PL"/>
        </w:rPr>
      </w:pPr>
      <w:r w:rsidRPr="00FA4AAD">
        <w:rPr>
          <w:rFonts w:ascii="Calibri" w:eastAsia="Calibri" w:hAnsi="Calibri" w:cs="Calibri"/>
          <w:bCs/>
          <w:color w:val="000000"/>
          <w:sz w:val="20"/>
          <w:szCs w:val="20"/>
          <w:vertAlign w:val="superscript"/>
          <w:lang w:eastAsia="pl-PL"/>
        </w:rPr>
        <w:t xml:space="preserve"> </w:t>
      </w:r>
      <w:r w:rsidRPr="00FA4AAD">
        <w:rPr>
          <w:rFonts w:ascii="Calibri" w:eastAsia="Calibri" w:hAnsi="Calibri" w:cs="Calibri"/>
          <w:bCs/>
          <w:color w:val="000000"/>
          <w:sz w:val="20"/>
          <w:szCs w:val="20"/>
          <w:vertAlign w:val="superscript"/>
          <w:lang w:eastAsia="pl-PL"/>
        </w:rPr>
        <w:tab/>
      </w:r>
      <w:r w:rsidRPr="00FA4AAD">
        <w:rPr>
          <w:rFonts w:ascii="Calibri" w:eastAsia="Calibri" w:hAnsi="Calibri" w:cs="Calibri"/>
          <w:bCs/>
          <w:color w:val="000000"/>
          <w:sz w:val="20"/>
          <w:szCs w:val="20"/>
          <w:vertAlign w:val="superscript"/>
          <w:lang w:eastAsia="pl-PL"/>
        </w:rPr>
        <w:tab/>
      </w:r>
      <w:r w:rsidRPr="00FA4AAD">
        <w:rPr>
          <w:rFonts w:ascii="Calibri" w:eastAsia="Calibri" w:hAnsi="Calibri" w:cs="Calibri"/>
          <w:bCs/>
          <w:color w:val="000000"/>
          <w:sz w:val="20"/>
          <w:szCs w:val="20"/>
          <w:vertAlign w:val="superscript"/>
          <w:lang w:eastAsia="pl-PL"/>
        </w:rPr>
        <w:tab/>
      </w:r>
      <w:r w:rsidRPr="00FA4AAD">
        <w:rPr>
          <w:rFonts w:ascii="Calibri" w:eastAsia="Calibri" w:hAnsi="Calibri" w:cs="Calibri"/>
          <w:bCs/>
          <w:color w:val="000000"/>
          <w:sz w:val="20"/>
          <w:szCs w:val="20"/>
          <w:vertAlign w:val="superscript"/>
          <w:lang w:eastAsia="pl-PL"/>
        </w:rPr>
        <w:tab/>
      </w:r>
      <w:r w:rsidRPr="00FA4AAD">
        <w:rPr>
          <w:rFonts w:ascii="Calibri" w:eastAsia="Calibri" w:hAnsi="Calibri" w:cs="Calibri"/>
          <w:bCs/>
          <w:color w:val="000000"/>
          <w:sz w:val="20"/>
          <w:szCs w:val="20"/>
          <w:vertAlign w:val="superscript"/>
          <w:lang w:eastAsia="pl-PL"/>
        </w:rPr>
        <w:tab/>
      </w:r>
      <w:r w:rsidRPr="00FA4AAD">
        <w:rPr>
          <w:rFonts w:ascii="Calibri" w:eastAsia="Calibri" w:hAnsi="Calibri" w:cs="Calibri"/>
          <w:bCs/>
          <w:color w:val="000000"/>
          <w:sz w:val="20"/>
          <w:szCs w:val="20"/>
          <w:vertAlign w:val="superscript"/>
          <w:lang w:eastAsia="pl-PL"/>
        </w:rPr>
        <w:tab/>
        <w:t>podpis (podpisy) osób uprawnionych do reprezentowania Wykonawcy</w:t>
      </w:r>
    </w:p>
    <w:p w14:paraId="686CCBAB" w14:textId="77777777" w:rsidR="007A7CC0" w:rsidRDefault="007A7CC0"/>
    <w:sectPr w:rsidR="007A7CC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F3C1A" w14:textId="77777777" w:rsidR="009317DA" w:rsidRDefault="009317DA" w:rsidP="00FA4AAD">
      <w:pPr>
        <w:spacing w:after="0" w:line="240" w:lineRule="auto"/>
      </w:pPr>
      <w:r>
        <w:separator/>
      </w:r>
    </w:p>
  </w:endnote>
  <w:endnote w:type="continuationSeparator" w:id="0">
    <w:p w14:paraId="3E349B51" w14:textId="77777777" w:rsidR="009317DA" w:rsidRDefault="009317DA" w:rsidP="00FA4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9011934"/>
      <w:docPartObj>
        <w:docPartGallery w:val="Page Numbers (Bottom of Page)"/>
        <w:docPartUnique/>
      </w:docPartObj>
    </w:sdtPr>
    <w:sdtEndPr/>
    <w:sdtContent>
      <w:p w14:paraId="3B4E315F" w14:textId="50E3DB18" w:rsidR="00FA4AAD" w:rsidRDefault="00FA4A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630372" w14:textId="77777777" w:rsidR="00FA4AAD" w:rsidRDefault="00FA4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16B85" w14:textId="77777777" w:rsidR="009317DA" w:rsidRDefault="009317DA" w:rsidP="00FA4AAD">
      <w:pPr>
        <w:spacing w:after="0" w:line="240" w:lineRule="auto"/>
      </w:pPr>
      <w:r>
        <w:separator/>
      </w:r>
    </w:p>
  </w:footnote>
  <w:footnote w:type="continuationSeparator" w:id="0">
    <w:p w14:paraId="4C9351B5" w14:textId="77777777" w:rsidR="009317DA" w:rsidRDefault="009317DA" w:rsidP="00FA4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6183E" w14:textId="77777777" w:rsidR="004D00E9" w:rsidRPr="004D00E9" w:rsidRDefault="004D00E9" w:rsidP="004D00E9">
    <w:pPr>
      <w:pStyle w:val="Nagwek"/>
    </w:pPr>
    <w:bookmarkStart w:id="0" w:name="_Hlk100140608"/>
    <w:bookmarkStart w:id="1" w:name="_Hlk100140609"/>
    <w:bookmarkStart w:id="2" w:name="_Hlk100140610"/>
    <w:bookmarkStart w:id="3" w:name="_Hlk100140611"/>
    <w:bookmarkStart w:id="4" w:name="_Hlk100140682"/>
    <w:bookmarkStart w:id="5" w:name="_Hlk100140683"/>
    <w:bookmarkStart w:id="6" w:name="_Hlk100140684"/>
    <w:bookmarkStart w:id="7" w:name="_Hlk100140685"/>
    <w:bookmarkStart w:id="8" w:name="_Hlk100140686"/>
    <w:bookmarkStart w:id="9" w:name="_Hlk100140687"/>
    <w:bookmarkStart w:id="10" w:name="_Hlk100140742"/>
    <w:bookmarkStart w:id="11" w:name="_Hlk100140743"/>
    <w:bookmarkStart w:id="12" w:name="_Hlk100140744"/>
    <w:bookmarkStart w:id="13" w:name="_Hlk100140745"/>
    <w:r w:rsidRPr="004D00E9">
      <w:rPr>
        <w:i/>
      </w:rPr>
      <w:t xml:space="preserve">Nr postępowania: </w:t>
    </w:r>
    <w:r w:rsidRPr="004D00E9">
      <w:rPr>
        <w:b/>
        <w:i/>
      </w:rPr>
      <w:t>Bd.271.4.2022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</w:p>
  <w:p w14:paraId="69C7F037" w14:textId="77777777" w:rsidR="004D00E9" w:rsidRDefault="004D00E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AAD"/>
    <w:rsid w:val="00137DED"/>
    <w:rsid w:val="004D00E9"/>
    <w:rsid w:val="007A7CC0"/>
    <w:rsid w:val="009317DA"/>
    <w:rsid w:val="00B14EA5"/>
    <w:rsid w:val="00CF62EC"/>
    <w:rsid w:val="00FA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47B23"/>
  <w15:chartTrackingRefBased/>
  <w15:docId w15:val="{535A3A93-95D2-4988-AACD-E695818A5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A4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4AAD"/>
  </w:style>
  <w:style w:type="paragraph" w:styleId="Stopka">
    <w:name w:val="footer"/>
    <w:basedOn w:val="Normalny"/>
    <w:link w:val="StopkaZnak"/>
    <w:uiPriority w:val="99"/>
    <w:unhideWhenUsed/>
    <w:rsid w:val="00FA4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4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353</Words>
  <Characters>2123</Characters>
  <Application>Microsoft Office Word</Application>
  <DocSecurity>0</DocSecurity>
  <Lines>17</Lines>
  <Paragraphs>4</Paragraphs>
  <ScaleCrop>false</ScaleCrop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Niczyporuk</dc:creator>
  <cp:keywords/>
  <dc:description/>
  <cp:lastModifiedBy>Patrycja Niczyporuk</cp:lastModifiedBy>
  <cp:revision>3</cp:revision>
  <dcterms:created xsi:type="dcterms:W3CDTF">2022-04-06T10:51:00Z</dcterms:created>
  <dcterms:modified xsi:type="dcterms:W3CDTF">2022-04-06T23:28:00Z</dcterms:modified>
</cp:coreProperties>
</file>