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A0C" w:rsidRDefault="00642A0C"/>
    <w:p w:rsidR="00E71B4F" w:rsidRDefault="00E71B4F"/>
    <w:p w:rsidR="00E71B4F" w:rsidRDefault="00E71B4F"/>
    <w:p w:rsidR="00E71B4F" w:rsidRDefault="00E71B4F"/>
    <w:p w:rsidR="00E71B4F" w:rsidRPr="00216015" w:rsidRDefault="00E71B4F"/>
    <w:p w:rsidR="009938C9" w:rsidRPr="00216015" w:rsidRDefault="009938C9"/>
    <w:p w:rsidR="004773C2" w:rsidRPr="00216015" w:rsidRDefault="004773C2" w:rsidP="004773C2">
      <w:pPr>
        <w:rPr>
          <w:rFonts w:ascii="Verdana" w:hAnsi="Verdana"/>
          <w:color w:val="000000"/>
          <w:sz w:val="16"/>
          <w:szCs w:val="16"/>
        </w:rPr>
      </w:pPr>
    </w:p>
    <w:p w:rsidR="00A151F7" w:rsidRPr="00216015" w:rsidRDefault="00A151F7" w:rsidP="004773C2">
      <w:pPr>
        <w:jc w:val="right"/>
        <w:rPr>
          <w:rFonts w:ascii="Verdana" w:hAnsi="Verdana"/>
          <w:color w:val="000000"/>
          <w:sz w:val="16"/>
          <w:szCs w:val="16"/>
        </w:rPr>
      </w:pPr>
    </w:p>
    <w:p w:rsidR="00635E09" w:rsidRPr="00216015" w:rsidRDefault="00635E09" w:rsidP="00635E09">
      <w:pPr>
        <w:spacing w:before="120" w:after="120"/>
        <w:jc w:val="center"/>
        <w:rPr>
          <w:rFonts w:ascii="Verdana" w:hAnsi="Verdana" w:cs="Tahoma"/>
          <w:b/>
          <w:color w:val="000000"/>
        </w:rPr>
      </w:pPr>
      <w:r w:rsidRPr="00216015">
        <w:rPr>
          <w:rFonts w:ascii="Verdana" w:hAnsi="Verdana" w:cs="Tahoma"/>
          <w:b/>
          <w:color w:val="000000"/>
        </w:rPr>
        <w:t>SPECYFIKACJA ISTOTNYCH WARUNKÓ</w:t>
      </w:r>
      <w:r w:rsidR="009E308B">
        <w:rPr>
          <w:rFonts w:ascii="Verdana" w:hAnsi="Verdana" w:cs="Tahoma"/>
          <w:b/>
          <w:color w:val="000000"/>
        </w:rPr>
        <w:t xml:space="preserve">W </w:t>
      </w:r>
      <w:r w:rsidRPr="00216015">
        <w:rPr>
          <w:rFonts w:ascii="Verdana" w:hAnsi="Verdana" w:cs="Tahoma"/>
          <w:b/>
          <w:color w:val="000000"/>
        </w:rPr>
        <w:t>ZAMÓWIENIA</w:t>
      </w:r>
    </w:p>
    <w:p w:rsidR="00635E09" w:rsidRPr="00216015" w:rsidRDefault="00635E09" w:rsidP="00635E09">
      <w:pPr>
        <w:jc w:val="center"/>
        <w:rPr>
          <w:rFonts w:ascii="Verdana" w:hAnsi="Verdana" w:cs="Tahoma"/>
          <w:b/>
          <w:color w:val="000000"/>
        </w:rPr>
      </w:pPr>
      <w:r w:rsidRPr="00216015">
        <w:rPr>
          <w:rFonts w:ascii="Verdana" w:hAnsi="Verdana" w:cs="Tahoma"/>
          <w:b/>
          <w:color w:val="000000"/>
        </w:rPr>
        <w:t>(SIWZ)</w:t>
      </w:r>
    </w:p>
    <w:p w:rsidR="00635E09" w:rsidRDefault="00635E09">
      <w:pPr>
        <w:rPr>
          <w:rFonts w:ascii="Verdana" w:hAnsi="Verdana"/>
          <w:color w:val="000000"/>
          <w:sz w:val="16"/>
          <w:szCs w:val="16"/>
        </w:rPr>
      </w:pPr>
    </w:p>
    <w:p w:rsidR="00A0414C" w:rsidRDefault="00A0414C">
      <w:pPr>
        <w:rPr>
          <w:rFonts w:ascii="Verdana" w:hAnsi="Verdana"/>
          <w:color w:val="000000"/>
          <w:sz w:val="16"/>
          <w:szCs w:val="16"/>
        </w:rPr>
      </w:pPr>
    </w:p>
    <w:p w:rsidR="00A0414C" w:rsidRPr="00216015" w:rsidRDefault="00A0414C">
      <w:pPr>
        <w:rPr>
          <w:rFonts w:ascii="Verdana" w:hAnsi="Verdana"/>
          <w:color w:val="000000"/>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9746"/>
      </w:tblGrid>
      <w:tr w:rsidR="00A151F7" w:rsidRPr="00216015" w:rsidTr="00863852">
        <w:trPr>
          <w:cantSplit/>
          <w:jc w:val="center"/>
        </w:trPr>
        <w:tc>
          <w:tcPr>
            <w:tcW w:w="9746" w:type="dxa"/>
            <w:shd w:val="clear" w:color="auto" w:fill="auto"/>
          </w:tcPr>
          <w:p w:rsidR="00A151F7" w:rsidRPr="00216015" w:rsidRDefault="00A151F7" w:rsidP="002109FD">
            <w:pPr>
              <w:spacing w:line="360" w:lineRule="auto"/>
              <w:jc w:val="center"/>
              <w:rPr>
                <w:rFonts w:ascii="Verdana" w:hAnsi="Verdana"/>
                <w:color w:val="000000"/>
                <w:sz w:val="18"/>
                <w:szCs w:val="18"/>
              </w:rPr>
            </w:pPr>
            <w:r w:rsidRPr="00216015">
              <w:rPr>
                <w:rFonts w:ascii="Verdana" w:hAnsi="Verdana"/>
                <w:color w:val="000000"/>
                <w:sz w:val="18"/>
                <w:szCs w:val="18"/>
              </w:rPr>
              <w:t xml:space="preserve">dla postępowania, prowadzonego zgodnie </w:t>
            </w:r>
            <w:r w:rsidR="009E308B">
              <w:rPr>
                <w:rFonts w:ascii="Verdana" w:hAnsi="Verdana"/>
                <w:color w:val="000000"/>
                <w:sz w:val="18"/>
                <w:szCs w:val="18"/>
              </w:rPr>
              <w:t xml:space="preserve">z </w:t>
            </w:r>
            <w:r w:rsidRPr="00216015">
              <w:rPr>
                <w:rFonts w:ascii="Verdana" w:hAnsi="Verdana"/>
                <w:color w:val="000000"/>
                <w:sz w:val="18"/>
                <w:szCs w:val="18"/>
              </w:rPr>
              <w:t>postanowieniam</w:t>
            </w:r>
            <w:r w:rsidR="00C671DA">
              <w:rPr>
                <w:rFonts w:ascii="Verdana" w:hAnsi="Verdana"/>
                <w:color w:val="000000"/>
                <w:sz w:val="18"/>
                <w:szCs w:val="18"/>
              </w:rPr>
              <w:t>i </w:t>
            </w:r>
            <w:r w:rsidRPr="00216015">
              <w:rPr>
                <w:rFonts w:ascii="Verdana" w:hAnsi="Verdana"/>
                <w:color w:val="000000"/>
                <w:sz w:val="18"/>
                <w:szCs w:val="18"/>
              </w:rPr>
              <w:t xml:space="preserve">ustawy </w:t>
            </w:r>
            <w:r w:rsidR="009E308B">
              <w:rPr>
                <w:rFonts w:ascii="Verdana" w:hAnsi="Verdana"/>
                <w:color w:val="000000"/>
                <w:sz w:val="18"/>
                <w:szCs w:val="18"/>
              </w:rPr>
              <w:t xml:space="preserve">z </w:t>
            </w:r>
            <w:r w:rsidRPr="00216015">
              <w:rPr>
                <w:rFonts w:ascii="Verdana" w:hAnsi="Verdana"/>
                <w:color w:val="000000"/>
                <w:sz w:val="18"/>
                <w:szCs w:val="18"/>
              </w:rPr>
              <w:t>dnia 29 stycznia 2004 r.</w:t>
            </w:r>
            <w:r w:rsidR="002109FD">
              <w:rPr>
                <w:rFonts w:ascii="Verdana" w:hAnsi="Verdana"/>
                <w:color w:val="000000"/>
                <w:sz w:val="18"/>
                <w:szCs w:val="18"/>
              </w:rPr>
              <w:br/>
            </w:r>
            <w:r w:rsidRPr="00216015">
              <w:rPr>
                <w:rFonts w:ascii="Verdana" w:hAnsi="Verdana"/>
                <w:color w:val="000000"/>
                <w:sz w:val="18"/>
                <w:szCs w:val="18"/>
              </w:rPr>
              <w:t>P</w:t>
            </w:r>
            <w:r w:rsidR="00DA4DE6">
              <w:rPr>
                <w:rFonts w:ascii="Verdana" w:hAnsi="Verdana"/>
                <w:color w:val="000000"/>
                <w:sz w:val="18"/>
                <w:szCs w:val="18"/>
              </w:rPr>
              <w:t>rawo zamówień publicznych (</w:t>
            </w:r>
            <w:r w:rsidR="002109FD" w:rsidRPr="002109FD">
              <w:rPr>
                <w:rFonts w:ascii="Verdana" w:hAnsi="Verdana"/>
                <w:color w:val="000000"/>
                <w:sz w:val="18"/>
                <w:szCs w:val="18"/>
              </w:rPr>
              <w:t>Dz. U. z 2004 r. Nr 19, poz. 177 z późn. zm.</w:t>
            </w:r>
            <w:r w:rsidRPr="00216015">
              <w:rPr>
                <w:rFonts w:ascii="Verdana" w:hAnsi="Verdana" w:cs="Arial"/>
                <w:color w:val="000000"/>
                <w:sz w:val="18"/>
                <w:szCs w:val="18"/>
              </w:rPr>
              <w:t>)</w:t>
            </w:r>
            <w:r w:rsidRPr="00216015">
              <w:rPr>
                <w:rFonts w:ascii="Verdana" w:hAnsi="Verdana"/>
                <w:color w:val="000000"/>
                <w:sz w:val="18"/>
                <w:szCs w:val="18"/>
              </w:rPr>
              <w:t xml:space="preserve"> </w:t>
            </w:r>
            <w:r w:rsidR="009E308B">
              <w:rPr>
                <w:rFonts w:ascii="Verdana" w:hAnsi="Verdana"/>
                <w:color w:val="000000"/>
                <w:sz w:val="18"/>
                <w:szCs w:val="18"/>
              </w:rPr>
              <w:t xml:space="preserve">w </w:t>
            </w:r>
            <w:r w:rsidRPr="00216015">
              <w:rPr>
                <w:rFonts w:ascii="Verdana" w:hAnsi="Verdana"/>
                <w:color w:val="000000"/>
                <w:sz w:val="18"/>
                <w:szCs w:val="18"/>
              </w:rPr>
              <w:t>trybie</w:t>
            </w:r>
          </w:p>
        </w:tc>
      </w:tr>
      <w:tr w:rsidR="00A151F7" w:rsidRPr="00216015" w:rsidTr="00863852">
        <w:trPr>
          <w:cantSplit/>
          <w:trHeight w:val="257"/>
          <w:jc w:val="center"/>
        </w:trPr>
        <w:tc>
          <w:tcPr>
            <w:tcW w:w="9746" w:type="dxa"/>
            <w:shd w:val="clear" w:color="auto" w:fill="auto"/>
          </w:tcPr>
          <w:p w:rsidR="00A151F7" w:rsidRPr="00216015" w:rsidRDefault="00846D94" w:rsidP="00803012">
            <w:pPr>
              <w:spacing w:before="60" w:line="360" w:lineRule="auto"/>
              <w:jc w:val="center"/>
              <w:rPr>
                <w:rFonts w:ascii="Verdana" w:hAnsi="Verdana"/>
                <w:b/>
                <w:color w:val="000000"/>
                <w:sz w:val="22"/>
                <w:szCs w:val="22"/>
              </w:rPr>
            </w:pPr>
            <w:r w:rsidRPr="00216015">
              <w:rPr>
                <w:rFonts w:ascii="Verdana" w:hAnsi="Verdana"/>
                <w:b/>
                <w:color w:val="000000"/>
                <w:sz w:val="22"/>
                <w:szCs w:val="22"/>
              </w:rPr>
              <w:t xml:space="preserve">PRZETARGU </w:t>
            </w:r>
            <w:r w:rsidR="00BB680C">
              <w:rPr>
                <w:rFonts w:ascii="Verdana" w:hAnsi="Verdana"/>
                <w:b/>
                <w:color w:val="000000"/>
                <w:sz w:val="22"/>
                <w:szCs w:val="22"/>
              </w:rPr>
              <w:t>NIE</w:t>
            </w:r>
            <w:r w:rsidR="00EB2294">
              <w:rPr>
                <w:rFonts w:ascii="Verdana" w:hAnsi="Verdana"/>
                <w:b/>
                <w:color w:val="000000"/>
                <w:sz w:val="22"/>
                <w:szCs w:val="22"/>
              </w:rPr>
              <w:t xml:space="preserve">OGRANICZONEGO </w:t>
            </w:r>
          </w:p>
        </w:tc>
      </w:tr>
      <w:tr w:rsidR="00A151F7" w:rsidRPr="00216015" w:rsidTr="00863852">
        <w:trPr>
          <w:cantSplit/>
          <w:jc w:val="center"/>
        </w:trPr>
        <w:tc>
          <w:tcPr>
            <w:tcW w:w="9746" w:type="dxa"/>
            <w:shd w:val="clear" w:color="auto" w:fill="auto"/>
          </w:tcPr>
          <w:p w:rsidR="00A151F7" w:rsidRPr="00216015" w:rsidRDefault="00A151F7" w:rsidP="002109FD">
            <w:pPr>
              <w:spacing w:line="360" w:lineRule="auto"/>
              <w:jc w:val="center"/>
              <w:rPr>
                <w:rFonts w:ascii="Verdana" w:hAnsi="Verdana"/>
                <w:b/>
                <w:color w:val="000000"/>
                <w:sz w:val="22"/>
                <w:szCs w:val="22"/>
              </w:rPr>
            </w:pPr>
            <w:r w:rsidRPr="00216015">
              <w:rPr>
                <w:rFonts w:ascii="Verdana" w:hAnsi="Verdana"/>
                <w:b/>
                <w:color w:val="000000"/>
                <w:sz w:val="22"/>
                <w:szCs w:val="22"/>
              </w:rPr>
              <w:t>na</w:t>
            </w:r>
            <w:r w:rsidR="00466EBD">
              <w:rPr>
                <w:rFonts w:ascii="Verdana" w:hAnsi="Verdana"/>
                <w:b/>
                <w:color w:val="000000"/>
                <w:sz w:val="22"/>
                <w:szCs w:val="22"/>
              </w:rPr>
              <w:t xml:space="preserve"> </w:t>
            </w:r>
            <w:r w:rsidR="0025340D">
              <w:rPr>
                <w:rFonts w:ascii="Verdana" w:hAnsi="Verdana"/>
                <w:b/>
                <w:color w:val="000000"/>
                <w:sz w:val="22"/>
                <w:szCs w:val="22"/>
              </w:rPr>
              <w:t>usługi</w:t>
            </w:r>
            <w:r w:rsidRPr="00216015">
              <w:rPr>
                <w:rFonts w:ascii="Verdana" w:hAnsi="Verdana"/>
                <w:b/>
                <w:color w:val="000000"/>
                <w:sz w:val="22"/>
                <w:szCs w:val="22"/>
              </w:rPr>
              <w:t>:</w:t>
            </w:r>
          </w:p>
        </w:tc>
      </w:tr>
      <w:tr w:rsidR="00A151F7" w:rsidRPr="00216015" w:rsidTr="00863852">
        <w:trPr>
          <w:jc w:val="center"/>
        </w:trPr>
        <w:tc>
          <w:tcPr>
            <w:tcW w:w="9746" w:type="dxa"/>
            <w:shd w:val="clear" w:color="auto" w:fill="auto"/>
          </w:tcPr>
          <w:p w:rsidR="00D063D9" w:rsidRDefault="00D063D9" w:rsidP="0025340D">
            <w:pPr>
              <w:spacing w:line="360" w:lineRule="auto"/>
              <w:jc w:val="center"/>
              <w:rPr>
                <w:rFonts w:ascii="Verdana" w:hAnsi="Verdana" w:cs="Arial"/>
                <w:color w:val="000000"/>
                <w:sz w:val="18"/>
                <w:szCs w:val="18"/>
              </w:rPr>
            </w:pPr>
            <w:r>
              <w:rPr>
                <w:rFonts w:ascii="Verdana" w:hAnsi="Verdana" w:cs="Arial"/>
                <w:color w:val="000000"/>
                <w:sz w:val="18"/>
                <w:szCs w:val="18"/>
              </w:rPr>
              <w:t>„Przew</w:t>
            </w:r>
            <w:r w:rsidR="00506F6E">
              <w:rPr>
                <w:rFonts w:ascii="Verdana" w:hAnsi="Verdana" w:cs="Arial"/>
                <w:color w:val="000000"/>
                <w:sz w:val="18"/>
                <w:szCs w:val="18"/>
              </w:rPr>
              <w:t>óz</w:t>
            </w:r>
            <w:r w:rsidRPr="00D063D9">
              <w:rPr>
                <w:rFonts w:ascii="Verdana" w:hAnsi="Verdana" w:cs="Arial"/>
                <w:color w:val="000000"/>
                <w:sz w:val="18"/>
                <w:szCs w:val="18"/>
              </w:rPr>
              <w:t xml:space="preserve"> dzieci i młodzieży szkolnej z terenu Gminy Mietków</w:t>
            </w:r>
          </w:p>
          <w:p w:rsidR="00D063D9" w:rsidRDefault="00D063D9" w:rsidP="0025340D">
            <w:pPr>
              <w:spacing w:line="360" w:lineRule="auto"/>
              <w:jc w:val="center"/>
              <w:rPr>
                <w:rFonts w:ascii="Verdana" w:hAnsi="Verdana" w:cs="Arial"/>
                <w:color w:val="000000"/>
                <w:sz w:val="18"/>
                <w:szCs w:val="18"/>
              </w:rPr>
            </w:pPr>
            <w:r w:rsidRPr="00D063D9">
              <w:rPr>
                <w:rFonts w:ascii="Verdana" w:hAnsi="Verdana" w:cs="Arial"/>
                <w:color w:val="000000"/>
                <w:sz w:val="18"/>
                <w:szCs w:val="18"/>
              </w:rPr>
              <w:t xml:space="preserve">w roku szkolnym </w:t>
            </w:r>
            <w:r w:rsidR="00D80788">
              <w:rPr>
                <w:rFonts w:ascii="Verdana" w:hAnsi="Verdana" w:cs="Arial"/>
                <w:color w:val="000000"/>
                <w:sz w:val="18"/>
                <w:szCs w:val="18"/>
              </w:rPr>
              <w:t>2018/2019</w:t>
            </w:r>
            <w:r>
              <w:rPr>
                <w:rFonts w:ascii="Verdana" w:hAnsi="Verdana" w:cs="Arial"/>
                <w:color w:val="000000"/>
                <w:sz w:val="18"/>
                <w:szCs w:val="18"/>
              </w:rPr>
              <w:t>”</w:t>
            </w:r>
          </w:p>
          <w:p w:rsidR="00E71B4F" w:rsidRPr="00863852" w:rsidRDefault="00A151F7" w:rsidP="0025340D">
            <w:pPr>
              <w:spacing w:line="360" w:lineRule="auto"/>
              <w:jc w:val="center"/>
              <w:rPr>
                <w:rFonts w:ascii="Verdana" w:hAnsi="Verdana"/>
                <w:color w:val="000000"/>
                <w:sz w:val="18"/>
                <w:szCs w:val="18"/>
              </w:rPr>
            </w:pPr>
            <w:r w:rsidRPr="00863852">
              <w:rPr>
                <w:rFonts w:ascii="Verdana" w:hAnsi="Verdana"/>
                <w:color w:val="000000"/>
                <w:sz w:val="18"/>
                <w:szCs w:val="18"/>
              </w:rPr>
              <w:t xml:space="preserve">CPV: </w:t>
            </w:r>
            <w:r w:rsidR="00CE234E" w:rsidRPr="00CE234E">
              <w:rPr>
                <w:rFonts w:ascii="Verdana" w:hAnsi="Verdana"/>
                <w:color w:val="000000"/>
                <w:sz w:val="18"/>
                <w:szCs w:val="18"/>
              </w:rPr>
              <w:t>60100000-9</w:t>
            </w:r>
          </w:p>
        </w:tc>
      </w:tr>
    </w:tbl>
    <w:p w:rsidR="00A151F7" w:rsidRPr="00216015" w:rsidRDefault="00A151F7" w:rsidP="00635E09">
      <w:pPr>
        <w:spacing w:before="120" w:line="360" w:lineRule="auto"/>
        <w:rPr>
          <w:rFonts w:ascii="Verdana" w:hAnsi="Verdana"/>
          <w:sz w:val="18"/>
          <w:szCs w:val="18"/>
        </w:rPr>
      </w:pPr>
    </w:p>
    <w:p w:rsidR="004773C2" w:rsidRPr="00216015" w:rsidRDefault="004773C2" w:rsidP="00635E09">
      <w:pPr>
        <w:spacing w:before="120" w:line="360" w:lineRule="auto"/>
        <w:rPr>
          <w:rFonts w:ascii="Verdana" w:hAnsi="Verdana"/>
          <w:sz w:val="18"/>
          <w:szCs w:val="18"/>
        </w:rPr>
      </w:pPr>
    </w:p>
    <w:p w:rsidR="00933826" w:rsidRPr="00E65212" w:rsidRDefault="00933826" w:rsidP="00933826">
      <w:pPr>
        <w:spacing w:before="120" w:line="360" w:lineRule="auto"/>
        <w:rPr>
          <w:rFonts w:ascii="Verdana" w:hAnsi="Verdana"/>
          <w:bCs/>
          <w:sz w:val="18"/>
          <w:szCs w:val="18"/>
        </w:rPr>
      </w:pPr>
      <w:r w:rsidRPr="00E65212">
        <w:rPr>
          <w:rFonts w:ascii="Verdana" w:hAnsi="Verdana"/>
          <w:b/>
          <w:sz w:val="18"/>
          <w:szCs w:val="18"/>
        </w:rPr>
        <w:t>Zawartość</w:t>
      </w:r>
    </w:p>
    <w:p w:rsidR="00933826" w:rsidRPr="00E65212" w:rsidRDefault="00933826" w:rsidP="00933826">
      <w:pPr>
        <w:spacing w:before="120" w:line="360" w:lineRule="auto"/>
        <w:rPr>
          <w:rFonts w:ascii="Verdana" w:hAnsi="Verdana"/>
          <w:bCs/>
          <w:sz w:val="18"/>
          <w:szCs w:val="18"/>
        </w:rPr>
      </w:pP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2268"/>
        <w:gridCol w:w="7248"/>
      </w:tblGrid>
      <w:tr w:rsidR="00933826" w:rsidRPr="00E65212" w:rsidTr="00B75695">
        <w:trPr>
          <w:jc w:val="center"/>
        </w:trPr>
        <w:tc>
          <w:tcPr>
            <w:tcW w:w="679" w:type="dxa"/>
          </w:tcPr>
          <w:p w:rsidR="00933826" w:rsidRPr="00E65212" w:rsidRDefault="00933826" w:rsidP="00B75695">
            <w:pPr>
              <w:spacing w:before="120" w:line="360" w:lineRule="auto"/>
              <w:rPr>
                <w:rFonts w:ascii="Verdana" w:hAnsi="Verdana"/>
                <w:sz w:val="18"/>
                <w:szCs w:val="18"/>
              </w:rPr>
            </w:pPr>
            <w:r w:rsidRPr="00E65212">
              <w:rPr>
                <w:rFonts w:ascii="Verdana" w:hAnsi="Verdana"/>
                <w:sz w:val="18"/>
                <w:szCs w:val="18"/>
              </w:rPr>
              <w:t>Lp.</w:t>
            </w:r>
          </w:p>
        </w:tc>
        <w:tc>
          <w:tcPr>
            <w:tcW w:w="2268" w:type="dxa"/>
          </w:tcPr>
          <w:p w:rsidR="00933826" w:rsidRPr="00E65212" w:rsidRDefault="00933826" w:rsidP="00B75695">
            <w:pPr>
              <w:spacing w:before="120" w:line="360" w:lineRule="auto"/>
              <w:rPr>
                <w:rFonts w:ascii="Verdana" w:hAnsi="Verdana"/>
                <w:sz w:val="18"/>
                <w:szCs w:val="18"/>
              </w:rPr>
            </w:pPr>
            <w:r w:rsidRPr="00E65212">
              <w:rPr>
                <w:rFonts w:ascii="Verdana" w:hAnsi="Verdana"/>
                <w:sz w:val="18"/>
                <w:szCs w:val="18"/>
              </w:rPr>
              <w:t>Oznaczenie części</w:t>
            </w:r>
          </w:p>
        </w:tc>
        <w:tc>
          <w:tcPr>
            <w:tcW w:w="7248" w:type="dxa"/>
          </w:tcPr>
          <w:p w:rsidR="00933826" w:rsidRPr="00E65212" w:rsidRDefault="00933826" w:rsidP="00B75695">
            <w:pPr>
              <w:spacing w:before="120" w:line="360" w:lineRule="auto"/>
              <w:rPr>
                <w:rFonts w:ascii="Verdana" w:hAnsi="Verdana"/>
                <w:sz w:val="18"/>
                <w:szCs w:val="18"/>
              </w:rPr>
            </w:pPr>
            <w:r w:rsidRPr="00E65212">
              <w:rPr>
                <w:rFonts w:ascii="Verdana" w:hAnsi="Verdana"/>
                <w:sz w:val="18"/>
                <w:szCs w:val="18"/>
              </w:rPr>
              <w:t>Nazwa części</w:t>
            </w:r>
          </w:p>
        </w:tc>
      </w:tr>
      <w:tr w:rsidR="00933826" w:rsidRPr="00E65212" w:rsidTr="00B75695">
        <w:trPr>
          <w:jc w:val="center"/>
        </w:trPr>
        <w:tc>
          <w:tcPr>
            <w:tcW w:w="679" w:type="dxa"/>
          </w:tcPr>
          <w:p w:rsidR="00933826" w:rsidRPr="00E65212" w:rsidRDefault="00933826" w:rsidP="00B75695">
            <w:pPr>
              <w:spacing w:before="120" w:line="360" w:lineRule="auto"/>
              <w:rPr>
                <w:rFonts w:ascii="Verdana" w:hAnsi="Verdana"/>
                <w:sz w:val="18"/>
                <w:szCs w:val="18"/>
              </w:rPr>
            </w:pPr>
            <w:r w:rsidRPr="00E65212">
              <w:rPr>
                <w:rFonts w:ascii="Verdana" w:hAnsi="Verdana"/>
                <w:sz w:val="18"/>
                <w:szCs w:val="18"/>
              </w:rPr>
              <w:t>1</w:t>
            </w:r>
          </w:p>
        </w:tc>
        <w:tc>
          <w:tcPr>
            <w:tcW w:w="2268" w:type="dxa"/>
          </w:tcPr>
          <w:p w:rsidR="00933826" w:rsidRPr="00E65212" w:rsidRDefault="00933826" w:rsidP="00B75695">
            <w:pPr>
              <w:spacing w:before="120" w:line="360" w:lineRule="auto"/>
              <w:rPr>
                <w:rFonts w:ascii="Verdana" w:hAnsi="Verdana"/>
                <w:sz w:val="18"/>
                <w:szCs w:val="18"/>
              </w:rPr>
            </w:pPr>
            <w:r w:rsidRPr="00E65212">
              <w:rPr>
                <w:rFonts w:ascii="Verdana" w:hAnsi="Verdana"/>
                <w:sz w:val="18"/>
                <w:szCs w:val="18"/>
              </w:rPr>
              <w:t>Część I</w:t>
            </w:r>
          </w:p>
        </w:tc>
        <w:tc>
          <w:tcPr>
            <w:tcW w:w="7248" w:type="dxa"/>
          </w:tcPr>
          <w:p w:rsidR="00933826" w:rsidRPr="00E65212" w:rsidRDefault="00933826" w:rsidP="00B75695">
            <w:pPr>
              <w:spacing w:before="120" w:line="360" w:lineRule="auto"/>
              <w:rPr>
                <w:rFonts w:ascii="Verdana" w:hAnsi="Verdana"/>
                <w:sz w:val="18"/>
                <w:szCs w:val="18"/>
              </w:rPr>
            </w:pPr>
            <w:r w:rsidRPr="00E65212">
              <w:rPr>
                <w:rFonts w:ascii="Verdana" w:hAnsi="Verdana"/>
                <w:sz w:val="18"/>
                <w:szCs w:val="18"/>
              </w:rPr>
              <w:t>Instrukcja dla Wykonawców (IDW).</w:t>
            </w:r>
          </w:p>
        </w:tc>
      </w:tr>
      <w:tr w:rsidR="00933826" w:rsidRPr="00E65212" w:rsidTr="00B75695">
        <w:trPr>
          <w:jc w:val="center"/>
        </w:trPr>
        <w:tc>
          <w:tcPr>
            <w:tcW w:w="679" w:type="dxa"/>
          </w:tcPr>
          <w:p w:rsidR="00933826" w:rsidRPr="00E65212" w:rsidRDefault="00933826" w:rsidP="00B75695">
            <w:pPr>
              <w:spacing w:before="120" w:line="360" w:lineRule="auto"/>
              <w:rPr>
                <w:rFonts w:ascii="Verdana" w:hAnsi="Verdana"/>
                <w:sz w:val="18"/>
                <w:szCs w:val="18"/>
              </w:rPr>
            </w:pPr>
            <w:r w:rsidRPr="00E65212">
              <w:rPr>
                <w:rFonts w:ascii="Verdana" w:hAnsi="Verdana"/>
                <w:sz w:val="18"/>
                <w:szCs w:val="18"/>
              </w:rPr>
              <w:t>2</w:t>
            </w:r>
          </w:p>
        </w:tc>
        <w:tc>
          <w:tcPr>
            <w:tcW w:w="2268" w:type="dxa"/>
          </w:tcPr>
          <w:p w:rsidR="00933826" w:rsidRPr="00E65212" w:rsidRDefault="00933826" w:rsidP="00B75695">
            <w:pPr>
              <w:spacing w:before="120" w:line="360" w:lineRule="auto"/>
              <w:rPr>
                <w:rFonts w:ascii="Verdana" w:hAnsi="Verdana"/>
                <w:sz w:val="18"/>
                <w:szCs w:val="18"/>
              </w:rPr>
            </w:pPr>
            <w:r w:rsidRPr="00E65212">
              <w:rPr>
                <w:rFonts w:ascii="Verdana" w:hAnsi="Verdana"/>
                <w:sz w:val="18"/>
                <w:szCs w:val="18"/>
              </w:rPr>
              <w:t>Część II</w:t>
            </w:r>
          </w:p>
        </w:tc>
        <w:tc>
          <w:tcPr>
            <w:tcW w:w="7248" w:type="dxa"/>
          </w:tcPr>
          <w:p w:rsidR="00933826" w:rsidRPr="00E65212" w:rsidRDefault="00933826" w:rsidP="00B75695">
            <w:pPr>
              <w:spacing w:before="120" w:line="360" w:lineRule="auto"/>
              <w:rPr>
                <w:rFonts w:ascii="Verdana" w:hAnsi="Verdana"/>
                <w:sz w:val="18"/>
                <w:szCs w:val="18"/>
              </w:rPr>
            </w:pPr>
            <w:r>
              <w:rPr>
                <w:rFonts w:ascii="Verdana" w:hAnsi="Verdana"/>
                <w:sz w:val="18"/>
                <w:szCs w:val="18"/>
              </w:rPr>
              <w:t>W</w:t>
            </w:r>
            <w:r w:rsidRPr="00E65212">
              <w:rPr>
                <w:rFonts w:ascii="Verdana" w:hAnsi="Verdana"/>
                <w:sz w:val="18"/>
                <w:szCs w:val="18"/>
              </w:rPr>
              <w:t>zór umowy</w:t>
            </w:r>
            <w:r>
              <w:rPr>
                <w:rFonts w:ascii="Verdana" w:hAnsi="Verdana"/>
                <w:sz w:val="18"/>
                <w:szCs w:val="18"/>
              </w:rPr>
              <w:t>.</w:t>
            </w:r>
          </w:p>
        </w:tc>
      </w:tr>
    </w:tbl>
    <w:p w:rsidR="00933826" w:rsidRPr="00E65212" w:rsidRDefault="00933826" w:rsidP="00933826">
      <w:pPr>
        <w:spacing w:before="120" w:line="360" w:lineRule="auto"/>
        <w:rPr>
          <w:rFonts w:ascii="Verdana" w:hAnsi="Verdana"/>
          <w:sz w:val="18"/>
          <w:szCs w:val="18"/>
        </w:rPr>
      </w:pPr>
    </w:p>
    <w:p w:rsidR="00933826" w:rsidRPr="00E65212" w:rsidRDefault="00933826" w:rsidP="00933826">
      <w:pPr>
        <w:spacing w:before="120" w:line="360" w:lineRule="auto"/>
        <w:rPr>
          <w:rFonts w:ascii="Verdana" w:hAnsi="Verdana"/>
          <w:sz w:val="18"/>
          <w:szCs w:val="18"/>
        </w:rPr>
      </w:pPr>
    </w:p>
    <w:p w:rsidR="004773C2" w:rsidRDefault="004773C2" w:rsidP="00635E09">
      <w:pPr>
        <w:spacing w:before="120" w:line="360" w:lineRule="auto"/>
        <w:rPr>
          <w:rFonts w:ascii="Verdana" w:hAnsi="Verdana"/>
          <w:sz w:val="18"/>
          <w:szCs w:val="18"/>
        </w:rPr>
      </w:pPr>
    </w:p>
    <w:p w:rsidR="00A0414C" w:rsidRPr="00216015" w:rsidRDefault="00A0414C" w:rsidP="00635E09">
      <w:pPr>
        <w:spacing w:before="120" w:line="360" w:lineRule="auto"/>
        <w:rPr>
          <w:rFonts w:ascii="Verdana" w:hAnsi="Verdana"/>
          <w:sz w:val="18"/>
          <w:szCs w:val="18"/>
        </w:rPr>
      </w:pPr>
    </w:p>
    <w:p w:rsidR="00A0414C" w:rsidRPr="00216015" w:rsidRDefault="00A0414C" w:rsidP="00635E09">
      <w:pPr>
        <w:spacing w:before="120" w:line="360" w:lineRule="auto"/>
        <w:rPr>
          <w:rFonts w:ascii="Verdana" w:hAnsi="Verdana"/>
          <w:sz w:val="18"/>
          <w:szCs w:val="18"/>
        </w:rPr>
      </w:pPr>
    </w:p>
    <w:p w:rsidR="00DC3466" w:rsidRPr="00216015" w:rsidRDefault="00DC3466" w:rsidP="00392C30">
      <w:pPr>
        <w:spacing w:before="120" w:line="360" w:lineRule="auto"/>
        <w:rPr>
          <w:rFonts w:ascii="Verdana" w:hAnsi="Verdana"/>
          <w:sz w:val="18"/>
          <w:szCs w:val="18"/>
        </w:rPr>
      </w:pPr>
    </w:p>
    <w:p w:rsidR="006E74B8" w:rsidRDefault="006E74B8" w:rsidP="00392C30">
      <w:pPr>
        <w:spacing w:before="120" w:line="360" w:lineRule="auto"/>
        <w:rPr>
          <w:rFonts w:ascii="Verdana" w:hAnsi="Verdana"/>
          <w:sz w:val="18"/>
          <w:szCs w:val="18"/>
        </w:rPr>
        <w:sectPr w:rsidR="006E74B8" w:rsidSect="002519D8">
          <w:footerReference w:type="first" r:id="rId8"/>
          <w:pgSz w:w="11906" w:h="16838"/>
          <w:pgMar w:top="2552" w:right="907" w:bottom="1134" w:left="907" w:header="709" w:footer="709" w:gutter="0"/>
          <w:cols w:space="708"/>
          <w:docGrid w:linePitch="360"/>
        </w:sectPr>
      </w:pPr>
    </w:p>
    <w:p w:rsidR="006E74B8" w:rsidRDefault="006E74B8" w:rsidP="006E74B8"/>
    <w:p w:rsidR="006E74B8" w:rsidRDefault="006E74B8" w:rsidP="006E74B8"/>
    <w:p w:rsidR="006E74B8" w:rsidRDefault="006E74B8" w:rsidP="006E74B8"/>
    <w:p w:rsidR="006E74B8" w:rsidRDefault="006E74B8" w:rsidP="006E74B8"/>
    <w:p w:rsidR="006E74B8" w:rsidRPr="00216015" w:rsidRDefault="006E74B8" w:rsidP="006E74B8"/>
    <w:p w:rsidR="006E74B8" w:rsidRPr="00216015" w:rsidRDefault="006E74B8" w:rsidP="006E74B8"/>
    <w:p w:rsidR="006E74B8" w:rsidRPr="00216015" w:rsidRDefault="006E74B8" w:rsidP="006E74B8">
      <w:pPr>
        <w:rPr>
          <w:rFonts w:ascii="Verdana" w:hAnsi="Verdana"/>
          <w:color w:val="000000"/>
          <w:sz w:val="16"/>
          <w:szCs w:val="16"/>
        </w:rPr>
      </w:pPr>
    </w:p>
    <w:p w:rsidR="006E74B8" w:rsidRPr="00216015" w:rsidRDefault="006E74B8" w:rsidP="006E74B8">
      <w:pPr>
        <w:jc w:val="right"/>
        <w:rPr>
          <w:rFonts w:ascii="Verdana" w:hAnsi="Verdana"/>
          <w:color w:val="000000"/>
          <w:sz w:val="16"/>
          <w:szCs w:val="16"/>
        </w:rPr>
      </w:pPr>
    </w:p>
    <w:p w:rsidR="006E74B8" w:rsidRPr="00216015" w:rsidRDefault="006E74B8" w:rsidP="006E74B8">
      <w:pPr>
        <w:spacing w:before="120" w:after="120"/>
        <w:jc w:val="center"/>
        <w:rPr>
          <w:rFonts w:ascii="Verdana" w:hAnsi="Verdana" w:cs="Tahoma"/>
          <w:b/>
          <w:color w:val="000000"/>
        </w:rPr>
      </w:pPr>
      <w:r w:rsidRPr="00216015">
        <w:rPr>
          <w:rFonts w:ascii="Verdana" w:hAnsi="Verdana" w:cs="Tahoma"/>
          <w:b/>
          <w:color w:val="000000"/>
        </w:rPr>
        <w:t>SPECYFIKACJA ISTOTNYCH WARUNKÓ</w:t>
      </w:r>
      <w:r>
        <w:rPr>
          <w:rFonts w:ascii="Verdana" w:hAnsi="Verdana" w:cs="Tahoma"/>
          <w:b/>
          <w:color w:val="000000"/>
        </w:rPr>
        <w:t xml:space="preserve">W </w:t>
      </w:r>
      <w:r w:rsidRPr="00216015">
        <w:rPr>
          <w:rFonts w:ascii="Verdana" w:hAnsi="Verdana" w:cs="Tahoma"/>
          <w:b/>
          <w:color w:val="000000"/>
        </w:rPr>
        <w:t>ZAMÓWIENIA</w:t>
      </w:r>
    </w:p>
    <w:p w:rsidR="006E74B8" w:rsidRPr="00216015" w:rsidRDefault="006E74B8" w:rsidP="006E74B8">
      <w:pPr>
        <w:jc w:val="center"/>
        <w:rPr>
          <w:rFonts w:ascii="Verdana" w:hAnsi="Verdana" w:cs="Tahoma"/>
          <w:b/>
          <w:color w:val="000000"/>
        </w:rPr>
      </w:pPr>
      <w:r w:rsidRPr="00216015">
        <w:rPr>
          <w:rFonts w:ascii="Verdana" w:hAnsi="Verdana" w:cs="Tahoma"/>
          <w:b/>
          <w:color w:val="000000"/>
        </w:rPr>
        <w:t>(SIWZ)</w:t>
      </w:r>
    </w:p>
    <w:p w:rsidR="006E74B8" w:rsidRDefault="006E74B8" w:rsidP="006E74B8">
      <w:pPr>
        <w:rPr>
          <w:rFonts w:ascii="Verdana" w:hAnsi="Verdana"/>
          <w:color w:val="000000"/>
          <w:sz w:val="16"/>
          <w:szCs w:val="16"/>
        </w:rPr>
      </w:pPr>
    </w:p>
    <w:p w:rsidR="006E74B8" w:rsidRDefault="006E74B8" w:rsidP="006E74B8">
      <w:pPr>
        <w:rPr>
          <w:rFonts w:ascii="Verdana" w:hAnsi="Verdana"/>
          <w:color w:val="000000"/>
          <w:sz w:val="16"/>
          <w:szCs w:val="16"/>
        </w:rPr>
      </w:pPr>
    </w:p>
    <w:p w:rsidR="006E74B8" w:rsidRPr="00216015" w:rsidRDefault="006E74B8" w:rsidP="006E74B8">
      <w:pPr>
        <w:rPr>
          <w:rFonts w:ascii="Verdana" w:hAnsi="Verdana"/>
          <w:color w:val="000000"/>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9746"/>
      </w:tblGrid>
      <w:tr w:rsidR="006E74B8" w:rsidRPr="00216015" w:rsidTr="00B75695">
        <w:trPr>
          <w:cantSplit/>
          <w:jc w:val="center"/>
        </w:trPr>
        <w:tc>
          <w:tcPr>
            <w:tcW w:w="9746" w:type="dxa"/>
            <w:shd w:val="clear" w:color="auto" w:fill="auto"/>
          </w:tcPr>
          <w:p w:rsidR="006E74B8" w:rsidRPr="00216015" w:rsidRDefault="006E74B8" w:rsidP="00B75695">
            <w:pPr>
              <w:spacing w:line="360" w:lineRule="auto"/>
              <w:jc w:val="center"/>
              <w:rPr>
                <w:rFonts w:ascii="Verdana" w:hAnsi="Verdana"/>
                <w:color w:val="000000"/>
                <w:sz w:val="18"/>
                <w:szCs w:val="18"/>
              </w:rPr>
            </w:pPr>
            <w:r w:rsidRPr="00216015">
              <w:rPr>
                <w:rFonts w:ascii="Verdana" w:hAnsi="Verdana"/>
                <w:color w:val="000000"/>
                <w:sz w:val="18"/>
                <w:szCs w:val="18"/>
              </w:rPr>
              <w:t xml:space="preserve">dla postępowania, prowadzonego zgodnie </w:t>
            </w:r>
            <w:r>
              <w:rPr>
                <w:rFonts w:ascii="Verdana" w:hAnsi="Verdana"/>
                <w:color w:val="000000"/>
                <w:sz w:val="18"/>
                <w:szCs w:val="18"/>
              </w:rPr>
              <w:t xml:space="preserve">z </w:t>
            </w:r>
            <w:r w:rsidRPr="00216015">
              <w:rPr>
                <w:rFonts w:ascii="Verdana" w:hAnsi="Verdana"/>
                <w:color w:val="000000"/>
                <w:sz w:val="18"/>
                <w:szCs w:val="18"/>
              </w:rPr>
              <w:t>postanowieniam</w:t>
            </w:r>
            <w:r>
              <w:rPr>
                <w:rFonts w:ascii="Verdana" w:hAnsi="Verdana"/>
                <w:color w:val="000000"/>
                <w:sz w:val="18"/>
                <w:szCs w:val="18"/>
              </w:rPr>
              <w:t>i </w:t>
            </w:r>
            <w:r w:rsidRPr="00216015">
              <w:rPr>
                <w:rFonts w:ascii="Verdana" w:hAnsi="Verdana"/>
                <w:color w:val="000000"/>
                <w:sz w:val="18"/>
                <w:szCs w:val="18"/>
              </w:rPr>
              <w:t xml:space="preserve">ustawy </w:t>
            </w:r>
            <w:r>
              <w:rPr>
                <w:rFonts w:ascii="Verdana" w:hAnsi="Verdana"/>
                <w:color w:val="000000"/>
                <w:sz w:val="18"/>
                <w:szCs w:val="18"/>
              </w:rPr>
              <w:t xml:space="preserve">z </w:t>
            </w:r>
            <w:r w:rsidRPr="00216015">
              <w:rPr>
                <w:rFonts w:ascii="Verdana" w:hAnsi="Verdana"/>
                <w:color w:val="000000"/>
                <w:sz w:val="18"/>
                <w:szCs w:val="18"/>
              </w:rPr>
              <w:t>dnia 29 stycznia 2004 r.</w:t>
            </w:r>
            <w:r>
              <w:rPr>
                <w:rFonts w:ascii="Verdana" w:hAnsi="Verdana"/>
                <w:color w:val="000000"/>
                <w:sz w:val="18"/>
                <w:szCs w:val="18"/>
              </w:rPr>
              <w:br/>
            </w:r>
            <w:r w:rsidRPr="00216015">
              <w:rPr>
                <w:rFonts w:ascii="Verdana" w:hAnsi="Verdana"/>
                <w:color w:val="000000"/>
                <w:sz w:val="18"/>
                <w:szCs w:val="18"/>
              </w:rPr>
              <w:t>P</w:t>
            </w:r>
            <w:r>
              <w:rPr>
                <w:rFonts w:ascii="Verdana" w:hAnsi="Verdana"/>
                <w:color w:val="000000"/>
                <w:sz w:val="18"/>
                <w:szCs w:val="18"/>
              </w:rPr>
              <w:t>rawo zamówień publicznych (</w:t>
            </w:r>
            <w:r w:rsidRPr="002109FD">
              <w:rPr>
                <w:rFonts w:ascii="Verdana" w:hAnsi="Verdana"/>
                <w:color w:val="000000"/>
                <w:sz w:val="18"/>
                <w:szCs w:val="18"/>
              </w:rPr>
              <w:t>Dz. U. z 2004 r. Nr 19, poz. 177 z późn. zm.</w:t>
            </w:r>
            <w:r w:rsidRPr="00216015">
              <w:rPr>
                <w:rFonts w:ascii="Verdana" w:hAnsi="Verdana" w:cs="Arial"/>
                <w:color w:val="000000"/>
                <w:sz w:val="18"/>
                <w:szCs w:val="18"/>
              </w:rPr>
              <w:t>)</w:t>
            </w:r>
            <w:r w:rsidRPr="00216015">
              <w:rPr>
                <w:rFonts w:ascii="Verdana" w:hAnsi="Verdana"/>
                <w:color w:val="000000"/>
                <w:sz w:val="18"/>
                <w:szCs w:val="18"/>
              </w:rPr>
              <w:t xml:space="preserve"> </w:t>
            </w:r>
            <w:r>
              <w:rPr>
                <w:rFonts w:ascii="Verdana" w:hAnsi="Verdana"/>
                <w:color w:val="000000"/>
                <w:sz w:val="18"/>
                <w:szCs w:val="18"/>
              </w:rPr>
              <w:t xml:space="preserve">w </w:t>
            </w:r>
            <w:r w:rsidRPr="00216015">
              <w:rPr>
                <w:rFonts w:ascii="Verdana" w:hAnsi="Verdana"/>
                <w:color w:val="000000"/>
                <w:sz w:val="18"/>
                <w:szCs w:val="18"/>
              </w:rPr>
              <w:t>trybie</w:t>
            </w:r>
          </w:p>
        </w:tc>
      </w:tr>
      <w:tr w:rsidR="006E74B8" w:rsidRPr="00216015" w:rsidTr="00B75695">
        <w:trPr>
          <w:cantSplit/>
          <w:trHeight w:val="257"/>
          <w:jc w:val="center"/>
        </w:trPr>
        <w:tc>
          <w:tcPr>
            <w:tcW w:w="9746" w:type="dxa"/>
            <w:shd w:val="clear" w:color="auto" w:fill="auto"/>
          </w:tcPr>
          <w:p w:rsidR="006E74B8" w:rsidRPr="00216015" w:rsidRDefault="006E74B8" w:rsidP="00B75695">
            <w:pPr>
              <w:spacing w:before="60" w:line="360" w:lineRule="auto"/>
              <w:jc w:val="center"/>
              <w:rPr>
                <w:rFonts w:ascii="Verdana" w:hAnsi="Verdana"/>
                <w:b/>
                <w:color w:val="000000"/>
                <w:sz w:val="22"/>
                <w:szCs w:val="22"/>
              </w:rPr>
            </w:pPr>
            <w:r w:rsidRPr="00216015">
              <w:rPr>
                <w:rFonts w:ascii="Verdana" w:hAnsi="Verdana"/>
                <w:b/>
                <w:color w:val="000000"/>
                <w:sz w:val="22"/>
                <w:szCs w:val="22"/>
              </w:rPr>
              <w:t xml:space="preserve">PRZETARGU </w:t>
            </w:r>
            <w:r>
              <w:rPr>
                <w:rFonts w:ascii="Verdana" w:hAnsi="Verdana"/>
                <w:b/>
                <w:color w:val="000000"/>
                <w:sz w:val="22"/>
                <w:szCs w:val="22"/>
              </w:rPr>
              <w:t xml:space="preserve">NIEOGRANICZONEGO </w:t>
            </w:r>
          </w:p>
        </w:tc>
      </w:tr>
      <w:tr w:rsidR="006E74B8" w:rsidRPr="00216015" w:rsidTr="00B75695">
        <w:trPr>
          <w:cantSplit/>
          <w:jc w:val="center"/>
        </w:trPr>
        <w:tc>
          <w:tcPr>
            <w:tcW w:w="9746" w:type="dxa"/>
            <w:shd w:val="clear" w:color="auto" w:fill="auto"/>
          </w:tcPr>
          <w:p w:rsidR="006E74B8" w:rsidRPr="00216015" w:rsidRDefault="006E74B8" w:rsidP="00B75695">
            <w:pPr>
              <w:spacing w:line="360" w:lineRule="auto"/>
              <w:jc w:val="center"/>
              <w:rPr>
                <w:rFonts w:ascii="Verdana" w:hAnsi="Verdana"/>
                <w:b/>
                <w:color w:val="000000"/>
                <w:sz w:val="22"/>
                <w:szCs w:val="22"/>
              </w:rPr>
            </w:pPr>
            <w:r w:rsidRPr="00216015">
              <w:rPr>
                <w:rFonts w:ascii="Verdana" w:hAnsi="Verdana"/>
                <w:b/>
                <w:color w:val="000000"/>
                <w:sz w:val="22"/>
                <w:szCs w:val="22"/>
              </w:rPr>
              <w:t>na</w:t>
            </w:r>
            <w:r>
              <w:rPr>
                <w:rFonts w:ascii="Verdana" w:hAnsi="Verdana"/>
                <w:b/>
                <w:color w:val="000000"/>
                <w:sz w:val="22"/>
                <w:szCs w:val="22"/>
              </w:rPr>
              <w:t xml:space="preserve"> usługi</w:t>
            </w:r>
            <w:r w:rsidRPr="00216015">
              <w:rPr>
                <w:rFonts w:ascii="Verdana" w:hAnsi="Verdana"/>
                <w:b/>
                <w:color w:val="000000"/>
                <w:sz w:val="22"/>
                <w:szCs w:val="22"/>
              </w:rPr>
              <w:t>:</w:t>
            </w:r>
          </w:p>
        </w:tc>
      </w:tr>
      <w:tr w:rsidR="006E74B8" w:rsidRPr="00216015" w:rsidTr="00B75695">
        <w:trPr>
          <w:jc w:val="center"/>
        </w:trPr>
        <w:tc>
          <w:tcPr>
            <w:tcW w:w="9746" w:type="dxa"/>
            <w:shd w:val="clear" w:color="auto" w:fill="auto"/>
          </w:tcPr>
          <w:p w:rsidR="006E74B8" w:rsidRDefault="006E74B8" w:rsidP="00B75695">
            <w:pPr>
              <w:spacing w:line="360" w:lineRule="auto"/>
              <w:jc w:val="center"/>
              <w:rPr>
                <w:rFonts w:ascii="Verdana" w:hAnsi="Verdana" w:cs="Arial"/>
                <w:color w:val="000000"/>
                <w:sz w:val="18"/>
                <w:szCs w:val="18"/>
              </w:rPr>
            </w:pPr>
            <w:r>
              <w:rPr>
                <w:rFonts w:ascii="Verdana" w:hAnsi="Verdana" w:cs="Arial"/>
                <w:color w:val="000000"/>
                <w:sz w:val="18"/>
                <w:szCs w:val="18"/>
              </w:rPr>
              <w:t>„Przewóz</w:t>
            </w:r>
            <w:r w:rsidRPr="00D063D9">
              <w:rPr>
                <w:rFonts w:ascii="Verdana" w:hAnsi="Verdana" w:cs="Arial"/>
                <w:color w:val="000000"/>
                <w:sz w:val="18"/>
                <w:szCs w:val="18"/>
              </w:rPr>
              <w:t xml:space="preserve"> dzieci i młodzieży szkolnej z terenu Gminy Mietków</w:t>
            </w:r>
          </w:p>
          <w:p w:rsidR="006E74B8" w:rsidRDefault="006E74B8" w:rsidP="00B75695">
            <w:pPr>
              <w:spacing w:line="360" w:lineRule="auto"/>
              <w:jc w:val="center"/>
              <w:rPr>
                <w:rFonts w:ascii="Verdana" w:hAnsi="Verdana" w:cs="Arial"/>
                <w:color w:val="000000"/>
                <w:sz w:val="18"/>
                <w:szCs w:val="18"/>
              </w:rPr>
            </w:pPr>
            <w:r w:rsidRPr="00D063D9">
              <w:rPr>
                <w:rFonts w:ascii="Verdana" w:hAnsi="Verdana" w:cs="Arial"/>
                <w:color w:val="000000"/>
                <w:sz w:val="18"/>
                <w:szCs w:val="18"/>
              </w:rPr>
              <w:t xml:space="preserve">w roku szkolnym </w:t>
            </w:r>
            <w:r>
              <w:rPr>
                <w:rFonts w:ascii="Verdana" w:hAnsi="Verdana" w:cs="Arial"/>
                <w:color w:val="000000"/>
                <w:sz w:val="18"/>
                <w:szCs w:val="18"/>
              </w:rPr>
              <w:t>2018/2019”</w:t>
            </w:r>
          </w:p>
          <w:p w:rsidR="006E74B8" w:rsidRPr="00863852" w:rsidRDefault="006E74B8" w:rsidP="00B75695">
            <w:pPr>
              <w:spacing w:line="360" w:lineRule="auto"/>
              <w:jc w:val="center"/>
              <w:rPr>
                <w:rFonts w:ascii="Verdana" w:hAnsi="Verdana"/>
                <w:color w:val="000000"/>
                <w:sz w:val="18"/>
                <w:szCs w:val="18"/>
              </w:rPr>
            </w:pPr>
            <w:r w:rsidRPr="00863852">
              <w:rPr>
                <w:rFonts w:ascii="Verdana" w:hAnsi="Verdana"/>
                <w:color w:val="000000"/>
                <w:sz w:val="18"/>
                <w:szCs w:val="18"/>
              </w:rPr>
              <w:t xml:space="preserve">CPV: </w:t>
            </w:r>
            <w:r w:rsidRPr="00CE234E">
              <w:rPr>
                <w:rFonts w:ascii="Verdana" w:hAnsi="Verdana"/>
                <w:color w:val="000000"/>
                <w:sz w:val="18"/>
                <w:szCs w:val="18"/>
              </w:rPr>
              <w:t>60100000-9</w:t>
            </w:r>
          </w:p>
        </w:tc>
      </w:tr>
    </w:tbl>
    <w:p w:rsidR="006E74B8" w:rsidRPr="00216015" w:rsidRDefault="006E74B8" w:rsidP="006E74B8">
      <w:pPr>
        <w:spacing w:before="120" w:line="360" w:lineRule="auto"/>
        <w:rPr>
          <w:rFonts w:ascii="Verdana" w:hAnsi="Verdana"/>
          <w:sz w:val="18"/>
          <w:szCs w:val="18"/>
        </w:rPr>
      </w:pPr>
    </w:p>
    <w:p w:rsidR="006E74B8" w:rsidRPr="00216015" w:rsidRDefault="006E74B8" w:rsidP="006E74B8">
      <w:pPr>
        <w:spacing w:before="120" w:line="360" w:lineRule="auto"/>
        <w:rPr>
          <w:rFonts w:ascii="Verdana" w:hAnsi="Verdana"/>
          <w:sz w:val="18"/>
          <w:szCs w:val="18"/>
        </w:rPr>
      </w:pPr>
    </w:p>
    <w:p w:rsidR="00933826" w:rsidRDefault="00933826" w:rsidP="00933826">
      <w:pPr>
        <w:spacing w:line="360" w:lineRule="auto"/>
        <w:jc w:val="center"/>
        <w:rPr>
          <w:rFonts w:ascii="Verdana" w:hAnsi="Verdana" w:cs="Arial"/>
          <w:sz w:val="36"/>
          <w:szCs w:val="36"/>
        </w:rPr>
      </w:pPr>
      <w:r>
        <w:rPr>
          <w:rFonts w:ascii="Verdana" w:hAnsi="Verdana" w:cs="Arial"/>
          <w:sz w:val="36"/>
          <w:szCs w:val="36"/>
        </w:rPr>
        <w:t xml:space="preserve">CZĘŚĆ I – </w:t>
      </w:r>
      <w:r w:rsidRPr="00933826">
        <w:rPr>
          <w:rFonts w:ascii="Verdana" w:hAnsi="Verdana" w:cs="Arial"/>
          <w:sz w:val="36"/>
          <w:szCs w:val="36"/>
        </w:rPr>
        <w:t>Instrukcja dla Wykonawców (IDW)</w:t>
      </w:r>
    </w:p>
    <w:p w:rsidR="006E74B8" w:rsidRPr="00216015" w:rsidRDefault="006E74B8" w:rsidP="006E74B8">
      <w:pPr>
        <w:spacing w:before="120" w:line="360" w:lineRule="auto"/>
        <w:rPr>
          <w:rFonts w:ascii="Verdana" w:hAnsi="Verdana"/>
          <w:sz w:val="18"/>
          <w:szCs w:val="18"/>
        </w:rPr>
      </w:pPr>
    </w:p>
    <w:p w:rsidR="006E74B8" w:rsidRPr="00216015" w:rsidRDefault="006E74B8" w:rsidP="006E74B8">
      <w:pPr>
        <w:spacing w:before="120" w:line="360" w:lineRule="auto"/>
        <w:rPr>
          <w:rFonts w:ascii="Verdana" w:hAnsi="Verdana"/>
          <w:sz w:val="18"/>
          <w:szCs w:val="18"/>
        </w:rPr>
      </w:pPr>
    </w:p>
    <w:p w:rsidR="006E74B8" w:rsidRPr="00216015" w:rsidRDefault="006E74B8" w:rsidP="006E74B8">
      <w:pPr>
        <w:spacing w:before="120" w:line="360" w:lineRule="auto"/>
        <w:rPr>
          <w:rFonts w:ascii="Verdana" w:hAnsi="Verdana"/>
          <w:sz w:val="18"/>
          <w:szCs w:val="18"/>
        </w:rPr>
      </w:pPr>
    </w:p>
    <w:p w:rsidR="00FD3B8E" w:rsidRPr="00216015" w:rsidRDefault="00FD3B8E" w:rsidP="00392C30">
      <w:pPr>
        <w:spacing w:before="120" w:line="360" w:lineRule="auto"/>
        <w:rPr>
          <w:rFonts w:ascii="Verdana" w:hAnsi="Verdana"/>
          <w:sz w:val="18"/>
          <w:szCs w:val="18"/>
        </w:rPr>
      </w:pPr>
    </w:p>
    <w:p w:rsidR="00392C30" w:rsidRPr="00216015" w:rsidRDefault="00392C30" w:rsidP="00392C30">
      <w:pPr>
        <w:spacing w:before="120" w:line="360" w:lineRule="auto"/>
        <w:rPr>
          <w:rFonts w:ascii="Verdana" w:hAnsi="Verdana"/>
          <w:sz w:val="18"/>
          <w:szCs w:val="18"/>
        </w:rPr>
        <w:sectPr w:rsidR="00392C30" w:rsidRPr="00216015" w:rsidSect="002519D8">
          <w:pgSz w:w="11906" w:h="16838"/>
          <w:pgMar w:top="2552" w:right="907" w:bottom="1134" w:left="907" w:header="709" w:footer="709" w:gutter="0"/>
          <w:cols w:space="708"/>
          <w:docGrid w:linePitch="360"/>
        </w:sectPr>
      </w:pPr>
    </w:p>
    <w:p w:rsidR="00FD3B8E" w:rsidRDefault="000605C8">
      <w:pPr>
        <w:rPr>
          <w:rFonts w:ascii="Verdana" w:hAnsi="Verdana"/>
          <w:sz w:val="28"/>
          <w:szCs w:val="28"/>
        </w:rPr>
      </w:pPr>
      <w:r w:rsidRPr="00216015">
        <w:rPr>
          <w:rFonts w:ascii="Verdana" w:hAnsi="Verdana"/>
          <w:sz w:val="28"/>
          <w:szCs w:val="28"/>
        </w:rPr>
        <w:lastRenderedPageBreak/>
        <w:t>Spis treści:</w:t>
      </w:r>
    </w:p>
    <w:p w:rsidR="00840117" w:rsidRPr="00216015" w:rsidRDefault="00840117">
      <w:pPr>
        <w:rPr>
          <w:rFonts w:ascii="Verdana" w:hAnsi="Verdana"/>
          <w:sz w:val="28"/>
          <w:szCs w:val="28"/>
        </w:rPr>
      </w:pPr>
    </w:p>
    <w:bookmarkStart w:id="0" w:name="_GoBack"/>
    <w:bookmarkEnd w:id="0"/>
    <w:p w:rsidR="00023FE9" w:rsidRDefault="00CA0DB4">
      <w:pPr>
        <w:pStyle w:val="Spistreci1"/>
        <w:rPr>
          <w:rFonts w:asciiTheme="minorHAnsi" w:eastAsiaTheme="minorEastAsia" w:hAnsiTheme="minorHAnsi" w:cstheme="minorBidi"/>
          <w:noProof/>
          <w:sz w:val="22"/>
          <w:szCs w:val="22"/>
        </w:rPr>
      </w:pPr>
      <w:r w:rsidRPr="00216015">
        <w:rPr>
          <w:sz w:val="22"/>
          <w:szCs w:val="22"/>
        </w:rPr>
        <w:fldChar w:fldCharType="begin"/>
      </w:r>
      <w:r w:rsidRPr="00216015">
        <w:rPr>
          <w:sz w:val="22"/>
          <w:szCs w:val="22"/>
        </w:rPr>
        <w:instrText xml:space="preserve"> TOC \o "1-3" \h \z \u </w:instrText>
      </w:r>
      <w:r w:rsidRPr="00216015">
        <w:rPr>
          <w:sz w:val="22"/>
          <w:szCs w:val="22"/>
        </w:rPr>
        <w:fldChar w:fldCharType="separate"/>
      </w:r>
      <w:hyperlink w:anchor="_Toc520836940" w:history="1">
        <w:r w:rsidR="00023FE9" w:rsidRPr="001759B5">
          <w:rPr>
            <w:rStyle w:val="Hipercze"/>
            <w:noProof/>
          </w:rPr>
          <w:t>I.</w:t>
        </w:r>
        <w:r w:rsidR="00023FE9">
          <w:rPr>
            <w:rFonts w:asciiTheme="minorHAnsi" w:eastAsiaTheme="minorEastAsia" w:hAnsiTheme="minorHAnsi" w:cstheme="minorBidi"/>
            <w:noProof/>
            <w:sz w:val="22"/>
            <w:szCs w:val="22"/>
          </w:rPr>
          <w:tab/>
        </w:r>
        <w:r w:rsidR="00023FE9" w:rsidRPr="001759B5">
          <w:rPr>
            <w:rStyle w:val="Hipercze"/>
            <w:noProof/>
          </w:rPr>
          <w:t>Nazwa i adres Zamawiającego.</w:t>
        </w:r>
        <w:r w:rsidR="00023FE9">
          <w:rPr>
            <w:noProof/>
            <w:webHidden/>
          </w:rPr>
          <w:tab/>
        </w:r>
        <w:r w:rsidR="00023FE9">
          <w:rPr>
            <w:noProof/>
            <w:webHidden/>
          </w:rPr>
          <w:fldChar w:fldCharType="begin"/>
        </w:r>
        <w:r w:rsidR="00023FE9">
          <w:rPr>
            <w:noProof/>
            <w:webHidden/>
          </w:rPr>
          <w:instrText xml:space="preserve"> PAGEREF _Toc520836940 \h </w:instrText>
        </w:r>
        <w:r w:rsidR="00023FE9">
          <w:rPr>
            <w:noProof/>
            <w:webHidden/>
          </w:rPr>
        </w:r>
        <w:r w:rsidR="00023FE9">
          <w:rPr>
            <w:noProof/>
            <w:webHidden/>
          </w:rPr>
          <w:fldChar w:fldCharType="separate"/>
        </w:r>
        <w:r w:rsidR="00023FE9">
          <w:rPr>
            <w:noProof/>
            <w:webHidden/>
          </w:rPr>
          <w:t>1</w:t>
        </w:r>
        <w:r w:rsidR="00023FE9">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41" w:history="1">
        <w:r w:rsidRPr="001759B5">
          <w:rPr>
            <w:rStyle w:val="Hipercze"/>
            <w:noProof/>
          </w:rPr>
          <w:t>II.</w:t>
        </w:r>
        <w:r>
          <w:rPr>
            <w:rFonts w:asciiTheme="minorHAnsi" w:eastAsiaTheme="minorEastAsia" w:hAnsiTheme="minorHAnsi" w:cstheme="minorBidi"/>
            <w:noProof/>
            <w:sz w:val="22"/>
            <w:szCs w:val="22"/>
          </w:rPr>
          <w:tab/>
        </w:r>
        <w:r w:rsidRPr="001759B5">
          <w:rPr>
            <w:rStyle w:val="Hipercze"/>
            <w:noProof/>
          </w:rPr>
          <w:t>Tryb udzielania zamówienia.</w:t>
        </w:r>
        <w:r>
          <w:rPr>
            <w:noProof/>
            <w:webHidden/>
          </w:rPr>
          <w:tab/>
        </w:r>
        <w:r>
          <w:rPr>
            <w:noProof/>
            <w:webHidden/>
          </w:rPr>
          <w:fldChar w:fldCharType="begin"/>
        </w:r>
        <w:r>
          <w:rPr>
            <w:noProof/>
            <w:webHidden/>
          </w:rPr>
          <w:instrText xml:space="preserve"> PAGEREF _Toc520836941 \h </w:instrText>
        </w:r>
        <w:r>
          <w:rPr>
            <w:noProof/>
            <w:webHidden/>
          </w:rPr>
        </w:r>
        <w:r>
          <w:rPr>
            <w:noProof/>
            <w:webHidden/>
          </w:rPr>
          <w:fldChar w:fldCharType="separate"/>
        </w:r>
        <w:r>
          <w:rPr>
            <w:noProof/>
            <w:webHidden/>
          </w:rPr>
          <w:t>1</w:t>
        </w:r>
        <w:r>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42" w:history="1">
        <w:r w:rsidRPr="001759B5">
          <w:rPr>
            <w:rStyle w:val="Hipercze"/>
            <w:noProof/>
          </w:rPr>
          <w:t>III.</w:t>
        </w:r>
        <w:r>
          <w:rPr>
            <w:rFonts w:asciiTheme="minorHAnsi" w:eastAsiaTheme="minorEastAsia" w:hAnsiTheme="minorHAnsi" w:cstheme="minorBidi"/>
            <w:noProof/>
            <w:sz w:val="22"/>
            <w:szCs w:val="22"/>
          </w:rPr>
          <w:tab/>
        </w:r>
        <w:r w:rsidRPr="001759B5">
          <w:rPr>
            <w:rStyle w:val="Hipercze"/>
            <w:noProof/>
          </w:rPr>
          <w:t>Opis przedmiotu zamówienia.</w:t>
        </w:r>
        <w:r>
          <w:rPr>
            <w:noProof/>
            <w:webHidden/>
          </w:rPr>
          <w:tab/>
        </w:r>
        <w:r>
          <w:rPr>
            <w:noProof/>
            <w:webHidden/>
          </w:rPr>
          <w:fldChar w:fldCharType="begin"/>
        </w:r>
        <w:r>
          <w:rPr>
            <w:noProof/>
            <w:webHidden/>
          </w:rPr>
          <w:instrText xml:space="preserve"> PAGEREF _Toc520836942 \h </w:instrText>
        </w:r>
        <w:r>
          <w:rPr>
            <w:noProof/>
            <w:webHidden/>
          </w:rPr>
        </w:r>
        <w:r>
          <w:rPr>
            <w:noProof/>
            <w:webHidden/>
          </w:rPr>
          <w:fldChar w:fldCharType="separate"/>
        </w:r>
        <w:r>
          <w:rPr>
            <w:noProof/>
            <w:webHidden/>
          </w:rPr>
          <w:t>1</w:t>
        </w:r>
        <w:r>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43" w:history="1">
        <w:r w:rsidRPr="001759B5">
          <w:rPr>
            <w:rStyle w:val="Hipercze"/>
            <w:noProof/>
          </w:rPr>
          <w:t>IV.</w:t>
        </w:r>
        <w:r>
          <w:rPr>
            <w:rFonts w:asciiTheme="minorHAnsi" w:eastAsiaTheme="minorEastAsia" w:hAnsiTheme="minorHAnsi" w:cstheme="minorBidi"/>
            <w:noProof/>
            <w:sz w:val="22"/>
            <w:szCs w:val="22"/>
          </w:rPr>
          <w:tab/>
        </w:r>
        <w:r w:rsidRPr="001759B5">
          <w:rPr>
            <w:rStyle w:val="Hipercze"/>
            <w:noProof/>
          </w:rPr>
          <w:t>Termin wykonania zamówienia.</w:t>
        </w:r>
        <w:r>
          <w:rPr>
            <w:noProof/>
            <w:webHidden/>
          </w:rPr>
          <w:tab/>
        </w:r>
        <w:r>
          <w:rPr>
            <w:noProof/>
            <w:webHidden/>
          </w:rPr>
          <w:fldChar w:fldCharType="begin"/>
        </w:r>
        <w:r>
          <w:rPr>
            <w:noProof/>
            <w:webHidden/>
          </w:rPr>
          <w:instrText xml:space="preserve"> PAGEREF _Toc520836943 \h </w:instrText>
        </w:r>
        <w:r>
          <w:rPr>
            <w:noProof/>
            <w:webHidden/>
          </w:rPr>
        </w:r>
        <w:r>
          <w:rPr>
            <w:noProof/>
            <w:webHidden/>
          </w:rPr>
          <w:fldChar w:fldCharType="separate"/>
        </w:r>
        <w:r>
          <w:rPr>
            <w:noProof/>
            <w:webHidden/>
          </w:rPr>
          <w:t>3</w:t>
        </w:r>
        <w:r>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44" w:history="1">
        <w:r w:rsidRPr="001759B5">
          <w:rPr>
            <w:rStyle w:val="Hipercze"/>
            <w:noProof/>
          </w:rPr>
          <w:t>V.</w:t>
        </w:r>
        <w:r>
          <w:rPr>
            <w:rFonts w:asciiTheme="minorHAnsi" w:eastAsiaTheme="minorEastAsia" w:hAnsiTheme="minorHAnsi" w:cstheme="minorBidi"/>
            <w:noProof/>
            <w:sz w:val="22"/>
            <w:szCs w:val="22"/>
          </w:rPr>
          <w:tab/>
        </w:r>
        <w:r w:rsidRPr="001759B5">
          <w:rPr>
            <w:rStyle w:val="Hipercze"/>
            <w:noProof/>
          </w:rPr>
          <w:t>Zamówienia częściowe.</w:t>
        </w:r>
        <w:r>
          <w:rPr>
            <w:noProof/>
            <w:webHidden/>
          </w:rPr>
          <w:tab/>
        </w:r>
        <w:r>
          <w:rPr>
            <w:noProof/>
            <w:webHidden/>
          </w:rPr>
          <w:fldChar w:fldCharType="begin"/>
        </w:r>
        <w:r>
          <w:rPr>
            <w:noProof/>
            <w:webHidden/>
          </w:rPr>
          <w:instrText xml:space="preserve"> PAGEREF _Toc520836944 \h </w:instrText>
        </w:r>
        <w:r>
          <w:rPr>
            <w:noProof/>
            <w:webHidden/>
          </w:rPr>
        </w:r>
        <w:r>
          <w:rPr>
            <w:noProof/>
            <w:webHidden/>
          </w:rPr>
          <w:fldChar w:fldCharType="separate"/>
        </w:r>
        <w:r>
          <w:rPr>
            <w:noProof/>
            <w:webHidden/>
          </w:rPr>
          <w:t>3</w:t>
        </w:r>
        <w:r>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45" w:history="1">
        <w:r w:rsidRPr="001759B5">
          <w:rPr>
            <w:rStyle w:val="Hipercze"/>
            <w:noProof/>
          </w:rPr>
          <w:t>VI.</w:t>
        </w:r>
        <w:r>
          <w:rPr>
            <w:rFonts w:asciiTheme="minorHAnsi" w:eastAsiaTheme="minorEastAsia" w:hAnsiTheme="minorHAnsi" w:cstheme="minorBidi"/>
            <w:noProof/>
            <w:sz w:val="22"/>
            <w:szCs w:val="22"/>
          </w:rPr>
          <w:tab/>
        </w:r>
        <w:r w:rsidRPr="001759B5">
          <w:rPr>
            <w:rStyle w:val="Hipercze"/>
            <w:noProof/>
          </w:rPr>
          <w:t>Czynności związane z przygotowaniem postępowania.</w:t>
        </w:r>
        <w:r>
          <w:rPr>
            <w:noProof/>
            <w:webHidden/>
          </w:rPr>
          <w:tab/>
        </w:r>
        <w:r>
          <w:rPr>
            <w:noProof/>
            <w:webHidden/>
          </w:rPr>
          <w:fldChar w:fldCharType="begin"/>
        </w:r>
        <w:r>
          <w:rPr>
            <w:noProof/>
            <w:webHidden/>
          </w:rPr>
          <w:instrText xml:space="preserve"> PAGEREF _Toc520836945 \h </w:instrText>
        </w:r>
        <w:r>
          <w:rPr>
            <w:noProof/>
            <w:webHidden/>
          </w:rPr>
        </w:r>
        <w:r>
          <w:rPr>
            <w:noProof/>
            <w:webHidden/>
          </w:rPr>
          <w:fldChar w:fldCharType="separate"/>
        </w:r>
        <w:r>
          <w:rPr>
            <w:noProof/>
            <w:webHidden/>
          </w:rPr>
          <w:t>3</w:t>
        </w:r>
        <w:r>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46" w:history="1">
        <w:r w:rsidRPr="001759B5">
          <w:rPr>
            <w:rStyle w:val="Hipercze"/>
            <w:noProof/>
          </w:rPr>
          <w:t>VII.</w:t>
        </w:r>
        <w:r>
          <w:rPr>
            <w:rFonts w:asciiTheme="minorHAnsi" w:eastAsiaTheme="minorEastAsia" w:hAnsiTheme="minorHAnsi" w:cstheme="minorBidi"/>
            <w:noProof/>
            <w:sz w:val="22"/>
            <w:szCs w:val="22"/>
          </w:rPr>
          <w:tab/>
        </w:r>
        <w:r w:rsidRPr="001759B5">
          <w:rPr>
            <w:rStyle w:val="Hipercze"/>
            <w:noProof/>
          </w:rPr>
          <w:t>Informacja o ofercie wariantowej / umowie ramowej / aukcji elektronicznej / przewidywanych zamówieniach, o których mowa w art. 67 ust. 1 pkt 6 i 7 ustawy Pzp oraz klauzula informacyjna z art. 13 RODO.</w:t>
        </w:r>
        <w:r>
          <w:rPr>
            <w:noProof/>
            <w:webHidden/>
          </w:rPr>
          <w:tab/>
        </w:r>
        <w:r>
          <w:rPr>
            <w:noProof/>
            <w:webHidden/>
          </w:rPr>
          <w:fldChar w:fldCharType="begin"/>
        </w:r>
        <w:r>
          <w:rPr>
            <w:noProof/>
            <w:webHidden/>
          </w:rPr>
          <w:instrText xml:space="preserve"> PAGEREF _Toc520836946 \h </w:instrText>
        </w:r>
        <w:r>
          <w:rPr>
            <w:noProof/>
            <w:webHidden/>
          </w:rPr>
        </w:r>
        <w:r>
          <w:rPr>
            <w:noProof/>
            <w:webHidden/>
          </w:rPr>
          <w:fldChar w:fldCharType="separate"/>
        </w:r>
        <w:r>
          <w:rPr>
            <w:noProof/>
            <w:webHidden/>
          </w:rPr>
          <w:t>3</w:t>
        </w:r>
        <w:r>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47" w:history="1">
        <w:r w:rsidRPr="001759B5">
          <w:rPr>
            <w:rStyle w:val="Hipercze"/>
            <w:noProof/>
          </w:rPr>
          <w:t>VIII.</w:t>
        </w:r>
        <w:r>
          <w:rPr>
            <w:rFonts w:asciiTheme="minorHAnsi" w:eastAsiaTheme="minorEastAsia" w:hAnsiTheme="minorHAnsi" w:cstheme="minorBidi"/>
            <w:noProof/>
            <w:sz w:val="22"/>
            <w:szCs w:val="22"/>
          </w:rPr>
          <w:tab/>
        </w:r>
        <w:r w:rsidRPr="001759B5">
          <w:rPr>
            <w:rStyle w:val="Hipercze"/>
            <w:noProof/>
          </w:rPr>
          <w:t>Warunki udziału w postępowaniu.</w:t>
        </w:r>
        <w:r>
          <w:rPr>
            <w:noProof/>
            <w:webHidden/>
          </w:rPr>
          <w:tab/>
        </w:r>
        <w:r>
          <w:rPr>
            <w:noProof/>
            <w:webHidden/>
          </w:rPr>
          <w:fldChar w:fldCharType="begin"/>
        </w:r>
        <w:r>
          <w:rPr>
            <w:noProof/>
            <w:webHidden/>
          </w:rPr>
          <w:instrText xml:space="preserve"> PAGEREF _Toc520836947 \h </w:instrText>
        </w:r>
        <w:r>
          <w:rPr>
            <w:noProof/>
            <w:webHidden/>
          </w:rPr>
        </w:r>
        <w:r>
          <w:rPr>
            <w:noProof/>
            <w:webHidden/>
          </w:rPr>
          <w:fldChar w:fldCharType="separate"/>
        </w:r>
        <w:r>
          <w:rPr>
            <w:noProof/>
            <w:webHidden/>
          </w:rPr>
          <w:t>5</w:t>
        </w:r>
        <w:r>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48" w:history="1">
        <w:r w:rsidRPr="001759B5">
          <w:rPr>
            <w:rStyle w:val="Hipercze"/>
            <w:noProof/>
          </w:rPr>
          <w:t>IX.</w:t>
        </w:r>
        <w:r>
          <w:rPr>
            <w:rFonts w:asciiTheme="minorHAnsi" w:eastAsiaTheme="minorEastAsia" w:hAnsiTheme="minorHAnsi" w:cstheme="minorBidi"/>
            <w:noProof/>
            <w:sz w:val="22"/>
            <w:szCs w:val="22"/>
          </w:rPr>
          <w:tab/>
        </w:r>
        <w:r w:rsidRPr="001759B5">
          <w:rPr>
            <w:rStyle w:val="Hipercze"/>
            <w:noProof/>
          </w:rPr>
          <w:t>Podstawy wykluczenia, o których mowa w art. 24 ust. 5 ustawy Pzp.</w:t>
        </w:r>
        <w:r>
          <w:rPr>
            <w:noProof/>
            <w:webHidden/>
          </w:rPr>
          <w:tab/>
        </w:r>
        <w:r>
          <w:rPr>
            <w:noProof/>
            <w:webHidden/>
          </w:rPr>
          <w:fldChar w:fldCharType="begin"/>
        </w:r>
        <w:r>
          <w:rPr>
            <w:noProof/>
            <w:webHidden/>
          </w:rPr>
          <w:instrText xml:space="preserve"> PAGEREF _Toc520836948 \h </w:instrText>
        </w:r>
        <w:r>
          <w:rPr>
            <w:noProof/>
            <w:webHidden/>
          </w:rPr>
        </w:r>
        <w:r>
          <w:rPr>
            <w:noProof/>
            <w:webHidden/>
          </w:rPr>
          <w:fldChar w:fldCharType="separate"/>
        </w:r>
        <w:r>
          <w:rPr>
            <w:noProof/>
            <w:webHidden/>
          </w:rPr>
          <w:t>9</w:t>
        </w:r>
        <w:r>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49" w:history="1">
        <w:r w:rsidRPr="001759B5">
          <w:rPr>
            <w:rStyle w:val="Hipercze"/>
            <w:noProof/>
          </w:rPr>
          <w:t>X.</w:t>
        </w:r>
        <w:r>
          <w:rPr>
            <w:rFonts w:asciiTheme="minorHAnsi" w:eastAsiaTheme="minorEastAsia" w:hAnsiTheme="minorHAnsi" w:cstheme="minorBidi"/>
            <w:noProof/>
            <w:sz w:val="22"/>
            <w:szCs w:val="22"/>
          </w:rPr>
          <w:tab/>
        </w:r>
        <w:r w:rsidRPr="001759B5">
          <w:rPr>
            <w:rStyle w:val="Hipercze"/>
            <w:noProof/>
          </w:rPr>
          <w:t>Wykaz oświadczeń lub dokumentów, potwierdzających spełnianie warunków udziału w postępowaniu oraz brak podstaw wykluczenia.</w:t>
        </w:r>
        <w:r>
          <w:rPr>
            <w:noProof/>
            <w:webHidden/>
          </w:rPr>
          <w:tab/>
        </w:r>
        <w:r>
          <w:rPr>
            <w:noProof/>
            <w:webHidden/>
          </w:rPr>
          <w:fldChar w:fldCharType="begin"/>
        </w:r>
        <w:r>
          <w:rPr>
            <w:noProof/>
            <w:webHidden/>
          </w:rPr>
          <w:instrText xml:space="preserve"> PAGEREF _Toc520836949 \h </w:instrText>
        </w:r>
        <w:r>
          <w:rPr>
            <w:noProof/>
            <w:webHidden/>
          </w:rPr>
        </w:r>
        <w:r>
          <w:rPr>
            <w:noProof/>
            <w:webHidden/>
          </w:rPr>
          <w:fldChar w:fldCharType="separate"/>
        </w:r>
        <w:r>
          <w:rPr>
            <w:noProof/>
            <w:webHidden/>
          </w:rPr>
          <w:t>9</w:t>
        </w:r>
        <w:r>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50" w:history="1">
        <w:r w:rsidRPr="001759B5">
          <w:rPr>
            <w:rStyle w:val="Hipercze"/>
            <w:noProof/>
          </w:rPr>
          <w:t>XI.</w:t>
        </w:r>
        <w:r>
          <w:rPr>
            <w:rFonts w:asciiTheme="minorHAnsi" w:eastAsiaTheme="minorEastAsia" w:hAnsiTheme="minorHAnsi" w:cstheme="minorBidi"/>
            <w:noProof/>
            <w:sz w:val="22"/>
            <w:szCs w:val="22"/>
          </w:rPr>
          <w:tab/>
        </w:r>
        <w:r w:rsidRPr="001759B5">
          <w:rPr>
            <w:rStyle w:val="Hipercze"/>
            <w:noProof/>
          </w:rPr>
          <w:t>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r w:rsidRPr="001759B5">
          <w:rPr>
            <w:rStyle w:val="Hipercze"/>
            <w:i/>
            <w:noProof/>
          </w:rPr>
          <w:t>.</w:t>
        </w:r>
        <w:r>
          <w:rPr>
            <w:noProof/>
            <w:webHidden/>
          </w:rPr>
          <w:tab/>
        </w:r>
        <w:r>
          <w:rPr>
            <w:noProof/>
            <w:webHidden/>
          </w:rPr>
          <w:fldChar w:fldCharType="begin"/>
        </w:r>
        <w:r>
          <w:rPr>
            <w:noProof/>
            <w:webHidden/>
          </w:rPr>
          <w:instrText xml:space="preserve"> PAGEREF _Toc520836950 \h </w:instrText>
        </w:r>
        <w:r>
          <w:rPr>
            <w:noProof/>
            <w:webHidden/>
          </w:rPr>
        </w:r>
        <w:r>
          <w:rPr>
            <w:noProof/>
            <w:webHidden/>
          </w:rPr>
          <w:fldChar w:fldCharType="separate"/>
        </w:r>
        <w:r>
          <w:rPr>
            <w:noProof/>
            <w:webHidden/>
          </w:rPr>
          <w:t>12</w:t>
        </w:r>
        <w:r>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51" w:history="1">
        <w:r w:rsidRPr="001759B5">
          <w:rPr>
            <w:rStyle w:val="Hipercze"/>
            <w:noProof/>
          </w:rPr>
          <w:t>XII.</w:t>
        </w:r>
        <w:r>
          <w:rPr>
            <w:rFonts w:asciiTheme="minorHAnsi" w:eastAsiaTheme="minorEastAsia" w:hAnsiTheme="minorHAnsi" w:cstheme="minorBidi"/>
            <w:noProof/>
            <w:sz w:val="22"/>
            <w:szCs w:val="22"/>
          </w:rPr>
          <w:tab/>
        </w:r>
        <w:r w:rsidRPr="001759B5">
          <w:rPr>
            <w:rStyle w:val="Hipercze"/>
            <w:noProof/>
          </w:rPr>
          <w:t>Termin związania ofertą.</w:t>
        </w:r>
        <w:r>
          <w:rPr>
            <w:noProof/>
            <w:webHidden/>
          </w:rPr>
          <w:tab/>
        </w:r>
        <w:r>
          <w:rPr>
            <w:noProof/>
            <w:webHidden/>
          </w:rPr>
          <w:fldChar w:fldCharType="begin"/>
        </w:r>
        <w:r>
          <w:rPr>
            <w:noProof/>
            <w:webHidden/>
          </w:rPr>
          <w:instrText xml:space="preserve"> PAGEREF _Toc520836951 \h </w:instrText>
        </w:r>
        <w:r>
          <w:rPr>
            <w:noProof/>
            <w:webHidden/>
          </w:rPr>
        </w:r>
        <w:r>
          <w:rPr>
            <w:noProof/>
            <w:webHidden/>
          </w:rPr>
          <w:fldChar w:fldCharType="separate"/>
        </w:r>
        <w:r>
          <w:rPr>
            <w:noProof/>
            <w:webHidden/>
          </w:rPr>
          <w:t>12</w:t>
        </w:r>
        <w:r>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52" w:history="1">
        <w:r w:rsidRPr="001759B5">
          <w:rPr>
            <w:rStyle w:val="Hipercze"/>
            <w:noProof/>
          </w:rPr>
          <w:t>XIII.</w:t>
        </w:r>
        <w:r>
          <w:rPr>
            <w:rFonts w:asciiTheme="minorHAnsi" w:eastAsiaTheme="minorEastAsia" w:hAnsiTheme="minorHAnsi" w:cstheme="minorBidi"/>
            <w:noProof/>
            <w:sz w:val="22"/>
            <w:szCs w:val="22"/>
          </w:rPr>
          <w:tab/>
        </w:r>
        <w:r w:rsidRPr="001759B5">
          <w:rPr>
            <w:rStyle w:val="Hipercze"/>
            <w:noProof/>
          </w:rPr>
          <w:t>Opis sposobu przygotowywania ofert.</w:t>
        </w:r>
        <w:r>
          <w:rPr>
            <w:noProof/>
            <w:webHidden/>
          </w:rPr>
          <w:tab/>
        </w:r>
        <w:r>
          <w:rPr>
            <w:noProof/>
            <w:webHidden/>
          </w:rPr>
          <w:fldChar w:fldCharType="begin"/>
        </w:r>
        <w:r>
          <w:rPr>
            <w:noProof/>
            <w:webHidden/>
          </w:rPr>
          <w:instrText xml:space="preserve"> PAGEREF _Toc520836952 \h </w:instrText>
        </w:r>
        <w:r>
          <w:rPr>
            <w:noProof/>
            <w:webHidden/>
          </w:rPr>
        </w:r>
        <w:r>
          <w:rPr>
            <w:noProof/>
            <w:webHidden/>
          </w:rPr>
          <w:fldChar w:fldCharType="separate"/>
        </w:r>
        <w:r>
          <w:rPr>
            <w:noProof/>
            <w:webHidden/>
          </w:rPr>
          <w:t>12</w:t>
        </w:r>
        <w:r>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53" w:history="1">
        <w:r w:rsidRPr="001759B5">
          <w:rPr>
            <w:rStyle w:val="Hipercze"/>
            <w:noProof/>
          </w:rPr>
          <w:t>XIV.</w:t>
        </w:r>
        <w:r>
          <w:rPr>
            <w:rFonts w:asciiTheme="minorHAnsi" w:eastAsiaTheme="minorEastAsia" w:hAnsiTheme="minorHAnsi" w:cstheme="minorBidi"/>
            <w:noProof/>
            <w:sz w:val="22"/>
            <w:szCs w:val="22"/>
          </w:rPr>
          <w:tab/>
        </w:r>
        <w:r w:rsidRPr="001759B5">
          <w:rPr>
            <w:rStyle w:val="Hipercze"/>
            <w:noProof/>
          </w:rPr>
          <w:t>Miejsce oraz termin składania i otwarcia ofert.</w:t>
        </w:r>
        <w:r>
          <w:rPr>
            <w:noProof/>
            <w:webHidden/>
          </w:rPr>
          <w:tab/>
        </w:r>
        <w:r>
          <w:rPr>
            <w:noProof/>
            <w:webHidden/>
          </w:rPr>
          <w:fldChar w:fldCharType="begin"/>
        </w:r>
        <w:r>
          <w:rPr>
            <w:noProof/>
            <w:webHidden/>
          </w:rPr>
          <w:instrText xml:space="preserve"> PAGEREF _Toc520836953 \h </w:instrText>
        </w:r>
        <w:r>
          <w:rPr>
            <w:noProof/>
            <w:webHidden/>
          </w:rPr>
        </w:r>
        <w:r>
          <w:rPr>
            <w:noProof/>
            <w:webHidden/>
          </w:rPr>
          <w:fldChar w:fldCharType="separate"/>
        </w:r>
        <w:r>
          <w:rPr>
            <w:noProof/>
            <w:webHidden/>
          </w:rPr>
          <w:t>13</w:t>
        </w:r>
        <w:r>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54" w:history="1">
        <w:r w:rsidRPr="001759B5">
          <w:rPr>
            <w:rStyle w:val="Hipercze"/>
            <w:noProof/>
          </w:rPr>
          <w:t>XV.</w:t>
        </w:r>
        <w:r>
          <w:rPr>
            <w:rFonts w:asciiTheme="minorHAnsi" w:eastAsiaTheme="minorEastAsia" w:hAnsiTheme="minorHAnsi" w:cstheme="minorBidi"/>
            <w:noProof/>
            <w:sz w:val="22"/>
            <w:szCs w:val="22"/>
          </w:rPr>
          <w:tab/>
        </w:r>
        <w:r w:rsidRPr="001759B5">
          <w:rPr>
            <w:rStyle w:val="Hipercze"/>
            <w:noProof/>
          </w:rPr>
          <w:t>Opis sposobu obliczenia ceny</w:t>
        </w:r>
        <w:r>
          <w:rPr>
            <w:noProof/>
            <w:webHidden/>
          </w:rPr>
          <w:tab/>
        </w:r>
        <w:r>
          <w:rPr>
            <w:noProof/>
            <w:webHidden/>
          </w:rPr>
          <w:fldChar w:fldCharType="begin"/>
        </w:r>
        <w:r>
          <w:rPr>
            <w:noProof/>
            <w:webHidden/>
          </w:rPr>
          <w:instrText xml:space="preserve"> PAGEREF _Toc520836954 \h </w:instrText>
        </w:r>
        <w:r>
          <w:rPr>
            <w:noProof/>
            <w:webHidden/>
          </w:rPr>
        </w:r>
        <w:r>
          <w:rPr>
            <w:noProof/>
            <w:webHidden/>
          </w:rPr>
          <w:fldChar w:fldCharType="separate"/>
        </w:r>
        <w:r>
          <w:rPr>
            <w:noProof/>
            <w:webHidden/>
          </w:rPr>
          <w:t>13</w:t>
        </w:r>
        <w:r>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55" w:history="1">
        <w:r w:rsidRPr="001759B5">
          <w:rPr>
            <w:rStyle w:val="Hipercze"/>
            <w:noProof/>
          </w:rPr>
          <w:t>XVI.</w:t>
        </w:r>
        <w:r>
          <w:rPr>
            <w:rFonts w:asciiTheme="minorHAnsi" w:eastAsiaTheme="minorEastAsia" w:hAnsiTheme="minorHAnsi" w:cstheme="minorBidi"/>
            <w:noProof/>
            <w:sz w:val="22"/>
            <w:szCs w:val="22"/>
          </w:rPr>
          <w:tab/>
        </w:r>
        <w:r w:rsidRPr="001759B5">
          <w:rPr>
            <w:rStyle w:val="Hipercze"/>
            <w:noProof/>
          </w:rPr>
          <w:t>Opis kryteriów, którymi zamawiający będzie się kierował przy wyborze oferty, wraz z podaniem wag tych kryteriów i sposobu oceny ofert.</w:t>
        </w:r>
        <w:r>
          <w:rPr>
            <w:noProof/>
            <w:webHidden/>
          </w:rPr>
          <w:tab/>
        </w:r>
        <w:r>
          <w:rPr>
            <w:noProof/>
            <w:webHidden/>
          </w:rPr>
          <w:fldChar w:fldCharType="begin"/>
        </w:r>
        <w:r>
          <w:rPr>
            <w:noProof/>
            <w:webHidden/>
          </w:rPr>
          <w:instrText xml:space="preserve"> PAGEREF _Toc520836955 \h </w:instrText>
        </w:r>
        <w:r>
          <w:rPr>
            <w:noProof/>
            <w:webHidden/>
          </w:rPr>
        </w:r>
        <w:r>
          <w:rPr>
            <w:noProof/>
            <w:webHidden/>
          </w:rPr>
          <w:fldChar w:fldCharType="separate"/>
        </w:r>
        <w:r>
          <w:rPr>
            <w:noProof/>
            <w:webHidden/>
          </w:rPr>
          <w:t>14</w:t>
        </w:r>
        <w:r>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56" w:history="1">
        <w:r w:rsidRPr="001759B5">
          <w:rPr>
            <w:rStyle w:val="Hipercze"/>
            <w:noProof/>
          </w:rPr>
          <w:t>XVII.</w:t>
        </w:r>
        <w:r>
          <w:rPr>
            <w:rFonts w:asciiTheme="minorHAnsi" w:eastAsiaTheme="minorEastAsia" w:hAnsiTheme="minorHAnsi" w:cstheme="minorBidi"/>
            <w:noProof/>
            <w:sz w:val="22"/>
            <w:szCs w:val="22"/>
          </w:rPr>
          <w:tab/>
        </w:r>
        <w:r w:rsidRPr="001759B5">
          <w:rPr>
            <w:rStyle w:val="Hipercze"/>
            <w:noProof/>
          </w:rPr>
          <w:t>Informacje o formalnościach, jakie powinny zostać dopełnione po wyborze oferty w celu zawarcia umowy w sprawie zamówienia publicznego</w:t>
        </w:r>
        <w:r>
          <w:rPr>
            <w:noProof/>
            <w:webHidden/>
          </w:rPr>
          <w:tab/>
        </w:r>
        <w:r>
          <w:rPr>
            <w:noProof/>
            <w:webHidden/>
          </w:rPr>
          <w:fldChar w:fldCharType="begin"/>
        </w:r>
        <w:r>
          <w:rPr>
            <w:noProof/>
            <w:webHidden/>
          </w:rPr>
          <w:instrText xml:space="preserve"> PAGEREF _Toc520836956 \h </w:instrText>
        </w:r>
        <w:r>
          <w:rPr>
            <w:noProof/>
            <w:webHidden/>
          </w:rPr>
        </w:r>
        <w:r>
          <w:rPr>
            <w:noProof/>
            <w:webHidden/>
          </w:rPr>
          <w:fldChar w:fldCharType="separate"/>
        </w:r>
        <w:r>
          <w:rPr>
            <w:noProof/>
            <w:webHidden/>
          </w:rPr>
          <w:t>15</w:t>
        </w:r>
        <w:r>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57" w:history="1">
        <w:r w:rsidRPr="001759B5">
          <w:rPr>
            <w:rStyle w:val="Hipercze"/>
            <w:noProof/>
          </w:rPr>
          <w:t>XVIII.</w:t>
        </w:r>
        <w:r>
          <w:rPr>
            <w:rFonts w:asciiTheme="minorHAnsi" w:eastAsiaTheme="minorEastAsia" w:hAnsiTheme="minorHAnsi" w:cstheme="minorBidi"/>
            <w:noProof/>
            <w:sz w:val="22"/>
            <w:szCs w:val="22"/>
          </w:rPr>
          <w:tab/>
        </w:r>
        <w:r w:rsidRPr="001759B5">
          <w:rPr>
            <w:rStyle w:val="Hipercze"/>
            <w:noProof/>
          </w:rPr>
          <w:t>Wymagania dotyczące wadium.</w:t>
        </w:r>
        <w:r>
          <w:rPr>
            <w:noProof/>
            <w:webHidden/>
          </w:rPr>
          <w:tab/>
        </w:r>
        <w:r>
          <w:rPr>
            <w:noProof/>
            <w:webHidden/>
          </w:rPr>
          <w:fldChar w:fldCharType="begin"/>
        </w:r>
        <w:r>
          <w:rPr>
            <w:noProof/>
            <w:webHidden/>
          </w:rPr>
          <w:instrText xml:space="preserve"> PAGEREF _Toc520836957 \h </w:instrText>
        </w:r>
        <w:r>
          <w:rPr>
            <w:noProof/>
            <w:webHidden/>
          </w:rPr>
        </w:r>
        <w:r>
          <w:rPr>
            <w:noProof/>
            <w:webHidden/>
          </w:rPr>
          <w:fldChar w:fldCharType="separate"/>
        </w:r>
        <w:r>
          <w:rPr>
            <w:noProof/>
            <w:webHidden/>
          </w:rPr>
          <w:t>15</w:t>
        </w:r>
        <w:r>
          <w:rPr>
            <w:noProof/>
            <w:webHidden/>
          </w:rPr>
          <w:fldChar w:fldCharType="end"/>
        </w:r>
      </w:hyperlink>
    </w:p>
    <w:p w:rsidR="00023FE9" w:rsidRDefault="00023FE9">
      <w:pPr>
        <w:pStyle w:val="Spistreci2"/>
        <w:rPr>
          <w:rFonts w:asciiTheme="minorHAnsi" w:eastAsiaTheme="minorEastAsia" w:hAnsiTheme="minorHAnsi" w:cstheme="minorBidi"/>
          <w:sz w:val="22"/>
          <w:szCs w:val="22"/>
        </w:rPr>
      </w:pPr>
      <w:hyperlink w:anchor="_Toc520836958" w:history="1">
        <w:r w:rsidRPr="001759B5">
          <w:rPr>
            <w:rStyle w:val="Hipercze"/>
          </w:rPr>
          <w:t>Wnoszenie wadium.</w:t>
        </w:r>
        <w:r>
          <w:rPr>
            <w:webHidden/>
          </w:rPr>
          <w:tab/>
        </w:r>
        <w:r>
          <w:rPr>
            <w:webHidden/>
          </w:rPr>
          <w:fldChar w:fldCharType="begin"/>
        </w:r>
        <w:r>
          <w:rPr>
            <w:webHidden/>
          </w:rPr>
          <w:instrText xml:space="preserve"> PAGEREF _Toc520836958 \h </w:instrText>
        </w:r>
        <w:r>
          <w:rPr>
            <w:webHidden/>
          </w:rPr>
        </w:r>
        <w:r>
          <w:rPr>
            <w:webHidden/>
          </w:rPr>
          <w:fldChar w:fldCharType="separate"/>
        </w:r>
        <w:r>
          <w:rPr>
            <w:webHidden/>
          </w:rPr>
          <w:t>15</w:t>
        </w:r>
        <w:r>
          <w:rPr>
            <w:webHidden/>
          </w:rPr>
          <w:fldChar w:fldCharType="end"/>
        </w:r>
      </w:hyperlink>
    </w:p>
    <w:p w:rsidR="00023FE9" w:rsidRDefault="00023FE9">
      <w:pPr>
        <w:pStyle w:val="Spistreci2"/>
        <w:rPr>
          <w:rFonts w:asciiTheme="minorHAnsi" w:eastAsiaTheme="minorEastAsia" w:hAnsiTheme="minorHAnsi" w:cstheme="minorBidi"/>
          <w:sz w:val="22"/>
          <w:szCs w:val="22"/>
        </w:rPr>
      </w:pPr>
      <w:hyperlink w:anchor="_Toc520836959" w:history="1">
        <w:r w:rsidRPr="001759B5">
          <w:rPr>
            <w:rStyle w:val="Hipercze"/>
          </w:rPr>
          <w:t>Zasady zwrotu wadium:</w:t>
        </w:r>
        <w:r>
          <w:rPr>
            <w:webHidden/>
          </w:rPr>
          <w:tab/>
        </w:r>
        <w:r>
          <w:rPr>
            <w:webHidden/>
          </w:rPr>
          <w:fldChar w:fldCharType="begin"/>
        </w:r>
        <w:r>
          <w:rPr>
            <w:webHidden/>
          </w:rPr>
          <w:instrText xml:space="preserve"> PAGEREF _Toc520836959 \h </w:instrText>
        </w:r>
        <w:r>
          <w:rPr>
            <w:webHidden/>
          </w:rPr>
        </w:r>
        <w:r>
          <w:rPr>
            <w:webHidden/>
          </w:rPr>
          <w:fldChar w:fldCharType="separate"/>
        </w:r>
        <w:r>
          <w:rPr>
            <w:webHidden/>
          </w:rPr>
          <w:t>16</w:t>
        </w:r>
        <w:r>
          <w:rPr>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60" w:history="1">
        <w:r w:rsidRPr="001759B5">
          <w:rPr>
            <w:rStyle w:val="Hipercze"/>
            <w:noProof/>
          </w:rPr>
          <w:t>XIX.</w:t>
        </w:r>
        <w:r>
          <w:rPr>
            <w:rFonts w:asciiTheme="minorHAnsi" w:eastAsiaTheme="minorEastAsia" w:hAnsiTheme="minorHAnsi" w:cstheme="minorBidi"/>
            <w:noProof/>
            <w:sz w:val="22"/>
            <w:szCs w:val="22"/>
          </w:rPr>
          <w:tab/>
        </w:r>
        <w:r w:rsidRPr="001759B5">
          <w:rPr>
            <w:rStyle w:val="Hipercze"/>
            <w:noProof/>
          </w:rPr>
          <w:t>Wymagania dotyczące zabezpieczenia należytego wykonania umowy</w:t>
        </w:r>
        <w:r>
          <w:rPr>
            <w:noProof/>
            <w:webHidden/>
          </w:rPr>
          <w:tab/>
        </w:r>
        <w:r>
          <w:rPr>
            <w:noProof/>
            <w:webHidden/>
          </w:rPr>
          <w:fldChar w:fldCharType="begin"/>
        </w:r>
        <w:r>
          <w:rPr>
            <w:noProof/>
            <w:webHidden/>
          </w:rPr>
          <w:instrText xml:space="preserve"> PAGEREF _Toc520836960 \h </w:instrText>
        </w:r>
        <w:r>
          <w:rPr>
            <w:noProof/>
            <w:webHidden/>
          </w:rPr>
        </w:r>
        <w:r>
          <w:rPr>
            <w:noProof/>
            <w:webHidden/>
          </w:rPr>
          <w:fldChar w:fldCharType="separate"/>
        </w:r>
        <w:r>
          <w:rPr>
            <w:noProof/>
            <w:webHidden/>
          </w:rPr>
          <w:t>17</w:t>
        </w:r>
        <w:r>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61" w:history="1">
        <w:r w:rsidRPr="001759B5">
          <w:rPr>
            <w:rStyle w:val="Hipercze"/>
            <w:noProof/>
          </w:rPr>
          <w:t>XX.</w:t>
        </w:r>
        <w:r>
          <w:rPr>
            <w:rFonts w:asciiTheme="minorHAnsi" w:eastAsiaTheme="minorEastAsia" w:hAnsiTheme="minorHAnsi" w:cstheme="minorBidi"/>
            <w:noProof/>
            <w:sz w:val="22"/>
            <w:szCs w:val="22"/>
          </w:rPr>
          <w:tab/>
        </w:r>
        <w:r w:rsidRPr="001759B5">
          <w:rPr>
            <w:rStyle w:val="Hipercze"/>
            <w:noProof/>
          </w:rPr>
          <w:t>Wzór umowy</w:t>
        </w:r>
        <w:r>
          <w:rPr>
            <w:noProof/>
            <w:webHidden/>
          </w:rPr>
          <w:tab/>
        </w:r>
        <w:r>
          <w:rPr>
            <w:noProof/>
            <w:webHidden/>
          </w:rPr>
          <w:fldChar w:fldCharType="begin"/>
        </w:r>
        <w:r>
          <w:rPr>
            <w:noProof/>
            <w:webHidden/>
          </w:rPr>
          <w:instrText xml:space="preserve"> PAGEREF _Toc520836961 \h </w:instrText>
        </w:r>
        <w:r>
          <w:rPr>
            <w:noProof/>
            <w:webHidden/>
          </w:rPr>
        </w:r>
        <w:r>
          <w:rPr>
            <w:noProof/>
            <w:webHidden/>
          </w:rPr>
          <w:fldChar w:fldCharType="separate"/>
        </w:r>
        <w:r>
          <w:rPr>
            <w:noProof/>
            <w:webHidden/>
          </w:rPr>
          <w:t>17</w:t>
        </w:r>
        <w:r>
          <w:rPr>
            <w:noProof/>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62" w:history="1">
        <w:r w:rsidRPr="001759B5">
          <w:rPr>
            <w:rStyle w:val="Hipercze"/>
            <w:noProof/>
          </w:rPr>
          <w:t>XXI.</w:t>
        </w:r>
        <w:r>
          <w:rPr>
            <w:rFonts w:asciiTheme="minorHAnsi" w:eastAsiaTheme="minorEastAsia" w:hAnsiTheme="minorHAnsi" w:cstheme="minorBidi"/>
            <w:noProof/>
            <w:sz w:val="22"/>
            <w:szCs w:val="22"/>
          </w:rPr>
          <w:tab/>
        </w:r>
        <w:r w:rsidRPr="001759B5">
          <w:rPr>
            <w:rStyle w:val="Hipercze"/>
            <w:noProof/>
          </w:rPr>
          <w:t>Pouczenie o środkach ochrony prawnej przysługujących wykonawcy w toku postępowania o udzielenie zamówienia.</w:t>
        </w:r>
        <w:r>
          <w:rPr>
            <w:noProof/>
            <w:webHidden/>
          </w:rPr>
          <w:tab/>
        </w:r>
        <w:r>
          <w:rPr>
            <w:noProof/>
            <w:webHidden/>
          </w:rPr>
          <w:fldChar w:fldCharType="begin"/>
        </w:r>
        <w:r>
          <w:rPr>
            <w:noProof/>
            <w:webHidden/>
          </w:rPr>
          <w:instrText xml:space="preserve"> PAGEREF _Toc520836962 \h </w:instrText>
        </w:r>
        <w:r>
          <w:rPr>
            <w:noProof/>
            <w:webHidden/>
          </w:rPr>
        </w:r>
        <w:r>
          <w:rPr>
            <w:noProof/>
            <w:webHidden/>
          </w:rPr>
          <w:fldChar w:fldCharType="separate"/>
        </w:r>
        <w:r>
          <w:rPr>
            <w:noProof/>
            <w:webHidden/>
          </w:rPr>
          <w:t>18</w:t>
        </w:r>
        <w:r>
          <w:rPr>
            <w:noProof/>
            <w:webHidden/>
          </w:rPr>
          <w:fldChar w:fldCharType="end"/>
        </w:r>
      </w:hyperlink>
    </w:p>
    <w:p w:rsidR="00023FE9" w:rsidRDefault="00023FE9">
      <w:pPr>
        <w:pStyle w:val="Spistreci2"/>
        <w:rPr>
          <w:rFonts w:asciiTheme="minorHAnsi" w:eastAsiaTheme="minorEastAsia" w:hAnsiTheme="minorHAnsi" w:cstheme="minorBidi"/>
          <w:sz w:val="22"/>
          <w:szCs w:val="22"/>
        </w:rPr>
      </w:pPr>
      <w:hyperlink w:anchor="_Toc520836963" w:history="1">
        <w:r w:rsidRPr="001759B5">
          <w:rPr>
            <w:rStyle w:val="Hipercze"/>
          </w:rPr>
          <w:t>Skarga</w:t>
        </w:r>
        <w:r>
          <w:rPr>
            <w:webHidden/>
          </w:rPr>
          <w:tab/>
        </w:r>
        <w:r>
          <w:rPr>
            <w:webHidden/>
          </w:rPr>
          <w:fldChar w:fldCharType="begin"/>
        </w:r>
        <w:r>
          <w:rPr>
            <w:webHidden/>
          </w:rPr>
          <w:instrText xml:space="preserve"> PAGEREF _Toc520836963 \h </w:instrText>
        </w:r>
        <w:r>
          <w:rPr>
            <w:webHidden/>
          </w:rPr>
        </w:r>
        <w:r>
          <w:rPr>
            <w:webHidden/>
          </w:rPr>
          <w:fldChar w:fldCharType="separate"/>
        </w:r>
        <w:r>
          <w:rPr>
            <w:webHidden/>
          </w:rPr>
          <w:t>19</w:t>
        </w:r>
        <w:r>
          <w:rPr>
            <w:webHidden/>
          </w:rPr>
          <w:fldChar w:fldCharType="end"/>
        </w:r>
      </w:hyperlink>
    </w:p>
    <w:p w:rsidR="00023FE9" w:rsidRDefault="00023FE9">
      <w:pPr>
        <w:pStyle w:val="Spistreci1"/>
        <w:rPr>
          <w:rFonts w:asciiTheme="minorHAnsi" w:eastAsiaTheme="minorEastAsia" w:hAnsiTheme="minorHAnsi" w:cstheme="minorBidi"/>
          <w:noProof/>
          <w:sz w:val="22"/>
          <w:szCs w:val="22"/>
        </w:rPr>
      </w:pPr>
      <w:hyperlink w:anchor="_Toc520836964" w:history="1">
        <w:r w:rsidRPr="001759B5">
          <w:rPr>
            <w:rStyle w:val="Hipercze"/>
            <w:noProof/>
          </w:rPr>
          <w:t>XXII.</w:t>
        </w:r>
        <w:r>
          <w:rPr>
            <w:rFonts w:asciiTheme="minorHAnsi" w:eastAsiaTheme="minorEastAsia" w:hAnsiTheme="minorHAnsi" w:cstheme="minorBidi"/>
            <w:noProof/>
            <w:sz w:val="22"/>
            <w:szCs w:val="22"/>
          </w:rPr>
          <w:tab/>
        </w:r>
        <w:r w:rsidRPr="001759B5">
          <w:rPr>
            <w:rStyle w:val="Hipercze"/>
            <w:noProof/>
          </w:rPr>
          <w:t>Wykaz załączników do niniejszych SIWZ</w:t>
        </w:r>
        <w:r>
          <w:rPr>
            <w:noProof/>
            <w:webHidden/>
          </w:rPr>
          <w:tab/>
        </w:r>
        <w:r>
          <w:rPr>
            <w:noProof/>
            <w:webHidden/>
          </w:rPr>
          <w:fldChar w:fldCharType="begin"/>
        </w:r>
        <w:r>
          <w:rPr>
            <w:noProof/>
            <w:webHidden/>
          </w:rPr>
          <w:instrText xml:space="preserve"> PAGEREF _Toc520836964 \h </w:instrText>
        </w:r>
        <w:r>
          <w:rPr>
            <w:noProof/>
            <w:webHidden/>
          </w:rPr>
        </w:r>
        <w:r>
          <w:rPr>
            <w:noProof/>
            <w:webHidden/>
          </w:rPr>
          <w:fldChar w:fldCharType="separate"/>
        </w:r>
        <w:r>
          <w:rPr>
            <w:noProof/>
            <w:webHidden/>
          </w:rPr>
          <w:t>19</w:t>
        </w:r>
        <w:r>
          <w:rPr>
            <w:noProof/>
            <w:webHidden/>
          </w:rPr>
          <w:fldChar w:fldCharType="end"/>
        </w:r>
      </w:hyperlink>
    </w:p>
    <w:p w:rsidR="00E22A76" w:rsidRPr="00216015" w:rsidRDefault="00CA0DB4" w:rsidP="000779F9">
      <w:pPr>
        <w:pStyle w:val="Spistreci1"/>
      </w:pPr>
      <w:r w:rsidRPr="00216015">
        <w:fldChar w:fldCharType="end"/>
      </w:r>
    </w:p>
    <w:p w:rsidR="000605C8" w:rsidRPr="00216015" w:rsidRDefault="000605C8">
      <w:pPr>
        <w:rPr>
          <w:rFonts w:ascii="Verdana" w:hAnsi="Verdana"/>
          <w:sz w:val="22"/>
          <w:szCs w:val="22"/>
        </w:rPr>
        <w:sectPr w:rsidR="000605C8" w:rsidRPr="00216015" w:rsidSect="0065043E">
          <w:headerReference w:type="default" r:id="rId9"/>
          <w:footerReference w:type="default" r:id="rId10"/>
          <w:pgSz w:w="11906" w:h="16838"/>
          <w:pgMar w:top="1134" w:right="567" w:bottom="1134" w:left="851" w:header="709" w:footer="709" w:gutter="0"/>
          <w:pgNumType w:start="1"/>
          <w:cols w:space="708"/>
          <w:docGrid w:linePitch="360"/>
        </w:sectPr>
      </w:pPr>
    </w:p>
    <w:p w:rsidR="000605C8" w:rsidRPr="00216015" w:rsidRDefault="000605C8" w:rsidP="00701AC3">
      <w:pPr>
        <w:pStyle w:val="Nagwek1"/>
      </w:pPr>
      <w:bookmarkStart w:id="2" w:name="_Toc250539473"/>
      <w:bookmarkStart w:id="3" w:name="_Toc520836940"/>
      <w:r w:rsidRPr="00216015">
        <w:lastRenderedPageBreak/>
        <w:t xml:space="preserve">Nazwa </w:t>
      </w:r>
      <w:r w:rsidR="00C671DA">
        <w:t>i </w:t>
      </w:r>
      <w:r w:rsidRPr="00216015">
        <w:t>adres Zamawiająceg</w:t>
      </w:r>
      <w:bookmarkEnd w:id="2"/>
      <w:r w:rsidR="007A15DA">
        <w:t>o</w:t>
      </w:r>
      <w:r w:rsidR="00E054DC">
        <w:t>.</w:t>
      </w:r>
      <w:bookmarkEnd w:id="3"/>
    </w:p>
    <w:p w:rsidR="00A53D5E" w:rsidRPr="00A53D5E" w:rsidRDefault="00A53D5E" w:rsidP="00A53D5E">
      <w:pPr>
        <w:spacing w:line="360" w:lineRule="auto"/>
        <w:ind w:left="425"/>
        <w:jc w:val="both"/>
        <w:rPr>
          <w:rFonts w:ascii="Verdana" w:hAnsi="Verdana"/>
          <w:sz w:val="18"/>
          <w:szCs w:val="18"/>
        </w:rPr>
      </w:pPr>
      <w:bookmarkStart w:id="4" w:name="_Toc185738772"/>
      <w:bookmarkStart w:id="5" w:name="_Toc250539474"/>
      <w:r w:rsidRPr="00A53D5E">
        <w:rPr>
          <w:rFonts w:ascii="Verdana" w:hAnsi="Verdana"/>
          <w:sz w:val="18"/>
          <w:szCs w:val="18"/>
        </w:rPr>
        <w:t>Szkoła Podstawowa im. Ojca Św. Jana Pawła II</w:t>
      </w:r>
    </w:p>
    <w:p w:rsidR="00A53D5E" w:rsidRPr="00A53D5E" w:rsidRDefault="00A53D5E" w:rsidP="00A53D5E">
      <w:pPr>
        <w:spacing w:line="360" w:lineRule="auto"/>
        <w:ind w:left="425"/>
        <w:jc w:val="both"/>
        <w:rPr>
          <w:rFonts w:ascii="Verdana" w:hAnsi="Verdana"/>
          <w:sz w:val="18"/>
          <w:szCs w:val="18"/>
        </w:rPr>
      </w:pPr>
      <w:r w:rsidRPr="00A53D5E">
        <w:rPr>
          <w:rFonts w:ascii="Verdana" w:hAnsi="Verdana"/>
          <w:sz w:val="18"/>
          <w:szCs w:val="18"/>
        </w:rPr>
        <w:t>ul. Kolejowa 28 C</w:t>
      </w:r>
      <w:r w:rsidR="00071B7F">
        <w:rPr>
          <w:rFonts w:ascii="Verdana" w:hAnsi="Verdana"/>
          <w:sz w:val="18"/>
          <w:szCs w:val="18"/>
        </w:rPr>
        <w:t xml:space="preserve">; </w:t>
      </w:r>
      <w:r w:rsidRPr="00A53D5E">
        <w:rPr>
          <w:rFonts w:ascii="Verdana" w:hAnsi="Verdana"/>
          <w:sz w:val="18"/>
          <w:szCs w:val="18"/>
        </w:rPr>
        <w:t>55-081 Mietków</w:t>
      </w:r>
    </w:p>
    <w:p w:rsidR="00B80310" w:rsidRPr="00C43E4E" w:rsidRDefault="00A53D5E" w:rsidP="00FE05A5">
      <w:pPr>
        <w:spacing w:after="120" w:line="360" w:lineRule="auto"/>
        <w:ind w:left="425"/>
        <w:jc w:val="both"/>
        <w:rPr>
          <w:rFonts w:ascii="Verdana" w:hAnsi="Verdana"/>
          <w:sz w:val="18"/>
          <w:szCs w:val="18"/>
        </w:rPr>
      </w:pPr>
      <w:r w:rsidRPr="00A53D5E">
        <w:rPr>
          <w:rFonts w:ascii="Verdana" w:hAnsi="Verdana"/>
          <w:sz w:val="18"/>
          <w:szCs w:val="18"/>
        </w:rPr>
        <w:t>Godziny urzędowania: od poniedziałku do piątku w godz. 8 - 14</w:t>
      </w:r>
    </w:p>
    <w:p w:rsidR="000605C8" w:rsidRPr="00216015" w:rsidRDefault="000605C8" w:rsidP="00701AC3">
      <w:pPr>
        <w:pStyle w:val="Nagwek1"/>
      </w:pPr>
      <w:bookmarkStart w:id="6" w:name="_Toc520836941"/>
      <w:r w:rsidRPr="00216015">
        <w:t>Tryb udzielania zamówienia</w:t>
      </w:r>
      <w:bookmarkEnd w:id="4"/>
      <w:bookmarkEnd w:id="5"/>
      <w:r w:rsidR="00E054DC">
        <w:t>.</w:t>
      </w:r>
      <w:bookmarkEnd w:id="6"/>
    </w:p>
    <w:p w:rsidR="001626D7" w:rsidRDefault="00D80788" w:rsidP="00D80788">
      <w:pPr>
        <w:tabs>
          <w:tab w:val="left" w:pos="900"/>
        </w:tabs>
        <w:spacing w:line="360" w:lineRule="auto"/>
        <w:ind w:left="907" w:hanging="567"/>
        <w:jc w:val="both"/>
        <w:rPr>
          <w:rFonts w:ascii="Verdana" w:hAnsi="Verdana"/>
          <w:sz w:val="18"/>
          <w:szCs w:val="18"/>
        </w:rPr>
      </w:pPr>
      <w:r>
        <w:rPr>
          <w:rFonts w:ascii="Verdana" w:hAnsi="Verdana"/>
          <w:sz w:val="18"/>
          <w:szCs w:val="18"/>
        </w:rPr>
        <w:t>1.</w:t>
      </w:r>
      <w:r>
        <w:rPr>
          <w:rFonts w:ascii="Verdana" w:hAnsi="Verdana"/>
          <w:sz w:val="18"/>
          <w:szCs w:val="18"/>
        </w:rPr>
        <w:tab/>
      </w:r>
      <w:r w:rsidR="000605C8" w:rsidRPr="00216015">
        <w:rPr>
          <w:rFonts w:ascii="Verdana" w:hAnsi="Verdana"/>
          <w:sz w:val="18"/>
          <w:szCs w:val="18"/>
        </w:rPr>
        <w:t xml:space="preserve">Postępowanie prowadzone jest </w:t>
      </w:r>
      <w:r w:rsidR="009E308B">
        <w:rPr>
          <w:rFonts w:ascii="Verdana" w:hAnsi="Verdana"/>
          <w:sz w:val="18"/>
          <w:szCs w:val="18"/>
        </w:rPr>
        <w:t xml:space="preserve">w </w:t>
      </w:r>
      <w:r w:rsidR="000605C8" w:rsidRPr="00216015">
        <w:rPr>
          <w:rFonts w:ascii="Verdana" w:hAnsi="Verdana"/>
          <w:sz w:val="18"/>
          <w:szCs w:val="18"/>
        </w:rPr>
        <w:t xml:space="preserve">trybie </w:t>
      </w:r>
      <w:r w:rsidR="00025977" w:rsidRPr="00216015">
        <w:rPr>
          <w:rFonts w:ascii="Verdana" w:hAnsi="Verdana"/>
          <w:sz w:val="18"/>
          <w:szCs w:val="18"/>
        </w:rPr>
        <w:t xml:space="preserve">przetargu </w:t>
      </w:r>
      <w:r w:rsidR="00F7675D">
        <w:rPr>
          <w:rFonts w:ascii="Verdana" w:hAnsi="Verdana"/>
          <w:sz w:val="18"/>
          <w:szCs w:val="18"/>
        </w:rPr>
        <w:t>nie</w:t>
      </w:r>
      <w:r w:rsidR="00EB2294">
        <w:rPr>
          <w:rFonts w:ascii="Verdana" w:hAnsi="Verdana"/>
          <w:sz w:val="18"/>
          <w:szCs w:val="18"/>
        </w:rPr>
        <w:t xml:space="preserve">ograniczonego </w:t>
      </w:r>
      <w:r w:rsidR="000605C8" w:rsidRPr="00216015">
        <w:rPr>
          <w:rFonts w:ascii="Verdana" w:hAnsi="Verdana"/>
          <w:sz w:val="18"/>
          <w:szCs w:val="18"/>
        </w:rPr>
        <w:t xml:space="preserve">zgodnie </w:t>
      </w:r>
      <w:r w:rsidR="009E308B">
        <w:rPr>
          <w:rFonts w:ascii="Verdana" w:hAnsi="Verdana"/>
          <w:sz w:val="18"/>
          <w:szCs w:val="18"/>
        </w:rPr>
        <w:t xml:space="preserve">z </w:t>
      </w:r>
      <w:r w:rsidR="000605C8" w:rsidRPr="00216015">
        <w:rPr>
          <w:rFonts w:ascii="Verdana" w:hAnsi="Verdana"/>
          <w:sz w:val="18"/>
          <w:szCs w:val="18"/>
        </w:rPr>
        <w:t>zapisam</w:t>
      </w:r>
      <w:r w:rsidR="00C43E4E">
        <w:rPr>
          <w:rFonts w:ascii="Verdana" w:hAnsi="Verdana"/>
          <w:sz w:val="18"/>
          <w:szCs w:val="18"/>
        </w:rPr>
        <w:t xml:space="preserve">i </w:t>
      </w:r>
      <w:r w:rsidR="006E735D" w:rsidRPr="00216015">
        <w:rPr>
          <w:rFonts w:ascii="Verdana" w:hAnsi="Verdana"/>
          <w:sz w:val="18"/>
          <w:szCs w:val="18"/>
        </w:rPr>
        <w:t>u</w:t>
      </w:r>
      <w:r w:rsidR="000605C8" w:rsidRPr="00216015">
        <w:rPr>
          <w:rFonts w:ascii="Verdana" w:hAnsi="Verdana"/>
          <w:sz w:val="18"/>
          <w:szCs w:val="18"/>
        </w:rPr>
        <w:t>stawy</w:t>
      </w:r>
      <w:r w:rsidR="004B1E86" w:rsidRPr="00216015">
        <w:rPr>
          <w:rFonts w:ascii="Verdana" w:hAnsi="Verdana"/>
          <w:sz w:val="18"/>
          <w:szCs w:val="18"/>
        </w:rPr>
        <w:t xml:space="preserve"> </w:t>
      </w:r>
      <w:r w:rsidR="009E308B">
        <w:rPr>
          <w:rFonts w:ascii="Verdana" w:hAnsi="Verdana"/>
          <w:sz w:val="18"/>
          <w:szCs w:val="18"/>
        </w:rPr>
        <w:t xml:space="preserve">z </w:t>
      </w:r>
      <w:r w:rsidR="006E735D" w:rsidRPr="00216015">
        <w:rPr>
          <w:rFonts w:ascii="Verdana" w:hAnsi="Verdana"/>
          <w:sz w:val="18"/>
          <w:szCs w:val="18"/>
        </w:rPr>
        <w:t>dnia 29 </w:t>
      </w:r>
      <w:r w:rsidR="000605C8" w:rsidRPr="00216015">
        <w:rPr>
          <w:rFonts w:ascii="Verdana" w:hAnsi="Verdana"/>
          <w:sz w:val="18"/>
          <w:szCs w:val="18"/>
        </w:rPr>
        <w:t>stycznia 2004 roku Prawo zamówień publicznych (</w:t>
      </w:r>
      <w:r w:rsidR="007D2BAF" w:rsidRPr="007D2BAF">
        <w:rPr>
          <w:rFonts w:ascii="Verdana" w:hAnsi="Verdana"/>
          <w:color w:val="000000"/>
          <w:sz w:val="18"/>
          <w:szCs w:val="18"/>
        </w:rPr>
        <w:t>Dz. U. z 2004 r. Nr 19, poz. 177 z późn. zm.</w:t>
      </w:r>
      <w:r w:rsidR="006E735D" w:rsidRPr="00216015">
        <w:rPr>
          <w:rFonts w:ascii="Verdana" w:hAnsi="Verdana" w:cs="Arial"/>
          <w:sz w:val="18"/>
          <w:szCs w:val="18"/>
        </w:rPr>
        <w:t xml:space="preserve">) – </w:t>
      </w:r>
      <w:r w:rsidR="000605C8" w:rsidRPr="00216015">
        <w:rPr>
          <w:rFonts w:ascii="Verdana" w:hAnsi="Verdana"/>
          <w:sz w:val="18"/>
          <w:szCs w:val="18"/>
        </w:rPr>
        <w:t xml:space="preserve">zwanej dalej </w:t>
      </w:r>
      <w:r w:rsidR="000E0124">
        <w:rPr>
          <w:rFonts w:ascii="Verdana" w:hAnsi="Verdana"/>
          <w:sz w:val="18"/>
          <w:szCs w:val="18"/>
        </w:rPr>
        <w:t xml:space="preserve">także </w:t>
      </w:r>
      <w:r w:rsidR="006E735D" w:rsidRPr="00216015">
        <w:rPr>
          <w:rFonts w:ascii="Verdana" w:hAnsi="Verdana"/>
          <w:sz w:val="18"/>
          <w:szCs w:val="18"/>
        </w:rPr>
        <w:t>„u</w:t>
      </w:r>
      <w:r w:rsidR="000605C8" w:rsidRPr="00216015">
        <w:rPr>
          <w:rFonts w:ascii="Verdana" w:hAnsi="Verdana"/>
          <w:sz w:val="18"/>
          <w:szCs w:val="18"/>
        </w:rPr>
        <w:t xml:space="preserve">stawą </w:t>
      </w:r>
      <w:r w:rsidR="005813D5" w:rsidRPr="00216015">
        <w:rPr>
          <w:rFonts w:ascii="Verdana" w:hAnsi="Verdana"/>
          <w:sz w:val="18"/>
          <w:szCs w:val="18"/>
        </w:rPr>
        <w:t>Pzp</w:t>
      </w:r>
      <w:r w:rsidR="006E735D" w:rsidRPr="00216015">
        <w:rPr>
          <w:rFonts w:ascii="Verdana" w:hAnsi="Verdana"/>
          <w:sz w:val="18"/>
          <w:szCs w:val="18"/>
        </w:rPr>
        <w:t>”</w:t>
      </w:r>
      <w:r w:rsidR="000605C8" w:rsidRPr="00216015">
        <w:rPr>
          <w:rFonts w:ascii="Verdana" w:hAnsi="Verdana"/>
          <w:sz w:val="18"/>
          <w:szCs w:val="18"/>
        </w:rPr>
        <w:t>.</w:t>
      </w:r>
    </w:p>
    <w:p w:rsidR="00D80788" w:rsidRDefault="00D80788" w:rsidP="00D80788">
      <w:pPr>
        <w:tabs>
          <w:tab w:val="left" w:pos="900"/>
        </w:tabs>
        <w:spacing w:line="360" w:lineRule="auto"/>
        <w:ind w:left="907" w:hanging="567"/>
        <w:jc w:val="both"/>
        <w:rPr>
          <w:rFonts w:ascii="Verdana" w:hAnsi="Verdana"/>
          <w:sz w:val="18"/>
          <w:szCs w:val="18"/>
        </w:rPr>
      </w:pPr>
      <w:r>
        <w:rPr>
          <w:rFonts w:ascii="Verdana" w:hAnsi="Verdana"/>
          <w:sz w:val="18"/>
          <w:szCs w:val="18"/>
        </w:rPr>
        <w:t>2.</w:t>
      </w:r>
      <w:r>
        <w:rPr>
          <w:rFonts w:ascii="Verdana" w:hAnsi="Verdana"/>
          <w:sz w:val="18"/>
          <w:szCs w:val="18"/>
        </w:rPr>
        <w:tab/>
        <w:t>Prowadzone postępowanie uwzględnienia R</w:t>
      </w:r>
      <w:r w:rsidRPr="0063301E">
        <w:rPr>
          <w:rFonts w:ascii="Verdana" w:hAnsi="Verdana"/>
          <w:sz w:val="18"/>
          <w:szCs w:val="18"/>
        </w:rPr>
        <w:t>ozporządzeni</w:t>
      </w:r>
      <w:r>
        <w:rPr>
          <w:rFonts w:ascii="Verdana" w:hAnsi="Verdana"/>
          <w:sz w:val="18"/>
          <w:szCs w:val="18"/>
        </w:rPr>
        <w:t>e</w:t>
      </w:r>
      <w:r w:rsidRPr="0063301E">
        <w:rPr>
          <w:rFonts w:ascii="Verdana" w:hAnsi="Verdana"/>
          <w:sz w:val="18"/>
          <w:szCs w:val="18"/>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Pr>
          <w:rFonts w:ascii="Verdana" w:hAnsi="Verdana"/>
          <w:sz w:val="18"/>
          <w:szCs w:val="18"/>
        </w:rPr>
        <w:t xml:space="preserve"> – zwane dalej „RODO”</w:t>
      </w:r>
      <w:r w:rsidRPr="0063301E">
        <w:rPr>
          <w:rFonts w:ascii="Verdana" w:hAnsi="Verdana"/>
          <w:sz w:val="18"/>
          <w:szCs w:val="18"/>
        </w:rPr>
        <w:t>.</w:t>
      </w:r>
    </w:p>
    <w:p w:rsidR="000605C8" w:rsidRPr="00216015" w:rsidRDefault="000605C8" w:rsidP="00701AC3">
      <w:pPr>
        <w:pStyle w:val="Nagwek1"/>
      </w:pPr>
      <w:bookmarkStart w:id="7" w:name="_Toc185738773"/>
      <w:bookmarkStart w:id="8" w:name="_Toc250539475"/>
      <w:bookmarkStart w:id="9" w:name="_Toc520836942"/>
      <w:r w:rsidRPr="00216015">
        <w:t>Opis przedmiotu zamówienia</w:t>
      </w:r>
      <w:bookmarkEnd w:id="7"/>
      <w:bookmarkEnd w:id="8"/>
      <w:r w:rsidR="00E054DC">
        <w:t>.</w:t>
      </w:r>
      <w:bookmarkEnd w:id="9"/>
    </w:p>
    <w:p w:rsidR="004E4525" w:rsidRPr="004E4525" w:rsidRDefault="00E369B4" w:rsidP="004E4525">
      <w:pPr>
        <w:tabs>
          <w:tab w:val="left" w:pos="851"/>
        </w:tabs>
        <w:spacing w:line="360" w:lineRule="auto"/>
        <w:ind w:left="851" w:hanging="567"/>
        <w:jc w:val="both"/>
        <w:rPr>
          <w:rFonts w:ascii="Verdana" w:hAnsi="Verdana"/>
          <w:color w:val="000000"/>
          <w:sz w:val="18"/>
        </w:rPr>
      </w:pPr>
      <w:r w:rsidRPr="00E369B4">
        <w:rPr>
          <w:rFonts w:ascii="Verdana" w:hAnsi="Verdana"/>
          <w:color w:val="000000"/>
          <w:sz w:val="18"/>
        </w:rPr>
        <w:t>1.</w:t>
      </w:r>
      <w:r w:rsidRPr="00E369B4">
        <w:rPr>
          <w:rFonts w:ascii="Verdana" w:hAnsi="Verdana"/>
          <w:color w:val="000000"/>
          <w:sz w:val="18"/>
        </w:rPr>
        <w:tab/>
      </w:r>
      <w:r w:rsidR="00EB2294" w:rsidRPr="00562ACB">
        <w:rPr>
          <w:rFonts w:ascii="Verdana" w:hAnsi="Verdana"/>
          <w:sz w:val="18"/>
          <w:szCs w:val="18"/>
        </w:rPr>
        <w:t>Przedmiot</w:t>
      </w:r>
      <w:r w:rsidR="00EB2294" w:rsidRPr="00EB2294">
        <w:rPr>
          <w:rFonts w:ascii="Verdana" w:hAnsi="Verdana"/>
          <w:color w:val="000000"/>
          <w:sz w:val="18"/>
        </w:rPr>
        <w:t xml:space="preserve"> </w:t>
      </w:r>
      <w:r w:rsidR="00EB2294" w:rsidRPr="000744B6">
        <w:rPr>
          <w:rFonts w:ascii="Verdana" w:hAnsi="Verdana"/>
          <w:sz w:val="18"/>
          <w:szCs w:val="18"/>
        </w:rPr>
        <w:t>zamówienia</w:t>
      </w:r>
      <w:r w:rsidR="00EB2294" w:rsidRPr="00EB2294">
        <w:rPr>
          <w:rFonts w:ascii="Verdana" w:hAnsi="Verdana"/>
          <w:color w:val="000000"/>
          <w:sz w:val="18"/>
        </w:rPr>
        <w:t xml:space="preserve"> obejmuje</w:t>
      </w:r>
      <w:r w:rsidR="004E4525" w:rsidRPr="004E4525">
        <w:t xml:space="preserve"> </w:t>
      </w:r>
      <w:r w:rsidR="004E4525" w:rsidRPr="004E4525">
        <w:rPr>
          <w:rFonts w:ascii="Verdana" w:hAnsi="Verdana"/>
          <w:color w:val="000000"/>
          <w:sz w:val="18"/>
        </w:rPr>
        <w:t xml:space="preserve">dowóz i odwóz dzieci i młodzieży szkolnej z terenu Gminy Mietków do Szkoły w </w:t>
      </w:r>
      <w:r w:rsidR="004E4525">
        <w:rPr>
          <w:rFonts w:ascii="Verdana" w:hAnsi="Verdana"/>
          <w:color w:val="000000"/>
          <w:sz w:val="18"/>
        </w:rPr>
        <w:t xml:space="preserve">Mietkowie w </w:t>
      </w:r>
      <w:r w:rsidR="004E4525" w:rsidRPr="004E4525">
        <w:rPr>
          <w:rFonts w:ascii="Verdana" w:hAnsi="Verdana"/>
          <w:color w:val="000000"/>
          <w:sz w:val="18"/>
        </w:rPr>
        <w:t xml:space="preserve">roku szkolnym </w:t>
      </w:r>
      <w:r w:rsidR="00D80788">
        <w:rPr>
          <w:rFonts w:ascii="Verdana" w:hAnsi="Verdana"/>
          <w:color w:val="000000"/>
          <w:sz w:val="18"/>
        </w:rPr>
        <w:t>2018/2019</w:t>
      </w:r>
      <w:r w:rsidR="004E4525" w:rsidRPr="004E4525">
        <w:rPr>
          <w:rFonts w:ascii="Verdana" w:hAnsi="Verdana"/>
          <w:color w:val="000000"/>
          <w:sz w:val="18"/>
        </w:rPr>
        <w:t>.</w:t>
      </w:r>
    </w:p>
    <w:p w:rsidR="00EB2294" w:rsidRDefault="004E4525" w:rsidP="007B6C2C">
      <w:pPr>
        <w:spacing w:after="120" w:line="360" w:lineRule="auto"/>
        <w:ind w:left="851"/>
        <w:jc w:val="both"/>
        <w:rPr>
          <w:rFonts w:ascii="Verdana" w:hAnsi="Verdana"/>
          <w:color w:val="000000"/>
          <w:sz w:val="18"/>
        </w:rPr>
      </w:pPr>
      <w:r w:rsidRPr="004E4525">
        <w:rPr>
          <w:rFonts w:ascii="Verdana" w:hAnsi="Verdana"/>
          <w:color w:val="000000"/>
          <w:sz w:val="18"/>
        </w:rPr>
        <w:t>Zamówienie obejmuje wyjazd ze wskazanego przez Zamawiającego miejsca, przejazd trasą, przybycie do szkoły w odpowiednim czasie przed rozpoczęciem zajęć lekcyjnych oraz odwiezienie uczniów po zajęciach. Zamawiający przewiduje, iż długość trasy dowozu i rozwozu wyniesie ok. 100 km/dziennie na jeden autobus</w:t>
      </w:r>
      <w:r>
        <w:rPr>
          <w:rFonts w:ascii="Verdana" w:hAnsi="Verdana"/>
          <w:color w:val="000000"/>
          <w:sz w:val="18"/>
        </w:rPr>
        <w:t>.</w:t>
      </w:r>
      <w:r w:rsidR="00506F6E">
        <w:rPr>
          <w:rFonts w:ascii="Verdana" w:hAnsi="Verdana"/>
          <w:color w:val="000000"/>
          <w:sz w:val="18"/>
        </w:rPr>
        <w:t xml:space="preserve"> </w:t>
      </w:r>
      <w:r w:rsidR="00506F6E" w:rsidRPr="00506F6E">
        <w:rPr>
          <w:rFonts w:ascii="Verdana" w:hAnsi="Verdana"/>
          <w:b/>
          <w:color w:val="000000"/>
          <w:sz w:val="18"/>
        </w:rPr>
        <w:t>W dniu rozpoczęcia</w:t>
      </w:r>
      <w:r w:rsidR="00506F6E" w:rsidRPr="00506F6E">
        <w:rPr>
          <w:rFonts w:ascii="Verdana" w:hAnsi="Verdana"/>
          <w:color w:val="000000"/>
          <w:sz w:val="18"/>
        </w:rPr>
        <w:t xml:space="preserve"> świadczenia usług Wykonawca p</w:t>
      </w:r>
      <w:r w:rsidR="00506F6E">
        <w:rPr>
          <w:rFonts w:ascii="Verdana" w:hAnsi="Verdana"/>
          <w:color w:val="000000"/>
          <w:sz w:val="18"/>
        </w:rPr>
        <w:t xml:space="preserve">owinien </w:t>
      </w:r>
      <w:r w:rsidR="00506F6E" w:rsidRPr="00506F6E">
        <w:rPr>
          <w:rFonts w:ascii="Verdana" w:hAnsi="Verdana"/>
          <w:b/>
          <w:color w:val="000000"/>
          <w:sz w:val="18"/>
        </w:rPr>
        <w:t>dysponować</w:t>
      </w:r>
      <w:r w:rsidR="00506F6E">
        <w:rPr>
          <w:rFonts w:ascii="Verdana" w:hAnsi="Verdana"/>
          <w:color w:val="000000"/>
          <w:sz w:val="18"/>
        </w:rPr>
        <w:t xml:space="preserve"> </w:t>
      </w:r>
      <w:r w:rsidR="00506F6E" w:rsidRPr="00506F6E">
        <w:rPr>
          <w:rFonts w:ascii="Verdana" w:hAnsi="Verdana"/>
          <w:b/>
          <w:color w:val="000000"/>
          <w:sz w:val="18"/>
        </w:rPr>
        <w:t>3 autobusami</w:t>
      </w:r>
      <w:r w:rsidR="00506F6E">
        <w:rPr>
          <w:rFonts w:ascii="Verdana" w:hAnsi="Verdana"/>
          <w:color w:val="000000"/>
          <w:sz w:val="18"/>
        </w:rPr>
        <w:t>.</w:t>
      </w:r>
    </w:p>
    <w:p w:rsidR="0029635C" w:rsidRDefault="00540A1B" w:rsidP="004E4525">
      <w:pPr>
        <w:tabs>
          <w:tab w:val="left" w:pos="1418"/>
        </w:tabs>
        <w:spacing w:line="360" w:lineRule="auto"/>
        <w:ind w:left="1418" w:hanging="567"/>
        <w:jc w:val="both"/>
        <w:rPr>
          <w:rFonts w:ascii="Verdana" w:hAnsi="Verdana"/>
          <w:sz w:val="18"/>
          <w:szCs w:val="18"/>
        </w:rPr>
      </w:pPr>
      <w:r>
        <w:rPr>
          <w:rFonts w:ascii="Verdana" w:hAnsi="Verdana"/>
          <w:color w:val="000000"/>
          <w:sz w:val="18"/>
        </w:rPr>
        <w:t>1)</w:t>
      </w:r>
      <w:r>
        <w:rPr>
          <w:rFonts w:ascii="Verdana" w:hAnsi="Verdana"/>
          <w:color w:val="000000"/>
          <w:sz w:val="18"/>
        </w:rPr>
        <w:tab/>
      </w:r>
      <w:r w:rsidRPr="007B3096">
        <w:rPr>
          <w:rFonts w:ascii="Verdana" w:hAnsi="Verdana"/>
          <w:color w:val="000000"/>
          <w:sz w:val="18"/>
        </w:rPr>
        <w:t>Wymagania</w:t>
      </w:r>
      <w:r w:rsidRPr="00540A1B">
        <w:rPr>
          <w:rFonts w:ascii="Verdana" w:hAnsi="Verdana"/>
          <w:sz w:val="18"/>
          <w:szCs w:val="18"/>
        </w:rPr>
        <w:t xml:space="preserve"> dotyczących wydajności lub funkcjonalności</w:t>
      </w:r>
      <w:r w:rsidR="00577581">
        <w:rPr>
          <w:rFonts w:ascii="Verdana" w:hAnsi="Verdana"/>
          <w:sz w:val="18"/>
          <w:szCs w:val="18"/>
        </w:rPr>
        <w:t xml:space="preserve"> </w:t>
      </w:r>
      <w:r w:rsidR="00577581" w:rsidRPr="00577581">
        <w:rPr>
          <w:rFonts w:ascii="Verdana" w:hAnsi="Verdana"/>
          <w:sz w:val="18"/>
          <w:szCs w:val="18"/>
        </w:rPr>
        <w:t>w tym wymaga</w:t>
      </w:r>
      <w:r w:rsidR="00577581">
        <w:rPr>
          <w:rFonts w:ascii="Verdana" w:hAnsi="Verdana"/>
          <w:sz w:val="18"/>
          <w:szCs w:val="18"/>
        </w:rPr>
        <w:t xml:space="preserve">nia </w:t>
      </w:r>
      <w:r w:rsidR="00577581" w:rsidRPr="00577581">
        <w:rPr>
          <w:rFonts w:ascii="Verdana" w:hAnsi="Verdana"/>
          <w:sz w:val="18"/>
          <w:szCs w:val="18"/>
        </w:rPr>
        <w:t>środowiskow</w:t>
      </w:r>
      <w:r w:rsidR="00577581">
        <w:rPr>
          <w:rFonts w:ascii="Verdana" w:hAnsi="Verdana"/>
          <w:sz w:val="18"/>
          <w:szCs w:val="18"/>
        </w:rPr>
        <w:t>e</w:t>
      </w:r>
      <w:r>
        <w:rPr>
          <w:rFonts w:ascii="Verdana" w:hAnsi="Verdana"/>
          <w:sz w:val="18"/>
          <w:szCs w:val="18"/>
        </w:rPr>
        <w:t>:</w:t>
      </w:r>
    </w:p>
    <w:p w:rsidR="00577581" w:rsidRDefault="004E4525" w:rsidP="004E4525">
      <w:pPr>
        <w:pStyle w:val="Akapitzlist"/>
        <w:numPr>
          <w:ilvl w:val="0"/>
          <w:numId w:val="25"/>
        </w:numPr>
        <w:tabs>
          <w:tab w:val="left" w:pos="1985"/>
        </w:tabs>
        <w:spacing w:line="336" w:lineRule="auto"/>
        <w:ind w:left="1985" w:hanging="567"/>
        <w:jc w:val="both"/>
        <w:rPr>
          <w:rFonts w:ascii="Verdana" w:hAnsi="Verdana"/>
          <w:sz w:val="18"/>
          <w:szCs w:val="18"/>
        </w:rPr>
      </w:pPr>
      <w:r w:rsidRPr="004E4525">
        <w:rPr>
          <w:rFonts w:ascii="Verdana" w:hAnsi="Verdana"/>
          <w:sz w:val="18"/>
          <w:szCs w:val="18"/>
        </w:rPr>
        <w:t xml:space="preserve">Autobusy </w:t>
      </w:r>
      <w:r w:rsidR="005337D2" w:rsidRPr="004E4525">
        <w:rPr>
          <w:rFonts w:ascii="Verdana" w:hAnsi="Verdana"/>
          <w:sz w:val="18"/>
          <w:szCs w:val="18"/>
        </w:rPr>
        <w:t>muszą spełniać wymagania dotyczące homologacji</w:t>
      </w:r>
      <w:r w:rsidR="007763D9">
        <w:rPr>
          <w:rFonts w:ascii="Verdana" w:hAnsi="Verdana"/>
          <w:sz w:val="18"/>
          <w:szCs w:val="18"/>
        </w:rPr>
        <w:t xml:space="preserve"> pojazdów określone w ustawie z </w:t>
      </w:r>
      <w:r w:rsidR="005337D2" w:rsidRPr="004E4525">
        <w:rPr>
          <w:rFonts w:ascii="Verdana" w:hAnsi="Verdana"/>
          <w:sz w:val="18"/>
          <w:szCs w:val="18"/>
        </w:rPr>
        <w:t>dnia 20 czerwca 1997 r. Prawo o ruchu drogo</w:t>
      </w:r>
      <w:r w:rsidRPr="004E4525">
        <w:rPr>
          <w:rFonts w:ascii="Verdana" w:hAnsi="Verdana"/>
          <w:sz w:val="18"/>
          <w:szCs w:val="18"/>
        </w:rPr>
        <w:t>wym (Dz. U. z 2017 r. poz. 128), wymagania określone w </w:t>
      </w:r>
      <w:r w:rsidR="005337D2" w:rsidRPr="004E4525">
        <w:rPr>
          <w:rFonts w:ascii="Verdana" w:hAnsi="Verdana"/>
          <w:sz w:val="18"/>
          <w:szCs w:val="18"/>
        </w:rPr>
        <w:t xml:space="preserve">Rozporządzeniu Ministra </w:t>
      </w:r>
      <w:r w:rsidRPr="004E4525">
        <w:rPr>
          <w:rFonts w:ascii="Verdana" w:hAnsi="Verdana"/>
          <w:sz w:val="18"/>
          <w:szCs w:val="18"/>
        </w:rPr>
        <w:t>Infrastruktury z dnia 31 </w:t>
      </w:r>
      <w:r w:rsidR="005337D2" w:rsidRPr="004E4525">
        <w:rPr>
          <w:rFonts w:ascii="Verdana" w:hAnsi="Verdana"/>
          <w:sz w:val="18"/>
          <w:szCs w:val="18"/>
        </w:rPr>
        <w:t>grudnia 2002 r. w sprawie warunków technicznych pojazdów oraz zakresu ich niezbęd</w:t>
      </w:r>
      <w:r w:rsidR="007763D9">
        <w:rPr>
          <w:rFonts w:ascii="Verdana" w:hAnsi="Verdana"/>
          <w:sz w:val="18"/>
          <w:szCs w:val="18"/>
        </w:rPr>
        <w:t>nego wyposażenia (Dz. U. z 2016 </w:t>
      </w:r>
      <w:r w:rsidR="005337D2" w:rsidRPr="004E4525">
        <w:rPr>
          <w:rFonts w:ascii="Verdana" w:hAnsi="Verdana"/>
          <w:sz w:val="18"/>
          <w:szCs w:val="18"/>
        </w:rPr>
        <w:t>r. poz. 2022)</w:t>
      </w:r>
      <w:r>
        <w:rPr>
          <w:rFonts w:ascii="Verdana" w:hAnsi="Verdana"/>
          <w:sz w:val="18"/>
          <w:szCs w:val="18"/>
        </w:rPr>
        <w:t>,</w:t>
      </w:r>
    </w:p>
    <w:p w:rsidR="005337D2" w:rsidRPr="004E4525" w:rsidRDefault="004E4525" w:rsidP="004E4525">
      <w:pPr>
        <w:pStyle w:val="Akapitzlist"/>
        <w:numPr>
          <w:ilvl w:val="0"/>
          <w:numId w:val="25"/>
        </w:numPr>
        <w:tabs>
          <w:tab w:val="left" w:pos="1985"/>
        </w:tabs>
        <w:spacing w:line="336" w:lineRule="auto"/>
        <w:ind w:left="1985" w:hanging="567"/>
        <w:jc w:val="both"/>
        <w:rPr>
          <w:rFonts w:ascii="Verdana" w:hAnsi="Verdana"/>
          <w:sz w:val="18"/>
          <w:szCs w:val="18"/>
        </w:rPr>
      </w:pPr>
      <w:r w:rsidRPr="004E4525">
        <w:rPr>
          <w:rFonts w:ascii="Verdana" w:hAnsi="Verdana"/>
          <w:sz w:val="18"/>
          <w:szCs w:val="18"/>
        </w:rPr>
        <w:t>A</w:t>
      </w:r>
      <w:r w:rsidR="005337D2" w:rsidRPr="004E4525">
        <w:rPr>
          <w:rFonts w:ascii="Verdana" w:hAnsi="Verdana"/>
          <w:sz w:val="18"/>
          <w:szCs w:val="18"/>
        </w:rPr>
        <w:t>utobusy nie mogą być</w:t>
      </w:r>
      <w:bookmarkStart w:id="10" w:name="_Hlk488494561"/>
      <w:r w:rsidR="005337D2" w:rsidRPr="004E4525">
        <w:rPr>
          <w:rFonts w:ascii="Verdana" w:hAnsi="Verdana"/>
          <w:sz w:val="18"/>
          <w:szCs w:val="18"/>
        </w:rPr>
        <w:t xml:space="preserve"> wyprodukowane wcześniej niż w 20</w:t>
      </w:r>
      <w:r w:rsidR="006F01EF">
        <w:rPr>
          <w:rFonts w:ascii="Verdana" w:hAnsi="Verdana"/>
          <w:sz w:val="18"/>
          <w:szCs w:val="18"/>
        </w:rPr>
        <w:t>07</w:t>
      </w:r>
      <w:r w:rsidR="005337D2" w:rsidRPr="004E4525">
        <w:rPr>
          <w:rFonts w:ascii="Verdana" w:hAnsi="Verdana"/>
          <w:sz w:val="18"/>
          <w:szCs w:val="18"/>
        </w:rPr>
        <w:t xml:space="preserve"> r. (nie dopuszcza się autobusów typu „składak” i „SAM”)</w:t>
      </w:r>
      <w:bookmarkEnd w:id="10"/>
    </w:p>
    <w:p w:rsidR="005337D2" w:rsidRPr="004E4525" w:rsidRDefault="006955CA" w:rsidP="004E4525">
      <w:pPr>
        <w:pStyle w:val="Akapitzlist"/>
        <w:numPr>
          <w:ilvl w:val="0"/>
          <w:numId w:val="25"/>
        </w:numPr>
        <w:tabs>
          <w:tab w:val="left" w:pos="1985"/>
        </w:tabs>
        <w:spacing w:line="336" w:lineRule="auto"/>
        <w:ind w:left="1985" w:hanging="567"/>
        <w:jc w:val="both"/>
        <w:rPr>
          <w:rFonts w:ascii="Verdana" w:hAnsi="Verdana"/>
          <w:sz w:val="18"/>
          <w:szCs w:val="18"/>
        </w:rPr>
      </w:pPr>
      <w:r w:rsidRPr="006955CA">
        <w:rPr>
          <w:rFonts w:ascii="Verdana" w:hAnsi="Verdana"/>
          <w:sz w:val="18"/>
          <w:szCs w:val="18"/>
        </w:rPr>
        <w:t>System ogrzewania przedziału pasażerskiego musi zapewniać równomierne i skuteczne ogrzewanie całego</w:t>
      </w:r>
      <w:r w:rsidR="004E4525">
        <w:rPr>
          <w:rFonts w:ascii="Verdana" w:hAnsi="Verdana"/>
          <w:sz w:val="18"/>
          <w:szCs w:val="18"/>
        </w:rPr>
        <w:t xml:space="preserve"> </w:t>
      </w:r>
      <w:r w:rsidRPr="004E4525">
        <w:rPr>
          <w:rFonts w:ascii="Verdana" w:hAnsi="Verdana"/>
          <w:sz w:val="18"/>
          <w:szCs w:val="18"/>
        </w:rPr>
        <w:t>wnętrza autobusu. Ogrzewanie autobusu musi być włączone przy temperaturze zewnętrznej powietrza poniżej (+) 5 stopni C.</w:t>
      </w:r>
    </w:p>
    <w:p w:rsidR="006955CA" w:rsidRPr="004E4525" w:rsidRDefault="006955CA" w:rsidP="004E4525">
      <w:pPr>
        <w:pStyle w:val="Akapitzlist"/>
        <w:numPr>
          <w:ilvl w:val="0"/>
          <w:numId w:val="25"/>
        </w:numPr>
        <w:tabs>
          <w:tab w:val="left" w:pos="1985"/>
        </w:tabs>
        <w:spacing w:line="336" w:lineRule="auto"/>
        <w:ind w:left="1985" w:hanging="567"/>
        <w:jc w:val="both"/>
        <w:rPr>
          <w:rFonts w:ascii="Verdana" w:hAnsi="Verdana"/>
          <w:sz w:val="18"/>
          <w:szCs w:val="18"/>
        </w:rPr>
      </w:pPr>
      <w:r w:rsidRPr="006955CA">
        <w:rPr>
          <w:rFonts w:ascii="Verdana" w:hAnsi="Verdana"/>
          <w:sz w:val="18"/>
          <w:szCs w:val="18"/>
        </w:rPr>
        <w:t>Wentylacja naturalna, wykorzystująca otwierane okna boczn</w:t>
      </w:r>
      <w:r w:rsidR="007763D9">
        <w:rPr>
          <w:rFonts w:ascii="Verdana" w:hAnsi="Verdana"/>
          <w:sz w:val="18"/>
          <w:szCs w:val="18"/>
        </w:rPr>
        <w:t>e, rozmieszczone równomiernie w </w:t>
      </w:r>
      <w:r w:rsidRPr="006955CA">
        <w:rPr>
          <w:rFonts w:ascii="Verdana" w:hAnsi="Verdana"/>
          <w:sz w:val="18"/>
          <w:szCs w:val="18"/>
        </w:rPr>
        <w:t>całej</w:t>
      </w:r>
      <w:r w:rsidR="004E4525">
        <w:rPr>
          <w:rFonts w:ascii="Verdana" w:hAnsi="Verdana"/>
          <w:sz w:val="18"/>
          <w:szCs w:val="18"/>
        </w:rPr>
        <w:t xml:space="preserve"> </w:t>
      </w:r>
      <w:r w:rsidRPr="004E4525">
        <w:rPr>
          <w:rFonts w:ascii="Verdana" w:hAnsi="Verdana"/>
          <w:sz w:val="18"/>
          <w:szCs w:val="18"/>
        </w:rPr>
        <w:t>przestrzeni pasażerskiej, oraz co najmniej 2 klapy dachowe.</w:t>
      </w:r>
    </w:p>
    <w:p w:rsidR="006955CA" w:rsidRDefault="006955CA" w:rsidP="004E4525">
      <w:pPr>
        <w:pStyle w:val="Akapitzlist"/>
        <w:numPr>
          <w:ilvl w:val="0"/>
          <w:numId w:val="25"/>
        </w:numPr>
        <w:tabs>
          <w:tab w:val="left" w:pos="1985"/>
        </w:tabs>
        <w:spacing w:line="336" w:lineRule="auto"/>
        <w:ind w:left="1985" w:hanging="567"/>
        <w:jc w:val="both"/>
        <w:rPr>
          <w:rFonts w:ascii="Verdana" w:hAnsi="Verdana"/>
          <w:sz w:val="18"/>
          <w:szCs w:val="18"/>
        </w:rPr>
      </w:pPr>
      <w:r w:rsidRPr="006955CA">
        <w:rPr>
          <w:rFonts w:ascii="Verdana" w:hAnsi="Verdana"/>
          <w:sz w:val="18"/>
          <w:szCs w:val="18"/>
        </w:rPr>
        <w:t>Autobusy mogą być wyposażone w klimatyzację przes</w:t>
      </w:r>
      <w:r w:rsidR="007763D9">
        <w:rPr>
          <w:rFonts w:ascii="Verdana" w:hAnsi="Verdana"/>
          <w:sz w:val="18"/>
          <w:szCs w:val="18"/>
        </w:rPr>
        <w:t>trzeni pasażerskiej połączoną z </w:t>
      </w:r>
      <w:r w:rsidRPr="006955CA">
        <w:rPr>
          <w:rFonts w:ascii="Verdana" w:hAnsi="Verdana"/>
          <w:sz w:val="18"/>
          <w:szCs w:val="18"/>
        </w:rPr>
        <w:t>klimatyzacją kabiny</w:t>
      </w:r>
      <w:r>
        <w:rPr>
          <w:rFonts w:ascii="Verdana" w:hAnsi="Verdana"/>
          <w:sz w:val="18"/>
          <w:szCs w:val="18"/>
        </w:rPr>
        <w:t xml:space="preserve"> </w:t>
      </w:r>
      <w:r w:rsidRPr="006955CA">
        <w:rPr>
          <w:rFonts w:ascii="Verdana" w:hAnsi="Verdana"/>
          <w:sz w:val="18"/>
          <w:szCs w:val="18"/>
        </w:rPr>
        <w:t>kierowcy.</w:t>
      </w:r>
    </w:p>
    <w:p w:rsidR="006955CA" w:rsidRDefault="004E4525" w:rsidP="007B6C2C">
      <w:pPr>
        <w:tabs>
          <w:tab w:val="left" w:pos="1418"/>
        </w:tabs>
        <w:spacing w:after="120" w:line="360" w:lineRule="auto"/>
        <w:ind w:left="1418" w:hanging="567"/>
        <w:jc w:val="both"/>
        <w:rPr>
          <w:rFonts w:ascii="Verdana" w:hAnsi="Verdana"/>
          <w:sz w:val="18"/>
          <w:szCs w:val="18"/>
        </w:rPr>
      </w:pPr>
      <w:r>
        <w:rPr>
          <w:rFonts w:ascii="Verdana" w:hAnsi="Verdana"/>
          <w:sz w:val="18"/>
          <w:szCs w:val="18"/>
        </w:rPr>
        <w:t>2)</w:t>
      </w:r>
      <w:r>
        <w:rPr>
          <w:rFonts w:ascii="Verdana" w:hAnsi="Verdana"/>
          <w:sz w:val="18"/>
          <w:szCs w:val="18"/>
        </w:rPr>
        <w:tab/>
      </w:r>
      <w:r w:rsidR="006955CA" w:rsidRPr="006955CA">
        <w:rPr>
          <w:rFonts w:ascii="Verdana" w:hAnsi="Verdana"/>
          <w:sz w:val="18"/>
          <w:szCs w:val="18"/>
        </w:rPr>
        <w:t xml:space="preserve">Dopuszcza </w:t>
      </w:r>
      <w:r w:rsidR="006955CA" w:rsidRPr="004E4525">
        <w:rPr>
          <w:rFonts w:ascii="Verdana" w:hAnsi="Verdana"/>
          <w:color w:val="000000"/>
          <w:sz w:val="18"/>
        </w:rPr>
        <w:t>się</w:t>
      </w:r>
      <w:r w:rsidR="006955CA" w:rsidRPr="006955CA">
        <w:rPr>
          <w:rFonts w:ascii="Verdana" w:hAnsi="Verdana"/>
          <w:sz w:val="18"/>
          <w:szCs w:val="18"/>
        </w:rPr>
        <w:t xml:space="preserve"> umieszczanie reklam jedynie wewnątrz pojazdów, za pomocą których wykonywany jest</w:t>
      </w:r>
      <w:r w:rsidR="006955CA">
        <w:rPr>
          <w:rFonts w:ascii="Verdana" w:hAnsi="Verdana"/>
          <w:sz w:val="18"/>
          <w:szCs w:val="18"/>
        </w:rPr>
        <w:t xml:space="preserve"> </w:t>
      </w:r>
      <w:r w:rsidR="006955CA" w:rsidRPr="006955CA">
        <w:rPr>
          <w:rFonts w:ascii="Verdana" w:hAnsi="Verdana"/>
          <w:sz w:val="18"/>
          <w:szCs w:val="18"/>
        </w:rPr>
        <w:t>transport. Wykonawca musi uzyskać każdorazowo pisemną zgodę Zamawiającego na umieszczanie reklam</w:t>
      </w:r>
      <w:r w:rsidR="006955CA">
        <w:rPr>
          <w:rFonts w:ascii="Verdana" w:hAnsi="Verdana"/>
          <w:sz w:val="18"/>
          <w:szCs w:val="18"/>
        </w:rPr>
        <w:t xml:space="preserve"> </w:t>
      </w:r>
      <w:r w:rsidR="006955CA" w:rsidRPr="006955CA">
        <w:rPr>
          <w:rFonts w:ascii="Verdana" w:hAnsi="Verdana"/>
          <w:sz w:val="18"/>
          <w:szCs w:val="18"/>
        </w:rPr>
        <w:t>bądź plakatów wewnątrz autobusów.</w:t>
      </w:r>
    </w:p>
    <w:p w:rsidR="00FD3124" w:rsidRPr="0054340B" w:rsidRDefault="001D3E00" w:rsidP="000744B6">
      <w:pPr>
        <w:tabs>
          <w:tab w:val="left" w:pos="851"/>
        </w:tabs>
        <w:spacing w:line="360" w:lineRule="auto"/>
        <w:ind w:left="851" w:hanging="567"/>
        <w:jc w:val="both"/>
        <w:rPr>
          <w:rFonts w:ascii="Verdana" w:hAnsi="Verdana"/>
          <w:sz w:val="18"/>
          <w:szCs w:val="18"/>
        </w:rPr>
      </w:pPr>
      <w:r w:rsidRPr="0054340B">
        <w:rPr>
          <w:rFonts w:ascii="Verdana" w:hAnsi="Verdana"/>
          <w:sz w:val="18"/>
          <w:szCs w:val="18"/>
        </w:rPr>
        <w:t>2</w:t>
      </w:r>
      <w:r w:rsidR="00FD3124" w:rsidRPr="0054340B">
        <w:rPr>
          <w:rFonts w:ascii="Verdana" w:hAnsi="Verdana"/>
          <w:sz w:val="18"/>
          <w:szCs w:val="18"/>
        </w:rPr>
        <w:t>.</w:t>
      </w:r>
      <w:r w:rsidR="00FD3124" w:rsidRPr="0054340B">
        <w:rPr>
          <w:rFonts w:ascii="Verdana" w:hAnsi="Verdana"/>
          <w:sz w:val="18"/>
          <w:szCs w:val="18"/>
        </w:rPr>
        <w:tab/>
        <w:t>Opis przedmiotu zamówienia według kodó</w:t>
      </w:r>
      <w:r w:rsidR="009E308B" w:rsidRPr="0054340B">
        <w:rPr>
          <w:rFonts w:ascii="Verdana" w:hAnsi="Verdana"/>
          <w:sz w:val="18"/>
          <w:szCs w:val="18"/>
        </w:rPr>
        <w:t xml:space="preserve">w </w:t>
      </w:r>
      <w:r w:rsidR="00FD3124" w:rsidRPr="0054340B">
        <w:rPr>
          <w:rFonts w:ascii="Verdana" w:hAnsi="Verdana"/>
          <w:sz w:val="18"/>
          <w:szCs w:val="18"/>
        </w:rPr>
        <w:t>Wspólnego Słownika Zamówień</w:t>
      </w:r>
      <w:r w:rsidR="00E054DC" w:rsidRPr="0054340B">
        <w:rPr>
          <w:rFonts w:ascii="Verdana" w:hAnsi="Verdana"/>
          <w:sz w:val="18"/>
          <w:szCs w:val="18"/>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723"/>
        <w:gridCol w:w="6776"/>
      </w:tblGrid>
      <w:tr w:rsidR="00E71B4F" w:rsidRPr="00216015" w:rsidTr="002D61AC">
        <w:trPr>
          <w:tblCellSpacing w:w="0" w:type="dxa"/>
          <w:jc w:val="center"/>
        </w:trPr>
        <w:tc>
          <w:tcPr>
            <w:tcW w:w="1723" w:type="dxa"/>
            <w:tcBorders>
              <w:top w:val="outset" w:sz="6" w:space="0" w:color="auto"/>
              <w:left w:val="outset" w:sz="6" w:space="0" w:color="auto"/>
              <w:bottom w:val="outset" w:sz="6" w:space="0" w:color="auto"/>
              <w:right w:val="outset" w:sz="6" w:space="0" w:color="auto"/>
            </w:tcBorders>
            <w:shd w:val="clear" w:color="auto" w:fill="auto"/>
          </w:tcPr>
          <w:p w:rsidR="00E71B4F" w:rsidRPr="00466EBD" w:rsidRDefault="00CE234E" w:rsidP="009F568E">
            <w:pPr>
              <w:ind w:hanging="114"/>
              <w:jc w:val="center"/>
              <w:rPr>
                <w:rFonts w:ascii="Verdana" w:hAnsi="Verdana" w:cs="Arial"/>
                <w:bCs/>
                <w:caps/>
                <w:sz w:val="18"/>
                <w:szCs w:val="18"/>
              </w:rPr>
            </w:pPr>
            <w:r w:rsidRPr="00CE234E">
              <w:rPr>
                <w:rFonts w:ascii="Verdana" w:hAnsi="Verdana" w:cs="Arial"/>
                <w:bCs/>
                <w:caps/>
                <w:sz w:val="18"/>
                <w:szCs w:val="18"/>
              </w:rPr>
              <w:t>60100000-9</w:t>
            </w:r>
          </w:p>
        </w:tc>
        <w:tc>
          <w:tcPr>
            <w:tcW w:w="6776" w:type="dxa"/>
            <w:tcBorders>
              <w:top w:val="outset" w:sz="6" w:space="0" w:color="auto"/>
              <w:left w:val="outset" w:sz="6" w:space="0" w:color="auto"/>
              <w:bottom w:val="outset" w:sz="6" w:space="0" w:color="auto"/>
              <w:right w:val="outset" w:sz="6" w:space="0" w:color="auto"/>
            </w:tcBorders>
            <w:shd w:val="clear" w:color="auto" w:fill="auto"/>
          </w:tcPr>
          <w:p w:rsidR="00E71B4F" w:rsidRPr="00466EBD" w:rsidRDefault="00CE234E" w:rsidP="009F568E">
            <w:pPr>
              <w:rPr>
                <w:rFonts w:ascii="Verdana" w:hAnsi="Verdana"/>
                <w:sz w:val="18"/>
                <w:szCs w:val="18"/>
              </w:rPr>
            </w:pPr>
            <w:r w:rsidRPr="00CE234E">
              <w:rPr>
                <w:rFonts w:ascii="Verdana" w:hAnsi="Verdana"/>
                <w:sz w:val="18"/>
                <w:szCs w:val="18"/>
              </w:rPr>
              <w:t>Usługi w zakresie transportu drogowego</w:t>
            </w:r>
          </w:p>
        </w:tc>
      </w:tr>
    </w:tbl>
    <w:p w:rsidR="005E4991" w:rsidRPr="00C91895" w:rsidRDefault="005E4991" w:rsidP="00C91895">
      <w:pPr>
        <w:ind w:left="1418"/>
        <w:jc w:val="both"/>
        <w:rPr>
          <w:rFonts w:ascii="Verdana" w:hAnsi="Verdana"/>
          <w:color w:val="000000"/>
          <w:sz w:val="16"/>
          <w:szCs w:val="16"/>
        </w:rPr>
      </w:pPr>
    </w:p>
    <w:p w:rsidR="00EB2294" w:rsidRDefault="005E4991" w:rsidP="000744B6">
      <w:pPr>
        <w:tabs>
          <w:tab w:val="left" w:pos="851"/>
        </w:tabs>
        <w:spacing w:line="360" w:lineRule="auto"/>
        <w:ind w:left="851" w:hanging="567"/>
        <w:jc w:val="both"/>
        <w:rPr>
          <w:rFonts w:ascii="Verdana" w:hAnsi="Verdana"/>
          <w:sz w:val="18"/>
          <w:szCs w:val="18"/>
        </w:rPr>
      </w:pPr>
      <w:r w:rsidRPr="0054340B">
        <w:rPr>
          <w:rFonts w:ascii="Verdana" w:hAnsi="Verdana"/>
          <w:sz w:val="18"/>
          <w:szCs w:val="18"/>
        </w:rPr>
        <w:t>3.</w:t>
      </w:r>
      <w:r w:rsidRPr="0054340B">
        <w:rPr>
          <w:rFonts w:ascii="Verdana" w:hAnsi="Verdana"/>
          <w:sz w:val="18"/>
          <w:szCs w:val="18"/>
        </w:rPr>
        <w:tab/>
      </w:r>
      <w:r w:rsidR="007C36AF" w:rsidRPr="0054340B">
        <w:rPr>
          <w:rFonts w:ascii="Verdana" w:hAnsi="Verdana"/>
          <w:sz w:val="18"/>
          <w:szCs w:val="18"/>
        </w:rPr>
        <w:t>Wymagania zatrudnienia przez wykonawcę lub po</w:t>
      </w:r>
      <w:r w:rsidR="00F847B4">
        <w:rPr>
          <w:rFonts w:ascii="Verdana" w:hAnsi="Verdana"/>
          <w:sz w:val="18"/>
          <w:szCs w:val="18"/>
        </w:rPr>
        <w:t xml:space="preserve">dwykonawcę na podstawie umowy o </w:t>
      </w:r>
      <w:r w:rsidR="007C36AF" w:rsidRPr="0054340B">
        <w:rPr>
          <w:rFonts w:ascii="Verdana" w:hAnsi="Verdana"/>
          <w:sz w:val="18"/>
          <w:szCs w:val="18"/>
        </w:rPr>
        <w:t>pracę osób wykonujących wskazane przez zamawiającego czynności w zakresie realizacji zamówienia</w:t>
      </w:r>
      <w:r w:rsidR="000744B6">
        <w:rPr>
          <w:rFonts w:ascii="Verdana" w:hAnsi="Verdana"/>
          <w:sz w:val="18"/>
          <w:szCs w:val="18"/>
        </w:rPr>
        <w:t>.</w:t>
      </w:r>
    </w:p>
    <w:p w:rsidR="006955CA" w:rsidRDefault="005E4991" w:rsidP="007B6C2C">
      <w:pPr>
        <w:tabs>
          <w:tab w:val="left" w:pos="1361"/>
        </w:tabs>
        <w:spacing w:after="120" w:line="336" w:lineRule="auto"/>
        <w:ind w:left="1361" w:hanging="454"/>
        <w:jc w:val="both"/>
        <w:rPr>
          <w:rFonts w:ascii="Verdana" w:hAnsi="Verdana"/>
          <w:sz w:val="18"/>
          <w:szCs w:val="18"/>
        </w:rPr>
      </w:pPr>
      <w:r w:rsidRPr="005E4991">
        <w:rPr>
          <w:rFonts w:ascii="Verdana" w:hAnsi="Verdana"/>
          <w:sz w:val="18"/>
          <w:szCs w:val="18"/>
        </w:rPr>
        <w:t>1</w:t>
      </w:r>
      <w:r w:rsidR="0054340B">
        <w:rPr>
          <w:rFonts w:ascii="Verdana" w:hAnsi="Verdana"/>
          <w:sz w:val="18"/>
          <w:szCs w:val="18"/>
        </w:rPr>
        <w:t>)</w:t>
      </w:r>
      <w:r w:rsidRPr="005E4991">
        <w:rPr>
          <w:rFonts w:ascii="Verdana" w:hAnsi="Verdana"/>
          <w:sz w:val="18"/>
          <w:szCs w:val="18"/>
        </w:rPr>
        <w:tab/>
      </w:r>
      <w:r w:rsidRPr="007E66CC">
        <w:rPr>
          <w:rFonts w:ascii="Verdana" w:hAnsi="Verdana"/>
          <w:sz w:val="18"/>
          <w:szCs w:val="18"/>
        </w:rPr>
        <w:t>Zamawiający</w:t>
      </w:r>
      <w:r w:rsidRPr="005E4991">
        <w:rPr>
          <w:rFonts w:ascii="Verdana" w:hAnsi="Verdana"/>
          <w:sz w:val="18"/>
          <w:szCs w:val="18"/>
        </w:rPr>
        <w:t xml:space="preserve"> wymaga</w:t>
      </w:r>
      <w:r w:rsidR="00331ADF" w:rsidRPr="00331ADF">
        <w:rPr>
          <w:rFonts w:ascii="Verdana" w:hAnsi="Verdana"/>
          <w:sz w:val="18"/>
          <w:szCs w:val="18"/>
        </w:rPr>
        <w:t xml:space="preserve"> </w:t>
      </w:r>
      <w:r w:rsidR="00331ADF" w:rsidRPr="005E4991">
        <w:rPr>
          <w:rFonts w:ascii="Verdana" w:hAnsi="Verdana"/>
          <w:sz w:val="18"/>
          <w:szCs w:val="18"/>
        </w:rPr>
        <w:t xml:space="preserve">od Wykonawcy </w:t>
      </w:r>
      <w:r w:rsidR="00331ADF">
        <w:rPr>
          <w:rFonts w:ascii="Verdana" w:hAnsi="Verdana"/>
          <w:sz w:val="18"/>
          <w:szCs w:val="18"/>
        </w:rPr>
        <w:t>lub podwykonawcy (</w:t>
      </w:r>
      <w:r w:rsidRPr="005E4991">
        <w:rPr>
          <w:rFonts w:ascii="Verdana" w:hAnsi="Verdana"/>
          <w:sz w:val="18"/>
          <w:szCs w:val="18"/>
        </w:rPr>
        <w:t xml:space="preserve">art. 29 ust. </w:t>
      </w:r>
      <w:r w:rsidR="007C36AF">
        <w:rPr>
          <w:rFonts w:ascii="Verdana" w:hAnsi="Verdana"/>
          <w:sz w:val="18"/>
          <w:szCs w:val="18"/>
        </w:rPr>
        <w:t>3a</w:t>
      </w:r>
      <w:r w:rsidRPr="005E4991">
        <w:rPr>
          <w:rFonts w:ascii="Verdana" w:hAnsi="Verdana"/>
          <w:sz w:val="18"/>
          <w:szCs w:val="18"/>
        </w:rPr>
        <w:t xml:space="preserve"> ustawy </w:t>
      </w:r>
      <w:r w:rsidR="007C36AF">
        <w:rPr>
          <w:rFonts w:ascii="Verdana" w:hAnsi="Verdana"/>
          <w:sz w:val="18"/>
          <w:szCs w:val="18"/>
        </w:rPr>
        <w:t>Pzp</w:t>
      </w:r>
      <w:r w:rsidR="00331ADF">
        <w:rPr>
          <w:rFonts w:ascii="Verdana" w:hAnsi="Verdana"/>
          <w:sz w:val="18"/>
          <w:szCs w:val="18"/>
        </w:rPr>
        <w:t>)</w:t>
      </w:r>
      <w:r w:rsidRPr="005E4991">
        <w:rPr>
          <w:rFonts w:ascii="Verdana" w:hAnsi="Verdana"/>
          <w:sz w:val="18"/>
          <w:szCs w:val="18"/>
        </w:rPr>
        <w:t xml:space="preserve"> </w:t>
      </w:r>
      <w:r w:rsidR="006955CA" w:rsidRPr="006955CA">
        <w:rPr>
          <w:rFonts w:ascii="Verdana" w:hAnsi="Verdana"/>
          <w:sz w:val="18"/>
          <w:szCs w:val="18"/>
        </w:rPr>
        <w:t>aby czynności związane z</w:t>
      </w:r>
      <w:r w:rsidR="006955CA" w:rsidRPr="005E4991">
        <w:rPr>
          <w:rFonts w:ascii="Verdana" w:hAnsi="Verdana"/>
          <w:sz w:val="18"/>
          <w:szCs w:val="18"/>
        </w:rPr>
        <w:t xml:space="preserve"> </w:t>
      </w:r>
      <w:r w:rsidR="006955CA" w:rsidRPr="006955CA">
        <w:rPr>
          <w:rFonts w:ascii="Verdana" w:hAnsi="Verdana"/>
          <w:sz w:val="18"/>
          <w:szCs w:val="18"/>
        </w:rPr>
        <w:t>wykonywaniem przewozów tj. kierowc</w:t>
      </w:r>
      <w:r w:rsidR="000744B6">
        <w:rPr>
          <w:rFonts w:ascii="Verdana" w:hAnsi="Verdana"/>
          <w:sz w:val="18"/>
          <w:szCs w:val="18"/>
        </w:rPr>
        <w:t>a</w:t>
      </w:r>
      <w:r w:rsidR="00490C62">
        <w:rPr>
          <w:rFonts w:ascii="Verdana" w:hAnsi="Verdana"/>
          <w:sz w:val="18"/>
          <w:szCs w:val="18"/>
        </w:rPr>
        <w:t xml:space="preserve"> autobusu</w:t>
      </w:r>
      <w:r w:rsidR="00071B7F">
        <w:rPr>
          <w:rFonts w:ascii="Verdana" w:hAnsi="Verdana"/>
          <w:sz w:val="18"/>
          <w:szCs w:val="18"/>
        </w:rPr>
        <w:t>,</w:t>
      </w:r>
      <w:r w:rsidR="006955CA" w:rsidRPr="006955CA">
        <w:rPr>
          <w:rFonts w:ascii="Verdana" w:hAnsi="Verdana"/>
          <w:sz w:val="18"/>
          <w:szCs w:val="18"/>
        </w:rPr>
        <w:t xml:space="preserve"> były wykonywane przez osoby </w:t>
      </w:r>
      <w:r w:rsidR="006955CA" w:rsidRPr="006955CA">
        <w:rPr>
          <w:rFonts w:ascii="Verdana" w:hAnsi="Verdana"/>
          <w:sz w:val="18"/>
          <w:szCs w:val="18"/>
        </w:rPr>
        <w:lastRenderedPageBreak/>
        <w:t>zatrudnione na podstawie umowy o pracę w rozumieniu przepisów ustawy z dnia 26 czerwca 1974 r. - Kodeks pracy (Dz. U. z 2014 r., poz. 1502 z późn. zm.).</w:t>
      </w:r>
    </w:p>
    <w:p w:rsidR="00331ADF" w:rsidRDefault="00057C6B" w:rsidP="007E66CC">
      <w:pPr>
        <w:tabs>
          <w:tab w:val="left" w:pos="1361"/>
        </w:tabs>
        <w:spacing w:line="336" w:lineRule="auto"/>
        <w:ind w:left="1361" w:hanging="454"/>
        <w:jc w:val="both"/>
        <w:rPr>
          <w:rFonts w:ascii="Verdana" w:hAnsi="Verdana"/>
          <w:sz w:val="18"/>
          <w:szCs w:val="18"/>
        </w:rPr>
      </w:pPr>
      <w:r>
        <w:rPr>
          <w:rFonts w:ascii="Verdana" w:hAnsi="Verdana"/>
          <w:sz w:val="18"/>
          <w:szCs w:val="18"/>
        </w:rPr>
        <w:t>2</w:t>
      </w:r>
      <w:r w:rsidR="0054340B">
        <w:rPr>
          <w:rFonts w:ascii="Verdana" w:hAnsi="Verdana"/>
          <w:sz w:val="18"/>
          <w:szCs w:val="18"/>
        </w:rPr>
        <w:t>)</w:t>
      </w:r>
      <w:r>
        <w:rPr>
          <w:rFonts w:ascii="Verdana" w:hAnsi="Verdana"/>
          <w:sz w:val="18"/>
          <w:szCs w:val="18"/>
        </w:rPr>
        <w:tab/>
      </w:r>
      <w:r w:rsidR="00331ADF">
        <w:rPr>
          <w:rFonts w:ascii="Verdana" w:hAnsi="Verdana"/>
          <w:sz w:val="18"/>
          <w:szCs w:val="18"/>
        </w:rPr>
        <w:t>Termin i okres zatrudnienia</w:t>
      </w:r>
      <w:r w:rsidR="000744B6">
        <w:rPr>
          <w:rFonts w:ascii="Verdana" w:hAnsi="Verdana"/>
          <w:sz w:val="18"/>
          <w:szCs w:val="18"/>
        </w:rPr>
        <w:t>.</w:t>
      </w:r>
    </w:p>
    <w:p w:rsidR="00AA783C" w:rsidRDefault="00A051CF" w:rsidP="00AA783C">
      <w:pPr>
        <w:tabs>
          <w:tab w:val="left" w:pos="1701"/>
        </w:tabs>
        <w:spacing w:line="336" w:lineRule="auto"/>
        <w:ind w:left="1701" w:hanging="340"/>
        <w:jc w:val="both"/>
        <w:rPr>
          <w:rFonts w:ascii="Verdana" w:hAnsi="Verdana"/>
          <w:sz w:val="18"/>
        </w:rPr>
      </w:pPr>
      <w:bookmarkStart w:id="11" w:name="_Hlk486329000"/>
      <w:r>
        <w:rPr>
          <w:rFonts w:ascii="Verdana" w:hAnsi="Verdana"/>
          <w:color w:val="000000"/>
          <w:sz w:val="18"/>
        </w:rPr>
        <w:t>a)</w:t>
      </w:r>
      <w:r>
        <w:rPr>
          <w:rFonts w:ascii="Verdana" w:hAnsi="Verdana"/>
          <w:color w:val="000000"/>
          <w:sz w:val="18"/>
        </w:rPr>
        <w:tab/>
      </w:r>
      <w:r w:rsidR="00AA783C" w:rsidRPr="002F1D3E">
        <w:rPr>
          <w:rFonts w:ascii="Verdana" w:hAnsi="Verdana"/>
          <w:sz w:val="18"/>
          <w:szCs w:val="18"/>
        </w:rPr>
        <w:t>Zatrudnienie</w:t>
      </w:r>
      <w:r w:rsidR="00AA783C" w:rsidRPr="002F1D3E">
        <w:rPr>
          <w:rFonts w:ascii="Verdana" w:hAnsi="Verdana"/>
          <w:sz w:val="18"/>
        </w:rPr>
        <w:t xml:space="preserve"> osób przy realizacji zamówienia do wykonywania czynności </w:t>
      </w:r>
      <w:r w:rsidR="00AA783C">
        <w:rPr>
          <w:rFonts w:ascii="Verdana" w:hAnsi="Verdana"/>
          <w:sz w:val="18"/>
        </w:rPr>
        <w:t xml:space="preserve">nadzoru, </w:t>
      </w:r>
      <w:r w:rsidR="00AA783C" w:rsidRPr="002F1D3E">
        <w:rPr>
          <w:rFonts w:ascii="Verdana" w:hAnsi="Verdana"/>
          <w:sz w:val="18"/>
        </w:rPr>
        <w:t xml:space="preserve">o których mowa w pkt 1 </w:t>
      </w:r>
      <w:r w:rsidR="00AA783C">
        <w:rPr>
          <w:rFonts w:ascii="Verdana" w:hAnsi="Verdana"/>
          <w:sz w:val="18"/>
        </w:rPr>
        <w:t>lit. a</w:t>
      </w:r>
      <w:r w:rsidR="00AA783C" w:rsidRPr="002F1D3E">
        <w:rPr>
          <w:rFonts w:ascii="Verdana" w:hAnsi="Verdana"/>
          <w:sz w:val="18"/>
        </w:rPr>
        <w:t xml:space="preserve"> nastąpi nie później niż w da</w:t>
      </w:r>
      <w:r w:rsidR="00AA783C">
        <w:rPr>
          <w:rFonts w:ascii="Verdana" w:hAnsi="Verdana"/>
          <w:sz w:val="18"/>
        </w:rPr>
        <w:t>cie</w:t>
      </w:r>
      <w:r w:rsidR="00AA783C" w:rsidRPr="002F1D3E">
        <w:rPr>
          <w:rFonts w:ascii="Verdana" w:hAnsi="Verdana"/>
          <w:sz w:val="18"/>
        </w:rPr>
        <w:t xml:space="preserve"> rozpoczęcia realizacji </w:t>
      </w:r>
      <w:r w:rsidR="00AA783C">
        <w:rPr>
          <w:rFonts w:ascii="Verdana" w:hAnsi="Verdana"/>
          <w:sz w:val="18"/>
        </w:rPr>
        <w:t>czynności nad którymi prowadzony jest nadzór</w:t>
      </w:r>
      <w:r w:rsidR="00AA783C" w:rsidRPr="002F1D3E">
        <w:rPr>
          <w:rFonts w:ascii="Verdana" w:hAnsi="Verdana"/>
          <w:sz w:val="18"/>
        </w:rPr>
        <w:t xml:space="preserve"> i powinno trwać </w:t>
      </w:r>
      <w:r w:rsidR="00AA783C">
        <w:rPr>
          <w:rFonts w:ascii="Verdana" w:hAnsi="Verdana"/>
          <w:sz w:val="18"/>
        </w:rPr>
        <w:t xml:space="preserve">nie krócej niż </w:t>
      </w:r>
      <w:r w:rsidR="00AA783C" w:rsidRPr="002F1D3E">
        <w:rPr>
          <w:rFonts w:ascii="Verdana" w:hAnsi="Verdana"/>
          <w:sz w:val="18"/>
        </w:rPr>
        <w:t xml:space="preserve">do końca </w:t>
      </w:r>
      <w:r w:rsidR="00AA783C" w:rsidRPr="00135739">
        <w:rPr>
          <w:rFonts w:ascii="Verdana" w:hAnsi="Verdana"/>
          <w:sz w:val="18"/>
        </w:rPr>
        <w:t>upływu terminu realizacji zamówienia</w:t>
      </w:r>
      <w:r w:rsidR="00AA783C">
        <w:rPr>
          <w:rFonts w:ascii="Verdana" w:hAnsi="Verdana"/>
          <w:sz w:val="18"/>
        </w:rPr>
        <w:t>.</w:t>
      </w:r>
    </w:p>
    <w:p w:rsidR="00AA783C" w:rsidRDefault="00AA783C" w:rsidP="00AA783C">
      <w:pPr>
        <w:tabs>
          <w:tab w:val="left" w:pos="1701"/>
        </w:tabs>
        <w:spacing w:line="336" w:lineRule="auto"/>
        <w:ind w:left="1701" w:hanging="340"/>
        <w:jc w:val="both"/>
        <w:rPr>
          <w:rFonts w:ascii="Verdana" w:hAnsi="Verdana"/>
          <w:sz w:val="18"/>
        </w:rPr>
      </w:pPr>
      <w:r>
        <w:rPr>
          <w:rFonts w:ascii="Verdana" w:hAnsi="Verdana"/>
          <w:sz w:val="18"/>
        </w:rPr>
        <w:t>b)</w:t>
      </w:r>
      <w:r>
        <w:rPr>
          <w:rFonts w:ascii="Verdana" w:hAnsi="Verdana"/>
          <w:sz w:val="18"/>
        </w:rPr>
        <w:tab/>
      </w:r>
      <w:r w:rsidRPr="002F1D3E">
        <w:rPr>
          <w:rFonts w:ascii="Verdana" w:hAnsi="Verdana"/>
          <w:sz w:val="18"/>
          <w:szCs w:val="18"/>
        </w:rPr>
        <w:t>Zatrudnienie</w:t>
      </w:r>
      <w:r w:rsidRPr="002F1D3E">
        <w:rPr>
          <w:rFonts w:ascii="Verdana" w:hAnsi="Verdana"/>
          <w:sz w:val="18"/>
        </w:rPr>
        <w:t xml:space="preserve"> osób przy realizacji zamówienia do wykonywania czynności</w:t>
      </w:r>
      <w:r>
        <w:rPr>
          <w:rFonts w:ascii="Verdana" w:hAnsi="Verdana"/>
          <w:sz w:val="18"/>
        </w:rPr>
        <w:t>, o których mowa w pkt </w:t>
      </w:r>
      <w:r w:rsidRPr="002F1D3E">
        <w:rPr>
          <w:rFonts w:ascii="Verdana" w:hAnsi="Verdana"/>
          <w:sz w:val="18"/>
        </w:rPr>
        <w:t xml:space="preserve">1 </w:t>
      </w:r>
      <w:r>
        <w:rPr>
          <w:rFonts w:ascii="Verdana" w:hAnsi="Verdana"/>
          <w:sz w:val="18"/>
        </w:rPr>
        <w:t>lit. b</w:t>
      </w:r>
      <w:r w:rsidRPr="00135739">
        <w:rPr>
          <w:rFonts w:ascii="Verdana" w:hAnsi="Verdana"/>
          <w:sz w:val="18"/>
          <w:szCs w:val="18"/>
        </w:rPr>
        <w:t xml:space="preserve"> </w:t>
      </w:r>
      <w:r w:rsidRPr="002F1D3E">
        <w:rPr>
          <w:rFonts w:ascii="Verdana" w:hAnsi="Verdana"/>
          <w:sz w:val="18"/>
        </w:rPr>
        <w:t>nastąpi nie później niż w da</w:t>
      </w:r>
      <w:r>
        <w:rPr>
          <w:rFonts w:ascii="Verdana" w:hAnsi="Verdana"/>
          <w:sz w:val="18"/>
        </w:rPr>
        <w:t>cie</w:t>
      </w:r>
      <w:r w:rsidRPr="002F1D3E">
        <w:rPr>
          <w:rFonts w:ascii="Verdana" w:hAnsi="Verdana"/>
          <w:sz w:val="18"/>
        </w:rPr>
        <w:t xml:space="preserve"> rozpoczęcia wykonywania czynności</w:t>
      </w:r>
      <w:r>
        <w:rPr>
          <w:rFonts w:ascii="Verdana" w:hAnsi="Verdana"/>
          <w:sz w:val="18"/>
        </w:rPr>
        <w:t>, o których mowa w pkt </w:t>
      </w:r>
      <w:r w:rsidRPr="002F1D3E">
        <w:rPr>
          <w:rFonts w:ascii="Verdana" w:hAnsi="Verdana"/>
          <w:sz w:val="18"/>
        </w:rPr>
        <w:t xml:space="preserve">1 </w:t>
      </w:r>
      <w:r>
        <w:rPr>
          <w:rFonts w:ascii="Verdana" w:hAnsi="Verdana"/>
          <w:sz w:val="18"/>
        </w:rPr>
        <w:t>lit. b</w:t>
      </w:r>
      <w:r w:rsidRPr="002F1D3E">
        <w:rPr>
          <w:rFonts w:ascii="Verdana" w:hAnsi="Verdana"/>
          <w:sz w:val="18"/>
        </w:rPr>
        <w:t xml:space="preserve"> powinno trwać </w:t>
      </w:r>
      <w:r>
        <w:rPr>
          <w:rFonts w:ascii="Verdana" w:hAnsi="Verdana"/>
          <w:sz w:val="18"/>
        </w:rPr>
        <w:t xml:space="preserve">nie krócej niż </w:t>
      </w:r>
      <w:r w:rsidRPr="00057C6B">
        <w:rPr>
          <w:rFonts w:ascii="Verdana" w:hAnsi="Verdana"/>
          <w:sz w:val="18"/>
          <w:szCs w:val="18"/>
        </w:rPr>
        <w:t>do końca upływu terminu realizacji zamówienia</w:t>
      </w:r>
      <w:r>
        <w:rPr>
          <w:rFonts w:ascii="Verdana" w:hAnsi="Verdana"/>
          <w:sz w:val="18"/>
        </w:rPr>
        <w:t>.</w:t>
      </w:r>
    </w:p>
    <w:p w:rsidR="000727F7" w:rsidRDefault="00AA783C" w:rsidP="00AA783C">
      <w:pPr>
        <w:tabs>
          <w:tab w:val="left" w:pos="1701"/>
        </w:tabs>
        <w:spacing w:line="336" w:lineRule="auto"/>
        <w:ind w:left="1701" w:hanging="340"/>
        <w:jc w:val="both"/>
        <w:rPr>
          <w:rFonts w:ascii="Verdana" w:hAnsi="Verdana"/>
          <w:sz w:val="18"/>
          <w:szCs w:val="18"/>
        </w:rPr>
      </w:pPr>
      <w:r>
        <w:rPr>
          <w:rFonts w:ascii="Verdana" w:hAnsi="Verdana"/>
          <w:sz w:val="18"/>
          <w:szCs w:val="18"/>
        </w:rPr>
        <w:t>c</w:t>
      </w:r>
      <w:r w:rsidR="00A051CF">
        <w:rPr>
          <w:rFonts w:ascii="Verdana" w:hAnsi="Verdana"/>
          <w:sz w:val="18"/>
          <w:szCs w:val="18"/>
        </w:rPr>
        <w:t>)</w:t>
      </w:r>
      <w:r w:rsidR="00A051CF">
        <w:rPr>
          <w:rFonts w:ascii="Verdana" w:hAnsi="Verdana"/>
          <w:sz w:val="18"/>
          <w:szCs w:val="18"/>
        </w:rPr>
        <w:tab/>
      </w:r>
      <w:r w:rsidR="00057C6B" w:rsidRPr="00057C6B">
        <w:rPr>
          <w:rFonts w:ascii="Verdana" w:hAnsi="Verdana"/>
          <w:sz w:val="18"/>
          <w:szCs w:val="18"/>
        </w:rPr>
        <w:t xml:space="preserve">W </w:t>
      </w:r>
      <w:r w:rsidR="00057C6B" w:rsidRPr="00AD1261">
        <w:rPr>
          <w:rFonts w:ascii="Verdana" w:hAnsi="Verdana"/>
          <w:color w:val="000000"/>
          <w:sz w:val="18"/>
        </w:rPr>
        <w:t>przypadku</w:t>
      </w:r>
      <w:r w:rsidR="00057C6B" w:rsidRPr="00057C6B">
        <w:rPr>
          <w:rFonts w:ascii="Verdana" w:hAnsi="Verdana"/>
          <w:sz w:val="18"/>
          <w:szCs w:val="18"/>
        </w:rPr>
        <w:t xml:space="preserve"> </w:t>
      </w:r>
      <w:r w:rsidR="00057C6B" w:rsidRPr="00AA783C">
        <w:rPr>
          <w:rFonts w:ascii="Verdana" w:hAnsi="Verdana"/>
          <w:sz w:val="18"/>
        </w:rPr>
        <w:t>rozwiązania</w:t>
      </w:r>
      <w:r w:rsidR="00057C6B" w:rsidRPr="00057C6B">
        <w:rPr>
          <w:rFonts w:ascii="Verdana" w:hAnsi="Verdana"/>
          <w:sz w:val="18"/>
          <w:szCs w:val="18"/>
        </w:rPr>
        <w:t xml:space="preserve"> stosunku pracy przez </w:t>
      </w:r>
      <w:r w:rsidR="00331ADF">
        <w:rPr>
          <w:rFonts w:ascii="Verdana" w:hAnsi="Verdana"/>
          <w:sz w:val="18"/>
          <w:szCs w:val="18"/>
        </w:rPr>
        <w:t>osob</w:t>
      </w:r>
      <w:r w:rsidR="000727F7">
        <w:rPr>
          <w:rFonts w:ascii="Verdana" w:hAnsi="Verdana"/>
          <w:sz w:val="18"/>
          <w:szCs w:val="18"/>
        </w:rPr>
        <w:t>ę zatrudnioną</w:t>
      </w:r>
      <w:r w:rsidR="00331ADF">
        <w:rPr>
          <w:rFonts w:ascii="Verdana" w:hAnsi="Verdana"/>
          <w:sz w:val="18"/>
          <w:szCs w:val="18"/>
        </w:rPr>
        <w:t xml:space="preserve"> </w:t>
      </w:r>
      <w:r w:rsidR="000727F7" w:rsidRPr="000727F7">
        <w:rPr>
          <w:rFonts w:ascii="Verdana" w:hAnsi="Verdana"/>
          <w:sz w:val="18"/>
          <w:szCs w:val="18"/>
        </w:rPr>
        <w:t xml:space="preserve">do wykonywania czynności </w:t>
      </w:r>
      <w:r w:rsidR="000727F7">
        <w:rPr>
          <w:rFonts w:ascii="Verdana" w:hAnsi="Verdana"/>
          <w:sz w:val="18"/>
          <w:szCs w:val="18"/>
        </w:rPr>
        <w:t>o których mowa w pkt 1</w:t>
      </w:r>
      <w:r w:rsidR="000727F7" w:rsidRPr="000727F7">
        <w:rPr>
          <w:rFonts w:ascii="Verdana" w:hAnsi="Verdana"/>
          <w:sz w:val="18"/>
          <w:szCs w:val="18"/>
        </w:rPr>
        <w:t xml:space="preserve"> </w:t>
      </w:r>
      <w:r w:rsidR="00057C6B" w:rsidRPr="00057C6B">
        <w:rPr>
          <w:rFonts w:ascii="Verdana" w:hAnsi="Verdana"/>
          <w:sz w:val="18"/>
          <w:szCs w:val="18"/>
        </w:rPr>
        <w:t>lub przez pracodawcę</w:t>
      </w:r>
      <w:r w:rsidR="000727F7">
        <w:rPr>
          <w:rFonts w:ascii="Verdana" w:hAnsi="Verdana"/>
          <w:sz w:val="18"/>
          <w:szCs w:val="18"/>
        </w:rPr>
        <w:t>,</w:t>
      </w:r>
      <w:r w:rsidR="00057C6B" w:rsidRPr="00057C6B">
        <w:rPr>
          <w:rFonts w:ascii="Verdana" w:hAnsi="Verdana"/>
          <w:sz w:val="18"/>
          <w:szCs w:val="18"/>
        </w:rPr>
        <w:t xml:space="preserve"> przed zakończeniem tego okresu, wykonawca zatrudni na to miejsce, także na umowę o pracę, inne osoby, które będą spełniały warunki udział</w:t>
      </w:r>
      <w:r w:rsidR="00D66E5D">
        <w:rPr>
          <w:rFonts w:ascii="Verdana" w:hAnsi="Verdana"/>
          <w:sz w:val="18"/>
          <w:szCs w:val="18"/>
        </w:rPr>
        <w:t>u</w:t>
      </w:r>
      <w:r w:rsidR="00057C6B" w:rsidRPr="00057C6B">
        <w:rPr>
          <w:rFonts w:ascii="Verdana" w:hAnsi="Verdana"/>
          <w:sz w:val="18"/>
          <w:szCs w:val="18"/>
        </w:rPr>
        <w:t xml:space="preserve"> w postępowaniu</w:t>
      </w:r>
      <w:r w:rsidR="00D66E5D">
        <w:rPr>
          <w:rFonts w:ascii="Verdana" w:hAnsi="Verdana"/>
          <w:sz w:val="18"/>
          <w:szCs w:val="18"/>
        </w:rPr>
        <w:t>, jeżeli takie były wymagane,</w:t>
      </w:r>
      <w:r w:rsidR="00057C6B" w:rsidRPr="00057C6B">
        <w:rPr>
          <w:rFonts w:ascii="Verdana" w:hAnsi="Verdana"/>
          <w:sz w:val="18"/>
          <w:szCs w:val="18"/>
        </w:rPr>
        <w:t xml:space="preserve"> i będą mogły wykonywać powierzone czynności.</w:t>
      </w:r>
    </w:p>
    <w:bookmarkEnd w:id="11"/>
    <w:p w:rsidR="00A051CF" w:rsidRDefault="00A051CF" w:rsidP="007E66CC">
      <w:pPr>
        <w:tabs>
          <w:tab w:val="left" w:pos="1361"/>
        </w:tabs>
        <w:spacing w:line="336" w:lineRule="auto"/>
        <w:ind w:left="1361" w:hanging="454"/>
        <w:jc w:val="both"/>
        <w:rPr>
          <w:rFonts w:ascii="Verdana" w:hAnsi="Verdana"/>
          <w:sz w:val="18"/>
          <w:szCs w:val="18"/>
        </w:rPr>
      </w:pPr>
      <w:r>
        <w:rPr>
          <w:rFonts w:ascii="Verdana" w:hAnsi="Verdana"/>
          <w:sz w:val="18"/>
          <w:szCs w:val="18"/>
        </w:rPr>
        <w:t>3</w:t>
      </w:r>
      <w:r w:rsidRPr="00A051CF">
        <w:rPr>
          <w:rFonts w:ascii="Verdana" w:hAnsi="Verdana"/>
          <w:sz w:val="18"/>
          <w:szCs w:val="18"/>
        </w:rPr>
        <w:t>)</w:t>
      </w:r>
      <w:r w:rsidRPr="00A051CF">
        <w:rPr>
          <w:rFonts w:ascii="Verdana" w:hAnsi="Verdana"/>
          <w:sz w:val="18"/>
          <w:szCs w:val="18"/>
        </w:rPr>
        <w:tab/>
      </w:r>
      <w:r w:rsidRPr="007E66CC">
        <w:rPr>
          <w:rFonts w:ascii="Verdana" w:hAnsi="Verdana"/>
          <w:sz w:val="18"/>
          <w:szCs w:val="18"/>
        </w:rPr>
        <w:t>Uprawnienia</w:t>
      </w:r>
      <w:r w:rsidRPr="007C36AF">
        <w:rPr>
          <w:rFonts w:ascii="Verdana" w:hAnsi="Verdana"/>
          <w:sz w:val="18"/>
          <w:szCs w:val="18"/>
        </w:rPr>
        <w:t xml:space="preserve"> zamawiającego w zakresie kontroli spełniania przez wykonawcę wymagań, o których mowa w art. 29 ust. 3a</w:t>
      </w:r>
      <w:r>
        <w:rPr>
          <w:rFonts w:ascii="Verdana" w:hAnsi="Verdana"/>
          <w:sz w:val="18"/>
          <w:szCs w:val="18"/>
        </w:rPr>
        <w:t>:</w:t>
      </w:r>
    </w:p>
    <w:p w:rsidR="00A051CF" w:rsidRDefault="00A051CF" w:rsidP="00A051CF">
      <w:pPr>
        <w:spacing w:line="360" w:lineRule="auto"/>
        <w:ind w:left="1361"/>
        <w:jc w:val="both"/>
        <w:rPr>
          <w:rFonts w:ascii="Verdana" w:hAnsi="Verdana"/>
          <w:sz w:val="18"/>
          <w:szCs w:val="18"/>
        </w:rPr>
      </w:pPr>
      <w:bookmarkStart w:id="12" w:name="_Hlk486329101"/>
      <w:r w:rsidRPr="00A051CF">
        <w:rPr>
          <w:rFonts w:ascii="Verdana" w:hAnsi="Verdana"/>
          <w:sz w:val="18"/>
          <w:szCs w:val="18"/>
        </w:rPr>
        <w:t xml:space="preserve">W trakcie </w:t>
      </w:r>
      <w:r w:rsidRPr="00A051CF">
        <w:rPr>
          <w:rFonts w:ascii="Verdana" w:hAnsi="Verdana"/>
          <w:color w:val="000000"/>
          <w:sz w:val="18"/>
        </w:rPr>
        <w:t>realizacji</w:t>
      </w:r>
      <w:r w:rsidRPr="00A051CF">
        <w:rPr>
          <w:rFonts w:ascii="Verdana" w:hAnsi="Verdana"/>
          <w:sz w:val="18"/>
          <w:szCs w:val="18"/>
        </w:rPr>
        <w:t xml:space="preserve"> zamówienia zamawiający uprawniony jest do wykonywania czynności kontrolnych wobec wykonawcy odnośnie spełniania przez wykonawcę lub podwykonawcę wymogu zatrudnienia na podstawie umowy o pracę osób wykonujących wskazane w p</w:t>
      </w:r>
      <w:r>
        <w:rPr>
          <w:rFonts w:ascii="Verdana" w:hAnsi="Verdana"/>
          <w:sz w:val="18"/>
          <w:szCs w:val="18"/>
        </w:rPr>
        <w:t>kt</w:t>
      </w:r>
      <w:r w:rsidRPr="00A051CF">
        <w:rPr>
          <w:rFonts w:ascii="Verdana" w:hAnsi="Verdana"/>
          <w:sz w:val="18"/>
          <w:szCs w:val="18"/>
        </w:rPr>
        <w:t xml:space="preserve"> 1 czynności. Zamawiający uprawniony jest w szczególności do:</w:t>
      </w:r>
    </w:p>
    <w:p w:rsidR="00A051CF" w:rsidRPr="00A051CF" w:rsidRDefault="00A051CF" w:rsidP="00A051CF">
      <w:pPr>
        <w:tabs>
          <w:tab w:val="left" w:pos="1985"/>
        </w:tabs>
        <w:spacing w:line="360" w:lineRule="auto"/>
        <w:ind w:left="1985" w:hanging="624"/>
        <w:jc w:val="both"/>
        <w:rPr>
          <w:rFonts w:ascii="Verdana" w:hAnsi="Verdana"/>
          <w:sz w:val="18"/>
          <w:szCs w:val="18"/>
        </w:rPr>
      </w:pPr>
      <w:bookmarkStart w:id="13" w:name="_Hlk486329131"/>
      <w:bookmarkEnd w:id="12"/>
      <w:r w:rsidRPr="00A051CF">
        <w:rPr>
          <w:rFonts w:ascii="Verdana" w:hAnsi="Verdana"/>
          <w:sz w:val="18"/>
          <w:szCs w:val="18"/>
        </w:rPr>
        <w:t>a)</w:t>
      </w:r>
      <w:r w:rsidRPr="00A051CF">
        <w:rPr>
          <w:rFonts w:ascii="Verdana" w:hAnsi="Verdana"/>
          <w:sz w:val="18"/>
          <w:szCs w:val="18"/>
        </w:rPr>
        <w:tab/>
        <w:t>żądania oświadczeń i dokumentów w zakresie potwier</w:t>
      </w:r>
      <w:r w:rsidR="00F261D6">
        <w:rPr>
          <w:rFonts w:ascii="Verdana" w:hAnsi="Verdana"/>
          <w:sz w:val="18"/>
          <w:szCs w:val="18"/>
        </w:rPr>
        <w:t>dzenia spełniania ww. wymogów i </w:t>
      </w:r>
      <w:r w:rsidRPr="00A051CF">
        <w:rPr>
          <w:rFonts w:ascii="Verdana" w:hAnsi="Verdana"/>
          <w:sz w:val="18"/>
          <w:szCs w:val="18"/>
        </w:rPr>
        <w:t>dokonywania ich oceny,</w:t>
      </w:r>
    </w:p>
    <w:p w:rsidR="00A051CF" w:rsidRPr="00A051CF" w:rsidRDefault="00A051CF" w:rsidP="00A051CF">
      <w:pPr>
        <w:tabs>
          <w:tab w:val="left" w:pos="1985"/>
        </w:tabs>
        <w:spacing w:line="360" w:lineRule="auto"/>
        <w:ind w:left="1985" w:hanging="624"/>
        <w:jc w:val="both"/>
        <w:rPr>
          <w:rFonts w:ascii="Verdana" w:hAnsi="Verdana"/>
          <w:sz w:val="18"/>
          <w:szCs w:val="18"/>
        </w:rPr>
      </w:pPr>
      <w:r w:rsidRPr="00A051CF">
        <w:rPr>
          <w:rFonts w:ascii="Verdana" w:hAnsi="Verdana"/>
          <w:sz w:val="18"/>
          <w:szCs w:val="18"/>
        </w:rPr>
        <w:t>b)</w:t>
      </w:r>
      <w:r w:rsidRPr="00A051CF">
        <w:rPr>
          <w:rFonts w:ascii="Verdana" w:hAnsi="Verdana"/>
          <w:sz w:val="18"/>
          <w:szCs w:val="18"/>
        </w:rPr>
        <w:tab/>
        <w:t>żądania wyjaśnień w przypadku wątpliwości w zakres</w:t>
      </w:r>
      <w:r w:rsidR="00F261D6">
        <w:rPr>
          <w:rFonts w:ascii="Verdana" w:hAnsi="Verdana"/>
          <w:sz w:val="18"/>
          <w:szCs w:val="18"/>
        </w:rPr>
        <w:t>ie potwierdzenia spełniania ww. </w:t>
      </w:r>
      <w:r w:rsidRPr="00A051CF">
        <w:rPr>
          <w:rFonts w:ascii="Verdana" w:hAnsi="Verdana"/>
          <w:sz w:val="18"/>
          <w:szCs w:val="18"/>
        </w:rPr>
        <w:t>wymogów,</w:t>
      </w:r>
    </w:p>
    <w:p w:rsidR="00A051CF" w:rsidRDefault="00A051CF" w:rsidP="00A051CF">
      <w:pPr>
        <w:tabs>
          <w:tab w:val="left" w:pos="1985"/>
        </w:tabs>
        <w:spacing w:line="360" w:lineRule="auto"/>
        <w:ind w:left="1985" w:hanging="624"/>
        <w:jc w:val="both"/>
        <w:rPr>
          <w:rFonts w:ascii="Verdana" w:hAnsi="Verdana"/>
          <w:sz w:val="18"/>
          <w:szCs w:val="18"/>
        </w:rPr>
      </w:pPr>
      <w:r w:rsidRPr="00A051CF">
        <w:rPr>
          <w:rFonts w:ascii="Verdana" w:hAnsi="Verdana"/>
          <w:sz w:val="18"/>
          <w:szCs w:val="18"/>
        </w:rPr>
        <w:t>c)</w:t>
      </w:r>
      <w:r w:rsidRPr="00A051CF">
        <w:rPr>
          <w:rFonts w:ascii="Verdana" w:hAnsi="Verdana"/>
          <w:sz w:val="18"/>
          <w:szCs w:val="18"/>
        </w:rPr>
        <w:tab/>
        <w:t>przeprowadzania kontroli na miejscu wykonywania świadczenia.</w:t>
      </w:r>
    </w:p>
    <w:p w:rsidR="007C36AF" w:rsidRDefault="000F5741" w:rsidP="007E66CC">
      <w:pPr>
        <w:tabs>
          <w:tab w:val="left" w:pos="1361"/>
        </w:tabs>
        <w:spacing w:line="336" w:lineRule="auto"/>
        <w:ind w:left="1361" w:hanging="454"/>
        <w:jc w:val="both"/>
        <w:rPr>
          <w:rFonts w:ascii="Verdana" w:hAnsi="Verdana"/>
          <w:sz w:val="18"/>
          <w:szCs w:val="18"/>
        </w:rPr>
      </w:pPr>
      <w:bookmarkStart w:id="14" w:name="_Hlk486333104"/>
      <w:bookmarkEnd w:id="13"/>
      <w:r>
        <w:rPr>
          <w:rFonts w:ascii="Verdana" w:hAnsi="Verdana"/>
          <w:sz w:val="18"/>
          <w:szCs w:val="18"/>
        </w:rPr>
        <w:t>4</w:t>
      </w:r>
      <w:r w:rsidR="0054340B">
        <w:rPr>
          <w:rFonts w:ascii="Verdana" w:hAnsi="Verdana"/>
          <w:sz w:val="18"/>
          <w:szCs w:val="18"/>
        </w:rPr>
        <w:t>)</w:t>
      </w:r>
      <w:r w:rsidR="00057C6B" w:rsidRPr="00057C6B">
        <w:rPr>
          <w:rFonts w:ascii="Verdana" w:hAnsi="Verdana"/>
          <w:sz w:val="18"/>
          <w:szCs w:val="18"/>
        </w:rPr>
        <w:tab/>
      </w:r>
      <w:r w:rsidR="007C36AF" w:rsidRPr="007C36AF">
        <w:rPr>
          <w:rFonts w:ascii="Verdana" w:hAnsi="Verdana"/>
          <w:sz w:val="18"/>
          <w:szCs w:val="18"/>
        </w:rPr>
        <w:t>Spos</w:t>
      </w:r>
      <w:r w:rsidR="007C36AF">
        <w:rPr>
          <w:rFonts w:ascii="Verdana" w:hAnsi="Verdana"/>
          <w:sz w:val="18"/>
          <w:szCs w:val="18"/>
        </w:rPr>
        <w:t>ób</w:t>
      </w:r>
      <w:r w:rsidR="007C36AF" w:rsidRPr="007C36AF">
        <w:rPr>
          <w:rFonts w:ascii="Verdana" w:hAnsi="Verdana"/>
          <w:sz w:val="18"/>
          <w:szCs w:val="18"/>
        </w:rPr>
        <w:t xml:space="preserve"> dokumentowania zatrudnienia osób, </w:t>
      </w:r>
      <w:r w:rsidR="000727F7" w:rsidRPr="000727F7">
        <w:rPr>
          <w:rFonts w:ascii="Verdana" w:hAnsi="Verdana"/>
          <w:sz w:val="18"/>
          <w:szCs w:val="18"/>
        </w:rPr>
        <w:t>zatrudnion</w:t>
      </w:r>
      <w:r w:rsidR="000727F7">
        <w:rPr>
          <w:rFonts w:ascii="Verdana" w:hAnsi="Verdana"/>
          <w:sz w:val="18"/>
          <w:szCs w:val="18"/>
        </w:rPr>
        <w:t>ych</w:t>
      </w:r>
      <w:r w:rsidR="000727F7" w:rsidRPr="000727F7">
        <w:rPr>
          <w:rFonts w:ascii="Verdana" w:hAnsi="Verdana"/>
          <w:sz w:val="18"/>
          <w:szCs w:val="18"/>
        </w:rPr>
        <w:t xml:space="preserve"> do wykonywania czynności o których mowa w pkt 1</w:t>
      </w:r>
      <w:r w:rsidR="000727F7">
        <w:rPr>
          <w:rFonts w:ascii="Verdana" w:hAnsi="Verdana"/>
          <w:sz w:val="18"/>
          <w:szCs w:val="18"/>
        </w:rPr>
        <w:t>.</w:t>
      </w:r>
    </w:p>
    <w:p w:rsidR="00A051CF" w:rsidRDefault="00A051CF" w:rsidP="00A051CF">
      <w:pPr>
        <w:spacing w:line="360" w:lineRule="auto"/>
        <w:ind w:left="1361"/>
        <w:jc w:val="both"/>
        <w:rPr>
          <w:rFonts w:ascii="Verdana" w:hAnsi="Verdana"/>
          <w:sz w:val="18"/>
          <w:szCs w:val="18"/>
        </w:rPr>
      </w:pPr>
      <w:r w:rsidRPr="00A051CF">
        <w:rPr>
          <w:rFonts w:ascii="Verdana" w:hAnsi="Verdana"/>
          <w:sz w:val="18"/>
          <w:szCs w:val="18"/>
        </w:rPr>
        <w:t>W trakcie realizacji zamówienia</w:t>
      </w:r>
      <w:r>
        <w:rPr>
          <w:rFonts w:ascii="Verdana" w:hAnsi="Verdana"/>
          <w:sz w:val="18"/>
          <w:szCs w:val="18"/>
        </w:rPr>
        <w:t>,</w:t>
      </w:r>
      <w:r w:rsidRPr="00A051CF">
        <w:rPr>
          <w:rFonts w:ascii="Verdana" w:hAnsi="Verdana"/>
          <w:sz w:val="18"/>
          <w:szCs w:val="18"/>
        </w:rPr>
        <w:t xml:space="preserve"> na każde wezwanie zamawiającego</w:t>
      </w:r>
      <w:r>
        <w:rPr>
          <w:rFonts w:ascii="Verdana" w:hAnsi="Verdana"/>
          <w:sz w:val="18"/>
          <w:szCs w:val="18"/>
        </w:rPr>
        <w:t>,</w:t>
      </w:r>
      <w:r w:rsidRPr="00A051CF">
        <w:rPr>
          <w:rFonts w:ascii="Verdana" w:hAnsi="Verdana"/>
          <w:sz w:val="18"/>
          <w:szCs w:val="18"/>
        </w:rPr>
        <w:t xml:space="preserve"> w wyznaczonym w tym wezwaniu terminie</w:t>
      </w:r>
      <w:r>
        <w:rPr>
          <w:rFonts w:ascii="Verdana" w:hAnsi="Verdana"/>
          <w:sz w:val="18"/>
          <w:szCs w:val="18"/>
        </w:rPr>
        <w:t>,</w:t>
      </w:r>
      <w:r w:rsidRPr="00A051CF">
        <w:rPr>
          <w:rFonts w:ascii="Verdana" w:hAnsi="Verdana"/>
          <w:sz w:val="18"/>
          <w:szCs w:val="18"/>
        </w:rPr>
        <w:t xml:space="preserv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A051CF" w:rsidRPr="00FE05A5" w:rsidRDefault="00A051CF" w:rsidP="00F261D6">
      <w:pPr>
        <w:numPr>
          <w:ilvl w:val="0"/>
          <w:numId w:val="24"/>
        </w:numPr>
        <w:tabs>
          <w:tab w:val="left" w:pos="1985"/>
        </w:tabs>
        <w:spacing w:line="360" w:lineRule="auto"/>
        <w:ind w:left="1985" w:hanging="624"/>
        <w:jc w:val="both"/>
        <w:rPr>
          <w:rFonts w:ascii="Verdana" w:hAnsi="Verdana"/>
          <w:sz w:val="18"/>
          <w:szCs w:val="18"/>
        </w:rPr>
      </w:pPr>
      <w:r w:rsidRPr="00A051CF">
        <w:rPr>
          <w:rFonts w:ascii="Verdana" w:hAnsi="Verdana"/>
          <w:b/>
          <w:sz w:val="18"/>
          <w:szCs w:val="18"/>
        </w:rPr>
        <w:t xml:space="preserve">oświadczenie wykonawcy lub podwykonawcy </w:t>
      </w:r>
      <w:r w:rsidRPr="00A051CF">
        <w:rPr>
          <w:rFonts w:ascii="Verdana" w:hAnsi="Verdana"/>
          <w:sz w:val="18"/>
          <w:szCs w:val="18"/>
        </w:rPr>
        <w:t>o za</w:t>
      </w:r>
      <w:r w:rsidR="00701AC3">
        <w:rPr>
          <w:rFonts w:ascii="Verdana" w:hAnsi="Verdana"/>
          <w:sz w:val="18"/>
          <w:szCs w:val="18"/>
        </w:rPr>
        <w:t>trudnieniu na podstawie umowy o </w:t>
      </w:r>
      <w:r w:rsidRPr="00A051CF">
        <w:rPr>
          <w:rFonts w:ascii="Verdana" w:hAnsi="Verdana"/>
          <w:sz w:val="18"/>
          <w:szCs w:val="18"/>
        </w:rPr>
        <w:t>pracę osób wykonujących czynności, których dotyczy wezwanie zamawiającego.</w:t>
      </w:r>
      <w:r w:rsidRPr="00A051CF">
        <w:rPr>
          <w:rFonts w:ascii="Verdana" w:hAnsi="Verdana"/>
          <w:b/>
          <w:sz w:val="18"/>
          <w:szCs w:val="18"/>
        </w:rPr>
        <w:t xml:space="preserve"> </w:t>
      </w:r>
      <w:r w:rsidRPr="00A051CF">
        <w:rPr>
          <w:rFonts w:ascii="Verdana" w:hAnsi="Verdana"/>
          <w:sz w:val="18"/>
          <w:szCs w:val="18"/>
        </w:rPr>
        <w:t xml:space="preserve">Oświadczenie to powinno zawierać w szczególności: dokładne określenie podmiotu składającego oświadczenie, datę złożenia oświadczenia, wskazanie, że objęte wezwaniem czynności wykonują osoby zatrudnione na podstawie umowy o pracę wraz ze </w:t>
      </w:r>
      <w:r w:rsidRPr="00FE05A5">
        <w:rPr>
          <w:rFonts w:ascii="Verdana" w:hAnsi="Verdana"/>
          <w:sz w:val="18"/>
          <w:szCs w:val="18"/>
        </w:rPr>
        <w:t>wskazaniem liczby tych osób, imion i nazwisk tych osób, rodzaju umowy o pracę i wymiaru etatu oraz podpis osoby uprawnionej do złożenia oświadczenia w imieniu wykonawcy lub podwykonawcy;</w:t>
      </w:r>
    </w:p>
    <w:p w:rsidR="00A051CF" w:rsidRPr="00A051CF" w:rsidRDefault="00A051CF" w:rsidP="00F261D6">
      <w:pPr>
        <w:numPr>
          <w:ilvl w:val="0"/>
          <w:numId w:val="24"/>
        </w:numPr>
        <w:tabs>
          <w:tab w:val="left" w:pos="1985"/>
        </w:tabs>
        <w:spacing w:line="360" w:lineRule="auto"/>
        <w:ind w:left="1985" w:hanging="624"/>
        <w:jc w:val="both"/>
        <w:rPr>
          <w:rFonts w:ascii="Verdana" w:hAnsi="Verdana"/>
          <w:i/>
          <w:sz w:val="18"/>
          <w:szCs w:val="18"/>
        </w:rPr>
      </w:pPr>
      <w:r w:rsidRPr="00A051CF">
        <w:rPr>
          <w:rFonts w:ascii="Verdana" w:hAnsi="Verdana"/>
          <w:sz w:val="18"/>
          <w:szCs w:val="18"/>
        </w:rPr>
        <w:t>poświadczoną za zgodność z oryginałem odpowiednio przez wykonawcę lub podwykonawcę</w:t>
      </w:r>
      <w:r w:rsidRPr="00A051CF">
        <w:rPr>
          <w:rFonts w:ascii="Verdana" w:hAnsi="Verdana"/>
          <w:b/>
          <w:sz w:val="18"/>
          <w:szCs w:val="18"/>
        </w:rPr>
        <w:t xml:space="preserve"> kopię umowy/umów o pracę</w:t>
      </w:r>
      <w:r w:rsidRPr="00A051CF">
        <w:rPr>
          <w:rFonts w:ascii="Verdana" w:hAnsi="Verdana"/>
          <w:sz w:val="18"/>
          <w:szCs w:val="18"/>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A051CF">
        <w:rPr>
          <w:rFonts w:ascii="Verdana" w:hAnsi="Verdana"/>
          <w:i/>
          <w:sz w:val="18"/>
          <w:szCs w:val="18"/>
        </w:rPr>
        <w:t>o ochronie danych osobowych</w:t>
      </w:r>
      <w:r w:rsidR="00701AC3">
        <w:rPr>
          <w:rFonts w:ascii="Verdana" w:hAnsi="Verdana"/>
          <w:sz w:val="18"/>
          <w:szCs w:val="18"/>
        </w:rPr>
        <w:t xml:space="preserve"> (tj. w </w:t>
      </w:r>
      <w:r w:rsidRPr="00A051CF">
        <w:rPr>
          <w:rFonts w:ascii="Verdana" w:hAnsi="Verdana"/>
          <w:sz w:val="18"/>
          <w:szCs w:val="18"/>
        </w:rPr>
        <w:t xml:space="preserve">szczególności bez adresów, nr PESEL pracowników). Imię i nazwisko pracownika nie </w:t>
      </w:r>
      <w:r w:rsidRPr="00A051CF">
        <w:rPr>
          <w:rFonts w:ascii="Verdana" w:hAnsi="Verdana"/>
          <w:sz w:val="18"/>
          <w:szCs w:val="18"/>
        </w:rPr>
        <w:lastRenderedPageBreak/>
        <w:t xml:space="preserve">podlega </w:t>
      </w:r>
      <w:proofErr w:type="spellStart"/>
      <w:r w:rsidRPr="00A051CF">
        <w:rPr>
          <w:rFonts w:ascii="Verdana" w:hAnsi="Verdana"/>
          <w:sz w:val="18"/>
          <w:szCs w:val="18"/>
        </w:rPr>
        <w:t>anonimizacji</w:t>
      </w:r>
      <w:proofErr w:type="spellEnd"/>
      <w:r w:rsidRPr="00A051CF">
        <w:rPr>
          <w:rFonts w:ascii="Verdana" w:hAnsi="Verdana"/>
          <w:sz w:val="18"/>
          <w:szCs w:val="18"/>
        </w:rPr>
        <w:t>. Informacje takie jak: data zawarci</w:t>
      </w:r>
      <w:r w:rsidR="00701AC3">
        <w:rPr>
          <w:rFonts w:ascii="Verdana" w:hAnsi="Verdana"/>
          <w:sz w:val="18"/>
          <w:szCs w:val="18"/>
        </w:rPr>
        <w:t>a umowy, rodzaj umowy o pracę i </w:t>
      </w:r>
      <w:r w:rsidRPr="00A051CF">
        <w:rPr>
          <w:rFonts w:ascii="Verdana" w:hAnsi="Verdana"/>
          <w:sz w:val="18"/>
          <w:szCs w:val="18"/>
        </w:rPr>
        <w:t>wymiar etatu powinny być możliwe do zidentyfikowania;</w:t>
      </w:r>
    </w:p>
    <w:p w:rsidR="00A051CF" w:rsidRPr="00A051CF" w:rsidRDefault="00A051CF" w:rsidP="00F261D6">
      <w:pPr>
        <w:numPr>
          <w:ilvl w:val="0"/>
          <w:numId w:val="24"/>
        </w:numPr>
        <w:tabs>
          <w:tab w:val="left" w:pos="1985"/>
        </w:tabs>
        <w:spacing w:line="360" w:lineRule="auto"/>
        <w:ind w:left="1985" w:hanging="624"/>
        <w:jc w:val="both"/>
        <w:rPr>
          <w:rFonts w:ascii="Verdana" w:hAnsi="Verdana"/>
          <w:sz w:val="18"/>
          <w:szCs w:val="18"/>
        </w:rPr>
      </w:pPr>
      <w:r w:rsidRPr="00A051CF">
        <w:rPr>
          <w:rFonts w:ascii="Verdana" w:hAnsi="Verdana"/>
          <w:b/>
          <w:sz w:val="18"/>
          <w:szCs w:val="18"/>
        </w:rPr>
        <w:t>zaświadczenie właściwego oddziału ZUS,</w:t>
      </w:r>
      <w:r w:rsidRPr="00A051CF">
        <w:rPr>
          <w:rFonts w:ascii="Verdana" w:hAnsi="Verdana"/>
          <w:sz w:val="18"/>
          <w:szCs w:val="18"/>
        </w:rPr>
        <w:t xml:space="preserve"> potwierdzające opłacanie przez wykonawcę lub podwykonawcę składek na ubezpieczenia społeczne i zdrowotne z tytułu zatrudnienia na podstawie umów o pracę za ostatni okres rozliczeniowy;</w:t>
      </w:r>
    </w:p>
    <w:p w:rsidR="00A051CF" w:rsidRPr="00FE05A5" w:rsidRDefault="00A051CF" w:rsidP="00FE05A5">
      <w:pPr>
        <w:numPr>
          <w:ilvl w:val="0"/>
          <w:numId w:val="24"/>
        </w:numPr>
        <w:tabs>
          <w:tab w:val="left" w:pos="1985"/>
        </w:tabs>
        <w:spacing w:line="360" w:lineRule="auto"/>
        <w:ind w:left="1985" w:hanging="624"/>
        <w:jc w:val="both"/>
        <w:rPr>
          <w:rFonts w:ascii="Verdana" w:hAnsi="Verdana"/>
          <w:sz w:val="18"/>
          <w:szCs w:val="18"/>
        </w:rPr>
      </w:pPr>
      <w:r w:rsidRPr="00A051CF">
        <w:rPr>
          <w:rFonts w:ascii="Verdana" w:hAnsi="Verdana"/>
          <w:sz w:val="18"/>
          <w:szCs w:val="18"/>
        </w:rPr>
        <w:t>poświadczoną za zgodność z oryginałem odpowiednio przez wykonawcę lub podwykonawcę</w:t>
      </w:r>
      <w:r w:rsidRPr="00A051CF">
        <w:rPr>
          <w:rFonts w:ascii="Verdana" w:hAnsi="Verdana"/>
          <w:b/>
          <w:sz w:val="18"/>
          <w:szCs w:val="18"/>
        </w:rPr>
        <w:t xml:space="preserve"> kopię dowodu potw</w:t>
      </w:r>
      <w:r w:rsidRPr="00FE05A5">
        <w:rPr>
          <w:rFonts w:ascii="Verdana" w:hAnsi="Verdana"/>
          <w:b/>
          <w:sz w:val="18"/>
          <w:szCs w:val="18"/>
        </w:rPr>
        <w:t>ierdzającego zgłoszenie pracownika przez pracodawcę do ubezpieczeń</w:t>
      </w:r>
      <w:r w:rsidRPr="00FE05A5">
        <w:rPr>
          <w:rFonts w:ascii="Verdana" w:hAnsi="Verdana"/>
          <w:sz w:val="18"/>
          <w:szCs w:val="18"/>
        </w:rPr>
        <w:t xml:space="preserve">, zanonimizowaną w sposób zapewniający ochronę danych osobowych pracowników, zgodnie z przepisami ustawy z dnia 29 sierpnia 1997 r. o ochronie danych osobowych. Imię i nazwisko pracownika nie podlega </w:t>
      </w:r>
      <w:proofErr w:type="spellStart"/>
      <w:r w:rsidRPr="00FE05A5">
        <w:rPr>
          <w:rFonts w:ascii="Verdana" w:hAnsi="Verdana"/>
          <w:sz w:val="18"/>
          <w:szCs w:val="18"/>
        </w:rPr>
        <w:t>anonimizacji</w:t>
      </w:r>
      <w:proofErr w:type="spellEnd"/>
      <w:r w:rsidRPr="00FE05A5">
        <w:rPr>
          <w:rFonts w:ascii="Verdana" w:hAnsi="Verdana"/>
          <w:sz w:val="18"/>
          <w:szCs w:val="18"/>
        </w:rPr>
        <w:t>.</w:t>
      </w:r>
    </w:p>
    <w:p w:rsidR="007C36AF" w:rsidRDefault="007C36AF" w:rsidP="000663AB">
      <w:pPr>
        <w:tabs>
          <w:tab w:val="left" w:pos="1361"/>
        </w:tabs>
        <w:spacing w:line="336" w:lineRule="auto"/>
        <w:ind w:left="1361" w:hanging="454"/>
        <w:jc w:val="both"/>
        <w:rPr>
          <w:rFonts w:ascii="Verdana" w:hAnsi="Verdana"/>
          <w:sz w:val="18"/>
          <w:szCs w:val="18"/>
        </w:rPr>
      </w:pPr>
      <w:r>
        <w:rPr>
          <w:rFonts w:ascii="Verdana" w:hAnsi="Verdana"/>
          <w:sz w:val="18"/>
          <w:szCs w:val="18"/>
        </w:rPr>
        <w:t>5</w:t>
      </w:r>
      <w:r w:rsidR="0054340B">
        <w:rPr>
          <w:rFonts w:ascii="Verdana" w:hAnsi="Verdana"/>
          <w:sz w:val="18"/>
          <w:szCs w:val="18"/>
        </w:rPr>
        <w:t>)</w:t>
      </w:r>
      <w:r>
        <w:rPr>
          <w:rFonts w:ascii="Verdana" w:hAnsi="Verdana"/>
          <w:sz w:val="18"/>
          <w:szCs w:val="18"/>
        </w:rPr>
        <w:tab/>
      </w:r>
      <w:r w:rsidRPr="007E66CC">
        <w:rPr>
          <w:rFonts w:ascii="Verdana" w:hAnsi="Verdana"/>
          <w:sz w:val="18"/>
          <w:szCs w:val="18"/>
        </w:rPr>
        <w:t>Uprawnienia</w:t>
      </w:r>
      <w:r w:rsidRPr="007C36AF">
        <w:rPr>
          <w:rFonts w:ascii="Verdana" w:hAnsi="Verdana"/>
          <w:sz w:val="18"/>
          <w:szCs w:val="18"/>
        </w:rPr>
        <w:t xml:space="preserve"> zamawiającego w zakresie sankcji z tytułu niespełnienia </w:t>
      </w:r>
      <w:r w:rsidR="00701AC3">
        <w:rPr>
          <w:rFonts w:ascii="Verdana" w:hAnsi="Verdana"/>
          <w:sz w:val="18"/>
          <w:szCs w:val="18"/>
        </w:rPr>
        <w:t>ww.</w:t>
      </w:r>
      <w:r w:rsidRPr="007C36AF">
        <w:rPr>
          <w:rFonts w:ascii="Verdana" w:hAnsi="Verdana"/>
          <w:sz w:val="18"/>
          <w:szCs w:val="18"/>
        </w:rPr>
        <w:t xml:space="preserve"> wymagań</w:t>
      </w:r>
      <w:r>
        <w:rPr>
          <w:rFonts w:ascii="Verdana" w:hAnsi="Verdana"/>
          <w:sz w:val="18"/>
          <w:szCs w:val="18"/>
        </w:rPr>
        <w:t>:</w:t>
      </w:r>
    </w:p>
    <w:p w:rsidR="00701AC3" w:rsidRDefault="00701AC3" w:rsidP="000663AB">
      <w:pPr>
        <w:spacing w:line="336" w:lineRule="auto"/>
        <w:ind w:left="1361"/>
        <w:jc w:val="both"/>
        <w:rPr>
          <w:rFonts w:ascii="Verdana" w:hAnsi="Verdana"/>
          <w:sz w:val="18"/>
          <w:szCs w:val="18"/>
        </w:rPr>
      </w:pPr>
      <w:r w:rsidRPr="00701AC3">
        <w:rPr>
          <w:rFonts w:ascii="Verdana" w:hAnsi="Verdana"/>
          <w:sz w:val="18"/>
          <w:szCs w:val="18"/>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w:t>
      </w:r>
      <w:r w:rsidR="00EA1950">
        <w:rPr>
          <w:rFonts w:ascii="Verdana" w:hAnsi="Verdana"/>
          <w:sz w:val="18"/>
          <w:szCs w:val="18"/>
        </w:rPr>
        <w:t>e</w:t>
      </w:r>
      <w:r w:rsidRPr="00701AC3">
        <w:rPr>
          <w:rFonts w:ascii="Verdana" w:hAnsi="Verdana"/>
          <w:sz w:val="18"/>
          <w:szCs w:val="18"/>
        </w:rPr>
        <w:t xml:space="preserve"> </w:t>
      </w:r>
      <w:r w:rsidR="00EA1950">
        <w:rPr>
          <w:rFonts w:ascii="Verdana" w:hAnsi="Verdana"/>
          <w:sz w:val="18"/>
          <w:szCs w:val="18"/>
        </w:rPr>
        <w:t>wzorze umowy</w:t>
      </w:r>
      <w:r>
        <w:rPr>
          <w:rFonts w:ascii="Verdana" w:hAnsi="Verdana"/>
          <w:sz w:val="18"/>
          <w:szCs w:val="18"/>
        </w:rPr>
        <w:t>. Niezłożenie przez wykonawcę w </w:t>
      </w:r>
      <w:r w:rsidRPr="00701AC3">
        <w:rPr>
          <w:rFonts w:ascii="Verdana" w:hAnsi="Verdana"/>
          <w:sz w:val="18"/>
          <w:szCs w:val="18"/>
        </w:rPr>
        <w:t>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Fonts w:ascii="Verdana" w:hAnsi="Verdana"/>
          <w:sz w:val="18"/>
          <w:szCs w:val="18"/>
        </w:rPr>
        <w:t>kt</w:t>
      </w:r>
      <w:r w:rsidRPr="00701AC3">
        <w:rPr>
          <w:rFonts w:ascii="Verdana" w:hAnsi="Verdana"/>
          <w:sz w:val="18"/>
          <w:szCs w:val="18"/>
        </w:rPr>
        <w:t xml:space="preserve"> 1 czynności.</w:t>
      </w:r>
    </w:p>
    <w:p w:rsidR="00CC4935" w:rsidRDefault="00CC4935" w:rsidP="000663AB">
      <w:pPr>
        <w:tabs>
          <w:tab w:val="left" w:pos="1361"/>
        </w:tabs>
        <w:spacing w:line="336" w:lineRule="auto"/>
        <w:ind w:left="1361" w:hanging="454"/>
        <w:jc w:val="both"/>
        <w:rPr>
          <w:rFonts w:ascii="Verdana" w:hAnsi="Verdana"/>
          <w:sz w:val="18"/>
          <w:szCs w:val="18"/>
        </w:rPr>
      </w:pPr>
      <w:r>
        <w:rPr>
          <w:rFonts w:ascii="Verdana" w:hAnsi="Verdana"/>
          <w:sz w:val="18"/>
          <w:szCs w:val="18"/>
        </w:rPr>
        <w:t>6)</w:t>
      </w:r>
      <w:r>
        <w:rPr>
          <w:rFonts w:ascii="Verdana" w:hAnsi="Verdana"/>
          <w:sz w:val="18"/>
          <w:szCs w:val="18"/>
        </w:rPr>
        <w:tab/>
      </w:r>
      <w:r w:rsidRPr="00CC4935">
        <w:rPr>
          <w:rFonts w:ascii="Verdana" w:hAnsi="Verdana"/>
          <w:sz w:val="18"/>
          <w:szCs w:val="18"/>
        </w:rPr>
        <w:t>W przypadku uzasadnionych wątpliwości co do przestrzegania prawa pracy przez wykonawcę lub podwykonawcę, zamawiający może zwrócić się o przeprowadzenie kontroli przez Państwową Inspekcję Pracy.</w:t>
      </w:r>
    </w:p>
    <w:p w:rsidR="00D3594E" w:rsidRDefault="00D3594E" w:rsidP="00FE05A5">
      <w:pPr>
        <w:tabs>
          <w:tab w:val="left" w:pos="1361"/>
        </w:tabs>
        <w:spacing w:line="360" w:lineRule="auto"/>
        <w:ind w:left="1361" w:hanging="454"/>
        <w:jc w:val="both"/>
        <w:rPr>
          <w:rFonts w:ascii="Verdana" w:hAnsi="Verdana"/>
          <w:sz w:val="18"/>
          <w:szCs w:val="18"/>
        </w:rPr>
      </w:pPr>
      <w:r>
        <w:rPr>
          <w:rFonts w:ascii="Verdana" w:hAnsi="Verdana"/>
          <w:sz w:val="18"/>
          <w:szCs w:val="18"/>
        </w:rPr>
        <w:t>7)</w:t>
      </w:r>
      <w:r>
        <w:rPr>
          <w:rFonts w:ascii="Verdana" w:hAnsi="Verdana"/>
          <w:sz w:val="18"/>
          <w:szCs w:val="18"/>
        </w:rPr>
        <w:tab/>
      </w:r>
      <w:r w:rsidRPr="00D3594E">
        <w:rPr>
          <w:rFonts w:ascii="Verdana" w:hAnsi="Verdana"/>
          <w:sz w:val="18"/>
          <w:szCs w:val="18"/>
        </w:rPr>
        <w:t>W zakresie os</w:t>
      </w:r>
      <w:r>
        <w:rPr>
          <w:rFonts w:ascii="Verdana" w:hAnsi="Verdana"/>
          <w:sz w:val="18"/>
          <w:szCs w:val="18"/>
        </w:rPr>
        <w:t>ób</w:t>
      </w:r>
      <w:r w:rsidRPr="00D3594E">
        <w:rPr>
          <w:rFonts w:ascii="Verdana" w:hAnsi="Verdana"/>
          <w:sz w:val="18"/>
          <w:szCs w:val="18"/>
        </w:rPr>
        <w:t xml:space="preserve"> prowadząc</w:t>
      </w:r>
      <w:r>
        <w:rPr>
          <w:rFonts w:ascii="Verdana" w:hAnsi="Verdana"/>
          <w:sz w:val="18"/>
          <w:szCs w:val="18"/>
        </w:rPr>
        <w:t>ych</w:t>
      </w:r>
      <w:r w:rsidRPr="00D3594E">
        <w:rPr>
          <w:rFonts w:ascii="Verdana" w:hAnsi="Verdana"/>
          <w:sz w:val="18"/>
          <w:szCs w:val="18"/>
        </w:rPr>
        <w:t xml:space="preserve"> działalność g</w:t>
      </w:r>
      <w:r>
        <w:rPr>
          <w:rFonts w:ascii="Verdana" w:hAnsi="Verdana"/>
          <w:sz w:val="18"/>
          <w:szCs w:val="18"/>
        </w:rPr>
        <w:t>ospodarczą</w:t>
      </w:r>
      <w:r w:rsidR="00C00921">
        <w:rPr>
          <w:rFonts w:ascii="Verdana" w:hAnsi="Verdana"/>
          <w:sz w:val="18"/>
          <w:szCs w:val="18"/>
        </w:rPr>
        <w:t xml:space="preserve">, którzy </w:t>
      </w:r>
      <w:r w:rsidR="00C00921" w:rsidRPr="00D3594E">
        <w:rPr>
          <w:rFonts w:ascii="Verdana" w:hAnsi="Verdana"/>
          <w:sz w:val="18"/>
          <w:szCs w:val="18"/>
        </w:rPr>
        <w:t>będą samodzielnie świadczyli pracę w zakresie czynności określonych przez zamawiającego</w:t>
      </w:r>
      <w:r>
        <w:rPr>
          <w:rFonts w:ascii="Verdana" w:hAnsi="Verdana"/>
          <w:sz w:val="18"/>
          <w:szCs w:val="18"/>
        </w:rPr>
        <w:t xml:space="preserve"> lub </w:t>
      </w:r>
      <w:r w:rsidRPr="00D3594E">
        <w:rPr>
          <w:rFonts w:ascii="Verdana" w:hAnsi="Verdana"/>
          <w:sz w:val="18"/>
          <w:szCs w:val="18"/>
        </w:rPr>
        <w:t xml:space="preserve">spółki osobowej, w której wspólnicy będą samodzielnie świadczyli pracę w zakresie czynności </w:t>
      </w:r>
      <w:r w:rsidR="00C00921">
        <w:rPr>
          <w:rFonts w:ascii="Verdana" w:hAnsi="Verdana"/>
          <w:sz w:val="18"/>
          <w:szCs w:val="18"/>
        </w:rPr>
        <w:t xml:space="preserve">określonych przez zamawiającego, </w:t>
      </w:r>
      <w:r w:rsidRPr="00D3594E">
        <w:rPr>
          <w:rFonts w:ascii="Verdana" w:hAnsi="Verdana"/>
          <w:sz w:val="18"/>
          <w:szCs w:val="18"/>
        </w:rPr>
        <w:t>wymóg zatrudnienia uznaje się za spełniony.</w:t>
      </w:r>
    </w:p>
    <w:p w:rsidR="00C240BB" w:rsidRPr="00216015" w:rsidRDefault="00100A90" w:rsidP="00701AC3">
      <w:pPr>
        <w:pStyle w:val="Nagwek1"/>
      </w:pPr>
      <w:bookmarkStart w:id="15" w:name="_Toc520836943"/>
      <w:bookmarkEnd w:id="14"/>
      <w:r w:rsidRPr="00216015">
        <w:t>T</w:t>
      </w:r>
      <w:r w:rsidR="00C240BB" w:rsidRPr="00216015">
        <w:t>ermin wykonania zamówienia</w:t>
      </w:r>
      <w:r w:rsidR="00E054DC">
        <w:t>.</w:t>
      </w:r>
      <w:bookmarkEnd w:id="15"/>
    </w:p>
    <w:p w:rsidR="001626D7" w:rsidRDefault="0048119E" w:rsidP="00B82165">
      <w:pPr>
        <w:spacing w:line="360" w:lineRule="auto"/>
        <w:ind w:left="454"/>
        <w:jc w:val="both"/>
        <w:rPr>
          <w:rFonts w:ascii="Verdana" w:hAnsi="Verdana"/>
          <w:sz w:val="18"/>
          <w:szCs w:val="18"/>
        </w:rPr>
      </w:pPr>
      <w:r w:rsidRPr="0048119E">
        <w:rPr>
          <w:rFonts w:ascii="Verdana" w:hAnsi="Verdana"/>
          <w:sz w:val="18"/>
          <w:szCs w:val="18"/>
        </w:rPr>
        <w:t xml:space="preserve">Rozpoczęcie: </w:t>
      </w:r>
      <w:r w:rsidR="00A83BE5">
        <w:rPr>
          <w:rFonts w:ascii="Verdana" w:hAnsi="Verdana"/>
          <w:sz w:val="18"/>
          <w:szCs w:val="18"/>
        </w:rPr>
        <w:t>03</w:t>
      </w:r>
      <w:r w:rsidR="00CE234E" w:rsidRPr="00CE234E">
        <w:rPr>
          <w:rFonts w:ascii="Verdana" w:hAnsi="Verdana"/>
          <w:sz w:val="18"/>
          <w:szCs w:val="18"/>
        </w:rPr>
        <w:t>.09.201</w:t>
      </w:r>
      <w:r w:rsidR="00933826">
        <w:rPr>
          <w:rFonts w:ascii="Verdana" w:hAnsi="Verdana"/>
          <w:sz w:val="18"/>
          <w:szCs w:val="18"/>
        </w:rPr>
        <w:t>8</w:t>
      </w:r>
      <w:r w:rsidR="00CE234E">
        <w:rPr>
          <w:rFonts w:ascii="Verdana" w:hAnsi="Verdana"/>
          <w:sz w:val="18"/>
          <w:szCs w:val="18"/>
        </w:rPr>
        <w:t xml:space="preserve"> r.</w:t>
      </w:r>
    </w:p>
    <w:p w:rsidR="00FC799D" w:rsidRDefault="000F5741" w:rsidP="00B82165">
      <w:pPr>
        <w:spacing w:line="360" w:lineRule="auto"/>
        <w:ind w:left="454"/>
        <w:jc w:val="both"/>
        <w:rPr>
          <w:rFonts w:ascii="Verdana" w:hAnsi="Verdana"/>
          <w:sz w:val="18"/>
          <w:szCs w:val="18"/>
        </w:rPr>
      </w:pPr>
      <w:r w:rsidRPr="00D367F8">
        <w:rPr>
          <w:rFonts w:ascii="Verdana" w:hAnsi="Verdana"/>
          <w:sz w:val="18"/>
          <w:szCs w:val="18"/>
        </w:rPr>
        <w:t xml:space="preserve">Zakończenie: </w:t>
      </w:r>
      <w:r w:rsidR="00A83BE5">
        <w:rPr>
          <w:rFonts w:ascii="Verdana" w:hAnsi="Verdana"/>
          <w:sz w:val="18"/>
          <w:szCs w:val="18"/>
        </w:rPr>
        <w:t>28</w:t>
      </w:r>
      <w:r w:rsidR="00CE234E" w:rsidRPr="00CE234E">
        <w:rPr>
          <w:rFonts w:ascii="Verdana" w:hAnsi="Verdana"/>
          <w:sz w:val="18"/>
          <w:szCs w:val="18"/>
        </w:rPr>
        <w:t>.</w:t>
      </w:r>
      <w:r w:rsidR="00CE234E">
        <w:rPr>
          <w:rFonts w:ascii="Verdana" w:hAnsi="Verdana"/>
          <w:sz w:val="18"/>
          <w:szCs w:val="18"/>
        </w:rPr>
        <w:t>06</w:t>
      </w:r>
      <w:r w:rsidR="00CE234E" w:rsidRPr="00CE234E">
        <w:rPr>
          <w:rFonts w:ascii="Verdana" w:hAnsi="Verdana"/>
          <w:sz w:val="18"/>
          <w:szCs w:val="18"/>
        </w:rPr>
        <w:t>.201</w:t>
      </w:r>
      <w:r w:rsidR="00933826">
        <w:rPr>
          <w:rFonts w:ascii="Verdana" w:hAnsi="Verdana"/>
          <w:sz w:val="18"/>
          <w:szCs w:val="18"/>
        </w:rPr>
        <w:t>9</w:t>
      </w:r>
      <w:r w:rsidR="00CE234E">
        <w:rPr>
          <w:rFonts w:ascii="Verdana" w:hAnsi="Verdana"/>
          <w:sz w:val="18"/>
          <w:szCs w:val="18"/>
        </w:rPr>
        <w:t xml:space="preserve"> r.</w:t>
      </w:r>
    </w:p>
    <w:p w:rsidR="0068211C" w:rsidRPr="003978FC" w:rsidRDefault="0068211C" w:rsidP="00701AC3">
      <w:pPr>
        <w:pStyle w:val="Nagwek1"/>
      </w:pPr>
      <w:bookmarkStart w:id="16" w:name="_Toc364942069"/>
      <w:bookmarkStart w:id="17" w:name="_Toc403645806"/>
      <w:bookmarkStart w:id="18" w:name="_Toc428162218"/>
      <w:bookmarkStart w:id="19" w:name="_Toc520836944"/>
      <w:r w:rsidRPr="003978FC">
        <w:t>Zamówienia częściowe</w:t>
      </w:r>
      <w:bookmarkEnd w:id="16"/>
      <w:bookmarkEnd w:id="17"/>
      <w:bookmarkEnd w:id="18"/>
      <w:r w:rsidR="00E054DC">
        <w:t>.</w:t>
      </w:r>
      <w:bookmarkEnd w:id="19"/>
    </w:p>
    <w:p w:rsidR="00FC799D" w:rsidRPr="00FC799D" w:rsidRDefault="00FC799D" w:rsidP="000663AB">
      <w:pPr>
        <w:spacing w:line="360" w:lineRule="auto"/>
        <w:ind w:left="454"/>
        <w:jc w:val="both"/>
        <w:rPr>
          <w:rFonts w:ascii="Verdana" w:hAnsi="Verdana"/>
          <w:sz w:val="18"/>
          <w:szCs w:val="18"/>
        </w:rPr>
      </w:pPr>
      <w:r w:rsidRPr="00FC799D">
        <w:rPr>
          <w:rFonts w:ascii="Verdana" w:hAnsi="Verdana"/>
          <w:sz w:val="18"/>
          <w:szCs w:val="18"/>
        </w:rPr>
        <w:t xml:space="preserve">Zamówienie </w:t>
      </w:r>
      <w:r w:rsidR="005337D2">
        <w:rPr>
          <w:rFonts w:ascii="Verdana" w:hAnsi="Verdana"/>
          <w:sz w:val="18"/>
          <w:szCs w:val="18"/>
        </w:rPr>
        <w:t xml:space="preserve">nie </w:t>
      </w:r>
      <w:r w:rsidRPr="00FC799D">
        <w:rPr>
          <w:rFonts w:ascii="Verdana" w:hAnsi="Verdana"/>
          <w:sz w:val="18"/>
          <w:szCs w:val="18"/>
        </w:rPr>
        <w:t>składa się z części</w:t>
      </w:r>
      <w:r w:rsidR="00FE05A5">
        <w:rPr>
          <w:rFonts w:ascii="Verdana" w:hAnsi="Verdana"/>
          <w:sz w:val="18"/>
          <w:szCs w:val="18"/>
        </w:rPr>
        <w:t>.</w:t>
      </w:r>
    </w:p>
    <w:p w:rsidR="002C1531" w:rsidRPr="003978FC" w:rsidRDefault="00F757D6" w:rsidP="00701AC3">
      <w:pPr>
        <w:pStyle w:val="Nagwek1"/>
      </w:pPr>
      <w:bookmarkStart w:id="20" w:name="_Toc520836945"/>
      <w:r w:rsidRPr="00F757D6">
        <w:t>Czynności związane z przygotowaniem postępowania</w:t>
      </w:r>
      <w:r w:rsidR="002C1531">
        <w:t>.</w:t>
      </w:r>
      <w:bookmarkEnd w:id="20"/>
    </w:p>
    <w:p w:rsidR="002C1531" w:rsidRDefault="002C1531" w:rsidP="000663AB">
      <w:pPr>
        <w:spacing w:line="360" w:lineRule="auto"/>
        <w:ind w:left="454"/>
        <w:jc w:val="both"/>
        <w:rPr>
          <w:rFonts w:ascii="Verdana" w:hAnsi="Verdana"/>
          <w:color w:val="000000"/>
          <w:sz w:val="18"/>
          <w:szCs w:val="18"/>
        </w:rPr>
      </w:pPr>
      <w:r w:rsidRPr="002C1531">
        <w:rPr>
          <w:rFonts w:ascii="Verdana" w:hAnsi="Verdana"/>
          <w:sz w:val="18"/>
          <w:szCs w:val="18"/>
        </w:rPr>
        <w:t>Zamawiający</w:t>
      </w:r>
      <w:r w:rsidRPr="002C1531">
        <w:rPr>
          <w:rFonts w:ascii="Verdana" w:hAnsi="Verdana"/>
          <w:color w:val="000000"/>
          <w:sz w:val="18"/>
          <w:szCs w:val="18"/>
        </w:rPr>
        <w:t xml:space="preserve">, </w:t>
      </w:r>
      <w:r w:rsidRPr="000663AB">
        <w:rPr>
          <w:rFonts w:ascii="Verdana" w:hAnsi="Verdana"/>
          <w:sz w:val="18"/>
          <w:szCs w:val="18"/>
        </w:rPr>
        <w:t>przed</w:t>
      </w:r>
      <w:r w:rsidRPr="002C1531">
        <w:rPr>
          <w:rFonts w:ascii="Verdana" w:hAnsi="Verdana"/>
          <w:color w:val="000000"/>
          <w:sz w:val="18"/>
          <w:szCs w:val="18"/>
        </w:rPr>
        <w:t xml:space="preserve"> wszczęciem postępowania o udzielenie zamówienia </w:t>
      </w:r>
      <w:r>
        <w:rPr>
          <w:rFonts w:ascii="Verdana" w:hAnsi="Verdana"/>
          <w:color w:val="000000"/>
          <w:sz w:val="18"/>
          <w:szCs w:val="18"/>
        </w:rPr>
        <w:t xml:space="preserve">nie </w:t>
      </w:r>
      <w:r w:rsidRPr="002C1531">
        <w:rPr>
          <w:rFonts w:ascii="Verdana" w:hAnsi="Verdana"/>
          <w:color w:val="000000"/>
          <w:sz w:val="18"/>
          <w:szCs w:val="18"/>
        </w:rPr>
        <w:t>poinformowa</w:t>
      </w:r>
      <w:r>
        <w:rPr>
          <w:rFonts w:ascii="Verdana" w:hAnsi="Verdana"/>
          <w:color w:val="000000"/>
          <w:sz w:val="18"/>
          <w:szCs w:val="18"/>
        </w:rPr>
        <w:t>ł</w:t>
      </w:r>
      <w:r w:rsidRPr="002C1531">
        <w:rPr>
          <w:rFonts w:ascii="Verdana" w:hAnsi="Verdana"/>
          <w:color w:val="000000"/>
          <w:sz w:val="18"/>
          <w:szCs w:val="18"/>
        </w:rPr>
        <w:t xml:space="preserve"> wykonawców o</w:t>
      </w:r>
      <w:r>
        <w:rPr>
          <w:rFonts w:ascii="Verdana" w:hAnsi="Verdana"/>
          <w:color w:val="000000"/>
          <w:sz w:val="18"/>
          <w:szCs w:val="18"/>
        </w:rPr>
        <w:t> </w:t>
      </w:r>
      <w:r w:rsidRPr="002C1531">
        <w:rPr>
          <w:rFonts w:ascii="Verdana" w:hAnsi="Verdana"/>
          <w:color w:val="000000"/>
          <w:sz w:val="18"/>
          <w:szCs w:val="18"/>
        </w:rPr>
        <w:t>planach i oczekiwaniach dotyczących zamówienia</w:t>
      </w:r>
      <w:r>
        <w:rPr>
          <w:rFonts w:ascii="Verdana" w:hAnsi="Verdana"/>
          <w:color w:val="000000"/>
          <w:sz w:val="18"/>
          <w:szCs w:val="18"/>
        </w:rPr>
        <w:t>,</w:t>
      </w:r>
      <w:r w:rsidRPr="002C1531">
        <w:rPr>
          <w:rFonts w:ascii="Verdana" w:hAnsi="Verdana"/>
          <w:color w:val="000000"/>
          <w:sz w:val="18"/>
          <w:szCs w:val="18"/>
        </w:rPr>
        <w:t xml:space="preserve"> </w:t>
      </w:r>
      <w:r>
        <w:rPr>
          <w:rFonts w:ascii="Verdana" w:hAnsi="Verdana"/>
          <w:color w:val="000000"/>
          <w:sz w:val="18"/>
          <w:szCs w:val="18"/>
        </w:rPr>
        <w:t xml:space="preserve">oraz nie </w:t>
      </w:r>
      <w:r w:rsidRPr="002C1531">
        <w:rPr>
          <w:rFonts w:ascii="Verdana" w:hAnsi="Verdana"/>
          <w:color w:val="000000"/>
          <w:sz w:val="18"/>
          <w:szCs w:val="18"/>
        </w:rPr>
        <w:t>przeprowadzi</w:t>
      </w:r>
      <w:r>
        <w:rPr>
          <w:rFonts w:ascii="Verdana" w:hAnsi="Verdana"/>
          <w:color w:val="000000"/>
          <w:sz w:val="18"/>
          <w:szCs w:val="18"/>
        </w:rPr>
        <w:t>ł</w:t>
      </w:r>
      <w:r w:rsidRPr="002C1531">
        <w:rPr>
          <w:rFonts w:ascii="Verdana" w:hAnsi="Verdana"/>
          <w:color w:val="000000"/>
          <w:sz w:val="18"/>
          <w:szCs w:val="18"/>
        </w:rPr>
        <w:t xml:space="preserve"> dialog</w:t>
      </w:r>
      <w:r>
        <w:rPr>
          <w:rFonts w:ascii="Verdana" w:hAnsi="Verdana"/>
          <w:color w:val="000000"/>
          <w:sz w:val="18"/>
          <w:szCs w:val="18"/>
        </w:rPr>
        <w:t>u</w:t>
      </w:r>
      <w:r w:rsidRPr="002C1531">
        <w:rPr>
          <w:rFonts w:ascii="Verdana" w:hAnsi="Verdana"/>
          <w:color w:val="000000"/>
          <w:sz w:val="18"/>
          <w:szCs w:val="18"/>
        </w:rPr>
        <w:t xml:space="preserve"> techniczn</w:t>
      </w:r>
      <w:r>
        <w:rPr>
          <w:rFonts w:ascii="Verdana" w:hAnsi="Verdana"/>
          <w:color w:val="000000"/>
          <w:sz w:val="18"/>
          <w:szCs w:val="18"/>
        </w:rPr>
        <w:t>ego.</w:t>
      </w:r>
    </w:p>
    <w:p w:rsidR="000F61EC" w:rsidRPr="003978FC" w:rsidRDefault="000F61EC" w:rsidP="00071B7F">
      <w:pPr>
        <w:pStyle w:val="Nagwek1"/>
      </w:pPr>
      <w:bookmarkStart w:id="21" w:name="_Toc185738776"/>
      <w:bookmarkStart w:id="22" w:name="_Toc364942071"/>
      <w:bookmarkStart w:id="23" w:name="_Toc403645808"/>
      <w:bookmarkStart w:id="24" w:name="_Toc428162220"/>
      <w:bookmarkStart w:id="25" w:name="_Toc520836946"/>
      <w:r w:rsidRPr="003978FC">
        <w:t>Informacja o ofercie wariantowej</w:t>
      </w:r>
      <w:r w:rsidR="00C87811">
        <w:t xml:space="preserve"> /</w:t>
      </w:r>
      <w:r w:rsidR="00B26E42">
        <w:t xml:space="preserve"> </w:t>
      </w:r>
      <w:r w:rsidRPr="003978FC">
        <w:t>umowie ramowej</w:t>
      </w:r>
      <w:bookmarkEnd w:id="21"/>
      <w:r w:rsidR="00B26E42">
        <w:t xml:space="preserve"> </w:t>
      </w:r>
      <w:r w:rsidR="00C87811">
        <w:t xml:space="preserve">/ </w:t>
      </w:r>
      <w:r>
        <w:t>aukcji elektronicznej</w:t>
      </w:r>
      <w:bookmarkEnd w:id="22"/>
      <w:bookmarkEnd w:id="23"/>
      <w:bookmarkEnd w:id="24"/>
      <w:r w:rsidR="00B26E42">
        <w:t xml:space="preserve"> </w:t>
      </w:r>
      <w:r w:rsidR="00C87811">
        <w:t xml:space="preserve">/ </w:t>
      </w:r>
      <w:r w:rsidR="00B26E42" w:rsidRPr="00B26E42">
        <w:t xml:space="preserve">przewidywanych zamówieniach, o których mowa w art. 67 ust. 1 pkt 6 i 7 </w:t>
      </w:r>
      <w:r w:rsidR="007E66CC">
        <w:t>ustawy Pzp</w:t>
      </w:r>
      <w:r w:rsidR="00071B7F">
        <w:t xml:space="preserve"> </w:t>
      </w:r>
      <w:r w:rsidR="00071B7F" w:rsidRPr="00071B7F">
        <w:t>oraz klauzula informacyjna z art. 13 RODO</w:t>
      </w:r>
      <w:r w:rsidR="00E054DC">
        <w:t>.</w:t>
      </w:r>
      <w:bookmarkEnd w:id="25"/>
    </w:p>
    <w:p w:rsidR="007E66CC" w:rsidRDefault="007E66CC" w:rsidP="007E66CC">
      <w:pPr>
        <w:tabs>
          <w:tab w:val="left" w:pos="900"/>
        </w:tabs>
        <w:spacing w:line="360" w:lineRule="auto"/>
        <w:ind w:left="907" w:hanging="567"/>
        <w:jc w:val="both"/>
        <w:rPr>
          <w:rFonts w:ascii="Verdana" w:hAnsi="Verdana"/>
          <w:color w:val="000000"/>
          <w:sz w:val="18"/>
          <w:szCs w:val="18"/>
        </w:rPr>
      </w:pPr>
      <w:r>
        <w:rPr>
          <w:rFonts w:ascii="Verdana" w:hAnsi="Verdana"/>
          <w:sz w:val="18"/>
          <w:szCs w:val="18"/>
        </w:rPr>
        <w:t>1.</w:t>
      </w:r>
      <w:r>
        <w:rPr>
          <w:rFonts w:ascii="Verdana" w:hAnsi="Verdana"/>
          <w:sz w:val="18"/>
          <w:szCs w:val="18"/>
        </w:rPr>
        <w:tab/>
      </w:r>
      <w:r w:rsidR="000F61EC" w:rsidRPr="007E66CC">
        <w:rPr>
          <w:rFonts w:ascii="Verdana" w:hAnsi="Verdana"/>
          <w:sz w:val="18"/>
          <w:szCs w:val="18"/>
        </w:rPr>
        <w:t>Zamawiający</w:t>
      </w:r>
      <w:r w:rsidR="000F61EC" w:rsidRPr="007E66CC">
        <w:rPr>
          <w:rFonts w:ascii="Verdana" w:hAnsi="Verdana"/>
          <w:color w:val="000000"/>
          <w:sz w:val="18"/>
          <w:szCs w:val="18"/>
        </w:rPr>
        <w:t xml:space="preserve"> nie dopuszcza </w:t>
      </w:r>
      <w:r>
        <w:rPr>
          <w:rFonts w:ascii="Verdana" w:hAnsi="Verdana"/>
          <w:color w:val="000000"/>
          <w:sz w:val="18"/>
          <w:szCs w:val="18"/>
        </w:rPr>
        <w:t xml:space="preserve">możliwości oraz nie nakłada wymogu </w:t>
      </w:r>
      <w:r w:rsidR="000F61EC" w:rsidRPr="007E66CC">
        <w:rPr>
          <w:rFonts w:ascii="Verdana" w:hAnsi="Verdana"/>
          <w:color w:val="000000"/>
          <w:sz w:val="18"/>
          <w:szCs w:val="18"/>
        </w:rPr>
        <w:t>składania ofert wariantowych</w:t>
      </w:r>
      <w:r>
        <w:rPr>
          <w:rFonts w:ascii="Verdana" w:hAnsi="Verdana"/>
          <w:color w:val="000000"/>
          <w:sz w:val="18"/>
          <w:szCs w:val="18"/>
        </w:rPr>
        <w:t>.</w:t>
      </w:r>
    </w:p>
    <w:p w:rsidR="007E66CC" w:rsidRPr="00C84B6A" w:rsidRDefault="007E66CC" w:rsidP="007E66CC">
      <w:pPr>
        <w:tabs>
          <w:tab w:val="left" w:pos="900"/>
        </w:tabs>
        <w:spacing w:line="360" w:lineRule="auto"/>
        <w:ind w:left="907" w:hanging="567"/>
        <w:jc w:val="both"/>
        <w:rPr>
          <w:rFonts w:ascii="Verdana" w:hAnsi="Verdana"/>
          <w:color w:val="000000"/>
          <w:sz w:val="18"/>
          <w:szCs w:val="18"/>
        </w:rPr>
      </w:pPr>
      <w:r w:rsidRPr="00C84B6A">
        <w:rPr>
          <w:rFonts w:ascii="Verdana" w:hAnsi="Verdana"/>
          <w:color w:val="000000"/>
          <w:sz w:val="18"/>
          <w:szCs w:val="18"/>
        </w:rPr>
        <w:t>2.</w:t>
      </w:r>
      <w:r w:rsidRPr="00C84B6A">
        <w:rPr>
          <w:rFonts w:ascii="Verdana" w:hAnsi="Verdana"/>
          <w:color w:val="000000"/>
          <w:sz w:val="18"/>
          <w:szCs w:val="18"/>
        </w:rPr>
        <w:tab/>
      </w:r>
      <w:r w:rsidRPr="00C84B6A">
        <w:rPr>
          <w:rFonts w:ascii="Verdana" w:hAnsi="Verdana"/>
          <w:sz w:val="18"/>
          <w:szCs w:val="18"/>
        </w:rPr>
        <w:t>Zamawiający</w:t>
      </w:r>
      <w:r w:rsidR="000F61EC" w:rsidRPr="00C84B6A">
        <w:rPr>
          <w:rFonts w:ascii="Verdana" w:hAnsi="Verdana"/>
          <w:color w:val="000000"/>
          <w:sz w:val="18"/>
          <w:szCs w:val="18"/>
        </w:rPr>
        <w:t xml:space="preserve"> nie przewiduje zawarcia umowy ramowej</w:t>
      </w:r>
      <w:r w:rsidRPr="00C84B6A">
        <w:rPr>
          <w:rFonts w:ascii="Verdana" w:hAnsi="Verdana"/>
          <w:color w:val="000000"/>
          <w:sz w:val="18"/>
          <w:szCs w:val="18"/>
        </w:rPr>
        <w:t>.</w:t>
      </w:r>
      <w:r w:rsidR="00C84B6A" w:rsidRPr="00C84B6A">
        <w:rPr>
          <w:rStyle w:val="Odwoanieprzypisudolnego"/>
          <w:rFonts w:ascii="Verdana" w:hAnsi="Verdana"/>
          <w:color w:val="000000"/>
          <w:sz w:val="18"/>
          <w:szCs w:val="18"/>
        </w:rPr>
        <w:t xml:space="preserve"> </w:t>
      </w:r>
    </w:p>
    <w:p w:rsidR="000F61EC" w:rsidRPr="007E66CC" w:rsidRDefault="007E66CC" w:rsidP="007E66CC">
      <w:pPr>
        <w:tabs>
          <w:tab w:val="left" w:pos="900"/>
        </w:tabs>
        <w:spacing w:line="360" w:lineRule="auto"/>
        <w:ind w:left="907" w:hanging="567"/>
        <w:jc w:val="both"/>
        <w:rPr>
          <w:rFonts w:ascii="Verdana" w:hAnsi="Verdana"/>
          <w:color w:val="000000"/>
          <w:sz w:val="18"/>
          <w:szCs w:val="18"/>
        </w:rPr>
      </w:pPr>
      <w:r>
        <w:rPr>
          <w:rFonts w:ascii="Verdana" w:hAnsi="Verdana"/>
          <w:color w:val="000000"/>
          <w:sz w:val="18"/>
          <w:szCs w:val="18"/>
        </w:rPr>
        <w:t>3.</w:t>
      </w:r>
      <w:r>
        <w:rPr>
          <w:rFonts w:ascii="Verdana" w:hAnsi="Verdana"/>
          <w:color w:val="000000"/>
          <w:sz w:val="18"/>
          <w:szCs w:val="18"/>
        </w:rPr>
        <w:tab/>
      </w:r>
      <w:r w:rsidRPr="007E66CC">
        <w:rPr>
          <w:rFonts w:ascii="Verdana" w:hAnsi="Verdana"/>
          <w:sz w:val="18"/>
          <w:szCs w:val="18"/>
        </w:rPr>
        <w:t>Zamawiający</w:t>
      </w:r>
      <w:r w:rsidR="000F61EC" w:rsidRPr="007E66CC">
        <w:rPr>
          <w:rFonts w:ascii="Verdana" w:hAnsi="Verdana"/>
          <w:color w:val="000000"/>
          <w:sz w:val="18"/>
          <w:szCs w:val="18"/>
        </w:rPr>
        <w:t xml:space="preserve"> nie przewiduje wyboru oferty </w:t>
      </w:r>
      <w:r w:rsidR="000F61EC" w:rsidRPr="007E66CC">
        <w:rPr>
          <w:rFonts w:ascii="Verdana" w:hAnsi="Verdana"/>
          <w:sz w:val="18"/>
          <w:szCs w:val="18"/>
        </w:rPr>
        <w:t>najkorzystniejszej</w:t>
      </w:r>
      <w:r w:rsidR="000F61EC" w:rsidRPr="007E66CC">
        <w:rPr>
          <w:rFonts w:ascii="Verdana" w:hAnsi="Verdana"/>
          <w:color w:val="000000"/>
          <w:sz w:val="18"/>
          <w:szCs w:val="18"/>
        </w:rPr>
        <w:t xml:space="preserve"> z zastosowaniem aukcji elektronicznej</w:t>
      </w:r>
      <w:r w:rsidR="00DB7A52" w:rsidRPr="00C84B6A">
        <w:rPr>
          <w:rFonts w:ascii="Verdana" w:hAnsi="Verdana"/>
          <w:color w:val="000000"/>
          <w:sz w:val="18"/>
          <w:szCs w:val="18"/>
        </w:rPr>
        <w:t>.</w:t>
      </w:r>
    </w:p>
    <w:p w:rsidR="007658C3" w:rsidRDefault="006A0A17" w:rsidP="006A0A17">
      <w:pPr>
        <w:tabs>
          <w:tab w:val="left" w:pos="900"/>
        </w:tabs>
        <w:spacing w:line="360" w:lineRule="auto"/>
        <w:ind w:left="907" w:hanging="567"/>
        <w:jc w:val="both"/>
        <w:rPr>
          <w:rFonts w:ascii="Verdana" w:hAnsi="Verdana"/>
          <w:sz w:val="18"/>
          <w:szCs w:val="18"/>
        </w:rPr>
      </w:pPr>
      <w:r>
        <w:rPr>
          <w:rFonts w:ascii="Verdana" w:hAnsi="Verdana"/>
          <w:sz w:val="18"/>
          <w:szCs w:val="18"/>
        </w:rPr>
        <w:t>4.</w:t>
      </w:r>
      <w:r>
        <w:rPr>
          <w:rFonts w:ascii="Verdana" w:hAnsi="Verdana"/>
          <w:sz w:val="18"/>
          <w:szCs w:val="18"/>
        </w:rPr>
        <w:tab/>
      </w:r>
      <w:r w:rsidRPr="007E66CC">
        <w:rPr>
          <w:rFonts w:ascii="Verdana" w:hAnsi="Verdana"/>
          <w:sz w:val="18"/>
          <w:szCs w:val="18"/>
        </w:rPr>
        <w:t>Zamawiający</w:t>
      </w:r>
      <w:r w:rsidRPr="007E66CC">
        <w:rPr>
          <w:rFonts w:ascii="Verdana" w:hAnsi="Verdana"/>
          <w:color w:val="000000"/>
          <w:sz w:val="18"/>
          <w:szCs w:val="18"/>
        </w:rPr>
        <w:t xml:space="preserve"> nie przewiduje </w:t>
      </w:r>
      <w:r w:rsidRPr="006A0A17">
        <w:rPr>
          <w:rFonts w:ascii="Verdana" w:hAnsi="Verdana"/>
          <w:sz w:val="18"/>
          <w:szCs w:val="18"/>
        </w:rPr>
        <w:t>zamówie</w:t>
      </w:r>
      <w:r>
        <w:rPr>
          <w:rFonts w:ascii="Verdana" w:hAnsi="Verdana"/>
          <w:sz w:val="18"/>
          <w:szCs w:val="18"/>
        </w:rPr>
        <w:t>ń</w:t>
      </w:r>
      <w:r w:rsidRPr="006A0A17">
        <w:rPr>
          <w:rFonts w:ascii="Verdana" w:hAnsi="Verdana"/>
          <w:sz w:val="18"/>
          <w:szCs w:val="18"/>
        </w:rPr>
        <w:t xml:space="preserve">, o których mowa w art. 67 ust. </w:t>
      </w:r>
      <w:r>
        <w:rPr>
          <w:rFonts w:ascii="Verdana" w:hAnsi="Verdana"/>
          <w:sz w:val="18"/>
          <w:szCs w:val="18"/>
        </w:rPr>
        <w:t>1 pkt 6 i 7 ustawy Pzp</w:t>
      </w:r>
      <w:r w:rsidR="00071B7F">
        <w:rPr>
          <w:rFonts w:ascii="Verdana" w:hAnsi="Verdana"/>
          <w:sz w:val="18"/>
          <w:szCs w:val="18"/>
        </w:rPr>
        <w:t>.</w:t>
      </w:r>
    </w:p>
    <w:p w:rsidR="00071B7F" w:rsidRPr="00C850FC" w:rsidRDefault="00071B7F" w:rsidP="00071B7F">
      <w:pPr>
        <w:tabs>
          <w:tab w:val="left" w:pos="900"/>
        </w:tabs>
        <w:spacing w:line="360" w:lineRule="auto"/>
        <w:ind w:left="907" w:hanging="567"/>
        <w:jc w:val="both"/>
        <w:rPr>
          <w:rFonts w:ascii="Verdana" w:hAnsi="Verdana"/>
          <w:sz w:val="18"/>
          <w:szCs w:val="18"/>
        </w:rPr>
      </w:pPr>
      <w:r>
        <w:rPr>
          <w:rFonts w:ascii="Verdana" w:hAnsi="Verdana"/>
          <w:sz w:val="18"/>
          <w:szCs w:val="18"/>
        </w:rPr>
        <w:t>5.</w:t>
      </w:r>
      <w:r>
        <w:rPr>
          <w:rFonts w:ascii="Verdana" w:hAnsi="Verdana"/>
          <w:sz w:val="18"/>
          <w:szCs w:val="18"/>
        </w:rPr>
        <w:tab/>
      </w:r>
      <w:r w:rsidRPr="00AE106F">
        <w:rPr>
          <w:rFonts w:ascii="Verdana" w:hAnsi="Verdana"/>
          <w:sz w:val="18"/>
          <w:szCs w:val="18"/>
        </w:rPr>
        <w:t>Klauzula informacyjna z art. 13 RODO</w:t>
      </w:r>
    </w:p>
    <w:p w:rsidR="00071B7F" w:rsidRPr="00375C95" w:rsidRDefault="00071B7F" w:rsidP="00071B7F">
      <w:pPr>
        <w:spacing w:line="360" w:lineRule="auto"/>
        <w:ind w:left="907"/>
        <w:jc w:val="both"/>
        <w:rPr>
          <w:rFonts w:ascii="Verdana" w:hAnsi="Verdana"/>
          <w:color w:val="000000"/>
          <w:sz w:val="18"/>
          <w:szCs w:val="18"/>
        </w:rPr>
      </w:pPr>
      <w:r w:rsidRPr="00375C95">
        <w:rPr>
          <w:rFonts w:ascii="Verdana" w:hAnsi="Verdana"/>
          <w:color w:val="000000"/>
          <w:sz w:val="18"/>
          <w:szCs w:val="18"/>
        </w:rPr>
        <w:t>Zgodnie z art. 13 ust. 1 i 2 Rozporządzenia Parlamentu Europejskiego i Rady (UE) 2016/679 z dnia 27</w:t>
      </w:r>
      <w:r>
        <w:rPr>
          <w:rFonts w:ascii="Verdana" w:hAnsi="Verdana"/>
          <w:color w:val="000000"/>
          <w:sz w:val="18"/>
          <w:szCs w:val="18"/>
        </w:rPr>
        <w:t> </w:t>
      </w:r>
      <w:r w:rsidRPr="00375C95">
        <w:rPr>
          <w:rFonts w:ascii="Verdana" w:hAnsi="Verdana"/>
          <w:color w:val="000000"/>
          <w:sz w:val="18"/>
          <w:szCs w:val="18"/>
        </w:rPr>
        <w:t>kwietnia 2016 r. w sprawie ochrony osób fizycznych w związku z przetwarzaniem danych osobowych i</w:t>
      </w:r>
      <w:r>
        <w:rPr>
          <w:rFonts w:ascii="Verdana" w:hAnsi="Verdana"/>
          <w:color w:val="000000"/>
          <w:sz w:val="18"/>
          <w:szCs w:val="18"/>
        </w:rPr>
        <w:t> </w:t>
      </w:r>
      <w:r w:rsidRPr="00375C95">
        <w:rPr>
          <w:rFonts w:ascii="Verdana" w:hAnsi="Verdana"/>
          <w:color w:val="000000"/>
          <w:sz w:val="18"/>
          <w:szCs w:val="18"/>
        </w:rPr>
        <w:t xml:space="preserve">w sprawie swobodnego przepływu takich danych oraz uchylenia dyrektywy 95/46/WE (ogólne </w:t>
      </w:r>
      <w:r w:rsidRPr="00375C95">
        <w:rPr>
          <w:rFonts w:ascii="Verdana" w:hAnsi="Verdana"/>
          <w:color w:val="000000"/>
          <w:sz w:val="18"/>
          <w:szCs w:val="18"/>
        </w:rPr>
        <w:lastRenderedPageBreak/>
        <w:t xml:space="preserve">rozporządzenie o ochronie danych) (Dz. Urz. UE L 119 z 04.05.2016, str. 1), </w:t>
      </w:r>
      <w:r>
        <w:rPr>
          <w:rFonts w:ascii="Verdana" w:hAnsi="Verdana"/>
          <w:color w:val="000000"/>
          <w:sz w:val="18"/>
          <w:szCs w:val="18"/>
        </w:rPr>
        <w:t>zwane w niniejszym SIWZ jako</w:t>
      </w:r>
      <w:r w:rsidRPr="00375C95">
        <w:rPr>
          <w:rFonts w:ascii="Verdana" w:hAnsi="Verdana"/>
          <w:color w:val="000000"/>
          <w:sz w:val="18"/>
          <w:szCs w:val="18"/>
        </w:rPr>
        <w:t xml:space="preserve"> „RODO”, </w:t>
      </w:r>
      <w:r>
        <w:rPr>
          <w:rFonts w:ascii="Verdana" w:hAnsi="Verdana"/>
          <w:color w:val="000000"/>
          <w:sz w:val="18"/>
          <w:szCs w:val="18"/>
        </w:rPr>
        <w:t xml:space="preserve">Zamawiający </w:t>
      </w:r>
      <w:r w:rsidRPr="00375C95">
        <w:rPr>
          <w:rFonts w:ascii="Verdana" w:hAnsi="Verdana"/>
          <w:color w:val="000000"/>
          <w:sz w:val="18"/>
          <w:szCs w:val="18"/>
        </w:rPr>
        <w:t xml:space="preserve">informuję, że: </w:t>
      </w:r>
    </w:p>
    <w:p w:rsidR="00071B7F" w:rsidRPr="00B75695" w:rsidRDefault="00071B7F" w:rsidP="00071B7F">
      <w:pPr>
        <w:pStyle w:val="Akapitzlist"/>
        <w:numPr>
          <w:ilvl w:val="0"/>
          <w:numId w:val="34"/>
        </w:numPr>
        <w:tabs>
          <w:tab w:val="left" w:pos="1560"/>
        </w:tabs>
        <w:spacing w:line="360" w:lineRule="auto"/>
        <w:ind w:left="1560" w:hanging="567"/>
        <w:jc w:val="both"/>
        <w:rPr>
          <w:rFonts w:ascii="Verdana" w:hAnsi="Verdana"/>
          <w:color w:val="000000"/>
          <w:sz w:val="18"/>
          <w:szCs w:val="18"/>
        </w:rPr>
      </w:pPr>
      <w:r w:rsidRPr="00B75695">
        <w:rPr>
          <w:rFonts w:ascii="Verdana" w:hAnsi="Verdana"/>
          <w:color w:val="000000"/>
          <w:sz w:val="18"/>
          <w:szCs w:val="18"/>
        </w:rPr>
        <w:t>administratorem Pani/Pana danych osobowych jest:</w:t>
      </w:r>
    </w:p>
    <w:p w:rsidR="00071B7F" w:rsidRDefault="00B75695" w:rsidP="00B75695">
      <w:pPr>
        <w:spacing w:line="360" w:lineRule="auto"/>
        <w:ind w:left="1560"/>
        <w:jc w:val="both"/>
        <w:rPr>
          <w:rFonts w:ascii="Verdana" w:hAnsi="Verdana"/>
          <w:color w:val="000000"/>
          <w:sz w:val="18"/>
          <w:szCs w:val="18"/>
        </w:rPr>
      </w:pPr>
      <w:r w:rsidRPr="00B75695">
        <w:rPr>
          <w:rFonts w:ascii="Verdana" w:hAnsi="Verdana"/>
          <w:color w:val="000000"/>
          <w:sz w:val="18"/>
          <w:szCs w:val="18"/>
        </w:rPr>
        <w:t>Szkoła Podstawowa im. Ojca Św. Jana Pawła II</w:t>
      </w:r>
      <w:r>
        <w:rPr>
          <w:rFonts w:ascii="Verdana" w:hAnsi="Verdana"/>
          <w:color w:val="000000"/>
          <w:sz w:val="18"/>
          <w:szCs w:val="18"/>
        </w:rPr>
        <w:t xml:space="preserve">; </w:t>
      </w:r>
      <w:r w:rsidR="002A3011">
        <w:rPr>
          <w:rFonts w:ascii="Verdana" w:hAnsi="Verdana"/>
          <w:color w:val="000000"/>
          <w:sz w:val="18"/>
          <w:szCs w:val="18"/>
        </w:rPr>
        <w:t xml:space="preserve">adres: </w:t>
      </w:r>
      <w:r w:rsidRPr="00B75695">
        <w:rPr>
          <w:rFonts w:ascii="Verdana" w:hAnsi="Verdana"/>
          <w:color w:val="000000"/>
          <w:sz w:val="18"/>
          <w:szCs w:val="18"/>
        </w:rPr>
        <w:t>ul. Kolejowa 28 C; 55-081 Mietków</w:t>
      </w:r>
    </w:p>
    <w:p w:rsidR="002A3011" w:rsidRPr="00B75695" w:rsidRDefault="002A3011" w:rsidP="00B75695">
      <w:pPr>
        <w:spacing w:line="360" w:lineRule="auto"/>
        <w:ind w:left="1560"/>
        <w:jc w:val="both"/>
        <w:rPr>
          <w:rFonts w:ascii="Verdana" w:hAnsi="Verdana"/>
          <w:color w:val="000000"/>
          <w:sz w:val="18"/>
          <w:szCs w:val="18"/>
        </w:rPr>
      </w:pPr>
      <w:r>
        <w:rPr>
          <w:rFonts w:ascii="Verdana" w:hAnsi="Verdana"/>
          <w:color w:val="000000"/>
          <w:sz w:val="18"/>
          <w:szCs w:val="18"/>
        </w:rPr>
        <w:t xml:space="preserve">Dane kontaktowe: </w:t>
      </w:r>
      <w:r w:rsidRPr="00375C95">
        <w:rPr>
          <w:rFonts w:ascii="Verdana" w:hAnsi="Verdana"/>
          <w:color w:val="000000"/>
          <w:sz w:val="18"/>
          <w:szCs w:val="18"/>
        </w:rPr>
        <w:t>adres e-mail</w:t>
      </w:r>
      <w:r>
        <w:rPr>
          <w:rFonts w:ascii="Verdana" w:hAnsi="Verdana"/>
          <w:color w:val="000000"/>
          <w:sz w:val="18"/>
          <w:szCs w:val="18"/>
        </w:rPr>
        <w:t>:</w:t>
      </w:r>
      <w:r w:rsidRPr="002A3011">
        <w:rPr>
          <w:rFonts w:ascii="Verdana" w:hAnsi="Verdana"/>
          <w:color w:val="000000"/>
          <w:sz w:val="18"/>
          <w:szCs w:val="18"/>
        </w:rPr>
        <w:t xml:space="preserve"> zeaspo@mietkow.com</w:t>
      </w:r>
      <w:r>
        <w:rPr>
          <w:rFonts w:ascii="Verdana" w:hAnsi="Verdana"/>
          <w:color w:val="000000"/>
          <w:sz w:val="18"/>
          <w:szCs w:val="18"/>
        </w:rPr>
        <w:t xml:space="preserve">; </w:t>
      </w:r>
      <w:r w:rsidRPr="00375C95">
        <w:rPr>
          <w:rFonts w:ascii="Verdana" w:hAnsi="Verdana"/>
          <w:color w:val="000000"/>
          <w:sz w:val="18"/>
          <w:szCs w:val="18"/>
        </w:rPr>
        <w:t>telefon</w:t>
      </w:r>
      <w:r>
        <w:rPr>
          <w:rFonts w:ascii="Verdana" w:hAnsi="Verdana"/>
          <w:color w:val="000000"/>
          <w:sz w:val="18"/>
          <w:szCs w:val="18"/>
        </w:rPr>
        <w:t xml:space="preserve">: </w:t>
      </w:r>
      <w:r w:rsidRPr="002A3011">
        <w:rPr>
          <w:rFonts w:ascii="Verdana" w:hAnsi="Verdana"/>
          <w:color w:val="000000"/>
          <w:sz w:val="18"/>
          <w:szCs w:val="18"/>
        </w:rPr>
        <w:t>71 31 68 176</w:t>
      </w:r>
    </w:p>
    <w:p w:rsidR="00071B7F" w:rsidRPr="00375C95" w:rsidRDefault="00071B7F" w:rsidP="00071B7F">
      <w:pPr>
        <w:pBdr>
          <w:top w:val="dashed" w:sz="4" w:space="1" w:color="auto"/>
        </w:pBdr>
        <w:spacing w:line="360" w:lineRule="auto"/>
        <w:ind w:left="1560"/>
        <w:jc w:val="both"/>
        <w:rPr>
          <w:rFonts w:ascii="Verdana" w:hAnsi="Verdana"/>
          <w:color w:val="000000"/>
          <w:sz w:val="18"/>
          <w:szCs w:val="18"/>
        </w:rPr>
      </w:pPr>
      <w:r>
        <w:rPr>
          <w:rFonts w:ascii="Verdana" w:hAnsi="Verdana"/>
          <w:color w:val="000000"/>
          <w:sz w:val="18"/>
          <w:szCs w:val="18"/>
        </w:rPr>
        <w:t>(</w:t>
      </w:r>
      <w:r w:rsidRPr="00375C95">
        <w:rPr>
          <w:rFonts w:ascii="Verdana" w:hAnsi="Verdana"/>
          <w:color w:val="000000"/>
          <w:sz w:val="18"/>
          <w:szCs w:val="18"/>
        </w:rPr>
        <w:t>nazwa i adres oraz dane kontaktowe zamawiającego</w:t>
      </w:r>
      <w:r>
        <w:rPr>
          <w:rFonts w:ascii="Verdana" w:hAnsi="Verdana"/>
          <w:color w:val="000000"/>
          <w:sz w:val="18"/>
          <w:szCs w:val="18"/>
        </w:rPr>
        <w:t>)</w:t>
      </w:r>
      <w:r w:rsidRPr="00375C95">
        <w:rPr>
          <w:rFonts w:ascii="Verdana" w:hAnsi="Verdana"/>
          <w:color w:val="000000"/>
          <w:sz w:val="18"/>
          <w:szCs w:val="18"/>
        </w:rPr>
        <w:t>;</w:t>
      </w:r>
    </w:p>
    <w:p w:rsidR="00071B7F" w:rsidRDefault="00071B7F" w:rsidP="00071B7F">
      <w:pPr>
        <w:pStyle w:val="Akapitzlist"/>
        <w:numPr>
          <w:ilvl w:val="0"/>
          <w:numId w:val="34"/>
        </w:numPr>
        <w:tabs>
          <w:tab w:val="left" w:pos="1560"/>
        </w:tabs>
        <w:spacing w:line="360" w:lineRule="auto"/>
        <w:ind w:left="1560" w:hanging="567"/>
        <w:jc w:val="both"/>
        <w:rPr>
          <w:rFonts w:ascii="Verdana" w:hAnsi="Verdana"/>
          <w:color w:val="000000"/>
          <w:sz w:val="18"/>
          <w:szCs w:val="18"/>
        </w:rPr>
      </w:pPr>
      <w:r>
        <w:rPr>
          <w:rFonts w:ascii="Verdana" w:hAnsi="Verdana"/>
          <w:color w:val="000000"/>
          <w:sz w:val="18"/>
          <w:szCs w:val="18"/>
        </w:rPr>
        <w:t>i</w:t>
      </w:r>
      <w:r w:rsidRPr="00375C95">
        <w:rPr>
          <w:rFonts w:ascii="Verdana" w:hAnsi="Verdana"/>
          <w:color w:val="000000"/>
          <w:sz w:val="18"/>
          <w:szCs w:val="18"/>
        </w:rPr>
        <w:t>nspektorem ochrony danych osobowych w</w:t>
      </w:r>
      <w:r>
        <w:rPr>
          <w:rFonts w:ascii="Verdana" w:hAnsi="Verdana"/>
          <w:color w:val="000000"/>
          <w:sz w:val="18"/>
          <w:szCs w:val="18"/>
        </w:rPr>
        <w:t>:</w:t>
      </w:r>
    </w:p>
    <w:p w:rsidR="00071B7F" w:rsidRPr="00B75695" w:rsidRDefault="00B75695" w:rsidP="002A3011">
      <w:pPr>
        <w:spacing w:line="360" w:lineRule="auto"/>
        <w:ind w:left="1560"/>
        <w:jc w:val="both"/>
        <w:rPr>
          <w:rFonts w:ascii="Verdana" w:hAnsi="Verdana"/>
          <w:color w:val="000000"/>
          <w:sz w:val="16"/>
          <w:szCs w:val="16"/>
        </w:rPr>
      </w:pPr>
      <w:r w:rsidRPr="00B75695">
        <w:rPr>
          <w:rFonts w:ascii="Verdana" w:hAnsi="Verdana"/>
          <w:color w:val="000000"/>
          <w:sz w:val="18"/>
          <w:szCs w:val="18"/>
        </w:rPr>
        <w:t>Szkoła Podstawowa im. Ojca Św. Jana Pawła II</w:t>
      </w:r>
    </w:p>
    <w:p w:rsidR="00071B7F" w:rsidRDefault="00071B7F" w:rsidP="00071B7F">
      <w:pPr>
        <w:pBdr>
          <w:top w:val="dashed" w:sz="4" w:space="1" w:color="auto"/>
        </w:pBdr>
        <w:spacing w:line="360" w:lineRule="auto"/>
        <w:ind w:left="1560"/>
        <w:jc w:val="both"/>
        <w:rPr>
          <w:rFonts w:ascii="Verdana" w:hAnsi="Verdana"/>
          <w:color w:val="000000"/>
          <w:sz w:val="18"/>
          <w:szCs w:val="18"/>
        </w:rPr>
      </w:pPr>
      <w:r>
        <w:rPr>
          <w:rFonts w:ascii="Verdana" w:hAnsi="Verdana"/>
          <w:color w:val="000000"/>
          <w:sz w:val="18"/>
          <w:szCs w:val="18"/>
        </w:rPr>
        <w:t>(</w:t>
      </w:r>
      <w:r w:rsidRPr="00375C95">
        <w:rPr>
          <w:rFonts w:ascii="Verdana" w:hAnsi="Verdana"/>
          <w:color w:val="000000"/>
          <w:sz w:val="18"/>
          <w:szCs w:val="18"/>
        </w:rPr>
        <w:t>nazwa zamawiającego</w:t>
      </w:r>
      <w:r>
        <w:rPr>
          <w:rFonts w:ascii="Verdana" w:hAnsi="Verdana"/>
          <w:color w:val="000000"/>
          <w:sz w:val="18"/>
          <w:szCs w:val="18"/>
        </w:rPr>
        <w:t>)</w:t>
      </w:r>
    </w:p>
    <w:p w:rsidR="00071B7F" w:rsidRDefault="00071B7F" w:rsidP="00071B7F">
      <w:pPr>
        <w:spacing w:line="360" w:lineRule="auto"/>
        <w:ind w:left="1560"/>
        <w:jc w:val="both"/>
        <w:rPr>
          <w:rFonts w:ascii="Verdana" w:hAnsi="Verdana"/>
          <w:color w:val="000000"/>
          <w:sz w:val="18"/>
          <w:szCs w:val="18"/>
        </w:rPr>
      </w:pPr>
      <w:r w:rsidRPr="00375C95">
        <w:rPr>
          <w:rFonts w:ascii="Verdana" w:hAnsi="Verdana"/>
          <w:color w:val="000000"/>
          <w:sz w:val="18"/>
          <w:szCs w:val="18"/>
        </w:rPr>
        <w:t>jest Pani/Pani</w:t>
      </w:r>
      <w:r>
        <w:rPr>
          <w:rFonts w:ascii="Verdana" w:hAnsi="Verdana"/>
          <w:color w:val="000000"/>
          <w:sz w:val="18"/>
          <w:szCs w:val="18"/>
        </w:rPr>
        <w:t>:</w:t>
      </w:r>
    </w:p>
    <w:p w:rsidR="00071B7F" w:rsidRPr="002A3011" w:rsidRDefault="002A3011" w:rsidP="00071B7F">
      <w:pPr>
        <w:spacing w:line="360" w:lineRule="auto"/>
        <w:ind w:left="1560"/>
        <w:jc w:val="both"/>
        <w:rPr>
          <w:rFonts w:ascii="Verdana" w:hAnsi="Verdana"/>
          <w:color w:val="000000"/>
          <w:sz w:val="18"/>
          <w:szCs w:val="18"/>
        </w:rPr>
      </w:pPr>
      <w:r w:rsidRPr="002A3011">
        <w:rPr>
          <w:rFonts w:ascii="Verdana" w:hAnsi="Verdana"/>
          <w:color w:val="000000"/>
          <w:sz w:val="18"/>
          <w:szCs w:val="18"/>
        </w:rPr>
        <w:t>Małgorzata Komaniecka</w:t>
      </w:r>
      <w:r>
        <w:rPr>
          <w:rFonts w:ascii="Verdana" w:hAnsi="Verdana"/>
          <w:color w:val="000000"/>
          <w:sz w:val="18"/>
          <w:szCs w:val="18"/>
        </w:rPr>
        <w:t xml:space="preserve">; kontakt: </w:t>
      </w:r>
      <w:r w:rsidRPr="00B75695">
        <w:rPr>
          <w:rFonts w:ascii="Verdana" w:hAnsi="Verdana"/>
          <w:color w:val="000000"/>
          <w:sz w:val="18"/>
          <w:szCs w:val="18"/>
        </w:rPr>
        <w:t>Szkoła Podstawowa im. Ojca Św. Jana Pawła II</w:t>
      </w:r>
      <w:r>
        <w:rPr>
          <w:rFonts w:ascii="Verdana" w:hAnsi="Verdana"/>
          <w:color w:val="000000"/>
          <w:sz w:val="18"/>
          <w:szCs w:val="18"/>
        </w:rPr>
        <w:t xml:space="preserve">; </w:t>
      </w:r>
      <w:r w:rsidRPr="00B75695">
        <w:rPr>
          <w:rFonts w:ascii="Verdana" w:hAnsi="Verdana"/>
          <w:color w:val="000000"/>
          <w:sz w:val="18"/>
          <w:szCs w:val="18"/>
        </w:rPr>
        <w:t>ul. Kolejowa 28 C; 55-081 Mietków</w:t>
      </w:r>
      <w:r>
        <w:rPr>
          <w:rFonts w:ascii="Verdana" w:hAnsi="Verdana"/>
          <w:color w:val="000000"/>
          <w:sz w:val="18"/>
          <w:szCs w:val="18"/>
        </w:rPr>
        <w:t xml:space="preserve">; </w:t>
      </w:r>
      <w:r w:rsidRPr="00375C95">
        <w:rPr>
          <w:rFonts w:ascii="Verdana" w:hAnsi="Verdana"/>
          <w:color w:val="000000"/>
          <w:sz w:val="18"/>
          <w:szCs w:val="18"/>
        </w:rPr>
        <w:t>adres e-mail</w:t>
      </w:r>
      <w:r>
        <w:rPr>
          <w:rFonts w:ascii="Verdana" w:hAnsi="Verdana"/>
          <w:color w:val="000000"/>
          <w:sz w:val="18"/>
          <w:szCs w:val="18"/>
        </w:rPr>
        <w:t>:</w:t>
      </w:r>
      <w:r w:rsidRPr="002A3011">
        <w:rPr>
          <w:rFonts w:ascii="Verdana" w:hAnsi="Verdana"/>
          <w:color w:val="000000"/>
          <w:sz w:val="18"/>
          <w:szCs w:val="18"/>
        </w:rPr>
        <w:t xml:space="preserve"> zeaspo@mietkow.com</w:t>
      </w:r>
      <w:r>
        <w:rPr>
          <w:rFonts w:ascii="Verdana" w:hAnsi="Verdana"/>
          <w:color w:val="000000"/>
          <w:sz w:val="18"/>
          <w:szCs w:val="18"/>
        </w:rPr>
        <w:t xml:space="preserve">; </w:t>
      </w:r>
      <w:r w:rsidRPr="00375C95">
        <w:rPr>
          <w:rFonts w:ascii="Verdana" w:hAnsi="Verdana"/>
          <w:color w:val="000000"/>
          <w:sz w:val="18"/>
          <w:szCs w:val="18"/>
        </w:rPr>
        <w:t>telefon</w:t>
      </w:r>
      <w:r>
        <w:rPr>
          <w:rFonts w:ascii="Verdana" w:hAnsi="Verdana"/>
          <w:color w:val="000000"/>
          <w:sz w:val="18"/>
          <w:szCs w:val="18"/>
        </w:rPr>
        <w:t xml:space="preserve">: </w:t>
      </w:r>
      <w:r w:rsidRPr="002A3011">
        <w:rPr>
          <w:rFonts w:ascii="Verdana" w:hAnsi="Verdana"/>
          <w:color w:val="000000"/>
          <w:sz w:val="18"/>
          <w:szCs w:val="18"/>
        </w:rPr>
        <w:t>71 31 68 176</w:t>
      </w:r>
    </w:p>
    <w:p w:rsidR="00071B7F" w:rsidRDefault="00071B7F" w:rsidP="00071B7F">
      <w:pPr>
        <w:pBdr>
          <w:top w:val="dashed" w:sz="4" w:space="1" w:color="auto"/>
        </w:pBdr>
        <w:ind w:left="1560"/>
        <w:jc w:val="both"/>
        <w:rPr>
          <w:rFonts w:ascii="Verdana" w:hAnsi="Verdana"/>
          <w:color w:val="000000"/>
          <w:sz w:val="18"/>
          <w:szCs w:val="18"/>
        </w:rPr>
      </w:pPr>
      <w:r>
        <w:rPr>
          <w:rFonts w:ascii="Verdana" w:hAnsi="Verdana"/>
          <w:color w:val="000000"/>
          <w:sz w:val="18"/>
          <w:szCs w:val="18"/>
        </w:rPr>
        <w:t>(</w:t>
      </w:r>
      <w:r w:rsidRPr="00375C95">
        <w:rPr>
          <w:rFonts w:ascii="Verdana" w:hAnsi="Verdana"/>
          <w:color w:val="000000"/>
          <w:sz w:val="18"/>
          <w:szCs w:val="18"/>
        </w:rPr>
        <w:t>imię i nazwisko, kontakt: adres e-mail, telefon</w:t>
      </w:r>
      <w:r>
        <w:rPr>
          <w:rFonts w:ascii="Verdana" w:hAnsi="Verdana"/>
          <w:color w:val="000000"/>
          <w:sz w:val="18"/>
          <w:szCs w:val="18"/>
        </w:rPr>
        <w:t>)</w:t>
      </w:r>
      <w:r w:rsidRPr="00375C95">
        <w:rPr>
          <w:rFonts w:ascii="Verdana" w:hAnsi="Verdana"/>
          <w:color w:val="000000"/>
          <w:sz w:val="18"/>
          <w:szCs w:val="18"/>
        </w:rPr>
        <w:t>;</w:t>
      </w:r>
    </w:p>
    <w:p w:rsidR="00071B7F" w:rsidRPr="00071B7F" w:rsidRDefault="00071B7F" w:rsidP="00071B7F">
      <w:pPr>
        <w:pStyle w:val="Akapitzlist"/>
        <w:numPr>
          <w:ilvl w:val="0"/>
          <w:numId w:val="34"/>
        </w:numPr>
        <w:tabs>
          <w:tab w:val="left" w:pos="1560"/>
        </w:tabs>
        <w:spacing w:before="120" w:line="360" w:lineRule="auto"/>
        <w:ind w:left="1621" w:hanging="357"/>
        <w:contextualSpacing w:val="0"/>
        <w:jc w:val="both"/>
        <w:rPr>
          <w:rFonts w:ascii="Verdana" w:hAnsi="Verdana"/>
          <w:color w:val="000000"/>
          <w:sz w:val="18"/>
          <w:szCs w:val="18"/>
        </w:rPr>
      </w:pPr>
      <w:r w:rsidRPr="00071B7F">
        <w:rPr>
          <w:rFonts w:ascii="Verdana" w:hAnsi="Verdana"/>
          <w:color w:val="000000"/>
          <w:sz w:val="18"/>
          <w:szCs w:val="18"/>
        </w:rPr>
        <w:t>Pani/Pana dane osobowe przetwarzane będą na podstawie art. 6 ust. 1 lit. c RODO w celu związanym z postępowaniem o udzielenie zamówienia publicznego pn.: „Przewóz dzieci i młodzieży szkolnej z terenu Gminy Mietków w roku szkolnym 2018/2019” prowadzonym w trybie przetargu nieograniczonego</w:t>
      </w:r>
      <w:r>
        <w:rPr>
          <w:rFonts w:ascii="Verdana" w:hAnsi="Verdana"/>
          <w:color w:val="000000"/>
          <w:sz w:val="18"/>
          <w:szCs w:val="18"/>
        </w:rPr>
        <w:t>.</w:t>
      </w:r>
    </w:p>
    <w:p w:rsidR="00071B7F" w:rsidRPr="00375C95" w:rsidRDefault="00071B7F" w:rsidP="00071B7F">
      <w:pPr>
        <w:pStyle w:val="Akapitzlist"/>
        <w:numPr>
          <w:ilvl w:val="0"/>
          <w:numId w:val="34"/>
        </w:numPr>
        <w:tabs>
          <w:tab w:val="left" w:pos="1560"/>
        </w:tabs>
        <w:spacing w:line="360" w:lineRule="auto"/>
        <w:ind w:left="1560" w:hanging="567"/>
        <w:jc w:val="both"/>
        <w:rPr>
          <w:rFonts w:ascii="Verdana" w:hAnsi="Verdana"/>
          <w:color w:val="000000"/>
          <w:sz w:val="18"/>
          <w:szCs w:val="18"/>
        </w:rPr>
      </w:pPr>
      <w:r w:rsidRPr="00375C95">
        <w:rPr>
          <w:rFonts w:ascii="Verdana" w:hAnsi="Verdana"/>
          <w:color w:val="000000"/>
          <w:sz w:val="18"/>
          <w:szCs w:val="18"/>
        </w:rPr>
        <w:t>odbiorcami Pani/Pana danych osobowych będą osoby lub podmioty, którym udostępniona zostanie dokumentacja postępowania w oparciu o art. 8 oraz art. 96 ust. 3 ustawy Pzp;</w:t>
      </w:r>
    </w:p>
    <w:p w:rsidR="00071B7F" w:rsidRPr="00375C95" w:rsidRDefault="00071B7F" w:rsidP="00071B7F">
      <w:pPr>
        <w:pStyle w:val="Akapitzlist"/>
        <w:numPr>
          <w:ilvl w:val="0"/>
          <w:numId w:val="34"/>
        </w:numPr>
        <w:tabs>
          <w:tab w:val="left" w:pos="1560"/>
        </w:tabs>
        <w:spacing w:line="360" w:lineRule="auto"/>
        <w:ind w:left="1560" w:hanging="567"/>
        <w:jc w:val="both"/>
        <w:rPr>
          <w:rFonts w:ascii="Verdana" w:hAnsi="Verdana"/>
          <w:color w:val="000000"/>
          <w:sz w:val="18"/>
          <w:szCs w:val="18"/>
        </w:rPr>
      </w:pPr>
      <w:r w:rsidRPr="00375C95">
        <w:rPr>
          <w:rFonts w:ascii="Verdana" w:hAnsi="Verdana"/>
          <w:color w:val="000000"/>
          <w:sz w:val="18"/>
          <w:szCs w:val="18"/>
        </w:rPr>
        <w:t>Pani/Pana dane osobowe będą przechowywane, zgodnie z art. 97 ust. 1 ustawy Pzp, przez okres 4</w:t>
      </w:r>
      <w:r>
        <w:rPr>
          <w:rFonts w:ascii="Verdana" w:hAnsi="Verdana"/>
          <w:color w:val="000000"/>
          <w:sz w:val="18"/>
          <w:szCs w:val="18"/>
        </w:rPr>
        <w:t> </w:t>
      </w:r>
      <w:r w:rsidRPr="00375C95">
        <w:rPr>
          <w:rFonts w:ascii="Verdana" w:hAnsi="Verdana"/>
          <w:color w:val="000000"/>
          <w:sz w:val="18"/>
          <w:szCs w:val="18"/>
        </w:rPr>
        <w:t>lat od dnia zakończenia postępowania o udzielenie zamówienia, a jeżeli czas trwania umowy przekracza 4 lata, okres przechowywania obejmuje cały czas trwania umowy;</w:t>
      </w:r>
    </w:p>
    <w:p w:rsidR="00071B7F" w:rsidRPr="00375C95" w:rsidRDefault="00071B7F" w:rsidP="00071B7F">
      <w:pPr>
        <w:pStyle w:val="Akapitzlist"/>
        <w:numPr>
          <w:ilvl w:val="0"/>
          <w:numId w:val="34"/>
        </w:numPr>
        <w:tabs>
          <w:tab w:val="left" w:pos="1560"/>
        </w:tabs>
        <w:spacing w:line="360" w:lineRule="auto"/>
        <w:ind w:left="1560" w:hanging="567"/>
        <w:jc w:val="both"/>
        <w:rPr>
          <w:rFonts w:ascii="Verdana" w:hAnsi="Verdana"/>
          <w:color w:val="000000"/>
          <w:sz w:val="18"/>
          <w:szCs w:val="18"/>
        </w:rPr>
      </w:pPr>
      <w:r w:rsidRPr="00375C95">
        <w:rPr>
          <w:rFonts w:ascii="Verdana" w:hAnsi="Verdana"/>
          <w:color w:val="000000"/>
          <w:sz w:val="18"/>
          <w:szCs w:val="18"/>
        </w:rPr>
        <w:t>obowiązek podania przez Panią/Pana danych osobowych bezpośrednio Pani/Pana dotyczących jest wymogiem ustawowym określonym w przepisach ustawy Pzp, związanym z udziałem w</w:t>
      </w:r>
      <w:r>
        <w:rPr>
          <w:rFonts w:ascii="Verdana" w:hAnsi="Verdana"/>
          <w:color w:val="000000"/>
          <w:sz w:val="18"/>
          <w:szCs w:val="18"/>
        </w:rPr>
        <w:t> </w:t>
      </w:r>
      <w:r w:rsidRPr="00375C95">
        <w:rPr>
          <w:rFonts w:ascii="Verdana" w:hAnsi="Verdana"/>
          <w:color w:val="000000"/>
          <w:sz w:val="18"/>
          <w:szCs w:val="18"/>
        </w:rPr>
        <w:t>postępowaniu o udzielenie zamówienia publicznego; konsekwencje niepodania określonych danych wynikają z ustawy Pzp;</w:t>
      </w:r>
    </w:p>
    <w:p w:rsidR="00071B7F" w:rsidRPr="00375C95" w:rsidRDefault="00071B7F" w:rsidP="00071B7F">
      <w:pPr>
        <w:pStyle w:val="Akapitzlist"/>
        <w:numPr>
          <w:ilvl w:val="0"/>
          <w:numId w:val="34"/>
        </w:numPr>
        <w:tabs>
          <w:tab w:val="left" w:pos="1560"/>
        </w:tabs>
        <w:spacing w:line="360" w:lineRule="auto"/>
        <w:ind w:left="1560" w:hanging="567"/>
        <w:jc w:val="both"/>
        <w:rPr>
          <w:rFonts w:ascii="Verdana" w:hAnsi="Verdana"/>
          <w:color w:val="000000"/>
          <w:sz w:val="18"/>
          <w:szCs w:val="18"/>
        </w:rPr>
      </w:pPr>
      <w:r w:rsidRPr="00375C95">
        <w:rPr>
          <w:rFonts w:ascii="Verdana" w:hAnsi="Verdana"/>
          <w:color w:val="000000"/>
          <w:sz w:val="18"/>
          <w:szCs w:val="18"/>
        </w:rPr>
        <w:t>w odniesieniu do Pani/Pana danych osobowych decyzje nie będą podejmowane w sposób zautomatyzowany, stosowanie do art. 22 RODO;</w:t>
      </w:r>
    </w:p>
    <w:p w:rsidR="00071B7F" w:rsidRPr="00375C95" w:rsidRDefault="00071B7F" w:rsidP="00071B7F">
      <w:pPr>
        <w:pStyle w:val="Akapitzlist"/>
        <w:numPr>
          <w:ilvl w:val="0"/>
          <w:numId w:val="34"/>
        </w:numPr>
        <w:tabs>
          <w:tab w:val="left" w:pos="1560"/>
        </w:tabs>
        <w:spacing w:line="360" w:lineRule="auto"/>
        <w:ind w:left="1560" w:hanging="567"/>
        <w:jc w:val="both"/>
        <w:rPr>
          <w:rFonts w:ascii="Verdana" w:hAnsi="Verdana"/>
          <w:color w:val="000000"/>
          <w:sz w:val="18"/>
          <w:szCs w:val="18"/>
        </w:rPr>
      </w:pPr>
      <w:r w:rsidRPr="00375C95">
        <w:rPr>
          <w:rFonts w:ascii="Verdana" w:hAnsi="Verdana"/>
          <w:color w:val="000000"/>
          <w:sz w:val="18"/>
          <w:szCs w:val="18"/>
        </w:rPr>
        <w:t>posiada Pani/Pan:</w:t>
      </w:r>
    </w:p>
    <w:p w:rsidR="00071B7F" w:rsidRPr="00D23D3E" w:rsidRDefault="00071B7F" w:rsidP="00071B7F">
      <w:pPr>
        <w:pStyle w:val="Akapitzlist"/>
        <w:numPr>
          <w:ilvl w:val="0"/>
          <w:numId w:val="35"/>
        </w:numPr>
        <w:tabs>
          <w:tab w:val="left" w:pos="2127"/>
        </w:tabs>
        <w:spacing w:line="360" w:lineRule="auto"/>
        <w:ind w:left="2127" w:hanging="567"/>
        <w:jc w:val="both"/>
        <w:rPr>
          <w:rFonts w:ascii="Verdana" w:hAnsi="Verdana"/>
          <w:color w:val="000000"/>
          <w:sz w:val="18"/>
          <w:szCs w:val="18"/>
        </w:rPr>
      </w:pPr>
      <w:r w:rsidRPr="00D23D3E">
        <w:rPr>
          <w:rFonts w:ascii="Verdana" w:hAnsi="Verdana"/>
          <w:color w:val="000000"/>
          <w:sz w:val="18"/>
          <w:szCs w:val="18"/>
        </w:rPr>
        <w:t>na podstawie art. 15 RODO prawo dostępu do danych osobowych Pani/Pana dotyczących;</w:t>
      </w:r>
    </w:p>
    <w:p w:rsidR="00071B7F" w:rsidRDefault="00071B7F" w:rsidP="00071B7F">
      <w:pPr>
        <w:pStyle w:val="Akapitzlist"/>
        <w:numPr>
          <w:ilvl w:val="0"/>
          <w:numId w:val="35"/>
        </w:numPr>
        <w:tabs>
          <w:tab w:val="left" w:pos="2127"/>
        </w:tabs>
        <w:spacing w:line="360" w:lineRule="auto"/>
        <w:ind w:left="2127" w:hanging="567"/>
        <w:jc w:val="both"/>
        <w:rPr>
          <w:rFonts w:ascii="Verdana" w:hAnsi="Verdana"/>
          <w:color w:val="000000"/>
          <w:sz w:val="18"/>
          <w:szCs w:val="18"/>
        </w:rPr>
      </w:pPr>
      <w:r w:rsidRPr="00375C95">
        <w:rPr>
          <w:rFonts w:ascii="Verdana" w:hAnsi="Verdana"/>
          <w:color w:val="000000"/>
          <w:sz w:val="18"/>
          <w:szCs w:val="18"/>
        </w:rPr>
        <w:t>na podstawie art. 16 RODO prawo do sprostowania Pani/Pana danych osobowych;</w:t>
      </w:r>
    </w:p>
    <w:p w:rsidR="00071B7F" w:rsidRPr="00145345" w:rsidRDefault="00071B7F" w:rsidP="00071B7F">
      <w:pPr>
        <w:tabs>
          <w:tab w:val="left" w:pos="2268"/>
        </w:tabs>
        <w:spacing w:line="360" w:lineRule="auto"/>
        <w:ind w:left="2268"/>
        <w:jc w:val="both"/>
        <w:rPr>
          <w:rFonts w:ascii="Verdana" w:hAnsi="Verdana"/>
          <w:color w:val="000000"/>
          <w:sz w:val="18"/>
          <w:szCs w:val="18"/>
        </w:rPr>
      </w:pPr>
      <w:r>
        <w:rPr>
          <w:rFonts w:ascii="Verdana" w:hAnsi="Verdana"/>
          <w:color w:val="000000"/>
          <w:sz w:val="18"/>
          <w:szCs w:val="18"/>
        </w:rPr>
        <w:t xml:space="preserve">UWAGA: </w:t>
      </w:r>
      <w:r w:rsidRPr="00145345">
        <w:rPr>
          <w:rFonts w:ascii="Verdana" w:hAnsi="Verdana"/>
          <w:color w:val="000000"/>
          <w:sz w:val="18"/>
          <w:szCs w:val="18"/>
        </w:rPr>
        <w:t>skorzystanie z prawa do sprostowania nie może skutkować zmianą wyniku postępowania</w:t>
      </w:r>
      <w:r>
        <w:rPr>
          <w:rFonts w:ascii="Verdana" w:hAnsi="Verdana"/>
          <w:color w:val="000000"/>
          <w:sz w:val="18"/>
          <w:szCs w:val="18"/>
        </w:rPr>
        <w:t xml:space="preserve"> </w:t>
      </w:r>
      <w:r w:rsidRPr="00145345">
        <w:rPr>
          <w:rFonts w:ascii="Verdana" w:hAnsi="Verdana"/>
          <w:color w:val="000000"/>
          <w:sz w:val="18"/>
          <w:szCs w:val="18"/>
        </w:rPr>
        <w:t>o udzielenie zamówienia publicznego ani zmianą postanowień umowy w</w:t>
      </w:r>
      <w:r>
        <w:rPr>
          <w:rFonts w:ascii="Verdana" w:hAnsi="Verdana"/>
          <w:color w:val="000000"/>
          <w:sz w:val="18"/>
          <w:szCs w:val="18"/>
        </w:rPr>
        <w:t> </w:t>
      </w:r>
      <w:r w:rsidRPr="00145345">
        <w:rPr>
          <w:rFonts w:ascii="Verdana" w:hAnsi="Verdana"/>
          <w:color w:val="000000"/>
          <w:sz w:val="18"/>
          <w:szCs w:val="18"/>
        </w:rPr>
        <w:t>zakresie niezgodnym z ustawą Pzp oraz nie może naruszać integralności protokołu oraz jego załączników.</w:t>
      </w:r>
    </w:p>
    <w:p w:rsidR="00071B7F" w:rsidRDefault="00071B7F" w:rsidP="00071B7F">
      <w:pPr>
        <w:pStyle w:val="Akapitzlist"/>
        <w:numPr>
          <w:ilvl w:val="0"/>
          <w:numId w:val="35"/>
        </w:numPr>
        <w:tabs>
          <w:tab w:val="left" w:pos="2127"/>
        </w:tabs>
        <w:spacing w:line="360" w:lineRule="auto"/>
        <w:ind w:left="2127" w:hanging="567"/>
        <w:jc w:val="both"/>
        <w:rPr>
          <w:rFonts w:ascii="Verdana" w:hAnsi="Verdana"/>
          <w:color w:val="000000"/>
          <w:sz w:val="18"/>
          <w:szCs w:val="18"/>
        </w:rPr>
      </w:pPr>
      <w:r w:rsidRPr="00375C95">
        <w:rPr>
          <w:rFonts w:ascii="Verdana" w:hAnsi="Verdana"/>
          <w:color w:val="000000"/>
          <w:sz w:val="18"/>
          <w:szCs w:val="18"/>
        </w:rPr>
        <w:t>na podstawie art. 18 RODO prawo żądania od administratora ograniczenia przetwarzania danych osobowych z zastrzeżeniem przypadków, o których mowa w art. 18 ust. 2 RODO;</w:t>
      </w:r>
    </w:p>
    <w:p w:rsidR="00071B7F" w:rsidRPr="00375C95" w:rsidRDefault="00071B7F" w:rsidP="00071B7F">
      <w:pPr>
        <w:tabs>
          <w:tab w:val="left" w:pos="2268"/>
        </w:tabs>
        <w:spacing w:line="360" w:lineRule="auto"/>
        <w:ind w:left="2268"/>
        <w:jc w:val="both"/>
        <w:rPr>
          <w:rFonts w:ascii="Verdana" w:hAnsi="Verdana"/>
          <w:color w:val="000000"/>
          <w:sz w:val="18"/>
          <w:szCs w:val="18"/>
        </w:rPr>
      </w:pPr>
      <w:r>
        <w:rPr>
          <w:rFonts w:ascii="Verdana" w:hAnsi="Verdana"/>
          <w:color w:val="000000"/>
          <w:sz w:val="18"/>
          <w:szCs w:val="18"/>
        </w:rPr>
        <w:t xml:space="preserve">UWAGA: </w:t>
      </w:r>
      <w:r w:rsidRPr="00145345">
        <w:rPr>
          <w:rFonts w:ascii="Verdana" w:hAnsi="Verdana"/>
          <w:color w:val="000000"/>
          <w:sz w:val="18"/>
          <w:szCs w:val="18"/>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71B7F" w:rsidRPr="00375C95" w:rsidRDefault="00071B7F" w:rsidP="00071B7F">
      <w:pPr>
        <w:pStyle w:val="Akapitzlist"/>
        <w:numPr>
          <w:ilvl w:val="0"/>
          <w:numId w:val="35"/>
        </w:numPr>
        <w:tabs>
          <w:tab w:val="left" w:pos="2127"/>
        </w:tabs>
        <w:spacing w:line="360" w:lineRule="auto"/>
        <w:ind w:left="2127" w:hanging="567"/>
        <w:jc w:val="both"/>
        <w:rPr>
          <w:rFonts w:ascii="Verdana" w:hAnsi="Verdana"/>
          <w:color w:val="000000"/>
          <w:sz w:val="18"/>
          <w:szCs w:val="18"/>
        </w:rPr>
      </w:pPr>
      <w:r w:rsidRPr="00375C95">
        <w:rPr>
          <w:rFonts w:ascii="Verdana" w:hAnsi="Verdana"/>
          <w:color w:val="000000"/>
          <w:sz w:val="18"/>
          <w:szCs w:val="18"/>
        </w:rPr>
        <w:t>prawo do wniesienia skargi do Prezesa Urzędu Ochrony Danych Osobowych, gdy uzna Pani/Pan, że przetwarzanie danych osobowych Pani/Pana dotyczących narusza przepisy RODO;</w:t>
      </w:r>
    </w:p>
    <w:p w:rsidR="00071B7F" w:rsidRPr="00375C95" w:rsidRDefault="00071B7F" w:rsidP="00071B7F">
      <w:pPr>
        <w:pStyle w:val="Akapitzlist"/>
        <w:numPr>
          <w:ilvl w:val="0"/>
          <w:numId w:val="34"/>
        </w:numPr>
        <w:tabs>
          <w:tab w:val="left" w:pos="1560"/>
        </w:tabs>
        <w:spacing w:line="360" w:lineRule="auto"/>
        <w:ind w:left="1560" w:hanging="567"/>
        <w:jc w:val="both"/>
        <w:rPr>
          <w:rFonts w:ascii="Verdana" w:hAnsi="Verdana"/>
          <w:color w:val="000000"/>
          <w:sz w:val="18"/>
          <w:szCs w:val="18"/>
        </w:rPr>
      </w:pPr>
      <w:r w:rsidRPr="00375C95">
        <w:rPr>
          <w:rFonts w:ascii="Verdana" w:hAnsi="Verdana"/>
          <w:color w:val="000000"/>
          <w:sz w:val="18"/>
          <w:szCs w:val="18"/>
        </w:rPr>
        <w:lastRenderedPageBreak/>
        <w:t>nie przysługuje Pani/Panu:</w:t>
      </w:r>
    </w:p>
    <w:p w:rsidR="00071B7F" w:rsidRPr="00375C95" w:rsidRDefault="00071B7F" w:rsidP="00071B7F">
      <w:pPr>
        <w:pStyle w:val="Akapitzlist"/>
        <w:numPr>
          <w:ilvl w:val="0"/>
          <w:numId w:val="36"/>
        </w:numPr>
        <w:tabs>
          <w:tab w:val="left" w:pos="2127"/>
        </w:tabs>
        <w:spacing w:line="360" w:lineRule="auto"/>
        <w:ind w:left="2127" w:hanging="567"/>
        <w:jc w:val="both"/>
        <w:rPr>
          <w:rFonts w:ascii="Verdana" w:hAnsi="Verdana"/>
          <w:color w:val="000000"/>
          <w:sz w:val="18"/>
          <w:szCs w:val="18"/>
        </w:rPr>
      </w:pPr>
      <w:r w:rsidRPr="00375C95">
        <w:rPr>
          <w:rFonts w:ascii="Verdana" w:hAnsi="Verdana"/>
          <w:color w:val="000000"/>
          <w:sz w:val="18"/>
          <w:szCs w:val="18"/>
        </w:rPr>
        <w:t>w związku z art. 17 ust. 3 lit. b, d lub e RODO prawo do usunięcia danych osobowych;</w:t>
      </w:r>
    </w:p>
    <w:p w:rsidR="00071B7F" w:rsidRPr="00375C95" w:rsidRDefault="00071B7F" w:rsidP="00071B7F">
      <w:pPr>
        <w:pStyle w:val="Akapitzlist"/>
        <w:numPr>
          <w:ilvl w:val="0"/>
          <w:numId w:val="36"/>
        </w:numPr>
        <w:tabs>
          <w:tab w:val="left" w:pos="2127"/>
        </w:tabs>
        <w:spacing w:line="360" w:lineRule="auto"/>
        <w:ind w:left="2127" w:hanging="567"/>
        <w:jc w:val="both"/>
        <w:rPr>
          <w:rFonts w:ascii="Verdana" w:hAnsi="Verdana"/>
          <w:color w:val="000000"/>
          <w:sz w:val="18"/>
          <w:szCs w:val="18"/>
        </w:rPr>
      </w:pPr>
      <w:r w:rsidRPr="00375C95">
        <w:rPr>
          <w:rFonts w:ascii="Verdana" w:hAnsi="Verdana"/>
          <w:color w:val="000000"/>
          <w:sz w:val="18"/>
          <w:szCs w:val="18"/>
        </w:rPr>
        <w:t>prawo do przenoszenia danych osobowych, o którym mowa w art. 20 RODO;</w:t>
      </w:r>
    </w:p>
    <w:p w:rsidR="00071B7F" w:rsidRPr="00375C95" w:rsidRDefault="00071B7F" w:rsidP="00071B7F">
      <w:pPr>
        <w:pStyle w:val="Akapitzlist"/>
        <w:numPr>
          <w:ilvl w:val="0"/>
          <w:numId w:val="36"/>
        </w:numPr>
        <w:tabs>
          <w:tab w:val="left" w:pos="2127"/>
        </w:tabs>
        <w:spacing w:line="360" w:lineRule="auto"/>
        <w:ind w:left="2127" w:hanging="567"/>
        <w:jc w:val="both"/>
        <w:rPr>
          <w:rFonts w:ascii="Verdana" w:hAnsi="Verdana"/>
          <w:color w:val="000000"/>
          <w:sz w:val="18"/>
          <w:szCs w:val="18"/>
        </w:rPr>
      </w:pPr>
      <w:r w:rsidRPr="00375C95">
        <w:rPr>
          <w:rFonts w:ascii="Verdana" w:hAnsi="Verdana"/>
          <w:color w:val="000000"/>
          <w:sz w:val="18"/>
          <w:szCs w:val="18"/>
        </w:rPr>
        <w:t>na podstawie art. 21 RODO prawo sprzeciwu, wobec przetwarzania danych osobowych, gdyż podstawą prawną przetwarzania Pani/Pana danych osobowych jest art. 6 ust. 1 lit. c RODO.</w:t>
      </w:r>
    </w:p>
    <w:p w:rsidR="00071B7F" w:rsidRPr="006A0A17" w:rsidRDefault="00071B7F" w:rsidP="006A0A17">
      <w:pPr>
        <w:tabs>
          <w:tab w:val="left" w:pos="900"/>
        </w:tabs>
        <w:spacing w:line="360" w:lineRule="auto"/>
        <w:ind w:left="907" w:hanging="567"/>
        <w:jc w:val="both"/>
        <w:rPr>
          <w:rFonts w:ascii="Verdana" w:hAnsi="Verdana"/>
          <w:sz w:val="18"/>
          <w:szCs w:val="18"/>
        </w:rPr>
      </w:pPr>
    </w:p>
    <w:p w:rsidR="00B40426" w:rsidRDefault="00B40426" w:rsidP="00701AC3">
      <w:pPr>
        <w:pStyle w:val="Nagwek1"/>
      </w:pPr>
      <w:bookmarkStart w:id="26" w:name="_Toc520836947"/>
      <w:r w:rsidRPr="00B40426">
        <w:t>Warunki udziału w postępowaniu</w:t>
      </w:r>
      <w:r>
        <w:t>.</w:t>
      </w:r>
      <w:bookmarkEnd w:id="26"/>
    </w:p>
    <w:p w:rsidR="002A33BB" w:rsidRPr="001465D8" w:rsidRDefault="00B40426" w:rsidP="000663AB">
      <w:pPr>
        <w:tabs>
          <w:tab w:val="left" w:pos="900"/>
        </w:tabs>
        <w:spacing w:line="336" w:lineRule="auto"/>
        <w:ind w:left="907" w:hanging="567"/>
        <w:jc w:val="both"/>
        <w:rPr>
          <w:rFonts w:ascii="Verdana" w:hAnsi="Verdana"/>
          <w:sz w:val="18"/>
          <w:szCs w:val="18"/>
        </w:rPr>
      </w:pPr>
      <w:r>
        <w:rPr>
          <w:rFonts w:ascii="Verdana" w:hAnsi="Verdana"/>
          <w:sz w:val="18"/>
          <w:szCs w:val="18"/>
        </w:rPr>
        <w:t>1.</w:t>
      </w:r>
      <w:r>
        <w:rPr>
          <w:rFonts w:ascii="Verdana" w:hAnsi="Verdana"/>
          <w:sz w:val="18"/>
          <w:szCs w:val="18"/>
        </w:rPr>
        <w:tab/>
      </w:r>
      <w:r w:rsidR="00A617BF" w:rsidRPr="00A617BF">
        <w:rPr>
          <w:rFonts w:ascii="Verdana" w:hAnsi="Verdana"/>
          <w:sz w:val="18"/>
          <w:szCs w:val="18"/>
        </w:rPr>
        <w:t xml:space="preserve">O udzielenie zamówienia mogą ubiegać się wykonawcy, którzy </w:t>
      </w:r>
      <w:r w:rsidR="00E02DCE">
        <w:rPr>
          <w:rFonts w:ascii="Verdana" w:hAnsi="Verdana"/>
          <w:sz w:val="18"/>
          <w:szCs w:val="18"/>
        </w:rPr>
        <w:t xml:space="preserve">nie podlegają wykluczeniu oraz </w:t>
      </w:r>
      <w:r w:rsidR="00E02DCE" w:rsidRPr="00E02DCE">
        <w:rPr>
          <w:rFonts w:ascii="Verdana" w:hAnsi="Verdana"/>
          <w:sz w:val="18"/>
          <w:szCs w:val="18"/>
        </w:rPr>
        <w:t xml:space="preserve">spełniają </w:t>
      </w:r>
      <w:r w:rsidR="00E02DCE" w:rsidRPr="001465D8">
        <w:rPr>
          <w:rFonts w:ascii="Verdana" w:hAnsi="Verdana"/>
          <w:sz w:val="18"/>
          <w:szCs w:val="18"/>
        </w:rPr>
        <w:t>warunki udziału w postępowaniu</w:t>
      </w:r>
      <w:r w:rsidR="00A617BF" w:rsidRPr="001465D8">
        <w:rPr>
          <w:rFonts w:ascii="Verdana" w:hAnsi="Verdana"/>
          <w:sz w:val="18"/>
          <w:szCs w:val="18"/>
        </w:rPr>
        <w:t>.</w:t>
      </w:r>
    </w:p>
    <w:p w:rsidR="002A33BB" w:rsidRPr="001465D8" w:rsidRDefault="002A33BB" w:rsidP="000663AB">
      <w:pPr>
        <w:tabs>
          <w:tab w:val="left" w:pos="900"/>
        </w:tabs>
        <w:spacing w:line="336" w:lineRule="auto"/>
        <w:ind w:left="907" w:hanging="567"/>
        <w:jc w:val="both"/>
        <w:rPr>
          <w:rFonts w:ascii="Verdana" w:hAnsi="Verdana"/>
          <w:sz w:val="18"/>
          <w:szCs w:val="18"/>
        </w:rPr>
      </w:pPr>
      <w:r w:rsidRPr="001465D8">
        <w:rPr>
          <w:rFonts w:ascii="Verdana" w:hAnsi="Verdana"/>
          <w:sz w:val="18"/>
          <w:szCs w:val="18"/>
        </w:rPr>
        <w:t>2.</w:t>
      </w:r>
      <w:r w:rsidRPr="001465D8">
        <w:rPr>
          <w:rFonts w:ascii="Verdana" w:hAnsi="Verdana"/>
          <w:sz w:val="18"/>
          <w:szCs w:val="18"/>
        </w:rPr>
        <w:tab/>
        <w:t>Z postępowania o udzielenie zamówienia wyklucza się:</w:t>
      </w:r>
    </w:p>
    <w:p w:rsidR="00030ECC" w:rsidRPr="001465D8" w:rsidRDefault="00030ECC" w:rsidP="000663AB">
      <w:pPr>
        <w:tabs>
          <w:tab w:val="left" w:pos="1361"/>
        </w:tabs>
        <w:spacing w:line="336" w:lineRule="auto"/>
        <w:ind w:left="1361" w:hanging="454"/>
        <w:jc w:val="both"/>
        <w:rPr>
          <w:rFonts w:ascii="Verdana" w:hAnsi="Verdana"/>
          <w:sz w:val="18"/>
          <w:szCs w:val="18"/>
        </w:rPr>
      </w:pPr>
      <w:r w:rsidRPr="001465D8">
        <w:rPr>
          <w:rFonts w:ascii="Verdana" w:hAnsi="Verdana"/>
          <w:sz w:val="18"/>
          <w:szCs w:val="18"/>
        </w:rPr>
        <w:t>1)</w:t>
      </w:r>
      <w:r w:rsidRPr="001465D8">
        <w:rPr>
          <w:rFonts w:ascii="Verdana" w:hAnsi="Verdana"/>
          <w:sz w:val="18"/>
          <w:szCs w:val="18"/>
        </w:rPr>
        <w:tab/>
      </w:r>
      <w:r w:rsidRPr="001465D8">
        <w:rPr>
          <w:rFonts w:ascii="Verdana" w:hAnsi="Verdana"/>
          <w:sz w:val="18"/>
        </w:rPr>
        <w:t>wykonawcę</w:t>
      </w:r>
      <w:r w:rsidRPr="001465D8">
        <w:rPr>
          <w:rFonts w:ascii="Verdana" w:hAnsi="Verdana"/>
          <w:sz w:val="18"/>
          <w:szCs w:val="18"/>
        </w:rPr>
        <w:t>, który nie wykazał spełniania warunków udziału w postępowaniu lub nie został zaproszony do negocjacji lub złożenia ofert wstępnych albo ofert, lub nie wykazał braku podstaw wykluczenia;</w:t>
      </w:r>
    </w:p>
    <w:p w:rsidR="00030ECC" w:rsidRPr="001465D8" w:rsidRDefault="00030ECC" w:rsidP="00AC054E">
      <w:pPr>
        <w:tabs>
          <w:tab w:val="left" w:pos="1361"/>
        </w:tabs>
        <w:spacing w:line="336" w:lineRule="auto"/>
        <w:ind w:left="1361" w:hanging="454"/>
        <w:jc w:val="both"/>
        <w:rPr>
          <w:rFonts w:ascii="Verdana" w:hAnsi="Verdana"/>
          <w:sz w:val="18"/>
          <w:szCs w:val="18"/>
        </w:rPr>
      </w:pPr>
      <w:r w:rsidRPr="001465D8">
        <w:rPr>
          <w:rFonts w:ascii="Verdana" w:hAnsi="Verdana"/>
          <w:sz w:val="18"/>
          <w:szCs w:val="18"/>
        </w:rPr>
        <w:t>2)</w:t>
      </w:r>
      <w:r w:rsidRPr="001465D8">
        <w:rPr>
          <w:rFonts w:ascii="Verdana" w:hAnsi="Verdana"/>
          <w:sz w:val="18"/>
          <w:szCs w:val="18"/>
        </w:rPr>
        <w:tab/>
        <w:t>wykonawcę będącego osobą fizyczną, którego prawomocnie skazano za przestępstwo:</w:t>
      </w:r>
    </w:p>
    <w:p w:rsidR="00030ECC" w:rsidRPr="001465D8" w:rsidRDefault="00030ECC" w:rsidP="00AC054E">
      <w:pPr>
        <w:tabs>
          <w:tab w:val="left" w:pos="1701"/>
        </w:tabs>
        <w:spacing w:line="336" w:lineRule="auto"/>
        <w:ind w:left="1701" w:hanging="340"/>
        <w:jc w:val="both"/>
        <w:rPr>
          <w:rFonts w:ascii="Verdana" w:hAnsi="Verdana"/>
          <w:sz w:val="18"/>
          <w:szCs w:val="18"/>
        </w:rPr>
      </w:pPr>
      <w:r w:rsidRPr="001465D8">
        <w:rPr>
          <w:rFonts w:ascii="Verdana" w:hAnsi="Verdana"/>
          <w:sz w:val="18"/>
          <w:szCs w:val="18"/>
        </w:rPr>
        <w:t>a)</w:t>
      </w:r>
      <w:r w:rsidRPr="001465D8">
        <w:rPr>
          <w:rFonts w:ascii="Verdana" w:hAnsi="Verdana"/>
          <w:sz w:val="18"/>
          <w:szCs w:val="18"/>
        </w:rPr>
        <w:tab/>
        <w:t>o którym mowa w art. 165a, art. 181-188, art. 189a, art. 218-221, art. 228-230a, art. 250a, art. 258 lub art. 270-309 ustawy z dnia 6 czerwca 1997 r. - Kodeks karny (Dz. U. poz. 553, z późn. zm.) lub art. 46 lub art. 48 ustawy z dnia 25 czerwca 2010 r. o sporcie (Dz. U. z 2016 r. poz. 176),</w:t>
      </w:r>
    </w:p>
    <w:p w:rsidR="00030ECC" w:rsidRPr="001465D8" w:rsidRDefault="00030ECC" w:rsidP="00AC054E">
      <w:pPr>
        <w:tabs>
          <w:tab w:val="left" w:pos="1701"/>
        </w:tabs>
        <w:spacing w:line="336" w:lineRule="auto"/>
        <w:ind w:left="1701" w:hanging="340"/>
        <w:jc w:val="both"/>
        <w:rPr>
          <w:rFonts w:ascii="Verdana" w:hAnsi="Verdana"/>
          <w:sz w:val="18"/>
          <w:szCs w:val="18"/>
        </w:rPr>
      </w:pPr>
      <w:r w:rsidRPr="001465D8">
        <w:rPr>
          <w:rFonts w:ascii="Verdana" w:hAnsi="Verdana"/>
          <w:sz w:val="18"/>
          <w:szCs w:val="18"/>
        </w:rPr>
        <w:t>b)</w:t>
      </w:r>
      <w:r w:rsidRPr="001465D8">
        <w:rPr>
          <w:rFonts w:ascii="Verdana" w:hAnsi="Verdana"/>
          <w:sz w:val="18"/>
          <w:szCs w:val="18"/>
        </w:rPr>
        <w:tab/>
        <w:t>o charakterze terrorystycznym, o którym mowa w art. 115 § 20 ustawy z dnia 6 czerwca 1997 r. — Kodeks karny,</w:t>
      </w:r>
    </w:p>
    <w:p w:rsidR="00030ECC" w:rsidRPr="001465D8" w:rsidRDefault="00030ECC" w:rsidP="00AC054E">
      <w:pPr>
        <w:tabs>
          <w:tab w:val="left" w:pos="1701"/>
        </w:tabs>
        <w:spacing w:line="336" w:lineRule="auto"/>
        <w:ind w:left="1701" w:hanging="340"/>
        <w:jc w:val="both"/>
        <w:rPr>
          <w:rFonts w:ascii="Verdana" w:hAnsi="Verdana"/>
          <w:sz w:val="18"/>
          <w:szCs w:val="18"/>
        </w:rPr>
      </w:pPr>
      <w:r w:rsidRPr="001465D8">
        <w:rPr>
          <w:rFonts w:ascii="Verdana" w:hAnsi="Verdana"/>
          <w:sz w:val="18"/>
          <w:szCs w:val="18"/>
        </w:rPr>
        <w:t>c)</w:t>
      </w:r>
      <w:r w:rsidRPr="001465D8">
        <w:rPr>
          <w:rFonts w:ascii="Verdana" w:hAnsi="Verdana"/>
          <w:sz w:val="18"/>
          <w:szCs w:val="18"/>
        </w:rPr>
        <w:tab/>
        <w:t>skarbowe,</w:t>
      </w:r>
    </w:p>
    <w:p w:rsidR="00030ECC" w:rsidRPr="001465D8" w:rsidRDefault="00030ECC" w:rsidP="00AC054E">
      <w:pPr>
        <w:tabs>
          <w:tab w:val="left" w:pos="1701"/>
        </w:tabs>
        <w:spacing w:line="336" w:lineRule="auto"/>
        <w:ind w:left="1701" w:hanging="340"/>
        <w:jc w:val="both"/>
        <w:rPr>
          <w:rFonts w:ascii="Verdana" w:hAnsi="Verdana"/>
          <w:sz w:val="18"/>
          <w:szCs w:val="18"/>
        </w:rPr>
      </w:pPr>
      <w:r w:rsidRPr="001465D8">
        <w:rPr>
          <w:rFonts w:ascii="Verdana" w:hAnsi="Verdana"/>
          <w:sz w:val="18"/>
          <w:szCs w:val="18"/>
        </w:rPr>
        <w:t>d)</w:t>
      </w:r>
      <w:r w:rsidRPr="001465D8">
        <w:rPr>
          <w:rFonts w:ascii="Verdana" w:hAnsi="Verdana"/>
          <w:sz w:val="18"/>
          <w:szCs w:val="18"/>
        </w:rPr>
        <w:tab/>
        <w:t>o którym mowa w art. 9 lub art. 10 ustawy z dnia 15 czerwca 2012 r. o skutkach powierzania wykonywania pracy cudzoziemcom przebywającym wbrew przepisom na terytorium Rzeczypospolitej Polskiej (Dz. U. poz. 769);</w:t>
      </w:r>
    </w:p>
    <w:p w:rsidR="00030ECC" w:rsidRPr="001465D8" w:rsidRDefault="00030ECC" w:rsidP="00AC054E">
      <w:pPr>
        <w:tabs>
          <w:tab w:val="left" w:pos="1361"/>
        </w:tabs>
        <w:spacing w:line="336" w:lineRule="auto"/>
        <w:ind w:left="1361" w:hanging="454"/>
        <w:jc w:val="both"/>
        <w:rPr>
          <w:rFonts w:ascii="Verdana" w:hAnsi="Verdana"/>
          <w:sz w:val="18"/>
          <w:szCs w:val="18"/>
        </w:rPr>
      </w:pPr>
      <w:r w:rsidRPr="001465D8">
        <w:rPr>
          <w:rFonts w:ascii="Verdana" w:hAnsi="Verdana"/>
          <w:sz w:val="18"/>
          <w:szCs w:val="18"/>
        </w:rPr>
        <w:t>3)</w:t>
      </w:r>
      <w:r w:rsidRPr="001465D8">
        <w:rPr>
          <w:rFonts w:ascii="Verdana" w:hAnsi="Verdana"/>
          <w:sz w:val="18"/>
          <w:szCs w:val="18"/>
        </w:rPr>
        <w:tab/>
      </w:r>
      <w:r w:rsidRPr="001465D8">
        <w:rPr>
          <w:rFonts w:ascii="Verdana" w:hAnsi="Verdana"/>
          <w:sz w:val="18"/>
        </w:rPr>
        <w:t>wykonawcę</w:t>
      </w:r>
      <w:r w:rsidRPr="001465D8">
        <w:rPr>
          <w:rFonts w:ascii="Verdana" w:hAnsi="Verdana"/>
          <w:sz w:val="18"/>
          <w:szCs w:val="18"/>
        </w:rPr>
        <w:t>,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rsidR="00030ECC" w:rsidRPr="001465D8" w:rsidRDefault="00030ECC" w:rsidP="00AC054E">
      <w:pPr>
        <w:tabs>
          <w:tab w:val="left" w:pos="1361"/>
        </w:tabs>
        <w:spacing w:line="336" w:lineRule="auto"/>
        <w:ind w:left="1361" w:hanging="454"/>
        <w:jc w:val="both"/>
        <w:rPr>
          <w:rFonts w:ascii="Verdana" w:hAnsi="Verdana"/>
          <w:sz w:val="18"/>
          <w:szCs w:val="18"/>
        </w:rPr>
      </w:pPr>
      <w:r w:rsidRPr="001465D8">
        <w:rPr>
          <w:rFonts w:ascii="Verdana" w:hAnsi="Verdana"/>
          <w:sz w:val="18"/>
          <w:szCs w:val="18"/>
        </w:rPr>
        <w:t>4)</w:t>
      </w:r>
      <w:r w:rsidRPr="001465D8">
        <w:rPr>
          <w:rFonts w:ascii="Verdana" w:hAnsi="Verdana"/>
          <w:sz w:val="18"/>
          <w:szCs w:val="18"/>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030ECC" w:rsidRPr="00030ECC" w:rsidRDefault="00030ECC" w:rsidP="00AC054E">
      <w:pPr>
        <w:tabs>
          <w:tab w:val="left" w:pos="1361"/>
        </w:tabs>
        <w:spacing w:line="336" w:lineRule="auto"/>
        <w:ind w:left="1361" w:hanging="454"/>
        <w:jc w:val="both"/>
        <w:rPr>
          <w:rFonts w:ascii="Verdana" w:hAnsi="Verdana"/>
          <w:sz w:val="18"/>
          <w:szCs w:val="18"/>
        </w:rPr>
      </w:pPr>
      <w:r w:rsidRPr="001465D8">
        <w:rPr>
          <w:rFonts w:ascii="Verdana" w:hAnsi="Verdana"/>
          <w:sz w:val="18"/>
          <w:szCs w:val="18"/>
        </w:rPr>
        <w:t>5)</w:t>
      </w:r>
      <w:r w:rsidRPr="001465D8">
        <w:rPr>
          <w:rFonts w:ascii="Verdana" w:hAnsi="Verdana"/>
          <w:sz w:val="18"/>
          <w:szCs w:val="18"/>
        </w:rPr>
        <w:tab/>
        <w:t xml:space="preserve">wykonawcę, który w wyniku zamierzonego działania lub rażącego niedbalstwa wprowadził </w:t>
      </w:r>
      <w:r w:rsidRPr="001465D8">
        <w:rPr>
          <w:rFonts w:ascii="Verdana" w:hAnsi="Verdana"/>
          <w:sz w:val="18"/>
        </w:rPr>
        <w:t>zamawiającego</w:t>
      </w:r>
      <w:r w:rsidRPr="001465D8">
        <w:rPr>
          <w:rFonts w:ascii="Verdana" w:hAnsi="Verdana"/>
          <w:sz w:val="18"/>
          <w:szCs w:val="18"/>
        </w:rPr>
        <w:t xml:space="preserve"> w błąd przy przedstawieniu informacji, że nie podlega wykluczeniu, spełnia warunki udziału w postępowaniu lub obiektywne i niedyskryminacyjne kryteria, zwane dalej „kryteriami </w:t>
      </w:r>
      <w:r w:rsidRPr="00030ECC">
        <w:rPr>
          <w:rFonts w:ascii="Verdana" w:hAnsi="Verdana"/>
          <w:sz w:val="18"/>
          <w:szCs w:val="18"/>
        </w:rPr>
        <w:t>selekcji”, lub który zataił te informacje lub nie jest w stanie przedstawić wymaganych dokumentów;</w:t>
      </w:r>
    </w:p>
    <w:p w:rsidR="00030ECC" w:rsidRPr="00030ECC" w:rsidRDefault="00030ECC" w:rsidP="00AC054E">
      <w:pPr>
        <w:tabs>
          <w:tab w:val="left" w:pos="1361"/>
        </w:tabs>
        <w:spacing w:line="336" w:lineRule="auto"/>
        <w:ind w:left="1361" w:hanging="454"/>
        <w:jc w:val="both"/>
        <w:rPr>
          <w:rFonts w:ascii="Verdana" w:hAnsi="Verdana"/>
          <w:sz w:val="18"/>
          <w:szCs w:val="18"/>
        </w:rPr>
      </w:pPr>
      <w:r>
        <w:rPr>
          <w:rFonts w:ascii="Verdana" w:hAnsi="Verdana"/>
          <w:sz w:val="18"/>
          <w:szCs w:val="18"/>
        </w:rPr>
        <w:t>6</w:t>
      </w:r>
      <w:r w:rsidRPr="00030ECC">
        <w:rPr>
          <w:rFonts w:ascii="Verdana" w:hAnsi="Verdana"/>
          <w:sz w:val="18"/>
          <w:szCs w:val="18"/>
        </w:rPr>
        <w:t>)</w:t>
      </w:r>
      <w:r w:rsidRPr="00030ECC">
        <w:rPr>
          <w:rFonts w:ascii="Verdana" w:hAnsi="Verdana"/>
          <w:sz w:val="18"/>
          <w:szCs w:val="18"/>
        </w:rPr>
        <w:tab/>
      </w:r>
      <w:r w:rsidRPr="00A263E1">
        <w:rPr>
          <w:rFonts w:ascii="Verdana" w:hAnsi="Verdana"/>
          <w:color w:val="000000"/>
          <w:sz w:val="18"/>
        </w:rPr>
        <w:t>wykonawcę</w:t>
      </w:r>
      <w:r w:rsidRPr="00030ECC">
        <w:rPr>
          <w:rFonts w:ascii="Verdana" w:hAnsi="Verdana"/>
          <w:sz w:val="18"/>
          <w:szCs w:val="18"/>
        </w:rPr>
        <w:t>, który w wyniku lekkomyślności lub niedbalstwa przedstawił informacje wprowadzające w błąd zamawiającego, mogące mieć istotny wpływ na decyzje podejmowane przez zamawiającego w postępowaniu o udzielenie zamówienia;</w:t>
      </w:r>
    </w:p>
    <w:p w:rsidR="00030ECC" w:rsidRPr="00030ECC" w:rsidRDefault="00030ECC" w:rsidP="00AC054E">
      <w:pPr>
        <w:tabs>
          <w:tab w:val="left" w:pos="1361"/>
        </w:tabs>
        <w:spacing w:line="336" w:lineRule="auto"/>
        <w:ind w:left="1361" w:hanging="454"/>
        <w:jc w:val="both"/>
        <w:rPr>
          <w:rFonts w:ascii="Verdana" w:hAnsi="Verdana"/>
          <w:sz w:val="18"/>
          <w:szCs w:val="18"/>
        </w:rPr>
      </w:pPr>
      <w:r>
        <w:rPr>
          <w:rFonts w:ascii="Verdana" w:hAnsi="Verdana"/>
          <w:sz w:val="18"/>
          <w:szCs w:val="18"/>
        </w:rPr>
        <w:t>7</w:t>
      </w:r>
      <w:r w:rsidRPr="00030ECC">
        <w:rPr>
          <w:rFonts w:ascii="Verdana" w:hAnsi="Verdana"/>
          <w:sz w:val="18"/>
          <w:szCs w:val="18"/>
        </w:rPr>
        <w:t>)</w:t>
      </w:r>
      <w:r w:rsidRPr="00030ECC">
        <w:rPr>
          <w:rFonts w:ascii="Verdana" w:hAnsi="Verdana"/>
          <w:sz w:val="18"/>
          <w:szCs w:val="18"/>
        </w:rPr>
        <w:tab/>
      </w:r>
      <w:r w:rsidRPr="00A263E1">
        <w:rPr>
          <w:rFonts w:ascii="Verdana" w:hAnsi="Verdana"/>
          <w:color w:val="000000"/>
          <w:sz w:val="18"/>
        </w:rPr>
        <w:t>wykonawcę</w:t>
      </w:r>
      <w:r w:rsidRPr="00030ECC">
        <w:rPr>
          <w:rFonts w:ascii="Verdana" w:hAnsi="Verdana"/>
          <w:sz w:val="18"/>
          <w:szCs w:val="18"/>
        </w:rPr>
        <w:t>, który bezprawnie wpływał lub próbował wpłynąć na czynności zamawiającego lub pozyskać informacje poufne, mogące dać mu przewagę w postępowaniu o udzielenie zamówienia;</w:t>
      </w:r>
    </w:p>
    <w:p w:rsidR="00030ECC" w:rsidRPr="00030ECC" w:rsidRDefault="00030ECC" w:rsidP="00AC054E">
      <w:pPr>
        <w:tabs>
          <w:tab w:val="left" w:pos="1361"/>
        </w:tabs>
        <w:spacing w:line="336" w:lineRule="auto"/>
        <w:ind w:left="1361" w:hanging="454"/>
        <w:jc w:val="both"/>
        <w:rPr>
          <w:rFonts w:ascii="Verdana" w:hAnsi="Verdana"/>
          <w:sz w:val="18"/>
          <w:szCs w:val="18"/>
        </w:rPr>
      </w:pPr>
      <w:r>
        <w:rPr>
          <w:rFonts w:ascii="Verdana" w:hAnsi="Verdana"/>
          <w:sz w:val="18"/>
          <w:szCs w:val="18"/>
        </w:rPr>
        <w:t>8</w:t>
      </w:r>
      <w:r w:rsidRPr="00030ECC">
        <w:rPr>
          <w:rFonts w:ascii="Verdana" w:hAnsi="Verdana"/>
          <w:sz w:val="18"/>
          <w:szCs w:val="18"/>
        </w:rPr>
        <w:t>)</w:t>
      </w:r>
      <w:r w:rsidRPr="00030ECC">
        <w:rPr>
          <w:rFonts w:ascii="Verdana" w:hAnsi="Verdana"/>
          <w:sz w:val="18"/>
          <w:szCs w:val="18"/>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030ECC" w:rsidRPr="00030ECC" w:rsidRDefault="00030ECC" w:rsidP="00A42D30">
      <w:pPr>
        <w:tabs>
          <w:tab w:val="left" w:pos="1361"/>
        </w:tabs>
        <w:spacing w:line="360" w:lineRule="auto"/>
        <w:ind w:left="1361" w:hanging="454"/>
        <w:jc w:val="both"/>
        <w:rPr>
          <w:rFonts w:ascii="Verdana" w:hAnsi="Verdana"/>
          <w:sz w:val="18"/>
          <w:szCs w:val="18"/>
        </w:rPr>
      </w:pPr>
      <w:r>
        <w:rPr>
          <w:rFonts w:ascii="Verdana" w:hAnsi="Verdana"/>
          <w:sz w:val="18"/>
          <w:szCs w:val="18"/>
        </w:rPr>
        <w:lastRenderedPageBreak/>
        <w:t>9</w:t>
      </w:r>
      <w:r w:rsidRPr="00030ECC">
        <w:rPr>
          <w:rFonts w:ascii="Verdana" w:hAnsi="Verdana"/>
          <w:sz w:val="18"/>
          <w:szCs w:val="18"/>
        </w:rPr>
        <w:t>)</w:t>
      </w:r>
      <w:r w:rsidRPr="00030ECC">
        <w:rPr>
          <w:rFonts w:ascii="Verdana" w:hAnsi="Verdana"/>
          <w:sz w:val="18"/>
          <w:szCs w:val="18"/>
        </w:rPr>
        <w:tab/>
        <w:t>wykonawcę, który z innymi wykonawcami zawarł porozumienie mające na celu zakłócenie konkurencji między wykonawcami w postępowaniu o udzielenie za</w:t>
      </w:r>
      <w:r>
        <w:rPr>
          <w:rFonts w:ascii="Verdana" w:hAnsi="Verdana"/>
          <w:sz w:val="18"/>
          <w:szCs w:val="18"/>
        </w:rPr>
        <w:t>mówienia, co zamawiający jest w </w:t>
      </w:r>
      <w:r w:rsidRPr="00030ECC">
        <w:rPr>
          <w:rFonts w:ascii="Verdana" w:hAnsi="Verdana"/>
          <w:sz w:val="18"/>
          <w:szCs w:val="18"/>
        </w:rPr>
        <w:t>stanie wykazać za pomocą stosownych środków dowodowych;</w:t>
      </w:r>
    </w:p>
    <w:p w:rsidR="00030ECC" w:rsidRPr="00030ECC" w:rsidRDefault="00030ECC" w:rsidP="00A42D30">
      <w:pPr>
        <w:tabs>
          <w:tab w:val="left" w:pos="1361"/>
        </w:tabs>
        <w:spacing w:line="360" w:lineRule="auto"/>
        <w:ind w:left="1361" w:hanging="567"/>
        <w:jc w:val="both"/>
        <w:rPr>
          <w:rFonts w:ascii="Verdana" w:hAnsi="Verdana"/>
          <w:sz w:val="18"/>
          <w:szCs w:val="18"/>
        </w:rPr>
      </w:pPr>
      <w:r>
        <w:rPr>
          <w:rFonts w:ascii="Verdana" w:hAnsi="Verdana"/>
          <w:sz w:val="18"/>
          <w:szCs w:val="18"/>
        </w:rPr>
        <w:t>10</w:t>
      </w:r>
      <w:r w:rsidRPr="00030ECC">
        <w:rPr>
          <w:rFonts w:ascii="Verdana" w:hAnsi="Verdana"/>
          <w:sz w:val="18"/>
          <w:szCs w:val="18"/>
        </w:rPr>
        <w:t>)</w:t>
      </w:r>
      <w:r w:rsidRPr="00030ECC">
        <w:rPr>
          <w:rFonts w:ascii="Verdana" w:hAnsi="Verdana"/>
          <w:sz w:val="18"/>
          <w:szCs w:val="18"/>
        </w:rPr>
        <w:tab/>
        <w:t xml:space="preserve">wykonawcę </w:t>
      </w:r>
      <w:r w:rsidRPr="00A263E1">
        <w:rPr>
          <w:rFonts w:ascii="Verdana" w:hAnsi="Verdana"/>
          <w:color w:val="000000"/>
          <w:sz w:val="18"/>
        </w:rPr>
        <w:t>będącego</w:t>
      </w:r>
      <w:r w:rsidRPr="00030ECC">
        <w:rPr>
          <w:rFonts w:ascii="Verdana" w:hAnsi="Verdana"/>
          <w:sz w:val="18"/>
          <w:szCs w:val="18"/>
        </w:rPr>
        <w:t xml:space="preserve"> podmiotem zbiorowym, wobec którego s</w:t>
      </w:r>
      <w:r w:rsidR="00D60741">
        <w:rPr>
          <w:rFonts w:ascii="Verdana" w:hAnsi="Verdana"/>
          <w:sz w:val="18"/>
          <w:szCs w:val="18"/>
        </w:rPr>
        <w:t>ąd orzekł zakaz ubiegania się o </w:t>
      </w:r>
      <w:r w:rsidRPr="00030ECC">
        <w:rPr>
          <w:rFonts w:ascii="Verdana" w:hAnsi="Verdana"/>
          <w:sz w:val="18"/>
          <w:szCs w:val="18"/>
        </w:rPr>
        <w:t>zamówienia publiczne na podstawie ustawy z dnia 28 października 2002 r. o odpowiedzialności podmiotów zbiorowych za czyny zabronione pod groźbą kary (Dz.</w:t>
      </w:r>
      <w:r w:rsidR="00D60741">
        <w:rPr>
          <w:rFonts w:ascii="Verdana" w:hAnsi="Verdana"/>
          <w:sz w:val="18"/>
          <w:szCs w:val="18"/>
        </w:rPr>
        <w:t xml:space="preserve"> U. z 2015 r. poz. 1212, 1844 i </w:t>
      </w:r>
      <w:r w:rsidRPr="00030ECC">
        <w:rPr>
          <w:rFonts w:ascii="Verdana" w:hAnsi="Verdana"/>
          <w:sz w:val="18"/>
          <w:szCs w:val="18"/>
        </w:rPr>
        <w:t>1855 oraz z 2016 r. poz. 437 i 544);</w:t>
      </w:r>
    </w:p>
    <w:p w:rsidR="00030ECC" w:rsidRPr="00030ECC" w:rsidRDefault="00030ECC" w:rsidP="00A42D30">
      <w:pPr>
        <w:tabs>
          <w:tab w:val="left" w:pos="1361"/>
        </w:tabs>
        <w:spacing w:line="360" w:lineRule="auto"/>
        <w:ind w:left="1361" w:hanging="567"/>
        <w:jc w:val="both"/>
        <w:rPr>
          <w:rFonts w:ascii="Verdana" w:hAnsi="Verdana"/>
          <w:sz w:val="18"/>
          <w:szCs w:val="18"/>
        </w:rPr>
      </w:pPr>
      <w:r>
        <w:rPr>
          <w:rFonts w:ascii="Verdana" w:hAnsi="Verdana"/>
          <w:sz w:val="18"/>
          <w:szCs w:val="18"/>
        </w:rPr>
        <w:t>11</w:t>
      </w:r>
      <w:r w:rsidRPr="00030ECC">
        <w:rPr>
          <w:rFonts w:ascii="Verdana" w:hAnsi="Verdana"/>
          <w:sz w:val="18"/>
          <w:szCs w:val="18"/>
        </w:rPr>
        <w:t>)</w:t>
      </w:r>
      <w:r w:rsidRPr="00030ECC">
        <w:rPr>
          <w:rFonts w:ascii="Verdana" w:hAnsi="Verdana"/>
          <w:sz w:val="18"/>
          <w:szCs w:val="18"/>
        </w:rPr>
        <w:tab/>
        <w:t>wykonawcę, wobec którego orzeczono tytułem środka zapobi</w:t>
      </w:r>
      <w:r w:rsidR="00D60741">
        <w:rPr>
          <w:rFonts w:ascii="Verdana" w:hAnsi="Verdana"/>
          <w:sz w:val="18"/>
          <w:szCs w:val="18"/>
        </w:rPr>
        <w:t>egawczego zakaz ubiegania się o </w:t>
      </w:r>
      <w:r w:rsidRPr="00030ECC">
        <w:rPr>
          <w:rFonts w:ascii="Verdana" w:hAnsi="Verdana"/>
          <w:sz w:val="18"/>
          <w:szCs w:val="18"/>
        </w:rPr>
        <w:t>zamówienia publiczne;</w:t>
      </w:r>
    </w:p>
    <w:p w:rsidR="00030ECC" w:rsidRDefault="00030ECC" w:rsidP="00A42D30">
      <w:pPr>
        <w:tabs>
          <w:tab w:val="left" w:pos="1361"/>
        </w:tabs>
        <w:spacing w:line="360" w:lineRule="auto"/>
        <w:ind w:left="1361" w:hanging="567"/>
        <w:jc w:val="both"/>
        <w:rPr>
          <w:rFonts w:ascii="Verdana" w:hAnsi="Verdana"/>
          <w:sz w:val="18"/>
          <w:szCs w:val="18"/>
        </w:rPr>
      </w:pPr>
      <w:r>
        <w:rPr>
          <w:rFonts w:ascii="Verdana" w:hAnsi="Verdana"/>
          <w:sz w:val="18"/>
          <w:szCs w:val="18"/>
        </w:rPr>
        <w:t>12</w:t>
      </w:r>
      <w:r w:rsidRPr="00030ECC">
        <w:rPr>
          <w:rFonts w:ascii="Verdana" w:hAnsi="Verdana"/>
          <w:sz w:val="18"/>
          <w:szCs w:val="18"/>
        </w:rPr>
        <w:t>)</w:t>
      </w:r>
      <w:r w:rsidRPr="00030ECC">
        <w:rPr>
          <w:rFonts w:ascii="Verdana" w:hAnsi="Verdana"/>
          <w:sz w:val="18"/>
          <w:szCs w:val="18"/>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w:t>
      </w:r>
      <w:r w:rsidR="00D60741">
        <w:rPr>
          <w:rFonts w:ascii="Verdana" w:hAnsi="Verdana"/>
          <w:sz w:val="18"/>
          <w:szCs w:val="18"/>
        </w:rPr>
        <w:t>dzą do zakłócenia konkurencji w </w:t>
      </w:r>
      <w:r w:rsidRPr="00030ECC">
        <w:rPr>
          <w:rFonts w:ascii="Verdana" w:hAnsi="Verdana"/>
          <w:sz w:val="18"/>
          <w:szCs w:val="18"/>
        </w:rPr>
        <w:t>postępowaniu o udzielenie zamówienia.</w:t>
      </w:r>
    </w:p>
    <w:p w:rsidR="00687841" w:rsidRPr="00687841" w:rsidRDefault="00687841" w:rsidP="00A42D30">
      <w:pPr>
        <w:tabs>
          <w:tab w:val="left" w:pos="900"/>
        </w:tabs>
        <w:spacing w:line="360" w:lineRule="auto"/>
        <w:ind w:left="907" w:hanging="567"/>
        <w:jc w:val="both"/>
        <w:rPr>
          <w:rFonts w:ascii="Verdana" w:hAnsi="Verdana"/>
          <w:sz w:val="18"/>
          <w:szCs w:val="18"/>
        </w:rPr>
      </w:pPr>
      <w:r>
        <w:rPr>
          <w:rFonts w:ascii="Verdana" w:hAnsi="Verdana"/>
          <w:sz w:val="18"/>
          <w:szCs w:val="18"/>
        </w:rPr>
        <w:t>3.</w:t>
      </w:r>
      <w:r>
        <w:rPr>
          <w:rFonts w:ascii="Verdana" w:hAnsi="Verdana"/>
          <w:sz w:val="18"/>
          <w:szCs w:val="18"/>
        </w:rPr>
        <w:tab/>
      </w:r>
      <w:r w:rsidRPr="00687841">
        <w:rPr>
          <w:rFonts w:ascii="Verdana" w:hAnsi="Verdana"/>
          <w:sz w:val="18"/>
          <w:szCs w:val="18"/>
        </w:rPr>
        <w:t>Wykluczenie wykonawcy następuje:</w:t>
      </w:r>
    </w:p>
    <w:p w:rsidR="00687841" w:rsidRPr="00687841" w:rsidRDefault="00687841" w:rsidP="00A42D30">
      <w:pPr>
        <w:tabs>
          <w:tab w:val="left" w:pos="1361"/>
        </w:tabs>
        <w:spacing w:line="360" w:lineRule="auto"/>
        <w:ind w:left="1361" w:hanging="454"/>
        <w:jc w:val="both"/>
        <w:rPr>
          <w:rFonts w:ascii="Verdana" w:hAnsi="Verdana"/>
          <w:sz w:val="18"/>
          <w:szCs w:val="18"/>
        </w:rPr>
      </w:pPr>
      <w:r w:rsidRPr="00687841">
        <w:rPr>
          <w:rFonts w:ascii="Verdana" w:hAnsi="Verdana"/>
          <w:sz w:val="18"/>
          <w:szCs w:val="18"/>
        </w:rPr>
        <w:t>1)</w:t>
      </w:r>
      <w:r w:rsidRPr="00687841">
        <w:rPr>
          <w:rFonts w:ascii="Verdana" w:hAnsi="Verdana"/>
          <w:sz w:val="18"/>
          <w:szCs w:val="18"/>
        </w:rPr>
        <w:tab/>
        <w:t xml:space="preserve">w </w:t>
      </w:r>
      <w:r w:rsidRPr="00D109B5">
        <w:rPr>
          <w:rFonts w:ascii="Verdana" w:hAnsi="Verdana"/>
          <w:color w:val="000000"/>
          <w:sz w:val="18"/>
        </w:rPr>
        <w:t>przypadkach</w:t>
      </w:r>
      <w:r w:rsidRPr="00687841">
        <w:rPr>
          <w:rFonts w:ascii="Verdana" w:hAnsi="Verdana"/>
          <w:sz w:val="18"/>
          <w:szCs w:val="18"/>
        </w:rPr>
        <w:t xml:space="preserve">, o których mowa w ust. </w:t>
      </w:r>
      <w:r w:rsidR="00393659">
        <w:rPr>
          <w:rFonts w:ascii="Verdana" w:hAnsi="Verdana"/>
          <w:sz w:val="18"/>
          <w:szCs w:val="18"/>
        </w:rPr>
        <w:t>2</w:t>
      </w:r>
      <w:r w:rsidRPr="00687841">
        <w:rPr>
          <w:rFonts w:ascii="Verdana" w:hAnsi="Verdana"/>
          <w:sz w:val="18"/>
          <w:szCs w:val="18"/>
        </w:rPr>
        <w:t xml:space="preserve"> pkt </w:t>
      </w:r>
      <w:r>
        <w:rPr>
          <w:rFonts w:ascii="Verdana" w:hAnsi="Verdana"/>
          <w:sz w:val="18"/>
          <w:szCs w:val="18"/>
        </w:rPr>
        <w:t>2</w:t>
      </w:r>
      <w:r w:rsidRPr="00687841">
        <w:rPr>
          <w:rFonts w:ascii="Verdana" w:hAnsi="Verdana"/>
          <w:sz w:val="18"/>
          <w:szCs w:val="18"/>
        </w:rPr>
        <w:t xml:space="preserve"> lit. a-c i pkt </w:t>
      </w:r>
      <w:r>
        <w:rPr>
          <w:rFonts w:ascii="Verdana" w:hAnsi="Verdana"/>
          <w:sz w:val="18"/>
          <w:szCs w:val="18"/>
        </w:rPr>
        <w:t>3</w:t>
      </w:r>
      <w:r w:rsidRPr="00687841">
        <w:rPr>
          <w:rFonts w:ascii="Verdana" w:hAnsi="Verdana"/>
          <w:sz w:val="18"/>
          <w:szCs w:val="18"/>
        </w:rPr>
        <w:t xml:space="preserve">, gdy osoba, o której mowa w tych przepisach została skazana za przestępstwo wymienione w ust. </w:t>
      </w:r>
      <w:r w:rsidR="00393659">
        <w:rPr>
          <w:rFonts w:ascii="Verdana" w:hAnsi="Verdana"/>
          <w:sz w:val="18"/>
          <w:szCs w:val="18"/>
        </w:rPr>
        <w:t>2</w:t>
      </w:r>
      <w:r w:rsidRPr="00687841">
        <w:rPr>
          <w:rFonts w:ascii="Verdana" w:hAnsi="Verdana"/>
          <w:sz w:val="18"/>
          <w:szCs w:val="18"/>
        </w:rPr>
        <w:t xml:space="preserve"> pkt </w:t>
      </w:r>
      <w:r>
        <w:rPr>
          <w:rFonts w:ascii="Verdana" w:hAnsi="Verdana"/>
          <w:sz w:val="18"/>
          <w:szCs w:val="18"/>
        </w:rPr>
        <w:t>2</w:t>
      </w:r>
      <w:r w:rsidRPr="00687841">
        <w:rPr>
          <w:rFonts w:ascii="Verdana" w:hAnsi="Verdana"/>
          <w:sz w:val="18"/>
          <w:szCs w:val="18"/>
        </w:rPr>
        <w:t xml:space="preserve"> </w:t>
      </w:r>
      <w:r w:rsidR="00AE6AC5">
        <w:rPr>
          <w:rFonts w:ascii="Verdana" w:hAnsi="Verdana"/>
          <w:sz w:val="18"/>
          <w:szCs w:val="18"/>
        </w:rPr>
        <w:t>lit. a-c, jeżeli nie upłynęło 5 </w:t>
      </w:r>
      <w:r w:rsidRPr="00687841">
        <w:rPr>
          <w:rFonts w:ascii="Verdana" w:hAnsi="Verdana"/>
          <w:sz w:val="18"/>
          <w:szCs w:val="18"/>
        </w:rPr>
        <w:t>lat od dnia uprawomocnienia się wyroku potwierdzającego zaistnienie jednej z podstaw wykluczenia, chyba że w tym wyroku został określony inny okres wykluczenia;</w:t>
      </w:r>
    </w:p>
    <w:p w:rsidR="00687841" w:rsidRPr="00687841" w:rsidRDefault="00687841" w:rsidP="00A42D30">
      <w:pPr>
        <w:tabs>
          <w:tab w:val="left" w:pos="1361"/>
        </w:tabs>
        <w:spacing w:line="360" w:lineRule="auto"/>
        <w:ind w:left="1361" w:hanging="454"/>
        <w:jc w:val="both"/>
        <w:rPr>
          <w:rFonts w:ascii="Verdana" w:hAnsi="Verdana"/>
          <w:sz w:val="18"/>
          <w:szCs w:val="18"/>
        </w:rPr>
      </w:pPr>
      <w:r w:rsidRPr="00687841">
        <w:rPr>
          <w:rFonts w:ascii="Verdana" w:hAnsi="Verdana"/>
          <w:sz w:val="18"/>
          <w:szCs w:val="18"/>
        </w:rPr>
        <w:t>2)</w:t>
      </w:r>
      <w:r w:rsidRPr="00687841">
        <w:rPr>
          <w:rFonts w:ascii="Verdana" w:hAnsi="Verdana"/>
          <w:sz w:val="18"/>
          <w:szCs w:val="18"/>
        </w:rPr>
        <w:tab/>
        <w:t xml:space="preserve">w </w:t>
      </w:r>
      <w:r w:rsidRPr="00D109B5">
        <w:rPr>
          <w:rFonts w:ascii="Verdana" w:hAnsi="Verdana"/>
          <w:color w:val="000000"/>
          <w:sz w:val="18"/>
        </w:rPr>
        <w:t>przypadkach</w:t>
      </w:r>
      <w:r w:rsidRPr="00687841">
        <w:rPr>
          <w:rFonts w:ascii="Verdana" w:hAnsi="Verdana"/>
          <w:sz w:val="18"/>
          <w:szCs w:val="18"/>
        </w:rPr>
        <w:t>, o których mowa:</w:t>
      </w:r>
    </w:p>
    <w:p w:rsidR="00687841" w:rsidRPr="00687841" w:rsidRDefault="00687841" w:rsidP="00A42D30">
      <w:pPr>
        <w:tabs>
          <w:tab w:val="left" w:pos="1701"/>
        </w:tabs>
        <w:spacing w:line="360" w:lineRule="auto"/>
        <w:ind w:left="1701" w:hanging="340"/>
        <w:jc w:val="both"/>
        <w:rPr>
          <w:rFonts w:ascii="Verdana" w:hAnsi="Verdana"/>
          <w:sz w:val="18"/>
          <w:szCs w:val="18"/>
        </w:rPr>
      </w:pPr>
      <w:r w:rsidRPr="00687841">
        <w:rPr>
          <w:rFonts w:ascii="Verdana" w:hAnsi="Verdana"/>
          <w:sz w:val="18"/>
          <w:szCs w:val="18"/>
        </w:rPr>
        <w:t>a)</w:t>
      </w:r>
      <w:r w:rsidRPr="00687841">
        <w:rPr>
          <w:rFonts w:ascii="Verdana" w:hAnsi="Verdana"/>
          <w:sz w:val="18"/>
          <w:szCs w:val="18"/>
        </w:rPr>
        <w:tab/>
        <w:t xml:space="preserve">w ust. </w:t>
      </w:r>
      <w:r w:rsidR="00393659">
        <w:rPr>
          <w:rFonts w:ascii="Verdana" w:hAnsi="Verdana"/>
          <w:sz w:val="18"/>
          <w:szCs w:val="18"/>
        </w:rPr>
        <w:t>2</w:t>
      </w:r>
      <w:r w:rsidRPr="00687841">
        <w:rPr>
          <w:rFonts w:ascii="Verdana" w:hAnsi="Verdana"/>
          <w:sz w:val="18"/>
          <w:szCs w:val="18"/>
        </w:rPr>
        <w:t xml:space="preserve"> pkt </w:t>
      </w:r>
      <w:r>
        <w:rPr>
          <w:rFonts w:ascii="Verdana" w:hAnsi="Verdana"/>
          <w:sz w:val="18"/>
          <w:szCs w:val="18"/>
        </w:rPr>
        <w:t>2</w:t>
      </w:r>
      <w:r w:rsidRPr="00687841">
        <w:rPr>
          <w:rFonts w:ascii="Verdana" w:hAnsi="Verdana"/>
          <w:sz w:val="18"/>
          <w:szCs w:val="18"/>
        </w:rPr>
        <w:t xml:space="preserve"> lit. d i pkt </w:t>
      </w:r>
      <w:r>
        <w:rPr>
          <w:rFonts w:ascii="Verdana" w:hAnsi="Verdana"/>
          <w:sz w:val="18"/>
          <w:szCs w:val="18"/>
        </w:rPr>
        <w:t>3</w:t>
      </w:r>
      <w:r w:rsidRPr="00687841">
        <w:rPr>
          <w:rFonts w:ascii="Verdana" w:hAnsi="Verdana"/>
          <w:sz w:val="18"/>
          <w:szCs w:val="18"/>
        </w:rPr>
        <w:t xml:space="preserve">, gdy osoba, o której mowa w tych przepisach, została skazana za przestępstwo wymienione w ust. </w:t>
      </w:r>
      <w:r w:rsidR="00393659">
        <w:rPr>
          <w:rFonts w:ascii="Verdana" w:hAnsi="Verdana"/>
          <w:sz w:val="18"/>
          <w:szCs w:val="18"/>
        </w:rPr>
        <w:t>2</w:t>
      </w:r>
      <w:r w:rsidRPr="00687841">
        <w:rPr>
          <w:rFonts w:ascii="Verdana" w:hAnsi="Verdana"/>
          <w:sz w:val="18"/>
          <w:szCs w:val="18"/>
        </w:rPr>
        <w:t xml:space="preserve"> pkt </w:t>
      </w:r>
      <w:r>
        <w:rPr>
          <w:rFonts w:ascii="Verdana" w:hAnsi="Verdana"/>
          <w:sz w:val="18"/>
          <w:szCs w:val="18"/>
        </w:rPr>
        <w:t>2</w:t>
      </w:r>
      <w:r w:rsidRPr="00687841">
        <w:rPr>
          <w:rFonts w:ascii="Verdana" w:hAnsi="Verdana"/>
          <w:sz w:val="18"/>
          <w:szCs w:val="18"/>
        </w:rPr>
        <w:t xml:space="preserve"> lit. d,</w:t>
      </w:r>
    </w:p>
    <w:p w:rsidR="00687841" w:rsidRDefault="00687841" w:rsidP="00A42D30">
      <w:pPr>
        <w:tabs>
          <w:tab w:val="left" w:pos="1701"/>
        </w:tabs>
        <w:spacing w:line="360" w:lineRule="auto"/>
        <w:ind w:left="1701" w:hanging="340"/>
        <w:jc w:val="both"/>
        <w:rPr>
          <w:rFonts w:ascii="Verdana" w:hAnsi="Verdana"/>
          <w:sz w:val="18"/>
          <w:szCs w:val="18"/>
        </w:rPr>
      </w:pPr>
      <w:r w:rsidRPr="00687841">
        <w:rPr>
          <w:rFonts w:ascii="Verdana" w:hAnsi="Verdana"/>
          <w:sz w:val="18"/>
          <w:szCs w:val="18"/>
        </w:rPr>
        <w:t>b)</w:t>
      </w:r>
      <w:r w:rsidRPr="00687841">
        <w:rPr>
          <w:rFonts w:ascii="Verdana" w:hAnsi="Verdana"/>
          <w:sz w:val="18"/>
          <w:szCs w:val="18"/>
        </w:rPr>
        <w:tab/>
        <w:t xml:space="preserve">w ust. </w:t>
      </w:r>
      <w:r w:rsidR="00393659">
        <w:rPr>
          <w:rFonts w:ascii="Verdana" w:hAnsi="Verdana"/>
          <w:sz w:val="18"/>
          <w:szCs w:val="18"/>
        </w:rPr>
        <w:t>2</w:t>
      </w:r>
      <w:r w:rsidRPr="00687841">
        <w:rPr>
          <w:rFonts w:ascii="Verdana" w:hAnsi="Verdana"/>
          <w:sz w:val="18"/>
          <w:szCs w:val="18"/>
        </w:rPr>
        <w:t xml:space="preserve"> pkt </w:t>
      </w:r>
      <w:r w:rsidR="00DF1F6D">
        <w:rPr>
          <w:rFonts w:ascii="Verdana" w:hAnsi="Verdana"/>
          <w:sz w:val="18"/>
          <w:szCs w:val="18"/>
        </w:rPr>
        <w:t>4,</w:t>
      </w:r>
    </w:p>
    <w:p w:rsidR="00DF1F6D" w:rsidRDefault="00DF1F6D" w:rsidP="00A42D30">
      <w:pPr>
        <w:spacing w:line="360" w:lineRule="auto"/>
        <w:ind w:left="1418"/>
        <w:jc w:val="both"/>
        <w:rPr>
          <w:rFonts w:ascii="Verdana" w:hAnsi="Verdana"/>
          <w:sz w:val="18"/>
          <w:szCs w:val="18"/>
        </w:rPr>
      </w:pPr>
      <w:r w:rsidRPr="00DF1F6D">
        <w:rPr>
          <w:rFonts w:ascii="Verdana" w:hAnsi="Verdana"/>
          <w:sz w:val="18"/>
          <w:szCs w:val="18"/>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687841" w:rsidRPr="00687841" w:rsidRDefault="00687841" w:rsidP="00A42D30">
      <w:pPr>
        <w:tabs>
          <w:tab w:val="left" w:pos="1361"/>
        </w:tabs>
        <w:spacing w:line="360" w:lineRule="auto"/>
        <w:ind w:left="1361" w:hanging="454"/>
        <w:jc w:val="both"/>
        <w:rPr>
          <w:rFonts w:ascii="Verdana" w:hAnsi="Verdana"/>
          <w:sz w:val="18"/>
          <w:szCs w:val="18"/>
        </w:rPr>
      </w:pPr>
      <w:r w:rsidRPr="00687841">
        <w:rPr>
          <w:rFonts w:ascii="Verdana" w:hAnsi="Verdana"/>
          <w:sz w:val="18"/>
          <w:szCs w:val="18"/>
        </w:rPr>
        <w:t>3)</w:t>
      </w:r>
      <w:r w:rsidRPr="00687841">
        <w:rPr>
          <w:rFonts w:ascii="Verdana" w:hAnsi="Verdana"/>
          <w:sz w:val="18"/>
          <w:szCs w:val="18"/>
        </w:rPr>
        <w:tab/>
        <w:t xml:space="preserve">w </w:t>
      </w:r>
      <w:r w:rsidRPr="00D109B5">
        <w:rPr>
          <w:rFonts w:ascii="Verdana" w:hAnsi="Verdana"/>
          <w:color w:val="000000"/>
          <w:sz w:val="18"/>
        </w:rPr>
        <w:t>przypadkach</w:t>
      </w:r>
      <w:r w:rsidRPr="00687841">
        <w:rPr>
          <w:rFonts w:ascii="Verdana" w:hAnsi="Verdana"/>
          <w:sz w:val="18"/>
          <w:szCs w:val="18"/>
        </w:rPr>
        <w:t xml:space="preserve">, o których mowa w ust. </w:t>
      </w:r>
      <w:r w:rsidR="00393659">
        <w:rPr>
          <w:rFonts w:ascii="Verdana" w:hAnsi="Verdana"/>
          <w:sz w:val="18"/>
          <w:szCs w:val="18"/>
        </w:rPr>
        <w:t>2</w:t>
      </w:r>
      <w:r w:rsidRPr="00687841">
        <w:rPr>
          <w:rFonts w:ascii="Verdana" w:hAnsi="Verdana"/>
          <w:sz w:val="18"/>
          <w:szCs w:val="18"/>
        </w:rPr>
        <w:t xml:space="preserve"> pkt </w:t>
      </w:r>
      <w:r w:rsidR="00533CD0">
        <w:rPr>
          <w:rFonts w:ascii="Verdana" w:hAnsi="Verdana"/>
          <w:sz w:val="18"/>
          <w:szCs w:val="18"/>
        </w:rPr>
        <w:t>7</w:t>
      </w:r>
      <w:r w:rsidRPr="00687841">
        <w:rPr>
          <w:rFonts w:ascii="Verdana" w:hAnsi="Verdana"/>
          <w:sz w:val="18"/>
          <w:szCs w:val="18"/>
        </w:rPr>
        <w:t xml:space="preserve"> i </w:t>
      </w:r>
      <w:r w:rsidR="00533CD0">
        <w:rPr>
          <w:rFonts w:ascii="Verdana" w:hAnsi="Verdana"/>
          <w:sz w:val="18"/>
          <w:szCs w:val="18"/>
        </w:rPr>
        <w:t>9</w:t>
      </w:r>
      <w:r w:rsidRPr="00687841">
        <w:rPr>
          <w:rFonts w:ascii="Verdana" w:hAnsi="Verdana"/>
          <w:sz w:val="18"/>
          <w:szCs w:val="18"/>
        </w:rPr>
        <w:t>, jeżeli nie upłynęły 3 lata od dnia zaistnienia zdarzenia będącego podstawą wykluczenia;</w:t>
      </w:r>
    </w:p>
    <w:p w:rsidR="00687841" w:rsidRPr="00687841" w:rsidRDefault="00687841" w:rsidP="00A42D30">
      <w:pPr>
        <w:tabs>
          <w:tab w:val="left" w:pos="1361"/>
        </w:tabs>
        <w:spacing w:line="360" w:lineRule="auto"/>
        <w:ind w:left="1361" w:hanging="454"/>
        <w:jc w:val="both"/>
        <w:rPr>
          <w:rFonts w:ascii="Verdana" w:hAnsi="Verdana"/>
          <w:sz w:val="18"/>
          <w:szCs w:val="18"/>
        </w:rPr>
      </w:pPr>
      <w:r w:rsidRPr="00687841">
        <w:rPr>
          <w:rFonts w:ascii="Verdana" w:hAnsi="Verdana"/>
          <w:sz w:val="18"/>
          <w:szCs w:val="18"/>
        </w:rPr>
        <w:t>4)</w:t>
      </w:r>
      <w:r w:rsidRPr="00687841">
        <w:rPr>
          <w:rFonts w:ascii="Verdana" w:hAnsi="Verdana"/>
          <w:sz w:val="18"/>
          <w:szCs w:val="18"/>
        </w:rPr>
        <w:tab/>
        <w:t xml:space="preserve">w </w:t>
      </w:r>
      <w:r w:rsidRPr="00D109B5">
        <w:rPr>
          <w:rFonts w:ascii="Verdana" w:hAnsi="Verdana"/>
          <w:color w:val="000000"/>
          <w:sz w:val="18"/>
        </w:rPr>
        <w:t>przypadku</w:t>
      </w:r>
      <w:r w:rsidRPr="00687841">
        <w:rPr>
          <w:rFonts w:ascii="Verdana" w:hAnsi="Verdana"/>
          <w:sz w:val="18"/>
          <w:szCs w:val="18"/>
        </w:rPr>
        <w:t xml:space="preserve">, o którym mowa w ust. </w:t>
      </w:r>
      <w:r w:rsidR="00393659">
        <w:rPr>
          <w:rFonts w:ascii="Verdana" w:hAnsi="Verdana"/>
          <w:sz w:val="18"/>
          <w:szCs w:val="18"/>
        </w:rPr>
        <w:t>2</w:t>
      </w:r>
      <w:r w:rsidRPr="00687841">
        <w:rPr>
          <w:rFonts w:ascii="Verdana" w:hAnsi="Verdana"/>
          <w:sz w:val="18"/>
          <w:szCs w:val="18"/>
        </w:rPr>
        <w:t xml:space="preserve"> pkt </w:t>
      </w:r>
      <w:r w:rsidR="00533CD0">
        <w:rPr>
          <w:rFonts w:ascii="Verdana" w:hAnsi="Verdana"/>
          <w:sz w:val="18"/>
          <w:szCs w:val="18"/>
        </w:rPr>
        <w:t>10</w:t>
      </w:r>
      <w:r w:rsidRPr="00687841">
        <w:rPr>
          <w:rFonts w:ascii="Verdana" w:hAnsi="Verdana"/>
          <w:sz w:val="18"/>
          <w:szCs w:val="18"/>
        </w:rPr>
        <w:t>, jeżeli nie upłynął okres, na jaki został prawomocnie orzeczony zakaz ubiegania się o zamówienia publiczne;</w:t>
      </w:r>
    </w:p>
    <w:p w:rsidR="00687841" w:rsidRPr="00687841" w:rsidRDefault="00687841" w:rsidP="00A42D30">
      <w:pPr>
        <w:tabs>
          <w:tab w:val="left" w:pos="1361"/>
        </w:tabs>
        <w:spacing w:line="360" w:lineRule="auto"/>
        <w:ind w:left="1361" w:hanging="454"/>
        <w:jc w:val="both"/>
        <w:rPr>
          <w:rFonts w:ascii="Verdana" w:hAnsi="Verdana"/>
          <w:sz w:val="18"/>
          <w:szCs w:val="18"/>
        </w:rPr>
      </w:pPr>
      <w:r w:rsidRPr="00687841">
        <w:rPr>
          <w:rFonts w:ascii="Verdana" w:hAnsi="Verdana"/>
          <w:sz w:val="18"/>
          <w:szCs w:val="18"/>
        </w:rPr>
        <w:t>5)</w:t>
      </w:r>
      <w:r w:rsidRPr="00687841">
        <w:rPr>
          <w:rFonts w:ascii="Verdana" w:hAnsi="Verdana"/>
          <w:sz w:val="18"/>
          <w:szCs w:val="18"/>
        </w:rPr>
        <w:tab/>
        <w:t xml:space="preserve">w </w:t>
      </w:r>
      <w:r w:rsidRPr="00D109B5">
        <w:rPr>
          <w:rFonts w:ascii="Verdana" w:hAnsi="Verdana"/>
          <w:color w:val="000000"/>
          <w:sz w:val="18"/>
        </w:rPr>
        <w:t>przypadku</w:t>
      </w:r>
      <w:r w:rsidRPr="00687841">
        <w:rPr>
          <w:rFonts w:ascii="Verdana" w:hAnsi="Verdana"/>
          <w:sz w:val="18"/>
          <w:szCs w:val="18"/>
        </w:rPr>
        <w:t xml:space="preserve">, o którym mowa w ust. </w:t>
      </w:r>
      <w:r w:rsidR="00393659">
        <w:rPr>
          <w:rFonts w:ascii="Verdana" w:hAnsi="Verdana"/>
          <w:sz w:val="18"/>
          <w:szCs w:val="18"/>
        </w:rPr>
        <w:t>2</w:t>
      </w:r>
      <w:r w:rsidRPr="00687841">
        <w:rPr>
          <w:rFonts w:ascii="Verdana" w:hAnsi="Verdana"/>
          <w:sz w:val="18"/>
          <w:szCs w:val="18"/>
        </w:rPr>
        <w:t xml:space="preserve"> pkt </w:t>
      </w:r>
      <w:r w:rsidR="00533CD0">
        <w:rPr>
          <w:rFonts w:ascii="Verdana" w:hAnsi="Verdana"/>
          <w:sz w:val="18"/>
          <w:szCs w:val="18"/>
        </w:rPr>
        <w:t>11</w:t>
      </w:r>
      <w:r w:rsidRPr="00687841">
        <w:rPr>
          <w:rFonts w:ascii="Verdana" w:hAnsi="Verdana"/>
          <w:sz w:val="18"/>
          <w:szCs w:val="18"/>
        </w:rPr>
        <w:t>, jeżeli nie upłynął okres obowiązywania zakazu ubiegania się o zamówienia publiczne.</w:t>
      </w:r>
    </w:p>
    <w:p w:rsidR="00AE6AC5" w:rsidRPr="00AE6AC5" w:rsidRDefault="00AE6AC5" w:rsidP="00A42D30">
      <w:pPr>
        <w:tabs>
          <w:tab w:val="left" w:pos="900"/>
        </w:tabs>
        <w:spacing w:line="360" w:lineRule="auto"/>
        <w:ind w:left="907" w:hanging="567"/>
        <w:jc w:val="both"/>
        <w:rPr>
          <w:rFonts w:ascii="Verdana" w:hAnsi="Verdana"/>
          <w:sz w:val="18"/>
          <w:szCs w:val="18"/>
        </w:rPr>
      </w:pPr>
      <w:r>
        <w:rPr>
          <w:rFonts w:ascii="Verdana" w:hAnsi="Verdana"/>
          <w:sz w:val="18"/>
          <w:szCs w:val="18"/>
        </w:rPr>
        <w:t>4.</w:t>
      </w:r>
      <w:r>
        <w:rPr>
          <w:rFonts w:ascii="Verdana" w:hAnsi="Verdana"/>
          <w:sz w:val="18"/>
          <w:szCs w:val="18"/>
        </w:rPr>
        <w:tab/>
      </w:r>
      <w:r w:rsidRPr="00AE6AC5">
        <w:rPr>
          <w:rFonts w:ascii="Verdana" w:hAnsi="Verdana"/>
          <w:sz w:val="18"/>
          <w:szCs w:val="18"/>
        </w:rPr>
        <w:t xml:space="preserve">Wykonawca, który podlega wykluczeniu na podstawie ust. </w:t>
      </w:r>
      <w:r w:rsidR="00393659">
        <w:rPr>
          <w:rFonts w:ascii="Verdana" w:hAnsi="Verdana"/>
          <w:sz w:val="18"/>
          <w:szCs w:val="18"/>
        </w:rPr>
        <w:t>2</w:t>
      </w:r>
      <w:r w:rsidRPr="00AE6AC5">
        <w:rPr>
          <w:rFonts w:ascii="Verdana" w:hAnsi="Verdana"/>
          <w:sz w:val="18"/>
          <w:szCs w:val="18"/>
        </w:rPr>
        <w:t xml:space="preserve"> pkt </w:t>
      </w:r>
      <w:r>
        <w:rPr>
          <w:rFonts w:ascii="Verdana" w:hAnsi="Verdana"/>
          <w:sz w:val="18"/>
          <w:szCs w:val="18"/>
        </w:rPr>
        <w:t>2</w:t>
      </w:r>
      <w:r w:rsidRPr="00AE6AC5">
        <w:rPr>
          <w:rFonts w:ascii="Verdana" w:hAnsi="Verdana"/>
          <w:sz w:val="18"/>
          <w:szCs w:val="18"/>
        </w:rPr>
        <w:t xml:space="preserve"> i </w:t>
      </w:r>
      <w:r w:rsidR="00694792">
        <w:rPr>
          <w:rFonts w:ascii="Verdana" w:hAnsi="Verdana"/>
          <w:sz w:val="18"/>
          <w:szCs w:val="18"/>
        </w:rPr>
        <w:t>3</w:t>
      </w:r>
      <w:r w:rsidRPr="00AE6AC5">
        <w:rPr>
          <w:rFonts w:ascii="Verdana" w:hAnsi="Verdana"/>
          <w:sz w:val="18"/>
          <w:szCs w:val="18"/>
        </w:rPr>
        <w:t xml:space="preserve"> oraz </w:t>
      </w:r>
      <w:r>
        <w:rPr>
          <w:rFonts w:ascii="Verdana" w:hAnsi="Verdana"/>
          <w:sz w:val="18"/>
          <w:szCs w:val="18"/>
        </w:rPr>
        <w:t>5</w:t>
      </w:r>
      <w:r w:rsidRPr="00AE6AC5">
        <w:rPr>
          <w:rFonts w:ascii="Verdana" w:hAnsi="Verdana"/>
          <w:sz w:val="18"/>
          <w:szCs w:val="18"/>
        </w:rPr>
        <w:t>-</w:t>
      </w:r>
      <w:r>
        <w:rPr>
          <w:rFonts w:ascii="Verdana" w:hAnsi="Verdana"/>
          <w:sz w:val="18"/>
          <w:szCs w:val="18"/>
        </w:rPr>
        <w:t>9</w:t>
      </w:r>
      <w:r w:rsidRPr="00AE6AC5">
        <w:rPr>
          <w:rFonts w:ascii="Verdana" w:hAnsi="Verdana"/>
          <w:sz w:val="18"/>
          <w:szCs w:val="18"/>
        </w:rPr>
        <w:t>, może przedstawić dowody na to, że podjęte przez niego środki są wystarczające d</w:t>
      </w:r>
      <w:r w:rsidR="00694792">
        <w:rPr>
          <w:rFonts w:ascii="Verdana" w:hAnsi="Verdana"/>
          <w:sz w:val="18"/>
          <w:szCs w:val="18"/>
        </w:rPr>
        <w:t>o wykazania jego rzetelności, w</w:t>
      </w:r>
      <w:r w:rsidR="00FE05A5">
        <w:rPr>
          <w:rFonts w:ascii="Verdana" w:hAnsi="Verdana"/>
          <w:sz w:val="18"/>
          <w:szCs w:val="18"/>
        </w:rPr>
        <w:t xml:space="preserve"> </w:t>
      </w:r>
      <w:r w:rsidRPr="00AE6AC5">
        <w:rPr>
          <w:rFonts w:ascii="Verdana" w:hAnsi="Verdana"/>
          <w:sz w:val="18"/>
          <w:szCs w:val="18"/>
        </w:rPr>
        <w:t>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AE6AC5" w:rsidRPr="00AE6AC5" w:rsidRDefault="00AE6AC5" w:rsidP="00A42D30">
      <w:pPr>
        <w:tabs>
          <w:tab w:val="left" w:pos="900"/>
        </w:tabs>
        <w:spacing w:line="360" w:lineRule="auto"/>
        <w:ind w:left="907" w:hanging="567"/>
        <w:jc w:val="both"/>
        <w:rPr>
          <w:rFonts w:ascii="Verdana" w:hAnsi="Verdana"/>
          <w:sz w:val="18"/>
          <w:szCs w:val="18"/>
        </w:rPr>
      </w:pPr>
      <w:r>
        <w:rPr>
          <w:rFonts w:ascii="Verdana" w:hAnsi="Verdana"/>
          <w:sz w:val="18"/>
          <w:szCs w:val="18"/>
        </w:rPr>
        <w:lastRenderedPageBreak/>
        <w:t>5</w:t>
      </w:r>
      <w:r w:rsidRPr="00AE6AC5">
        <w:rPr>
          <w:rFonts w:ascii="Verdana" w:hAnsi="Verdana"/>
          <w:sz w:val="18"/>
          <w:szCs w:val="18"/>
        </w:rPr>
        <w:t>.</w:t>
      </w:r>
      <w:r>
        <w:rPr>
          <w:rFonts w:ascii="Verdana" w:hAnsi="Verdana"/>
          <w:sz w:val="18"/>
          <w:szCs w:val="18"/>
        </w:rPr>
        <w:tab/>
      </w:r>
      <w:r w:rsidRPr="00AE6AC5">
        <w:rPr>
          <w:rFonts w:ascii="Verdana" w:hAnsi="Verdana"/>
          <w:sz w:val="18"/>
          <w:szCs w:val="18"/>
        </w:rPr>
        <w:t xml:space="preserve">Wykonawca nie podlega wykluczeniu, jeżeli zamawiający, uwzględniając wagę i szczególne okoliczności czynu wykonawcy, uzna za wystarczające dowody przedstawione na podstawie ust. </w:t>
      </w:r>
      <w:r>
        <w:rPr>
          <w:rFonts w:ascii="Verdana" w:hAnsi="Verdana"/>
          <w:sz w:val="18"/>
          <w:szCs w:val="18"/>
        </w:rPr>
        <w:t>4</w:t>
      </w:r>
      <w:r w:rsidRPr="00AE6AC5">
        <w:rPr>
          <w:rFonts w:ascii="Verdana" w:hAnsi="Verdana"/>
          <w:sz w:val="18"/>
          <w:szCs w:val="18"/>
        </w:rPr>
        <w:t>.</w:t>
      </w:r>
    </w:p>
    <w:p w:rsidR="00AE6AC5" w:rsidRDefault="00AE6AC5" w:rsidP="00A42D30">
      <w:pPr>
        <w:tabs>
          <w:tab w:val="left" w:pos="900"/>
        </w:tabs>
        <w:spacing w:line="360" w:lineRule="auto"/>
        <w:ind w:left="907" w:hanging="567"/>
        <w:jc w:val="both"/>
        <w:rPr>
          <w:rFonts w:ascii="Verdana" w:hAnsi="Verdana"/>
          <w:sz w:val="18"/>
          <w:szCs w:val="18"/>
        </w:rPr>
      </w:pPr>
      <w:r>
        <w:rPr>
          <w:rFonts w:ascii="Verdana" w:hAnsi="Verdana"/>
          <w:sz w:val="18"/>
          <w:szCs w:val="18"/>
        </w:rPr>
        <w:t>6</w:t>
      </w:r>
      <w:r w:rsidRPr="00AE6AC5">
        <w:rPr>
          <w:rFonts w:ascii="Verdana" w:hAnsi="Verdana"/>
          <w:sz w:val="18"/>
          <w:szCs w:val="18"/>
        </w:rPr>
        <w:t>.</w:t>
      </w:r>
      <w:r>
        <w:rPr>
          <w:rFonts w:ascii="Verdana" w:hAnsi="Verdana"/>
          <w:sz w:val="18"/>
          <w:szCs w:val="18"/>
        </w:rPr>
        <w:tab/>
      </w:r>
      <w:r w:rsidRPr="00AE6AC5">
        <w:rPr>
          <w:rFonts w:ascii="Verdana" w:hAnsi="Verdana"/>
          <w:sz w:val="18"/>
          <w:szCs w:val="18"/>
        </w:rPr>
        <w:t xml:space="preserve">W przypadkach, o których mowa w ust. </w:t>
      </w:r>
      <w:r w:rsidR="00393659">
        <w:rPr>
          <w:rFonts w:ascii="Verdana" w:hAnsi="Verdana"/>
          <w:sz w:val="18"/>
          <w:szCs w:val="18"/>
        </w:rPr>
        <w:t>2</w:t>
      </w:r>
      <w:r w:rsidRPr="00AE6AC5">
        <w:rPr>
          <w:rFonts w:ascii="Verdana" w:hAnsi="Verdana"/>
          <w:sz w:val="18"/>
          <w:szCs w:val="18"/>
        </w:rPr>
        <w:t xml:space="preserve"> pkt </w:t>
      </w:r>
      <w:r>
        <w:rPr>
          <w:rFonts w:ascii="Verdana" w:hAnsi="Verdana"/>
          <w:sz w:val="18"/>
          <w:szCs w:val="18"/>
        </w:rPr>
        <w:t>8</w:t>
      </w:r>
      <w:r w:rsidRPr="00AE6AC5">
        <w:rPr>
          <w:rFonts w:ascii="Verdana" w:hAnsi="Verdana"/>
          <w:sz w:val="18"/>
          <w:szCs w:val="18"/>
        </w:rPr>
        <w:t>, przed wykluczeniem wykonawcy, zamawiający zapewnia temu wykonawcy możliwość udowodnienia, że jego udział w przygotowaniu postępowania o udzielenie zamówienia nie zakłóci konkurencji. Zamawiający wskazuje w protokole sposób zapewnienia konkurencji.</w:t>
      </w:r>
    </w:p>
    <w:p w:rsidR="00AE6AC5" w:rsidRDefault="006F741A" w:rsidP="00A42D30">
      <w:pPr>
        <w:tabs>
          <w:tab w:val="left" w:pos="900"/>
        </w:tabs>
        <w:spacing w:line="360" w:lineRule="auto"/>
        <w:ind w:left="907" w:hanging="567"/>
        <w:jc w:val="both"/>
        <w:rPr>
          <w:rFonts w:ascii="Verdana" w:hAnsi="Verdana"/>
          <w:sz w:val="18"/>
          <w:szCs w:val="18"/>
        </w:rPr>
      </w:pPr>
      <w:r>
        <w:rPr>
          <w:rFonts w:ascii="Verdana" w:hAnsi="Verdana"/>
          <w:sz w:val="18"/>
          <w:szCs w:val="18"/>
        </w:rPr>
        <w:t>7.</w:t>
      </w:r>
      <w:r>
        <w:rPr>
          <w:rFonts w:ascii="Verdana" w:hAnsi="Verdana"/>
          <w:sz w:val="18"/>
          <w:szCs w:val="18"/>
        </w:rPr>
        <w:tab/>
      </w:r>
      <w:r w:rsidRPr="006F741A">
        <w:rPr>
          <w:rFonts w:ascii="Verdana" w:hAnsi="Verdana"/>
          <w:sz w:val="18"/>
          <w:szCs w:val="18"/>
        </w:rPr>
        <w:t>Zamawiający może wykluczyć wykonawcę na każdym etapie postępowania o udzielenie zamówienia.</w:t>
      </w:r>
    </w:p>
    <w:p w:rsidR="00A617BF" w:rsidRPr="00B40426" w:rsidRDefault="006F741A" w:rsidP="00A42D30">
      <w:pPr>
        <w:tabs>
          <w:tab w:val="left" w:pos="900"/>
        </w:tabs>
        <w:spacing w:line="360" w:lineRule="auto"/>
        <w:ind w:left="907" w:hanging="567"/>
        <w:jc w:val="both"/>
        <w:rPr>
          <w:rFonts w:ascii="Verdana" w:hAnsi="Verdana"/>
          <w:sz w:val="18"/>
          <w:szCs w:val="18"/>
        </w:rPr>
      </w:pPr>
      <w:r>
        <w:rPr>
          <w:rFonts w:ascii="Verdana" w:hAnsi="Verdana"/>
          <w:sz w:val="18"/>
          <w:szCs w:val="18"/>
        </w:rPr>
        <w:t>8</w:t>
      </w:r>
      <w:r w:rsidR="00A617BF" w:rsidRPr="00A617BF">
        <w:rPr>
          <w:rFonts w:ascii="Verdana" w:hAnsi="Verdana"/>
          <w:sz w:val="18"/>
          <w:szCs w:val="18"/>
        </w:rPr>
        <w:t>.</w:t>
      </w:r>
      <w:r w:rsidR="00A617BF" w:rsidRPr="00A617BF">
        <w:rPr>
          <w:rFonts w:ascii="Verdana" w:hAnsi="Verdana"/>
          <w:sz w:val="18"/>
          <w:szCs w:val="18"/>
        </w:rPr>
        <w:tab/>
        <w:t xml:space="preserve">Wykonawca biorący udział w postępowaniu musi spełniać </w:t>
      </w:r>
      <w:r w:rsidR="00A617BF">
        <w:rPr>
          <w:rFonts w:ascii="Verdana" w:hAnsi="Verdana"/>
          <w:sz w:val="18"/>
          <w:szCs w:val="18"/>
        </w:rPr>
        <w:t xml:space="preserve">następujące </w:t>
      </w:r>
      <w:r w:rsidR="00A617BF" w:rsidRPr="00A617BF">
        <w:rPr>
          <w:rFonts w:ascii="Verdana" w:hAnsi="Verdana"/>
          <w:sz w:val="18"/>
          <w:szCs w:val="18"/>
        </w:rPr>
        <w:t xml:space="preserve">warunki </w:t>
      </w:r>
      <w:r w:rsidR="00A617BF">
        <w:rPr>
          <w:rFonts w:ascii="Verdana" w:hAnsi="Verdana"/>
          <w:sz w:val="18"/>
          <w:szCs w:val="18"/>
        </w:rPr>
        <w:t>udziału dotyczące</w:t>
      </w:r>
      <w:r w:rsidR="00A617BF" w:rsidRPr="00B40426">
        <w:rPr>
          <w:rFonts w:ascii="Verdana" w:hAnsi="Verdana"/>
          <w:sz w:val="18"/>
          <w:szCs w:val="18"/>
        </w:rPr>
        <w:t>:</w:t>
      </w:r>
    </w:p>
    <w:p w:rsidR="00A617BF" w:rsidRDefault="00A617BF" w:rsidP="00A42D30">
      <w:pPr>
        <w:tabs>
          <w:tab w:val="left" w:pos="1361"/>
        </w:tabs>
        <w:spacing w:line="360" w:lineRule="auto"/>
        <w:ind w:left="1361" w:hanging="454"/>
        <w:jc w:val="both"/>
        <w:rPr>
          <w:rFonts w:ascii="Verdana" w:hAnsi="Verdana"/>
          <w:sz w:val="18"/>
          <w:szCs w:val="18"/>
        </w:rPr>
      </w:pPr>
      <w:r w:rsidRPr="00B40426">
        <w:rPr>
          <w:rFonts w:ascii="Verdana" w:hAnsi="Verdana"/>
          <w:sz w:val="18"/>
          <w:szCs w:val="18"/>
        </w:rPr>
        <w:t>1)</w:t>
      </w:r>
      <w:r w:rsidRPr="00B40426">
        <w:rPr>
          <w:rFonts w:ascii="Verdana" w:hAnsi="Verdana"/>
          <w:sz w:val="18"/>
          <w:szCs w:val="18"/>
        </w:rPr>
        <w:tab/>
      </w:r>
      <w:r w:rsidRPr="00D109B5">
        <w:rPr>
          <w:rFonts w:ascii="Verdana" w:hAnsi="Verdana"/>
          <w:color w:val="000000"/>
          <w:sz w:val="18"/>
        </w:rPr>
        <w:t>kompetencji</w:t>
      </w:r>
      <w:r w:rsidRPr="00E02DCE">
        <w:rPr>
          <w:rFonts w:ascii="Verdana" w:hAnsi="Verdana"/>
          <w:sz w:val="18"/>
          <w:szCs w:val="18"/>
        </w:rPr>
        <w:t xml:space="preserve"> lub uprawnień do prowadzenia określonej działalności zawodowej, o ile wynika to</w:t>
      </w:r>
      <w:r>
        <w:rPr>
          <w:rFonts w:ascii="Verdana" w:hAnsi="Verdana"/>
          <w:sz w:val="18"/>
          <w:szCs w:val="18"/>
        </w:rPr>
        <w:t xml:space="preserve"> </w:t>
      </w:r>
      <w:r w:rsidRPr="00E02DCE">
        <w:rPr>
          <w:rFonts w:ascii="Verdana" w:hAnsi="Verdana"/>
          <w:sz w:val="18"/>
          <w:szCs w:val="18"/>
        </w:rPr>
        <w:t>z</w:t>
      </w:r>
      <w:r>
        <w:rPr>
          <w:rFonts w:ascii="Verdana" w:hAnsi="Verdana"/>
          <w:sz w:val="18"/>
          <w:szCs w:val="18"/>
        </w:rPr>
        <w:t> </w:t>
      </w:r>
      <w:r w:rsidRPr="00E02DCE">
        <w:rPr>
          <w:rFonts w:ascii="Verdana" w:hAnsi="Verdana"/>
          <w:sz w:val="18"/>
          <w:szCs w:val="18"/>
        </w:rPr>
        <w:t>odrębnych przepisów</w:t>
      </w:r>
      <w:r>
        <w:rPr>
          <w:rFonts w:ascii="Verdana" w:hAnsi="Verdana"/>
          <w:sz w:val="18"/>
          <w:szCs w:val="18"/>
        </w:rPr>
        <w:t>:</w:t>
      </w:r>
    </w:p>
    <w:p w:rsidR="00A617BF" w:rsidRDefault="00A617BF" w:rsidP="00A42D30">
      <w:pPr>
        <w:tabs>
          <w:tab w:val="left" w:pos="1701"/>
        </w:tabs>
        <w:spacing w:line="360" w:lineRule="auto"/>
        <w:ind w:left="1701" w:hanging="340"/>
        <w:jc w:val="both"/>
        <w:rPr>
          <w:rFonts w:ascii="Verdana" w:hAnsi="Verdana"/>
          <w:sz w:val="18"/>
          <w:szCs w:val="18"/>
        </w:rPr>
      </w:pPr>
      <w:r w:rsidRPr="006C7FA2">
        <w:rPr>
          <w:rFonts w:ascii="Verdana" w:hAnsi="Verdana"/>
          <w:sz w:val="18"/>
          <w:szCs w:val="18"/>
        </w:rPr>
        <w:t>a)</w:t>
      </w:r>
      <w:r w:rsidRPr="006C7FA2">
        <w:rPr>
          <w:rFonts w:ascii="Verdana" w:hAnsi="Verdana"/>
          <w:sz w:val="18"/>
          <w:szCs w:val="18"/>
        </w:rPr>
        <w:tab/>
      </w:r>
      <w:r w:rsidR="000663AB" w:rsidRPr="000663AB">
        <w:rPr>
          <w:rFonts w:ascii="Verdana" w:hAnsi="Verdana"/>
          <w:sz w:val="18"/>
          <w:szCs w:val="18"/>
        </w:rPr>
        <w:t>Wykonawca spełnia warunek jeżeli posiada ważne zezwolenie na wykonywanie zawodu przewoźnika drogowego w zakresie krajowego przewozu osób zgodni</w:t>
      </w:r>
      <w:r w:rsidR="000663AB">
        <w:rPr>
          <w:rFonts w:ascii="Verdana" w:hAnsi="Verdana"/>
          <w:sz w:val="18"/>
          <w:szCs w:val="18"/>
        </w:rPr>
        <w:t>e z art. 5 ustawy z dnia 6 </w:t>
      </w:r>
      <w:r w:rsidR="000663AB" w:rsidRPr="000663AB">
        <w:rPr>
          <w:rFonts w:ascii="Verdana" w:hAnsi="Verdana"/>
          <w:sz w:val="18"/>
          <w:szCs w:val="18"/>
        </w:rPr>
        <w:t>września 2001 roku o transporcie drogowym (Dz. U. z 2001 r. Nr 125, poz. 1371 z późn. zm.) lub licencję na wykonywanie krajowego transportu drogowego osób, lub licencję wspólnotową dotyczącą wykonywania międzynarodowego autobusowego i autokarowego zarobkowego przewozu osób.</w:t>
      </w:r>
    </w:p>
    <w:p w:rsidR="00A617BF" w:rsidRDefault="00A617BF" w:rsidP="00A42D30">
      <w:pPr>
        <w:tabs>
          <w:tab w:val="left" w:pos="1361"/>
        </w:tabs>
        <w:spacing w:line="360" w:lineRule="auto"/>
        <w:ind w:left="1361" w:hanging="454"/>
        <w:jc w:val="both"/>
        <w:rPr>
          <w:rFonts w:ascii="Verdana" w:hAnsi="Verdana"/>
          <w:sz w:val="18"/>
          <w:szCs w:val="18"/>
        </w:rPr>
      </w:pPr>
      <w:r w:rsidRPr="00B40426">
        <w:rPr>
          <w:rFonts w:ascii="Verdana" w:hAnsi="Verdana"/>
          <w:sz w:val="18"/>
          <w:szCs w:val="18"/>
        </w:rPr>
        <w:t>2)</w:t>
      </w:r>
      <w:r w:rsidRPr="00B40426">
        <w:rPr>
          <w:rFonts w:ascii="Verdana" w:hAnsi="Verdana"/>
          <w:sz w:val="18"/>
          <w:szCs w:val="18"/>
        </w:rPr>
        <w:tab/>
        <w:t>sytua</w:t>
      </w:r>
      <w:r>
        <w:rPr>
          <w:rFonts w:ascii="Verdana" w:hAnsi="Verdana"/>
          <w:sz w:val="18"/>
          <w:szCs w:val="18"/>
        </w:rPr>
        <w:t>cji ekonomicznej lub finansowej:</w:t>
      </w:r>
    </w:p>
    <w:p w:rsidR="00A617BF" w:rsidRPr="006C7FA2" w:rsidRDefault="00A617BF" w:rsidP="00A42D30">
      <w:pPr>
        <w:tabs>
          <w:tab w:val="left" w:pos="1701"/>
        </w:tabs>
        <w:spacing w:line="360" w:lineRule="auto"/>
        <w:ind w:left="1701" w:hanging="340"/>
        <w:jc w:val="both"/>
        <w:rPr>
          <w:rFonts w:ascii="Verdana" w:hAnsi="Verdana"/>
          <w:sz w:val="18"/>
          <w:szCs w:val="18"/>
        </w:rPr>
      </w:pPr>
      <w:r>
        <w:rPr>
          <w:rFonts w:ascii="Verdana" w:hAnsi="Verdana"/>
          <w:sz w:val="18"/>
          <w:szCs w:val="18"/>
        </w:rPr>
        <w:t>a)</w:t>
      </w:r>
      <w:r>
        <w:rPr>
          <w:rFonts w:ascii="Verdana" w:hAnsi="Verdana"/>
          <w:sz w:val="18"/>
          <w:szCs w:val="18"/>
        </w:rPr>
        <w:tab/>
        <w:t>Z</w:t>
      </w:r>
      <w:r w:rsidRPr="00E02DCE">
        <w:rPr>
          <w:rFonts w:ascii="Verdana" w:hAnsi="Verdana"/>
          <w:sz w:val="18"/>
          <w:szCs w:val="18"/>
        </w:rPr>
        <w:t>amawiający wymaga</w:t>
      </w:r>
      <w:r w:rsidRPr="006C7FA2">
        <w:rPr>
          <w:rFonts w:ascii="Verdana" w:hAnsi="Verdana"/>
          <w:sz w:val="18"/>
          <w:szCs w:val="18"/>
        </w:rPr>
        <w:t>,</w:t>
      </w:r>
      <w:r>
        <w:rPr>
          <w:rFonts w:ascii="Verdana" w:hAnsi="Verdana"/>
          <w:sz w:val="18"/>
          <w:szCs w:val="18"/>
        </w:rPr>
        <w:t xml:space="preserve"> </w:t>
      </w:r>
      <w:r w:rsidRPr="00E02DCE">
        <w:rPr>
          <w:rFonts w:ascii="Verdana" w:hAnsi="Verdana"/>
          <w:sz w:val="18"/>
          <w:szCs w:val="18"/>
        </w:rPr>
        <w:t>aby wykonawc</w:t>
      </w:r>
      <w:r w:rsidR="00362F0B">
        <w:rPr>
          <w:rFonts w:ascii="Verdana" w:hAnsi="Verdana"/>
          <w:sz w:val="18"/>
          <w:szCs w:val="18"/>
        </w:rPr>
        <w:t>a</w:t>
      </w:r>
      <w:r w:rsidRPr="00E02DCE">
        <w:rPr>
          <w:rFonts w:ascii="Verdana" w:hAnsi="Verdana"/>
          <w:sz w:val="18"/>
          <w:szCs w:val="18"/>
        </w:rPr>
        <w:t xml:space="preserve"> posiada</w:t>
      </w:r>
      <w:r w:rsidR="00362F0B">
        <w:rPr>
          <w:rFonts w:ascii="Verdana" w:hAnsi="Verdana"/>
          <w:sz w:val="18"/>
          <w:szCs w:val="18"/>
        </w:rPr>
        <w:t>ł</w:t>
      </w:r>
      <w:r w:rsidRPr="00E02DCE">
        <w:rPr>
          <w:rFonts w:ascii="Verdana" w:hAnsi="Verdana"/>
          <w:sz w:val="18"/>
          <w:szCs w:val="18"/>
        </w:rPr>
        <w:t xml:space="preserve"> minimalny roczny obrót</w:t>
      </w:r>
      <w:r w:rsidR="005D26D4">
        <w:rPr>
          <w:rFonts w:ascii="Verdana" w:hAnsi="Verdana"/>
          <w:sz w:val="18"/>
          <w:szCs w:val="18"/>
        </w:rPr>
        <w:t xml:space="preserve"> </w:t>
      </w:r>
      <w:r w:rsidR="000663AB">
        <w:rPr>
          <w:rFonts w:ascii="Verdana" w:hAnsi="Verdana"/>
          <w:sz w:val="18"/>
          <w:szCs w:val="18"/>
        </w:rPr>
        <w:t>200 000</w:t>
      </w:r>
      <w:r w:rsidR="005D26D4">
        <w:rPr>
          <w:rFonts w:ascii="Verdana" w:hAnsi="Verdana"/>
          <w:sz w:val="18"/>
          <w:szCs w:val="18"/>
        </w:rPr>
        <w:t xml:space="preserve"> zł</w:t>
      </w:r>
      <w:r w:rsidRPr="00E02DCE">
        <w:rPr>
          <w:rFonts w:ascii="Verdana" w:hAnsi="Verdana"/>
          <w:sz w:val="18"/>
          <w:szCs w:val="18"/>
        </w:rPr>
        <w:t>, w tym minimalny roczny obrót w obszarze</w:t>
      </w:r>
      <w:r>
        <w:rPr>
          <w:rFonts w:ascii="Verdana" w:hAnsi="Verdana"/>
          <w:sz w:val="18"/>
          <w:szCs w:val="18"/>
        </w:rPr>
        <w:t xml:space="preserve"> </w:t>
      </w:r>
      <w:r w:rsidRPr="00E02DCE">
        <w:rPr>
          <w:rFonts w:ascii="Verdana" w:hAnsi="Verdana"/>
          <w:sz w:val="18"/>
          <w:szCs w:val="18"/>
        </w:rPr>
        <w:t>objętym zamówieniem</w:t>
      </w:r>
      <w:r w:rsidR="00362F0B">
        <w:rPr>
          <w:rFonts w:ascii="Verdana" w:hAnsi="Verdana"/>
          <w:sz w:val="18"/>
          <w:szCs w:val="18"/>
        </w:rPr>
        <w:t xml:space="preserve"> w wysokości: </w:t>
      </w:r>
      <w:r w:rsidR="000663AB">
        <w:rPr>
          <w:rFonts w:ascii="Verdana" w:hAnsi="Verdana"/>
          <w:sz w:val="18"/>
          <w:szCs w:val="18"/>
        </w:rPr>
        <w:t>100 000</w:t>
      </w:r>
      <w:r w:rsidR="00506F6E">
        <w:rPr>
          <w:rFonts w:ascii="Verdana" w:hAnsi="Verdana"/>
          <w:sz w:val="18"/>
          <w:szCs w:val="18"/>
        </w:rPr>
        <w:t xml:space="preserve"> zł.</w:t>
      </w:r>
    </w:p>
    <w:p w:rsidR="00A617BF" w:rsidRDefault="00A617BF" w:rsidP="00A42D30">
      <w:pPr>
        <w:tabs>
          <w:tab w:val="left" w:pos="1361"/>
        </w:tabs>
        <w:spacing w:line="360" w:lineRule="auto"/>
        <w:ind w:left="1361" w:hanging="454"/>
        <w:jc w:val="both"/>
        <w:rPr>
          <w:rFonts w:ascii="Verdana" w:hAnsi="Verdana"/>
          <w:sz w:val="18"/>
          <w:szCs w:val="18"/>
        </w:rPr>
      </w:pPr>
      <w:r w:rsidRPr="00B40426">
        <w:rPr>
          <w:rFonts w:ascii="Verdana" w:hAnsi="Verdana"/>
          <w:sz w:val="18"/>
          <w:szCs w:val="18"/>
        </w:rPr>
        <w:t>3)</w:t>
      </w:r>
      <w:r w:rsidRPr="00B40426">
        <w:rPr>
          <w:rFonts w:ascii="Verdana" w:hAnsi="Verdana"/>
          <w:sz w:val="18"/>
          <w:szCs w:val="18"/>
        </w:rPr>
        <w:tab/>
      </w:r>
      <w:r w:rsidRPr="00D109B5">
        <w:rPr>
          <w:rFonts w:ascii="Verdana" w:hAnsi="Verdana"/>
          <w:color w:val="000000"/>
          <w:sz w:val="18"/>
        </w:rPr>
        <w:t>zdolności</w:t>
      </w:r>
      <w:r>
        <w:rPr>
          <w:rFonts w:ascii="Verdana" w:hAnsi="Verdana"/>
          <w:sz w:val="18"/>
          <w:szCs w:val="18"/>
        </w:rPr>
        <w:t xml:space="preserve"> technicznej lub zawodowej:</w:t>
      </w:r>
    </w:p>
    <w:p w:rsidR="001E5913" w:rsidRDefault="001E5913" w:rsidP="00A42D30">
      <w:pPr>
        <w:numPr>
          <w:ilvl w:val="0"/>
          <w:numId w:val="3"/>
        </w:numPr>
        <w:tabs>
          <w:tab w:val="left" w:pos="1701"/>
        </w:tabs>
        <w:spacing w:line="360" w:lineRule="auto"/>
        <w:ind w:left="1718" w:hanging="357"/>
        <w:jc w:val="both"/>
        <w:rPr>
          <w:rFonts w:ascii="Verdana" w:hAnsi="Verdana"/>
          <w:sz w:val="18"/>
          <w:szCs w:val="18"/>
        </w:rPr>
      </w:pPr>
      <w:r w:rsidRPr="006955CA">
        <w:rPr>
          <w:rFonts w:ascii="Verdana" w:hAnsi="Verdana"/>
          <w:sz w:val="18"/>
          <w:szCs w:val="18"/>
        </w:rPr>
        <w:t xml:space="preserve">Zamawiający wymaga, aby wykonawca, nie wcześniej niż </w:t>
      </w:r>
      <w:r w:rsidR="006955CA">
        <w:rPr>
          <w:rFonts w:ascii="Verdana" w:hAnsi="Verdana"/>
          <w:sz w:val="18"/>
          <w:szCs w:val="18"/>
        </w:rPr>
        <w:t>w</w:t>
      </w:r>
      <w:r w:rsidR="006955CA" w:rsidRPr="006955CA">
        <w:rPr>
          <w:rFonts w:ascii="Verdana" w:hAnsi="Verdana"/>
          <w:sz w:val="18"/>
          <w:szCs w:val="18"/>
        </w:rPr>
        <w:t xml:space="preserve"> okresie ostatnich trzech lat przed upływem terminu składania oferta, a jeżeli okres prowadzenia działalności jest krótszy - w tym okresie wykonał, a w przypadku świadczeń okresowych lub ciągłych również wykonuje, w sposób ciągły przez co najmniej 10 miesięcy usługi przewozowe w zakresie regularnego przewozu osób na podstawie zezwoleń na wykonywanie przewozów regularnych wydawanych zgodnie z ustawą z dnia 29 sierpnia 1997 r. o warunkach wykonywania krajowego drogowego przewozu osób </w:t>
      </w:r>
      <w:r w:rsidR="006955CA">
        <w:rPr>
          <w:rFonts w:ascii="Verdana" w:hAnsi="Verdana"/>
          <w:sz w:val="18"/>
          <w:szCs w:val="18"/>
        </w:rPr>
        <w:t>(</w:t>
      </w:r>
      <w:r w:rsidR="006955CA" w:rsidRPr="006955CA">
        <w:rPr>
          <w:rFonts w:ascii="Verdana" w:hAnsi="Verdana"/>
          <w:sz w:val="18"/>
          <w:szCs w:val="18"/>
        </w:rPr>
        <w:t>Dz.</w:t>
      </w:r>
      <w:r w:rsidR="006955CA">
        <w:rPr>
          <w:rFonts w:ascii="Verdana" w:hAnsi="Verdana"/>
          <w:sz w:val="18"/>
          <w:szCs w:val="18"/>
        </w:rPr>
        <w:t> </w:t>
      </w:r>
      <w:r w:rsidR="006955CA" w:rsidRPr="006955CA">
        <w:rPr>
          <w:rFonts w:ascii="Verdana" w:hAnsi="Verdana"/>
          <w:sz w:val="18"/>
          <w:szCs w:val="18"/>
        </w:rPr>
        <w:t>U. Nr 141, poz. 942 z późn. zm.</w:t>
      </w:r>
      <w:r w:rsidR="006955CA">
        <w:rPr>
          <w:rFonts w:ascii="Verdana" w:hAnsi="Verdana"/>
          <w:sz w:val="18"/>
          <w:szCs w:val="18"/>
        </w:rPr>
        <w:t>)</w:t>
      </w:r>
      <w:r w:rsidR="006955CA" w:rsidRPr="006955CA">
        <w:rPr>
          <w:rFonts w:ascii="Verdana" w:hAnsi="Verdana"/>
          <w:sz w:val="18"/>
          <w:szCs w:val="18"/>
        </w:rPr>
        <w:t xml:space="preserve"> lub z ustawą z dnia 6 września 2001 r. o transporcie drogowym </w:t>
      </w:r>
      <w:r w:rsidR="006955CA">
        <w:rPr>
          <w:rFonts w:ascii="Verdana" w:hAnsi="Verdana"/>
          <w:sz w:val="18"/>
          <w:szCs w:val="18"/>
        </w:rPr>
        <w:t>(</w:t>
      </w:r>
      <w:r w:rsidR="006955CA" w:rsidRPr="006955CA">
        <w:rPr>
          <w:rFonts w:ascii="Verdana" w:hAnsi="Verdana"/>
          <w:sz w:val="18"/>
          <w:szCs w:val="18"/>
        </w:rPr>
        <w:t>Dz. U. Nr 125, poz. 1371 z późn. zm.</w:t>
      </w:r>
      <w:r w:rsidR="006955CA">
        <w:rPr>
          <w:rFonts w:ascii="Verdana" w:hAnsi="Verdana"/>
          <w:sz w:val="18"/>
          <w:szCs w:val="18"/>
        </w:rPr>
        <w:t>)</w:t>
      </w:r>
      <w:r w:rsidR="006955CA" w:rsidRPr="006955CA">
        <w:rPr>
          <w:rFonts w:ascii="Verdana" w:hAnsi="Verdana"/>
          <w:sz w:val="18"/>
          <w:szCs w:val="18"/>
        </w:rPr>
        <w:t xml:space="preserve"> w ilości sumarycznej min. 30 000 km (z czego co najmniej w 4 miesiącach po min. 4 000 km w każdym miesiącu)</w:t>
      </w:r>
      <w:r w:rsidR="00C3707D">
        <w:rPr>
          <w:rFonts w:ascii="Verdana" w:hAnsi="Verdana"/>
          <w:sz w:val="18"/>
          <w:szCs w:val="18"/>
        </w:rPr>
        <w:t>.</w:t>
      </w:r>
    </w:p>
    <w:p w:rsidR="001E5913" w:rsidRDefault="001E5913" w:rsidP="00C3707D">
      <w:pPr>
        <w:numPr>
          <w:ilvl w:val="0"/>
          <w:numId w:val="3"/>
        </w:numPr>
        <w:tabs>
          <w:tab w:val="left" w:pos="1701"/>
        </w:tabs>
        <w:spacing w:line="360" w:lineRule="auto"/>
        <w:ind w:left="1718" w:hanging="357"/>
        <w:jc w:val="both"/>
        <w:rPr>
          <w:rFonts w:ascii="Verdana" w:hAnsi="Verdana"/>
          <w:sz w:val="18"/>
          <w:szCs w:val="18"/>
        </w:rPr>
      </w:pPr>
      <w:r w:rsidRPr="001E5913">
        <w:rPr>
          <w:rFonts w:ascii="Verdana" w:hAnsi="Verdana"/>
          <w:sz w:val="18"/>
          <w:szCs w:val="18"/>
        </w:rPr>
        <w:t>Zamawiający wymaga, aby wykonawca skierował do realizacji zamówienia publicznego następując</w:t>
      </w:r>
      <w:r w:rsidR="000742FF">
        <w:rPr>
          <w:rFonts w:ascii="Verdana" w:hAnsi="Verdana"/>
          <w:sz w:val="18"/>
          <w:szCs w:val="18"/>
        </w:rPr>
        <w:t>ą</w:t>
      </w:r>
      <w:r w:rsidRPr="001E5913">
        <w:rPr>
          <w:rFonts w:ascii="Verdana" w:hAnsi="Verdana"/>
          <w:sz w:val="18"/>
          <w:szCs w:val="18"/>
        </w:rPr>
        <w:t xml:space="preserve"> osob</w:t>
      </w:r>
      <w:r w:rsidR="000742FF">
        <w:rPr>
          <w:rFonts w:ascii="Verdana" w:hAnsi="Verdana"/>
          <w:sz w:val="18"/>
          <w:szCs w:val="18"/>
        </w:rPr>
        <w:t>ę</w:t>
      </w:r>
      <w:r w:rsidRPr="001E5913">
        <w:rPr>
          <w:rFonts w:ascii="Verdana" w:hAnsi="Verdana"/>
          <w:sz w:val="18"/>
          <w:szCs w:val="18"/>
        </w:rPr>
        <w:t>:</w:t>
      </w:r>
    </w:p>
    <w:p w:rsidR="006644E7" w:rsidRDefault="000744B6" w:rsidP="00A42D30">
      <w:pPr>
        <w:numPr>
          <w:ilvl w:val="0"/>
          <w:numId w:val="4"/>
        </w:numPr>
        <w:tabs>
          <w:tab w:val="left" w:pos="2041"/>
        </w:tabs>
        <w:spacing w:line="360" w:lineRule="auto"/>
        <w:ind w:left="2041" w:hanging="340"/>
        <w:jc w:val="both"/>
        <w:rPr>
          <w:rFonts w:ascii="Verdana" w:hAnsi="Verdana"/>
          <w:sz w:val="18"/>
          <w:szCs w:val="18"/>
        </w:rPr>
      </w:pPr>
      <w:r>
        <w:rPr>
          <w:rFonts w:ascii="Verdana" w:hAnsi="Verdana"/>
          <w:sz w:val="18"/>
          <w:szCs w:val="18"/>
        </w:rPr>
        <w:t>Kierowca</w:t>
      </w:r>
      <w:r w:rsidR="0034042D">
        <w:rPr>
          <w:rFonts w:ascii="Verdana" w:hAnsi="Verdana"/>
          <w:sz w:val="18"/>
          <w:szCs w:val="18"/>
        </w:rPr>
        <w:t xml:space="preserve"> </w:t>
      </w:r>
      <w:r w:rsidR="0034042D" w:rsidRPr="0034042D">
        <w:rPr>
          <w:rFonts w:ascii="Verdana" w:hAnsi="Verdana"/>
          <w:sz w:val="18"/>
          <w:szCs w:val="18"/>
        </w:rPr>
        <w:t xml:space="preserve">– posiada </w:t>
      </w:r>
      <w:r w:rsidR="0034042D">
        <w:rPr>
          <w:rFonts w:ascii="Verdana" w:hAnsi="Verdana"/>
          <w:sz w:val="18"/>
          <w:szCs w:val="18"/>
        </w:rPr>
        <w:t xml:space="preserve">co najmniej </w:t>
      </w:r>
      <w:r>
        <w:rPr>
          <w:rFonts w:ascii="Verdana" w:hAnsi="Verdana"/>
          <w:sz w:val="18"/>
          <w:szCs w:val="18"/>
        </w:rPr>
        <w:t>2</w:t>
      </w:r>
      <w:r w:rsidR="0034042D">
        <w:rPr>
          <w:rFonts w:ascii="Verdana" w:hAnsi="Verdana"/>
          <w:sz w:val="18"/>
          <w:szCs w:val="18"/>
        </w:rPr>
        <w:t xml:space="preserve"> letnie </w:t>
      </w:r>
      <w:r w:rsidR="0034042D" w:rsidRPr="0034042D">
        <w:rPr>
          <w:rFonts w:ascii="Verdana" w:hAnsi="Verdana"/>
          <w:sz w:val="18"/>
          <w:szCs w:val="18"/>
        </w:rPr>
        <w:t xml:space="preserve">doświadczenie </w:t>
      </w:r>
      <w:r w:rsidR="0034042D">
        <w:rPr>
          <w:rFonts w:ascii="Verdana" w:hAnsi="Verdana"/>
          <w:sz w:val="18"/>
          <w:szCs w:val="18"/>
        </w:rPr>
        <w:t>zawodowe</w:t>
      </w:r>
      <w:r w:rsidR="0034042D" w:rsidRPr="00383757">
        <w:rPr>
          <w:rFonts w:ascii="Arial" w:eastAsia="Arial Unicode MS" w:hAnsi="Arial" w:cs="Arial"/>
          <w:color w:val="000000"/>
          <w:kern w:val="2"/>
          <w:sz w:val="18"/>
          <w:szCs w:val="18"/>
          <w:vertAlign w:val="superscript"/>
        </w:rPr>
        <w:t>(*)</w:t>
      </w:r>
      <w:r w:rsidR="0034042D" w:rsidRPr="00DA695A">
        <w:rPr>
          <w:rFonts w:ascii="Arial" w:eastAsia="Arial Unicode MS" w:hAnsi="Arial" w:cs="Arial"/>
          <w:color w:val="000000"/>
          <w:kern w:val="2"/>
          <w:sz w:val="18"/>
          <w:szCs w:val="18"/>
        </w:rPr>
        <w:t xml:space="preserve"> </w:t>
      </w:r>
      <w:r w:rsidR="000742FF">
        <w:rPr>
          <w:rFonts w:ascii="Verdana" w:hAnsi="Verdana"/>
          <w:sz w:val="18"/>
          <w:szCs w:val="18"/>
        </w:rPr>
        <w:t>jako kierowca przewożący dzieci i młodzież szkolną</w:t>
      </w:r>
      <w:r w:rsidR="0034042D">
        <w:rPr>
          <w:rFonts w:ascii="Verdana" w:hAnsi="Verdana"/>
          <w:sz w:val="18"/>
          <w:szCs w:val="18"/>
        </w:rPr>
        <w:t>.</w:t>
      </w:r>
    </w:p>
    <w:p w:rsidR="0034042D" w:rsidRPr="0034042D" w:rsidRDefault="0034042D" w:rsidP="00A42D30">
      <w:pPr>
        <w:tabs>
          <w:tab w:val="left" w:pos="2552"/>
        </w:tabs>
        <w:spacing w:line="360" w:lineRule="auto"/>
        <w:ind w:left="2551" w:hanging="510"/>
        <w:jc w:val="both"/>
        <w:rPr>
          <w:rFonts w:ascii="Verdana" w:hAnsi="Verdana"/>
          <w:sz w:val="18"/>
          <w:szCs w:val="18"/>
        </w:rPr>
      </w:pPr>
      <w:r w:rsidRPr="0034042D">
        <w:rPr>
          <w:rFonts w:ascii="Verdana" w:hAnsi="Verdana"/>
          <w:sz w:val="18"/>
          <w:szCs w:val="18"/>
          <w:vertAlign w:val="superscript"/>
        </w:rPr>
        <w:t>(*)</w:t>
      </w:r>
      <w:r w:rsidRPr="0034042D">
        <w:rPr>
          <w:rFonts w:ascii="Verdana" w:hAnsi="Verdana"/>
          <w:sz w:val="18"/>
          <w:szCs w:val="18"/>
        </w:rPr>
        <w:t xml:space="preserve"> </w:t>
      </w:r>
      <w:r w:rsidRPr="0034042D">
        <w:rPr>
          <w:rFonts w:ascii="Verdana" w:hAnsi="Verdana"/>
          <w:sz w:val="18"/>
          <w:szCs w:val="18"/>
        </w:rPr>
        <w:tab/>
        <w:t>Przez doświadczenie zawodowe, zgodnie z art. 2 ust. 1 pkt 9a ustawy z dnia 20 kwietnia 2004 r. o promocji zatrudnienia i instytucjach r</w:t>
      </w:r>
      <w:r w:rsidR="00030E1D">
        <w:rPr>
          <w:rFonts w:ascii="Verdana" w:hAnsi="Verdana"/>
          <w:sz w:val="18"/>
          <w:szCs w:val="18"/>
        </w:rPr>
        <w:t>ynku pracy (Dz. U. z 2004 r. Nr 99, poz. </w:t>
      </w:r>
      <w:r w:rsidRPr="0034042D">
        <w:rPr>
          <w:rFonts w:ascii="Verdana" w:hAnsi="Verdana"/>
          <w:sz w:val="18"/>
          <w:szCs w:val="18"/>
        </w:rPr>
        <w:t>1001 z późn. zm.), należy rozumieć do</w:t>
      </w:r>
      <w:r w:rsidR="00030E1D">
        <w:rPr>
          <w:rFonts w:ascii="Verdana" w:hAnsi="Verdana"/>
          <w:sz w:val="18"/>
          <w:szCs w:val="18"/>
        </w:rPr>
        <w:t>świadczenie zawodowe uzyskane w </w:t>
      </w:r>
      <w:r w:rsidRPr="0034042D">
        <w:rPr>
          <w:rFonts w:ascii="Verdana" w:hAnsi="Verdana"/>
          <w:sz w:val="18"/>
          <w:szCs w:val="18"/>
        </w:rPr>
        <w:t>trakcie:</w:t>
      </w:r>
    </w:p>
    <w:p w:rsidR="0034042D" w:rsidRPr="0034042D" w:rsidRDefault="0034042D" w:rsidP="00A42D30">
      <w:pPr>
        <w:tabs>
          <w:tab w:val="left" w:pos="2977"/>
        </w:tabs>
        <w:spacing w:line="360" w:lineRule="auto"/>
        <w:ind w:left="2977" w:hanging="425"/>
        <w:jc w:val="both"/>
        <w:rPr>
          <w:rFonts w:ascii="Verdana" w:hAnsi="Verdana"/>
          <w:sz w:val="18"/>
          <w:szCs w:val="18"/>
        </w:rPr>
      </w:pPr>
      <w:r w:rsidRPr="0034042D">
        <w:rPr>
          <w:rFonts w:ascii="Verdana" w:hAnsi="Verdana"/>
          <w:sz w:val="18"/>
          <w:szCs w:val="18"/>
        </w:rPr>
        <w:t>–</w:t>
      </w:r>
      <w:r w:rsidRPr="0034042D">
        <w:rPr>
          <w:rFonts w:ascii="Verdana" w:hAnsi="Verdana"/>
          <w:sz w:val="18"/>
          <w:szCs w:val="18"/>
        </w:rPr>
        <w:tab/>
        <w:t>zatrudnienia,</w:t>
      </w:r>
    </w:p>
    <w:p w:rsidR="0034042D" w:rsidRPr="0034042D" w:rsidRDefault="0034042D" w:rsidP="00A42D30">
      <w:pPr>
        <w:tabs>
          <w:tab w:val="left" w:pos="2977"/>
        </w:tabs>
        <w:spacing w:line="360" w:lineRule="auto"/>
        <w:ind w:left="2977" w:hanging="425"/>
        <w:jc w:val="both"/>
        <w:rPr>
          <w:rFonts w:ascii="Verdana" w:hAnsi="Verdana"/>
          <w:sz w:val="18"/>
          <w:szCs w:val="18"/>
        </w:rPr>
      </w:pPr>
      <w:r w:rsidRPr="0034042D">
        <w:rPr>
          <w:rFonts w:ascii="Verdana" w:hAnsi="Verdana"/>
          <w:sz w:val="18"/>
          <w:szCs w:val="18"/>
        </w:rPr>
        <w:t>–</w:t>
      </w:r>
      <w:r w:rsidRPr="0034042D">
        <w:rPr>
          <w:rFonts w:ascii="Verdana" w:hAnsi="Verdana"/>
          <w:sz w:val="18"/>
          <w:szCs w:val="18"/>
        </w:rPr>
        <w:tab/>
        <w:t>wykonywania innej pracy zarobkowej,</w:t>
      </w:r>
    </w:p>
    <w:p w:rsidR="0034042D" w:rsidRPr="0034042D" w:rsidRDefault="0034042D" w:rsidP="00A42D30">
      <w:pPr>
        <w:spacing w:line="360" w:lineRule="auto"/>
        <w:ind w:left="2552"/>
        <w:jc w:val="both"/>
        <w:rPr>
          <w:rFonts w:ascii="Verdana" w:hAnsi="Verdana"/>
          <w:sz w:val="18"/>
          <w:szCs w:val="18"/>
        </w:rPr>
      </w:pPr>
      <w:r w:rsidRPr="0034042D">
        <w:rPr>
          <w:rFonts w:ascii="Verdana" w:hAnsi="Verdana"/>
          <w:sz w:val="18"/>
          <w:szCs w:val="18"/>
        </w:rPr>
        <w:t>lub prowadzenia działalności gospodarczej przez okres co najmniej 6 miesięcy.</w:t>
      </w:r>
    </w:p>
    <w:p w:rsidR="005A5BC9" w:rsidRDefault="0034042D" w:rsidP="00A42D30">
      <w:pPr>
        <w:spacing w:line="360" w:lineRule="auto"/>
        <w:ind w:left="2552"/>
        <w:jc w:val="both"/>
        <w:rPr>
          <w:rFonts w:ascii="Verdana" w:hAnsi="Verdana"/>
          <w:sz w:val="18"/>
          <w:szCs w:val="18"/>
        </w:rPr>
      </w:pPr>
      <w:r w:rsidRPr="0034042D">
        <w:rPr>
          <w:rFonts w:ascii="Verdana" w:hAnsi="Verdana"/>
          <w:sz w:val="18"/>
          <w:szCs w:val="18"/>
        </w:rPr>
        <w:t xml:space="preserve">Oznacza to, że doświadczenie zawodowe uzyskuje się m. in. </w:t>
      </w:r>
      <w:r w:rsidR="00FE05A5">
        <w:rPr>
          <w:rFonts w:ascii="Verdana" w:hAnsi="Verdana"/>
          <w:sz w:val="18"/>
          <w:szCs w:val="18"/>
        </w:rPr>
        <w:t>poprzez lata pracy zarobkowej w </w:t>
      </w:r>
      <w:r w:rsidRPr="0034042D">
        <w:rPr>
          <w:rFonts w:ascii="Verdana" w:hAnsi="Verdana"/>
          <w:sz w:val="18"/>
          <w:szCs w:val="18"/>
        </w:rPr>
        <w:t>trakcie zatrudnienia, wykonywania innej pracy zarobkowej lub prowadzenia działalności gospodarczej prow</w:t>
      </w:r>
      <w:r w:rsidR="005A5BC9">
        <w:rPr>
          <w:rFonts w:ascii="Verdana" w:hAnsi="Verdana"/>
          <w:sz w:val="18"/>
          <w:szCs w:val="18"/>
        </w:rPr>
        <w:t>adzonej co najmniej 6 miesięcy.</w:t>
      </w:r>
    </w:p>
    <w:p w:rsidR="005A5BC9" w:rsidRDefault="005A5BC9" w:rsidP="00A42D30">
      <w:pPr>
        <w:spacing w:line="360" w:lineRule="auto"/>
        <w:ind w:left="2552"/>
        <w:jc w:val="both"/>
        <w:rPr>
          <w:rFonts w:ascii="Verdana" w:hAnsi="Verdana"/>
          <w:sz w:val="18"/>
          <w:szCs w:val="18"/>
        </w:rPr>
      </w:pPr>
      <w:r w:rsidRPr="005A5BC9">
        <w:rPr>
          <w:rFonts w:ascii="Verdana" w:hAnsi="Verdana"/>
          <w:sz w:val="18"/>
          <w:szCs w:val="18"/>
        </w:rPr>
        <w:t>Warunek doświadczenia zawodowego zawiera tak</w:t>
      </w:r>
      <w:r w:rsidR="000742FF">
        <w:rPr>
          <w:rFonts w:ascii="Verdana" w:hAnsi="Verdana"/>
          <w:sz w:val="18"/>
          <w:szCs w:val="18"/>
        </w:rPr>
        <w:t>że doświadczenie praktyczne tj. </w:t>
      </w:r>
      <w:r w:rsidRPr="005A5BC9">
        <w:rPr>
          <w:rFonts w:ascii="Verdana" w:hAnsi="Verdana"/>
          <w:sz w:val="18"/>
          <w:szCs w:val="18"/>
        </w:rPr>
        <w:t xml:space="preserve">wymóg nabycia, w trakcie tego doświadczenia zawodowego, określonych </w:t>
      </w:r>
      <w:r w:rsidRPr="005A5BC9">
        <w:rPr>
          <w:rFonts w:ascii="Verdana" w:hAnsi="Verdana"/>
          <w:sz w:val="18"/>
          <w:szCs w:val="18"/>
        </w:rPr>
        <w:lastRenderedPageBreak/>
        <w:t xml:space="preserve">umiejętności praktycznych do wykonywania </w:t>
      </w:r>
      <w:r w:rsidR="000742FF">
        <w:rPr>
          <w:rFonts w:ascii="Verdana" w:hAnsi="Verdana"/>
          <w:sz w:val="18"/>
          <w:szCs w:val="18"/>
        </w:rPr>
        <w:t>pracy przez wykonywanie zadań o </w:t>
      </w:r>
      <w:r w:rsidRPr="005A5BC9">
        <w:rPr>
          <w:rFonts w:ascii="Verdana" w:hAnsi="Verdana"/>
          <w:sz w:val="18"/>
          <w:szCs w:val="18"/>
        </w:rPr>
        <w:t>określonym stopniu złożoności.</w:t>
      </w:r>
    </w:p>
    <w:p w:rsidR="00DF05E0" w:rsidRDefault="00DF05E0" w:rsidP="00A42D30">
      <w:pPr>
        <w:numPr>
          <w:ilvl w:val="0"/>
          <w:numId w:val="3"/>
        </w:numPr>
        <w:tabs>
          <w:tab w:val="left" w:pos="1701"/>
        </w:tabs>
        <w:spacing w:line="360" w:lineRule="auto"/>
        <w:ind w:left="1701" w:hanging="340"/>
        <w:jc w:val="both"/>
        <w:rPr>
          <w:rFonts w:ascii="Verdana" w:hAnsi="Verdana"/>
          <w:sz w:val="18"/>
          <w:szCs w:val="18"/>
        </w:rPr>
      </w:pPr>
      <w:r w:rsidRPr="001E5913">
        <w:rPr>
          <w:rFonts w:ascii="Verdana" w:hAnsi="Verdana"/>
          <w:sz w:val="18"/>
          <w:szCs w:val="18"/>
        </w:rPr>
        <w:t xml:space="preserve">Zamawiający wymaga, aby </w:t>
      </w:r>
      <w:r w:rsidRPr="00DF05E0">
        <w:rPr>
          <w:rFonts w:ascii="Verdana" w:hAnsi="Verdana"/>
          <w:sz w:val="18"/>
          <w:szCs w:val="18"/>
        </w:rPr>
        <w:t>w celu wykonania zamówienia publicznego</w:t>
      </w:r>
      <w:r>
        <w:rPr>
          <w:rFonts w:ascii="Verdana" w:hAnsi="Verdana"/>
          <w:sz w:val="18"/>
          <w:szCs w:val="18"/>
        </w:rPr>
        <w:t xml:space="preserve"> </w:t>
      </w:r>
      <w:r w:rsidRPr="001E5913">
        <w:rPr>
          <w:rFonts w:ascii="Verdana" w:hAnsi="Verdana"/>
          <w:sz w:val="18"/>
          <w:szCs w:val="18"/>
        </w:rPr>
        <w:t xml:space="preserve">wykonawca </w:t>
      </w:r>
      <w:r>
        <w:rPr>
          <w:rFonts w:ascii="Verdana" w:hAnsi="Verdana"/>
          <w:sz w:val="18"/>
          <w:szCs w:val="18"/>
        </w:rPr>
        <w:t>dysponował:</w:t>
      </w:r>
    </w:p>
    <w:p w:rsidR="00604375" w:rsidRPr="00604375" w:rsidRDefault="00604375" w:rsidP="00A42D30">
      <w:pPr>
        <w:pStyle w:val="Akapitzlist"/>
        <w:numPr>
          <w:ilvl w:val="0"/>
          <w:numId w:val="21"/>
        </w:numPr>
        <w:tabs>
          <w:tab w:val="left" w:pos="1701"/>
        </w:tabs>
        <w:spacing w:line="360" w:lineRule="auto"/>
        <w:contextualSpacing w:val="0"/>
        <w:jc w:val="both"/>
        <w:rPr>
          <w:rFonts w:ascii="Verdana" w:hAnsi="Verdana"/>
          <w:sz w:val="18"/>
          <w:szCs w:val="18"/>
        </w:rPr>
      </w:pPr>
      <w:r w:rsidRPr="00604375">
        <w:rPr>
          <w:rFonts w:ascii="Verdana" w:hAnsi="Verdana"/>
          <w:sz w:val="18"/>
          <w:szCs w:val="18"/>
        </w:rPr>
        <w:t>co najmniej 3 autobusami podstawowy</w:t>
      </w:r>
      <w:r>
        <w:rPr>
          <w:rFonts w:ascii="Verdana" w:hAnsi="Verdana"/>
          <w:sz w:val="18"/>
          <w:szCs w:val="18"/>
        </w:rPr>
        <w:t>mi o minimalnych parametrach technicznych</w:t>
      </w:r>
      <w:r w:rsidRPr="00604375">
        <w:rPr>
          <w:rFonts w:ascii="Verdana" w:hAnsi="Verdana"/>
          <w:sz w:val="18"/>
          <w:szCs w:val="18"/>
        </w:rPr>
        <w:t>, niskopodłogow</w:t>
      </w:r>
      <w:r>
        <w:rPr>
          <w:rFonts w:ascii="Verdana" w:hAnsi="Verdana"/>
          <w:sz w:val="18"/>
          <w:szCs w:val="18"/>
        </w:rPr>
        <w:t>e</w:t>
      </w:r>
      <w:r w:rsidRPr="00604375">
        <w:rPr>
          <w:rFonts w:ascii="Verdana" w:hAnsi="Verdana"/>
          <w:sz w:val="18"/>
          <w:szCs w:val="18"/>
        </w:rPr>
        <w:t>, przystosowan</w:t>
      </w:r>
      <w:r>
        <w:rPr>
          <w:rFonts w:ascii="Verdana" w:hAnsi="Verdana"/>
          <w:sz w:val="18"/>
          <w:szCs w:val="18"/>
        </w:rPr>
        <w:t>e</w:t>
      </w:r>
      <w:r w:rsidRPr="00604375">
        <w:rPr>
          <w:rFonts w:ascii="Verdana" w:hAnsi="Verdana"/>
          <w:sz w:val="18"/>
          <w:szCs w:val="18"/>
        </w:rPr>
        <w:t xml:space="preserve"> do przewozu osób, odp</w:t>
      </w:r>
      <w:r>
        <w:rPr>
          <w:rFonts w:ascii="Verdana" w:hAnsi="Verdana"/>
          <w:sz w:val="18"/>
          <w:szCs w:val="18"/>
        </w:rPr>
        <w:t>owiednio oznakowane, minimum 70 </w:t>
      </w:r>
      <w:r w:rsidRPr="00604375">
        <w:rPr>
          <w:rFonts w:ascii="Verdana" w:hAnsi="Verdana"/>
          <w:sz w:val="18"/>
          <w:szCs w:val="18"/>
        </w:rPr>
        <w:t>miejsc, co najmniej 56 miejsc siedzących</w:t>
      </w:r>
      <w:r>
        <w:rPr>
          <w:rFonts w:ascii="Verdana" w:hAnsi="Verdana"/>
          <w:sz w:val="18"/>
          <w:szCs w:val="18"/>
        </w:rPr>
        <w:t>,</w:t>
      </w:r>
      <w:r w:rsidRPr="00604375">
        <w:rPr>
          <w:rFonts w:ascii="Verdana" w:hAnsi="Verdana"/>
          <w:sz w:val="18"/>
          <w:szCs w:val="18"/>
        </w:rPr>
        <w:t xml:space="preserve"> dopuszczon</w:t>
      </w:r>
      <w:r>
        <w:rPr>
          <w:rFonts w:ascii="Verdana" w:hAnsi="Verdana"/>
          <w:sz w:val="18"/>
          <w:szCs w:val="18"/>
        </w:rPr>
        <w:t>e</w:t>
      </w:r>
      <w:r w:rsidRPr="00604375">
        <w:rPr>
          <w:rFonts w:ascii="Verdana" w:hAnsi="Verdana"/>
          <w:sz w:val="18"/>
          <w:szCs w:val="18"/>
        </w:rPr>
        <w:t xml:space="preserve"> do ruchu według obowiązujących przepisów o ruchu drogowym i transporcie osób.</w:t>
      </w:r>
    </w:p>
    <w:p w:rsidR="00604375" w:rsidRPr="00604375" w:rsidRDefault="00604375" w:rsidP="00A42D30">
      <w:pPr>
        <w:pStyle w:val="Akapitzlist"/>
        <w:numPr>
          <w:ilvl w:val="0"/>
          <w:numId w:val="21"/>
        </w:numPr>
        <w:tabs>
          <w:tab w:val="left" w:pos="1701"/>
        </w:tabs>
        <w:spacing w:line="360" w:lineRule="auto"/>
        <w:contextualSpacing w:val="0"/>
        <w:jc w:val="both"/>
        <w:rPr>
          <w:rFonts w:ascii="Verdana" w:hAnsi="Verdana"/>
          <w:sz w:val="18"/>
          <w:szCs w:val="18"/>
        </w:rPr>
      </w:pPr>
      <w:r w:rsidRPr="00604375">
        <w:rPr>
          <w:rFonts w:ascii="Verdana" w:hAnsi="Verdana"/>
          <w:sz w:val="18"/>
          <w:szCs w:val="18"/>
        </w:rPr>
        <w:t>co najmniej 1 autobus</w:t>
      </w:r>
      <w:r>
        <w:rPr>
          <w:rFonts w:ascii="Verdana" w:hAnsi="Verdana"/>
          <w:sz w:val="18"/>
          <w:szCs w:val="18"/>
        </w:rPr>
        <w:t>em</w:t>
      </w:r>
      <w:r w:rsidRPr="00604375">
        <w:rPr>
          <w:rFonts w:ascii="Verdana" w:hAnsi="Verdana"/>
          <w:sz w:val="18"/>
          <w:szCs w:val="18"/>
        </w:rPr>
        <w:t xml:space="preserve"> rezerwowy</w:t>
      </w:r>
      <w:r>
        <w:rPr>
          <w:rFonts w:ascii="Verdana" w:hAnsi="Verdana"/>
          <w:sz w:val="18"/>
          <w:szCs w:val="18"/>
        </w:rPr>
        <w:t>m</w:t>
      </w:r>
      <w:r w:rsidRPr="00604375">
        <w:rPr>
          <w:rFonts w:ascii="Verdana" w:hAnsi="Verdana"/>
          <w:sz w:val="18"/>
          <w:szCs w:val="18"/>
        </w:rPr>
        <w:t xml:space="preserve"> przystosowany</w:t>
      </w:r>
      <w:r>
        <w:rPr>
          <w:rFonts w:ascii="Verdana" w:hAnsi="Verdana"/>
          <w:sz w:val="18"/>
          <w:szCs w:val="18"/>
        </w:rPr>
        <w:t>m</w:t>
      </w:r>
      <w:r w:rsidRPr="00604375">
        <w:rPr>
          <w:rFonts w:ascii="Verdana" w:hAnsi="Verdana"/>
          <w:sz w:val="18"/>
          <w:szCs w:val="18"/>
        </w:rPr>
        <w:t xml:space="preserve"> do przewozu osób, odpowiednio oznakowany</w:t>
      </w:r>
      <w:r>
        <w:rPr>
          <w:rFonts w:ascii="Verdana" w:hAnsi="Verdana"/>
          <w:sz w:val="18"/>
          <w:szCs w:val="18"/>
        </w:rPr>
        <w:t>m</w:t>
      </w:r>
      <w:r w:rsidRPr="00604375">
        <w:rPr>
          <w:rFonts w:ascii="Verdana" w:hAnsi="Verdana"/>
          <w:sz w:val="18"/>
          <w:szCs w:val="18"/>
        </w:rPr>
        <w:t>, minimum 55 miejsc siedzących</w:t>
      </w:r>
      <w:r>
        <w:rPr>
          <w:rFonts w:ascii="Verdana" w:hAnsi="Verdana"/>
          <w:sz w:val="18"/>
          <w:szCs w:val="18"/>
        </w:rPr>
        <w:t>,</w:t>
      </w:r>
      <w:r w:rsidRPr="00604375">
        <w:rPr>
          <w:rFonts w:ascii="Verdana" w:hAnsi="Verdana"/>
          <w:sz w:val="18"/>
          <w:szCs w:val="18"/>
        </w:rPr>
        <w:t xml:space="preserve"> dopuszczony do ruchu według obowiązujących przepisów o ruchu drogowym i transporcie osób.</w:t>
      </w:r>
    </w:p>
    <w:p w:rsidR="00604375" w:rsidRDefault="00604375" w:rsidP="00A42D30">
      <w:pPr>
        <w:pStyle w:val="Akapitzlist"/>
        <w:numPr>
          <w:ilvl w:val="0"/>
          <w:numId w:val="21"/>
        </w:numPr>
        <w:tabs>
          <w:tab w:val="left" w:pos="1701"/>
        </w:tabs>
        <w:spacing w:line="360" w:lineRule="auto"/>
        <w:contextualSpacing w:val="0"/>
        <w:jc w:val="both"/>
        <w:rPr>
          <w:rFonts w:ascii="Verdana" w:hAnsi="Verdana"/>
          <w:sz w:val="18"/>
          <w:szCs w:val="18"/>
        </w:rPr>
      </w:pPr>
      <w:r>
        <w:rPr>
          <w:rFonts w:ascii="Verdana" w:hAnsi="Verdana"/>
          <w:sz w:val="18"/>
          <w:szCs w:val="18"/>
        </w:rPr>
        <w:t>a</w:t>
      </w:r>
      <w:r w:rsidRPr="00604375">
        <w:rPr>
          <w:rFonts w:ascii="Verdana" w:hAnsi="Verdana"/>
          <w:sz w:val="18"/>
          <w:szCs w:val="18"/>
        </w:rPr>
        <w:t xml:space="preserve">utobusy (podstawowe i rezerwowy) </w:t>
      </w:r>
      <w:r>
        <w:rPr>
          <w:rFonts w:ascii="Verdana" w:hAnsi="Verdana"/>
          <w:sz w:val="18"/>
          <w:szCs w:val="18"/>
        </w:rPr>
        <w:t xml:space="preserve">muszą być </w:t>
      </w:r>
      <w:r w:rsidRPr="00604375">
        <w:rPr>
          <w:rFonts w:ascii="Verdana" w:hAnsi="Verdana"/>
          <w:sz w:val="18"/>
          <w:szCs w:val="18"/>
        </w:rPr>
        <w:t xml:space="preserve">wyprodukowane wcześniej niż w </w:t>
      </w:r>
      <w:r w:rsidR="002D1F76">
        <w:rPr>
          <w:rFonts w:ascii="Verdana" w:hAnsi="Verdana"/>
          <w:sz w:val="18"/>
          <w:szCs w:val="18"/>
        </w:rPr>
        <w:t>2007</w:t>
      </w:r>
      <w:r w:rsidRPr="00604375">
        <w:rPr>
          <w:rFonts w:ascii="Verdana" w:hAnsi="Verdana"/>
          <w:sz w:val="18"/>
          <w:szCs w:val="18"/>
        </w:rPr>
        <w:t xml:space="preserve"> r. (nie dopuszcza się autobusów typu „składak” i „SAM”)</w:t>
      </w:r>
      <w:r>
        <w:rPr>
          <w:rFonts w:ascii="Verdana" w:hAnsi="Verdana"/>
          <w:sz w:val="18"/>
          <w:szCs w:val="18"/>
        </w:rPr>
        <w:t xml:space="preserve"> i </w:t>
      </w:r>
      <w:r w:rsidRPr="00604375">
        <w:rPr>
          <w:rFonts w:ascii="Verdana" w:hAnsi="Verdana"/>
          <w:sz w:val="18"/>
          <w:szCs w:val="18"/>
        </w:rPr>
        <w:t>muszą posiadać co najmniej dwoje drzwi otwieranych automatycznie i nie mogą być autobusami przegubowymi członowymi.</w:t>
      </w:r>
    </w:p>
    <w:p w:rsidR="00E30F5F" w:rsidRDefault="00E30F5F" w:rsidP="00A42D30">
      <w:pPr>
        <w:tabs>
          <w:tab w:val="left" w:pos="900"/>
        </w:tabs>
        <w:spacing w:line="360" w:lineRule="auto"/>
        <w:ind w:left="907" w:hanging="567"/>
        <w:jc w:val="both"/>
        <w:rPr>
          <w:rFonts w:ascii="Verdana" w:hAnsi="Verdana"/>
          <w:sz w:val="18"/>
          <w:szCs w:val="18"/>
        </w:rPr>
      </w:pPr>
      <w:r>
        <w:rPr>
          <w:rFonts w:ascii="Verdana" w:hAnsi="Verdana"/>
          <w:sz w:val="18"/>
          <w:szCs w:val="18"/>
        </w:rPr>
        <w:t>9.</w:t>
      </w:r>
      <w:r>
        <w:rPr>
          <w:rFonts w:ascii="Verdana" w:hAnsi="Verdana"/>
          <w:sz w:val="18"/>
          <w:szCs w:val="18"/>
        </w:rPr>
        <w:tab/>
      </w:r>
      <w:r w:rsidR="00115810" w:rsidRPr="00115810">
        <w:rPr>
          <w:rFonts w:ascii="Verdana" w:hAnsi="Verdana"/>
          <w:sz w:val="18"/>
          <w:szCs w:val="18"/>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115810" w:rsidRDefault="00115810" w:rsidP="00A42D30">
      <w:pPr>
        <w:tabs>
          <w:tab w:val="left" w:pos="900"/>
        </w:tabs>
        <w:spacing w:line="360" w:lineRule="auto"/>
        <w:ind w:left="907" w:hanging="680"/>
        <w:jc w:val="both"/>
        <w:rPr>
          <w:rFonts w:ascii="Verdana" w:hAnsi="Verdana"/>
          <w:sz w:val="18"/>
          <w:szCs w:val="18"/>
        </w:rPr>
      </w:pPr>
      <w:r>
        <w:rPr>
          <w:rFonts w:ascii="Verdana" w:hAnsi="Verdana"/>
          <w:sz w:val="18"/>
          <w:szCs w:val="18"/>
        </w:rPr>
        <w:t>10.</w:t>
      </w:r>
      <w:r>
        <w:rPr>
          <w:rFonts w:ascii="Verdana" w:hAnsi="Verdana"/>
          <w:sz w:val="18"/>
          <w:szCs w:val="18"/>
        </w:rPr>
        <w:tab/>
      </w:r>
      <w:r w:rsidRPr="00115810">
        <w:rPr>
          <w:rFonts w:ascii="Verdana" w:hAnsi="Verdana"/>
          <w:sz w:val="18"/>
          <w:szCs w:val="18"/>
        </w:rPr>
        <w:t>Wykonawca, który polega na zdolnościach lub sytuacji innych podmiotów, musi udowodnić zamawiającemu, że realizując zamówienie, będzie dysponował niezbęd</w:t>
      </w:r>
      <w:r>
        <w:rPr>
          <w:rFonts w:ascii="Verdana" w:hAnsi="Verdana"/>
          <w:sz w:val="18"/>
          <w:szCs w:val="18"/>
        </w:rPr>
        <w:t>nymi zasobami tych podmiotów, w </w:t>
      </w:r>
      <w:r w:rsidRPr="00115810">
        <w:rPr>
          <w:rFonts w:ascii="Verdana" w:hAnsi="Verdana"/>
          <w:sz w:val="18"/>
          <w:szCs w:val="18"/>
        </w:rPr>
        <w:t>szczególności przedstawiając zobowiązanie tych podmiotów do oddania mu do dyspozycji niezbędnych zasobów na potrzeby realizacji zamówienia.</w:t>
      </w:r>
    </w:p>
    <w:p w:rsidR="00AD72F5" w:rsidRPr="00AD72F5" w:rsidRDefault="00115810" w:rsidP="00A42D30">
      <w:pPr>
        <w:tabs>
          <w:tab w:val="left" w:pos="900"/>
        </w:tabs>
        <w:spacing w:line="360" w:lineRule="auto"/>
        <w:ind w:left="907" w:hanging="680"/>
        <w:jc w:val="both"/>
        <w:rPr>
          <w:rFonts w:ascii="Verdana" w:hAnsi="Verdana"/>
          <w:sz w:val="18"/>
          <w:szCs w:val="18"/>
        </w:rPr>
      </w:pPr>
      <w:r>
        <w:rPr>
          <w:rFonts w:ascii="Verdana" w:hAnsi="Verdana"/>
          <w:sz w:val="18"/>
          <w:szCs w:val="18"/>
        </w:rPr>
        <w:t>11</w:t>
      </w:r>
      <w:r w:rsidR="00AD72F5">
        <w:rPr>
          <w:rFonts w:ascii="Verdana" w:hAnsi="Verdana"/>
          <w:sz w:val="18"/>
          <w:szCs w:val="18"/>
        </w:rPr>
        <w:t>.</w:t>
      </w:r>
      <w:r w:rsidR="00AD72F5">
        <w:rPr>
          <w:rFonts w:ascii="Verdana" w:hAnsi="Verdana"/>
          <w:sz w:val="18"/>
          <w:szCs w:val="18"/>
        </w:rPr>
        <w:tab/>
      </w:r>
      <w:r w:rsidR="00AD72F5" w:rsidRPr="00AD72F5">
        <w:rPr>
          <w:rFonts w:ascii="Verdana" w:hAnsi="Verdana"/>
          <w:sz w:val="18"/>
          <w:szCs w:val="18"/>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w:t>
      </w:r>
    </w:p>
    <w:p w:rsidR="00AD72F5" w:rsidRPr="00AD72F5" w:rsidRDefault="00115810" w:rsidP="00A42D30">
      <w:pPr>
        <w:tabs>
          <w:tab w:val="left" w:pos="900"/>
        </w:tabs>
        <w:spacing w:line="360" w:lineRule="auto"/>
        <w:ind w:left="907" w:hanging="680"/>
        <w:jc w:val="both"/>
        <w:rPr>
          <w:rFonts w:ascii="Verdana" w:hAnsi="Verdana"/>
          <w:sz w:val="18"/>
          <w:szCs w:val="18"/>
        </w:rPr>
      </w:pPr>
      <w:r>
        <w:rPr>
          <w:rFonts w:ascii="Verdana" w:hAnsi="Verdana"/>
          <w:sz w:val="18"/>
          <w:szCs w:val="18"/>
        </w:rPr>
        <w:t>12</w:t>
      </w:r>
      <w:r w:rsidR="00AD72F5" w:rsidRPr="00AD72F5">
        <w:rPr>
          <w:rFonts w:ascii="Verdana" w:hAnsi="Verdana"/>
          <w:sz w:val="18"/>
          <w:szCs w:val="18"/>
        </w:rPr>
        <w:t>.</w:t>
      </w:r>
      <w:r w:rsidR="00E30F5F">
        <w:rPr>
          <w:rFonts w:ascii="Verdana" w:hAnsi="Verdana"/>
          <w:sz w:val="18"/>
          <w:szCs w:val="18"/>
        </w:rPr>
        <w:tab/>
      </w:r>
      <w:r w:rsidR="00AD72F5" w:rsidRPr="00AD72F5">
        <w:rPr>
          <w:rFonts w:ascii="Verdana" w:hAnsi="Verdana"/>
          <w:sz w:val="18"/>
          <w:szCs w:val="18"/>
        </w:rPr>
        <w:t>W odniesieniu do warunków dotyczących wykształcenia, kwalifikacji zawodowych lub doświadczenia, wykonawcy mogą polegać na zdolnościach innych podmiotów, jeśli podmioty te zrealizują usługi, do realizacji których te zdolności są wymagane.</w:t>
      </w:r>
    </w:p>
    <w:p w:rsidR="00AD72F5" w:rsidRPr="00AD72F5" w:rsidRDefault="00115810" w:rsidP="00A42D30">
      <w:pPr>
        <w:tabs>
          <w:tab w:val="left" w:pos="900"/>
        </w:tabs>
        <w:spacing w:line="360" w:lineRule="auto"/>
        <w:ind w:left="907" w:hanging="680"/>
        <w:jc w:val="both"/>
        <w:rPr>
          <w:rFonts w:ascii="Verdana" w:hAnsi="Verdana"/>
          <w:sz w:val="18"/>
          <w:szCs w:val="18"/>
        </w:rPr>
      </w:pPr>
      <w:r>
        <w:rPr>
          <w:rFonts w:ascii="Verdana" w:hAnsi="Verdana"/>
          <w:sz w:val="18"/>
          <w:szCs w:val="18"/>
        </w:rPr>
        <w:t>13</w:t>
      </w:r>
      <w:r w:rsidR="00AD72F5" w:rsidRPr="00AD72F5">
        <w:rPr>
          <w:rFonts w:ascii="Verdana" w:hAnsi="Verdana"/>
          <w:sz w:val="18"/>
          <w:szCs w:val="18"/>
        </w:rPr>
        <w:t>.</w:t>
      </w:r>
      <w:r w:rsidR="00E30F5F">
        <w:rPr>
          <w:rFonts w:ascii="Verdana" w:hAnsi="Verdana"/>
          <w:sz w:val="18"/>
          <w:szCs w:val="18"/>
        </w:rPr>
        <w:tab/>
      </w:r>
      <w:r w:rsidR="00AD72F5" w:rsidRPr="00AD72F5">
        <w:rPr>
          <w:rFonts w:ascii="Verdana" w:hAnsi="Verdana"/>
          <w:sz w:val="18"/>
          <w:szCs w:val="18"/>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AD72F5" w:rsidRPr="00AD72F5" w:rsidRDefault="00115810" w:rsidP="00A42D30">
      <w:pPr>
        <w:tabs>
          <w:tab w:val="left" w:pos="900"/>
        </w:tabs>
        <w:spacing w:line="360" w:lineRule="auto"/>
        <w:ind w:left="907" w:hanging="680"/>
        <w:jc w:val="both"/>
        <w:rPr>
          <w:rFonts w:ascii="Verdana" w:hAnsi="Verdana"/>
          <w:sz w:val="18"/>
          <w:szCs w:val="18"/>
        </w:rPr>
      </w:pPr>
      <w:r>
        <w:rPr>
          <w:rFonts w:ascii="Verdana" w:hAnsi="Verdana"/>
          <w:sz w:val="18"/>
          <w:szCs w:val="18"/>
        </w:rPr>
        <w:t>14</w:t>
      </w:r>
      <w:r w:rsidR="00AD72F5" w:rsidRPr="00AD72F5">
        <w:rPr>
          <w:rFonts w:ascii="Verdana" w:hAnsi="Verdana"/>
          <w:sz w:val="18"/>
          <w:szCs w:val="18"/>
        </w:rPr>
        <w:t>.</w:t>
      </w:r>
      <w:r w:rsidR="00E30F5F">
        <w:rPr>
          <w:rFonts w:ascii="Verdana" w:hAnsi="Verdana"/>
          <w:sz w:val="18"/>
          <w:szCs w:val="18"/>
        </w:rPr>
        <w:tab/>
      </w:r>
      <w:r w:rsidR="00AD72F5" w:rsidRPr="00AD72F5">
        <w:rPr>
          <w:rFonts w:ascii="Verdana" w:hAnsi="Verdana"/>
          <w:sz w:val="18"/>
          <w:szCs w:val="18"/>
        </w:rPr>
        <w:t xml:space="preserve">Jeżeli zdolności techniczne lub zawodowe lub sytuacja ekonomiczna lub finansowa, podmiotu, o którym mowa w ust. </w:t>
      </w:r>
      <w:r w:rsidR="00E30F5F">
        <w:rPr>
          <w:rFonts w:ascii="Verdana" w:hAnsi="Verdana"/>
          <w:sz w:val="18"/>
          <w:szCs w:val="18"/>
        </w:rPr>
        <w:t>9</w:t>
      </w:r>
      <w:r w:rsidR="00AD72F5" w:rsidRPr="00AD72F5">
        <w:rPr>
          <w:rFonts w:ascii="Verdana" w:hAnsi="Verdana"/>
          <w:sz w:val="18"/>
          <w:szCs w:val="18"/>
        </w:rPr>
        <w:t>, nie potwierdzają spełnienia przez wykonawcę warunków udziału w postępowaniu lub zachodzą wobec tych podmiotów podstawy wykluczenia, zamawiający żąda, aby wykonawca w terminie określonym przez zamawiającego:</w:t>
      </w:r>
    </w:p>
    <w:p w:rsidR="00AD72F5" w:rsidRPr="00AD72F5" w:rsidRDefault="00AD72F5" w:rsidP="00A42D30">
      <w:pPr>
        <w:tabs>
          <w:tab w:val="left" w:pos="1361"/>
        </w:tabs>
        <w:spacing w:line="360" w:lineRule="auto"/>
        <w:ind w:left="1361" w:hanging="454"/>
        <w:jc w:val="both"/>
        <w:rPr>
          <w:rFonts w:ascii="Verdana" w:hAnsi="Verdana"/>
          <w:sz w:val="18"/>
          <w:szCs w:val="18"/>
        </w:rPr>
      </w:pPr>
      <w:r w:rsidRPr="00AD72F5">
        <w:rPr>
          <w:rFonts w:ascii="Verdana" w:hAnsi="Verdana"/>
          <w:sz w:val="18"/>
          <w:szCs w:val="18"/>
        </w:rPr>
        <w:t>1)</w:t>
      </w:r>
      <w:r w:rsidR="00E30F5F">
        <w:rPr>
          <w:rFonts w:ascii="Verdana" w:hAnsi="Verdana"/>
          <w:sz w:val="18"/>
          <w:szCs w:val="18"/>
        </w:rPr>
        <w:tab/>
      </w:r>
      <w:r w:rsidRPr="00AD72F5">
        <w:rPr>
          <w:rFonts w:ascii="Verdana" w:hAnsi="Verdana"/>
          <w:sz w:val="18"/>
          <w:szCs w:val="18"/>
        </w:rPr>
        <w:t xml:space="preserve">zastąpił </w:t>
      </w:r>
      <w:r w:rsidRPr="00D109B5">
        <w:rPr>
          <w:rFonts w:ascii="Verdana" w:hAnsi="Verdana"/>
          <w:color w:val="000000"/>
          <w:sz w:val="18"/>
        </w:rPr>
        <w:t>ten</w:t>
      </w:r>
      <w:r w:rsidRPr="00AD72F5">
        <w:rPr>
          <w:rFonts w:ascii="Verdana" w:hAnsi="Verdana"/>
          <w:sz w:val="18"/>
          <w:szCs w:val="18"/>
        </w:rPr>
        <w:t xml:space="preserve"> podmiot innym podmiotem lub podmiotami lub</w:t>
      </w:r>
    </w:p>
    <w:p w:rsidR="00AD72F5" w:rsidRDefault="00E30F5F" w:rsidP="00A42D30">
      <w:pPr>
        <w:tabs>
          <w:tab w:val="left" w:pos="1361"/>
        </w:tabs>
        <w:spacing w:line="360" w:lineRule="auto"/>
        <w:ind w:left="1361" w:hanging="454"/>
        <w:jc w:val="both"/>
        <w:rPr>
          <w:rFonts w:ascii="Verdana" w:hAnsi="Verdana"/>
          <w:sz w:val="18"/>
          <w:szCs w:val="18"/>
        </w:rPr>
      </w:pPr>
      <w:r>
        <w:rPr>
          <w:rFonts w:ascii="Verdana" w:hAnsi="Verdana"/>
          <w:sz w:val="18"/>
          <w:szCs w:val="18"/>
        </w:rPr>
        <w:t>2</w:t>
      </w:r>
      <w:r w:rsidR="00AD72F5" w:rsidRPr="00AD72F5">
        <w:rPr>
          <w:rFonts w:ascii="Verdana" w:hAnsi="Verdana"/>
          <w:sz w:val="18"/>
          <w:szCs w:val="18"/>
        </w:rPr>
        <w:t>)</w:t>
      </w:r>
      <w:r>
        <w:rPr>
          <w:rFonts w:ascii="Verdana" w:hAnsi="Verdana"/>
          <w:sz w:val="18"/>
          <w:szCs w:val="18"/>
        </w:rPr>
        <w:tab/>
      </w:r>
      <w:r w:rsidR="00AD72F5" w:rsidRPr="00D109B5">
        <w:rPr>
          <w:rFonts w:ascii="Verdana" w:hAnsi="Verdana"/>
          <w:color w:val="000000"/>
          <w:sz w:val="18"/>
        </w:rPr>
        <w:t>zobowiązał</w:t>
      </w:r>
      <w:r w:rsidR="00AD72F5" w:rsidRPr="00AD72F5">
        <w:rPr>
          <w:rFonts w:ascii="Verdana" w:hAnsi="Verdana"/>
          <w:sz w:val="18"/>
          <w:szCs w:val="18"/>
        </w:rPr>
        <w:t xml:space="preserve"> się do osobistego wykonania odpowiedniej części zamówienia, jeżeli wykaże zdolności techniczne lub zawodowe lub sytuację finansową lub ekonomiczną, o których mowa w ust. </w:t>
      </w:r>
      <w:r>
        <w:rPr>
          <w:rFonts w:ascii="Verdana" w:hAnsi="Verdana"/>
          <w:sz w:val="18"/>
          <w:szCs w:val="18"/>
        </w:rPr>
        <w:t>9</w:t>
      </w:r>
      <w:r w:rsidR="00AD72F5" w:rsidRPr="00AD72F5">
        <w:rPr>
          <w:rFonts w:ascii="Verdana" w:hAnsi="Verdana"/>
          <w:sz w:val="18"/>
          <w:szCs w:val="18"/>
        </w:rPr>
        <w:t>.</w:t>
      </w:r>
    </w:p>
    <w:p w:rsidR="00E30F5F" w:rsidRDefault="00115810" w:rsidP="00AC054E">
      <w:pPr>
        <w:tabs>
          <w:tab w:val="left" w:pos="900"/>
        </w:tabs>
        <w:spacing w:line="336" w:lineRule="auto"/>
        <w:ind w:left="907" w:hanging="680"/>
        <w:jc w:val="both"/>
        <w:rPr>
          <w:rFonts w:ascii="Verdana" w:hAnsi="Verdana"/>
          <w:sz w:val="18"/>
          <w:szCs w:val="18"/>
        </w:rPr>
      </w:pPr>
      <w:r>
        <w:rPr>
          <w:rFonts w:ascii="Verdana" w:hAnsi="Verdana"/>
          <w:sz w:val="18"/>
          <w:szCs w:val="18"/>
        </w:rPr>
        <w:t>15</w:t>
      </w:r>
      <w:r w:rsidR="00E30F5F">
        <w:rPr>
          <w:rFonts w:ascii="Verdana" w:hAnsi="Verdana"/>
          <w:sz w:val="18"/>
          <w:szCs w:val="18"/>
        </w:rPr>
        <w:t>.</w:t>
      </w:r>
      <w:r w:rsidR="00E30F5F">
        <w:rPr>
          <w:rFonts w:ascii="Verdana" w:hAnsi="Verdana"/>
          <w:sz w:val="18"/>
          <w:szCs w:val="18"/>
        </w:rPr>
        <w:tab/>
      </w:r>
      <w:r w:rsidR="00E30F5F" w:rsidRPr="00E30F5F">
        <w:rPr>
          <w:rFonts w:ascii="Verdana" w:hAnsi="Verdana"/>
          <w:sz w:val="18"/>
          <w:szCs w:val="18"/>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C3707D" w:rsidRDefault="00C3707D" w:rsidP="00AC054E">
      <w:pPr>
        <w:tabs>
          <w:tab w:val="left" w:pos="900"/>
        </w:tabs>
        <w:spacing w:line="336" w:lineRule="auto"/>
        <w:ind w:left="907" w:hanging="680"/>
        <w:jc w:val="both"/>
        <w:rPr>
          <w:rFonts w:ascii="Verdana" w:hAnsi="Verdana"/>
          <w:sz w:val="18"/>
          <w:szCs w:val="18"/>
        </w:rPr>
      </w:pPr>
    </w:p>
    <w:p w:rsidR="00C3707D" w:rsidRDefault="00C3707D" w:rsidP="00AC054E">
      <w:pPr>
        <w:tabs>
          <w:tab w:val="left" w:pos="900"/>
        </w:tabs>
        <w:spacing w:line="336" w:lineRule="auto"/>
        <w:ind w:left="907" w:hanging="680"/>
        <w:jc w:val="both"/>
        <w:rPr>
          <w:rFonts w:ascii="Verdana" w:hAnsi="Verdana"/>
          <w:sz w:val="18"/>
          <w:szCs w:val="18"/>
        </w:rPr>
      </w:pPr>
    </w:p>
    <w:p w:rsidR="00C3707D" w:rsidRDefault="00C3707D" w:rsidP="00AC054E">
      <w:pPr>
        <w:tabs>
          <w:tab w:val="left" w:pos="900"/>
        </w:tabs>
        <w:spacing w:line="336" w:lineRule="auto"/>
        <w:ind w:left="907" w:hanging="680"/>
        <w:jc w:val="both"/>
        <w:rPr>
          <w:rFonts w:ascii="Verdana" w:hAnsi="Verdana"/>
          <w:sz w:val="18"/>
          <w:szCs w:val="18"/>
        </w:rPr>
      </w:pPr>
    </w:p>
    <w:p w:rsidR="00030ECC" w:rsidRPr="00216015" w:rsidRDefault="00030ECC" w:rsidP="00701AC3">
      <w:pPr>
        <w:pStyle w:val="Nagwek1"/>
      </w:pPr>
      <w:bookmarkStart w:id="27" w:name="_Toc520836948"/>
      <w:r w:rsidRPr="006C7FA2">
        <w:lastRenderedPageBreak/>
        <w:t>Podstawy wykluczenia, o których mowa w art. 24 ust. 5</w:t>
      </w:r>
      <w:r w:rsidR="00E054DC">
        <w:t xml:space="preserve"> ustawy Pzp.</w:t>
      </w:r>
      <w:bookmarkEnd w:id="27"/>
    </w:p>
    <w:p w:rsidR="00030ECC" w:rsidRPr="006C7FA2" w:rsidRDefault="00030ECC" w:rsidP="00C3707D">
      <w:pPr>
        <w:spacing w:line="360" w:lineRule="auto"/>
        <w:ind w:left="709"/>
        <w:jc w:val="both"/>
        <w:rPr>
          <w:rFonts w:ascii="Verdana" w:hAnsi="Verdana"/>
          <w:sz w:val="18"/>
          <w:szCs w:val="18"/>
        </w:rPr>
      </w:pPr>
      <w:bookmarkStart w:id="28" w:name="_Hlk520832207"/>
      <w:r w:rsidRPr="006C7FA2">
        <w:rPr>
          <w:rFonts w:ascii="Verdana" w:hAnsi="Verdana"/>
          <w:sz w:val="18"/>
          <w:szCs w:val="18"/>
        </w:rPr>
        <w:t>Z postępowania o udzielenie zamówienia zamawiający wykluczy wykonawcę</w:t>
      </w:r>
      <w:r w:rsidR="00C3707D">
        <w:rPr>
          <w:rFonts w:ascii="Verdana" w:hAnsi="Verdana"/>
          <w:sz w:val="18"/>
          <w:szCs w:val="18"/>
        </w:rPr>
        <w:t xml:space="preserve"> </w:t>
      </w:r>
      <w:r w:rsidRPr="006C7FA2">
        <w:rPr>
          <w:rFonts w:ascii="Verdana" w:hAnsi="Verdana"/>
          <w:sz w:val="18"/>
          <w:szCs w:val="18"/>
        </w:rPr>
        <w:t xml:space="preserve">w </w:t>
      </w:r>
      <w:r w:rsidRPr="00D109B5">
        <w:rPr>
          <w:rFonts w:ascii="Verdana" w:hAnsi="Verdana"/>
          <w:color w:val="000000"/>
          <w:sz w:val="18"/>
        </w:rPr>
        <w:t>stosunku</w:t>
      </w:r>
      <w:r w:rsidRPr="006C7FA2">
        <w:rPr>
          <w:rFonts w:ascii="Verdana" w:hAnsi="Verdana"/>
          <w:sz w:val="18"/>
          <w:szCs w:val="18"/>
        </w:rPr>
        <w:t xml:space="preserve"> do którego otwarto likwidację, w zatwierdzonym przez sąd układzie w postępowaniu restrukturyzacyjnym jest przewidziane zaspokojenie wierzycieli przez likwidację jego majątku lub sąd zarządził likwidację jego majątku w trybie art.</w:t>
      </w:r>
      <w:r w:rsidR="00C3707D">
        <w:rPr>
          <w:rFonts w:ascii="Verdana" w:hAnsi="Verdana"/>
          <w:sz w:val="18"/>
          <w:szCs w:val="18"/>
        </w:rPr>
        <w:t> </w:t>
      </w:r>
      <w:r w:rsidRPr="006C7FA2">
        <w:rPr>
          <w:rFonts w:ascii="Verdana" w:hAnsi="Verdana"/>
          <w:sz w:val="18"/>
          <w:szCs w:val="18"/>
        </w:rPr>
        <w:t>332 ust. 1 ustawy z dnia 15 maja 2015 r. – Prawo restrukturyzacyjne (Dz. U. z 2015 r. poz. 978</w:t>
      </w:r>
      <w:r w:rsidR="00C3707D">
        <w:rPr>
          <w:rFonts w:ascii="Verdana" w:hAnsi="Verdana"/>
          <w:sz w:val="18"/>
          <w:szCs w:val="18"/>
        </w:rPr>
        <w:t xml:space="preserve"> z późn. zm.</w:t>
      </w:r>
      <w:r w:rsidRPr="006C7FA2">
        <w:rPr>
          <w:rFonts w:ascii="Verdana" w:hAnsi="Verdana"/>
          <w:sz w:val="18"/>
          <w:szCs w:val="18"/>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w:t>
      </w:r>
      <w:r>
        <w:rPr>
          <w:rFonts w:ascii="Verdana" w:hAnsi="Verdana"/>
          <w:sz w:val="18"/>
          <w:szCs w:val="18"/>
        </w:rPr>
        <w:t>cję jego majątku w</w:t>
      </w:r>
      <w:r w:rsidR="00342C27">
        <w:rPr>
          <w:rFonts w:ascii="Verdana" w:hAnsi="Verdana"/>
          <w:sz w:val="18"/>
          <w:szCs w:val="18"/>
        </w:rPr>
        <w:t xml:space="preserve"> </w:t>
      </w:r>
      <w:r w:rsidRPr="006C7FA2">
        <w:rPr>
          <w:rFonts w:ascii="Verdana" w:hAnsi="Verdana"/>
          <w:sz w:val="18"/>
          <w:szCs w:val="18"/>
        </w:rPr>
        <w:t>trybie art. 366 ust. 1 ustawy z</w:t>
      </w:r>
      <w:r w:rsidR="00C3707D">
        <w:rPr>
          <w:rFonts w:ascii="Verdana" w:hAnsi="Verdana"/>
          <w:sz w:val="18"/>
          <w:szCs w:val="18"/>
        </w:rPr>
        <w:t> </w:t>
      </w:r>
      <w:r w:rsidRPr="006C7FA2">
        <w:rPr>
          <w:rFonts w:ascii="Verdana" w:hAnsi="Verdana"/>
          <w:sz w:val="18"/>
          <w:szCs w:val="18"/>
        </w:rPr>
        <w:t>dnia 28 lutego 2003 r. – Prawo upadłościowe (Dz. U. z 20</w:t>
      </w:r>
      <w:r w:rsidR="00C3707D">
        <w:rPr>
          <w:rFonts w:ascii="Verdana" w:hAnsi="Verdana"/>
          <w:sz w:val="18"/>
          <w:szCs w:val="18"/>
        </w:rPr>
        <w:t>03</w:t>
      </w:r>
      <w:r>
        <w:rPr>
          <w:rFonts w:ascii="Verdana" w:hAnsi="Verdana"/>
          <w:sz w:val="18"/>
          <w:szCs w:val="18"/>
        </w:rPr>
        <w:t xml:space="preserve"> r. </w:t>
      </w:r>
      <w:r w:rsidR="00C3707D">
        <w:rPr>
          <w:rFonts w:ascii="Verdana" w:hAnsi="Verdana"/>
          <w:sz w:val="18"/>
          <w:szCs w:val="18"/>
        </w:rPr>
        <w:t xml:space="preserve">Nr 60, </w:t>
      </w:r>
      <w:r>
        <w:rPr>
          <w:rFonts w:ascii="Verdana" w:hAnsi="Verdana"/>
          <w:sz w:val="18"/>
          <w:szCs w:val="18"/>
        </w:rPr>
        <w:t xml:space="preserve">poz. </w:t>
      </w:r>
      <w:r w:rsidR="00C3707D">
        <w:rPr>
          <w:rFonts w:ascii="Verdana" w:hAnsi="Verdana"/>
          <w:sz w:val="18"/>
          <w:szCs w:val="18"/>
        </w:rPr>
        <w:t>535</w:t>
      </w:r>
      <w:r w:rsidR="00C3707D" w:rsidRPr="00C3707D">
        <w:rPr>
          <w:rFonts w:ascii="Verdana" w:hAnsi="Verdana"/>
          <w:sz w:val="18"/>
          <w:szCs w:val="18"/>
        </w:rPr>
        <w:t xml:space="preserve"> </w:t>
      </w:r>
      <w:r w:rsidR="00C3707D">
        <w:rPr>
          <w:rFonts w:ascii="Verdana" w:hAnsi="Verdana"/>
          <w:sz w:val="18"/>
          <w:szCs w:val="18"/>
        </w:rPr>
        <w:t>z późn. zm.</w:t>
      </w:r>
      <w:r w:rsidRPr="006C7FA2">
        <w:rPr>
          <w:rFonts w:ascii="Verdana" w:hAnsi="Verdana"/>
          <w:sz w:val="18"/>
          <w:szCs w:val="18"/>
        </w:rPr>
        <w:t>)</w:t>
      </w:r>
      <w:r w:rsidR="008E4594">
        <w:rPr>
          <w:rFonts w:ascii="Verdana" w:hAnsi="Verdana"/>
          <w:sz w:val="18"/>
          <w:szCs w:val="18"/>
        </w:rPr>
        <w:t>.</w:t>
      </w:r>
    </w:p>
    <w:p w:rsidR="006C7FA2" w:rsidRDefault="006C7FA2" w:rsidP="00701AC3">
      <w:pPr>
        <w:pStyle w:val="Nagwek1"/>
      </w:pPr>
      <w:bookmarkStart w:id="29" w:name="_Toc520836949"/>
      <w:bookmarkEnd w:id="28"/>
      <w:r w:rsidRPr="006C7FA2">
        <w:t>Wykaz oświadczeń lub dokumentów, potwierdzającyc</w:t>
      </w:r>
      <w:r w:rsidR="00A60429">
        <w:t>h spełnianie warunków udziału w </w:t>
      </w:r>
      <w:r w:rsidRPr="006C7FA2">
        <w:t>postępowaniu oraz brak podstaw wykluczenia</w:t>
      </w:r>
      <w:r w:rsidR="00E054DC">
        <w:t>.</w:t>
      </w:r>
      <w:bookmarkEnd w:id="29"/>
    </w:p>
    <w:p w:rsidR="00F7790A" w:rsidRPr="00A53D5E" w:rsidRDefault="005062B5" w:rsidP="001D4AEA">
      <w:pPr>
        <w:tabs>
          <w:tab w:val="left" w:pos="900"/>
        </w:tabs>
        <w:spacing w:line="360" w:lineRule="auto"/>
        <w:ind w:left="896" w:hanging="539"/>
        <w:jc w:val="both"/>
        <w:rPr>
          <w:rFonts w:ascii="Verdana" w:hAnsi="Verdana"/>
          <w:sz w:val="18"/>
          <w:szCs w:val="18"/>
        </w:rPr>
      </w:pPr>
      <w:r w:rsidRPr="00A53D5E">
        <w:rPr>
          <w:rFonts w:ascii="Verdana" w:hAnsi="Verdana"/>
          <w:sz w:val="18"/>
          <w:szCs w:val="18"/>
        </w:rPr>
        <w:t>1.</w:t>
      </w:r>
      <w:r w:rsidRPr="00A53D5E">
        <w:rPr>
          <w:rFonts w:ascii="Verdana" w:hAnsi="Verdana"/>
          <w:sz w:val="18"/>
          <w:szCs w:val="18"/>
        </w:rPr>
        <w:tab/>
      </w:r>
      <w:r w:rsidR="009D1199" w:rsidRPr="00A53D5E">
        <w:rPr>
          <w:rFonts w:ascii="Verdana" w:hAnsi="Verdana"/>
          <w:sz w:val="18"/>
          <w:szCs w:val="18"/>
        </w:rPr>
        <w:t>Do oferty wykonawca dołącza</w:t>
      </w:r>
      <w:r w:rsidR="00F7790A" w:rsidRPr="00A53D5E">
        <w:rPr>
          <w:rFonts w:ascii="Verdana" w:hAnsi="Verdana"/>
          <w:sz w:val="18"/>
          <w:szCs w:val="18"/>
        </w:rPr>
        <w:t>:</w:t>
      </w:r>
    </w:p>
    <w:p w:rsidR="009D1199" w:rsidRDefault="00F7790A" w:rsidP="001D4AEA">
      <w:pPr>
        <w:tabs>
          <w:tab w:val="left" w:pos="1474"/>
        </w:tabs>
        <w:spacing w:line="360" w:lineRule="auto"/>
        <w:ind w:left="1474" w:hanging="567"/>
        <w:jc w:val="both"/>
        <w:rPr>
          <w:rFonts w:ascii="Verdana" w:hAnsi="Verdana"/>
          <w:sz w:val="18"/>
          <w:szCs w:val="18"/>
        </w:rPr>
      </w:pPr>
      <w:r w:rsidRPr="00A53D5E">
        <w:rPr>
          <w:rFonts w:ascii="Verdana" w:hAnsi="Verdana"/>
          <w:sz w:val="18"/>
          <w:szCs w:val="18"/>
        </w:rPr>
        <w:t>1)</w:t>
      </w:r>
      <w:r w:rsidRPr="00A53D5E">
        <w:rPr>
          <w:rFonts w:ascii="Verdana" w:hAnsi="Verdana"/>
          <w:sz w:val="18"/>
          <w:szCs w:val="18"/>
        </w:rPr>
        <w:tab/>
      </w:r>
      <w:r w:rsidR="009D1199" w:rsidRPr="00A53D5E">
        <w:rPr>
          <w:rFonts w:ascii="Verdana" w:hAnsi="Verdana"/>
          <w:b/>
          <w:sz w:val="18"/>
          <w:szCs w:val="18"/>
        </w:rPr>
        <w:t>aktualne na dzień składania ofert oświadczenie</w:t>
      </w:r>
      <w:r w:rsidR="009D1199" w:rsidRPr="00A53D5E">
        <w:rPr>
          <w:rFonts w:ascii="Verdana" w:hAnsi="Verdana"/>
          <w:sz w:val="18"/>
          <w:szCs w:val="18"/>
        </w:rPr>
        <w:t xml:space="preserve"> </w:t>
      </w:r>
      <w:r w:rsidR="000034B5" w:rsidRPr="000034B5">
        <w:rPr>
          <w:rFonts w:ascii="Verdana" w:hAnsi="Verdana"/>
          <w:sz w:val="18"/>
          <w:szCs w:val="18"/>
        </w:rPr>
        <w:t>w zakresie wskazanym przez zamawiającego – wzór oświadczenia stanowi załącznik do SIWZ;</w:t>
      </w:r>
    </w:p>
    <w:p w:rsidR="000034B5" w:rsidRPr="00A53D5E" w:rsidRDefault="000034B5" w:rsidP="001D4AEA">
      <w:pPr>
        <w:tabs>
          <w:tab w:val="left" w:pos="1474"/>
        </w:tabs>
        <w:spacing w:line="360" w:lineRule="auto"/>
        <w:ind w:left="1474" w:hanging="567"/>
        <w:jc w:val="both"/>
        <w:rPr>
          <w:rFonts w:ascii="Verdana" w:hAnsi="Verdana"/>
          <w:sz w:val="18"/>
          <w:szCs w:val="18"/>
        </w:rPr>
      </w:pPr>
      <w:r w:rsidRPr="000034B5">
        <w:rPr>
          <w:rFonts w:ascii="Verdana" w:hAnsi="Verdana"/>
          <w:sz w:val="18"/>
          <w:szCs w:val="18"/>
        </w:rPr>
        <w:t>2)</w:t>
      </w:r>
      <w:r w:rsidRPr="000034B5">
        <w:rPr>
          <w:rFonts w:ascii="Verdana" w:hAnsi="Verdana"/>
          <w:sz w:val="18"/>
          <w:szCs w:val="18"/>
        </w:rPr>
        <w:tab/>
      </w:r>
      <w:r w:rsidR="00A20DD3">
        <w:rPr>
          <w:rFonts w:ascii="Verdana" w:hAnsi="Verdana"/>
          <w:sz w:val="18"/>
          <w:szCs w:val="18"/>
        </w:rPr>
        <w:t>o</w:t>
      </w:r>
      <w:r w:rsidRPr="000034B5">
        <w:rPr>
          <w:rFonts w:ascii="Verdana" w:hAnsi="Verdana"/>
          <w:sz w:val="18"/>
          <w:szCs w:val="18"/>
        </w:rPr>
        <w:t>świadczenie wykonawcy w zakresie wypełnienia obowiązków informacyjnych wynikających z RODO – wzór oświadczenia stanowi załącznik do SIWZ.</w:t>
      </w:r>
    </w:p>
    <w:p w:rsidR="00D674F7" w:rsidRDefault="00417BC1" w:rsidP="001D4AEA">
      <w:pPr>
        <w:tabs>
          <w:tab w:val="left" w:pos="1474"/>
        </w:tabs>
        <w:spacing w:line="360" w:lineRule="auto"/>
        <w:ind w:left="1474" w:hanging="567"/>
        <w:jc w:val="both"/>
        <w:rPr>
          <w:rFonts w:ascii="Verdana" w:hAnsi="Verdana"/>
          <w:sz w:val="18"/>
          <w:szCs w:val="18"/>
        </w:rPr>
      </w:pPr>
      <w:r>
        <w:rPr>
          <w:rFonts w:ascii="Verdana" w:hAnsi="Verdana"/>
          <w:sz w:val="18"/>
          <w:szCs w:val="18"/>
        </w:rPr>
        <w:t>3</w:t>
      </w:r>
      <w:r w:rsidR="00F7790A" w:rsidRPr="00A53D5E">
        <w:rPr>
          <w:rFonts w:ascii="Verdana" w:hAnsi="Verdana"/>
          <w:sz w:val="18"/>
          <w:szCs w:val="18"/>
        </w:rPr>
        <w:t>)</w:t>
      </w:r>
      <w:r w:rsidR="00F7790A" w:rsidRPr="00A53D5E">
        <w:rPr>
          <w:rFonts w:ascii="Verdana" w:hAnsi="Verdana"/>
          <w:sz w:val="18"/>
          <w:szCs w:val="18"/>
        </w:rPr>
        <w:tab/>
      </w:r>
      <w:r w:rsidR="00D674F7" w:rsidRPr="00A53D5E">
        <w:rPr>
          <w:rFonts w:ascii="Verdana" w:hAnsi="Verdana"/>
          <w:b/>
          <w:sz w:val="18"/>
          <w:szCs w:val="18"/>
        </w:rPr>
        <w:t>zobowiązanie podmiotów</w:t>
      </w:r>
      <w:r w:rsidR="008A65D5" w:rsidRPr="00A53D5E">
        <w:rPr>
          <w:rFonts w:ascii="Verdana" w:hAnsi="Verdana"/>
          <w:sz w:val="18"/>
          <w:szCs w:val="18"/>
        </w:rPr>
        <w:t xml:space="preserve"> do oddania mu do dyspozycji niezbędnych zasobów na potrzeby realizacji zamówienia</w:t>
      </w:r>
      <w:r w:rsidR="008A65D5" w:rsidRPr="00A53D5E">
        <w:rPr>
          <w:rFonts w:ascii="Verdana" w:hAnsi="Verdana"/>
          <w:b/>
          <w:sz w:val="18"/>
          <w:szCs w:val="18"/>
        </w:rPr>
        <w:t xml:space="preserve">, </w:t>
      </w:r>
      <w:r w:rsidR="008A65D5" w:rsidRPr="00A53D5E">
        <w:rPr>
          <w:rFonts w:ascii="Verdana" w:hAnsi="Verdana"/>
          <w:sz w:val="18"/>
          <w:szCs w:val="18"/>
        </w:rPr>
        <w:t>jeżeli Wykonawca polega na zdolnościach lub sytuacji innych podmiotów, aby udowodnić zamawiającemu, że realizując zamówienie, Wykonawca będzie dysponował niezbędnymi zasobami tych podmiotów.</w:t>
      </w:r>
    </w:p>
    <w:p w:rsidR="000034B5" w:rsidRPr="007E7C72" w:rsidRDefault="000034B5" w:rsidP="000034B5">
      <w:pPr>
        <w:spacing w:line="360" w:lineRule="auto"/>
        <w:ind w:left="1474"/>
        <w:jc w:val="both"/>
        <w:rPr>
          <w:rFonts w:ascii="Verdana" w:hAnsi="Verdana"/>
          <w:sz w:val="18"/>
          <w:szCs w:val="18"/>
        </w:rPr>
      </w:pPr>
      <w:r w:rsidRPr="007E7C72">
        <w:rPr>
          <w:rFonts w:ascii="Verdana" w:hAnsi="Verdana"/>
          <w:sz w:val="18"/>
          <w:szCs w:val="18"/>
        </w:rPr>
        <w:t>W celu oceny, czy wykonawca polegając na zdolnościach lub sytuacji innych podmiotów na zasadach określonych w art. 22a ustawy</w:t>
      </w:r>
      <w:r>
        <w:rPr>
          <w:rFonts w:ascii="Verdana" w:hAnsi="Verdana"/>
          <w:sz w:val="18"/>
          <w:szCs w:val="18"/>
        </w:rPr>
        <w:t xml:space="preserve"> Pzp</w:t>
      </w:r>
      <w:r w:rsidRPr="007E7C72">
        <w:rPr>
          <w:rFonts w:ascii="Verdana" w:hAnsi="Verdana"/>
          <w:sz w:val="18"/>
          <w:szCs w:val="18"/>
        </w:rPr>
        <w:t>,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0034B5" w:rsidRPr="007E7C72" w:rsidRDefault="000034B5" w:rsidP="000034B5">
      <w:pPr>
        <w:pStyle w:val="Akapitzlist"/>
        <w:numPr>
          <w:ilvl w:val="0"/>
          <w:numId w:val="37"/>
        </w:numPr>
        <w:tabs>
          <w:tab w:val="left" w:pos="1985"/>
        </w:tabs>
        <w:spacing w:line="360" w:lineRule="auto"/>
        <w:ind w:left="1985" w:hanging="511"/>
        <w:jc w:val="both"/>
        <w:rPr>
          <w:rFonts w:ascii="Verdana" w:hAnsi="Verdana"/>
          <w:sz w:val="18"/>
          <w:szCs w:val="18"/>
        </w:rPr>
      </w:pPr>
      <w:r w:rsidRPr="007E7C72">
        <w:rPr>
          <w:rFonts w:ascii="Verdana" w:hAnsi="Verdana"/>
          <w:sz w:val="18"/>
          <w:szCs w:val="18"/>
        </w:rPr>
        <w:t>zakres dostępnych wykonawcy zasobów innego podmiotu;</w:t>
      </w:r>
    </w:p>
    <w:p w:rsidR="000034B5" w:rsidRPr="007E7C72" w:rsidRDefault="000034B5" w:rsidP="000034B5">
      <w:pPr>
        <w:pStyle w:val="Akapitzlist"/>
        <w:numPr>
          <w:ilvl w:val="0"/>
          <w:numId w:val="37"/>
        </w:numPr>
        <w:tabs>
          <w:tab w:val="left" w:pos="1985"/>
        </w:tabs>
        <w:spacing w:line="360" w:lineRule="auto"/>
        <w:ind w:left="1985" w:hanging="511"/>
        <w:jc w:val="both"/>
        <w:rPr>
          <w:rFonts w:ascii="Verdana" w:hAnsi="Verdana"/>
          <w:sz w:val="18"/>
          <w:szCs w:val="18"/>
        </w:rPr>
      </w:pPr>
      <w:r w:rsidRPr="007E7C72">
        <w:rPr>
          <w:rFonts w:ascii="Verdana" w:hAnsi="Verdana"/>
          <w:sz w:val="18"/>
          <w:szCs w:val="18"/>
        </w:rPr>
        <w:t>sposób wykorzystania zasobów innego podmiotu, przez wykonawcę, przy wykonywaniu zamówienia publicznego;</w:t>
      </w:r>
    </w:p>
    <w:p w:rsidR="000034B5" w:rsidRPr="007E7C72" w:rsidRDefault="000034B5" w:rsidP="000034B5">
      <w:pPr>
        <w:pStyle w:val="Akapitzlist"/>
        <w:numPr>
          <w:ilvl w:val="0"/>
          <w:numId w:val="37"/>
        </w:numPr>
        <w:tabs>
          <w:tab w:val="left" w:pos="1985"/>
        </w:tabs>
        <w:spacing w:line="360" w:lineRule="auto"/>
        <w:ind w:left="1985" w:hanging="511"/>
        <w:jc w:val="both"/>
        <w:rPr>
          <w:rFonts w:ascii="Verdana" w:hAnsi="Verdana"/>
          <w:sz w:val="18"/>
          <w:szCs w:val="18"/>
        </w:rPr>
      </w:pPr>
      <w:r w:rsidRPr="007E7C72">
        <w:rPr>
          <w:rFonts w:ascii="Verdana" w:hAnsi="Verdana"/>
          <w:sz w:val="18"/>
          <w:szCs w:val="18"/>
        </w:rPr>
        <w:t>zakres i okres udziału innego podmiotu przy wykonywaniu zamówienia publicznego;</w:t>
      </w:r>
    </w:p>
    <w:p w:rsidR="000034B5" w:rsidRPr="00AE65D5" w:rsidRDefault="000034B5" w:rsidP="000034B5">
      <w:pPr>
        <w:pStyle w:val="Akapitzlist"/>
        <w:numPr>
          <w:ilvl w:val="0"/>
          <w:numId w:val="37"/>
        </w:numPr>
        <w:tabs>
          <w:tab w:val="left" w:pos="1985"/>
        </w:tabs>
        <w:spacing w:line="360" w:lineRule="auto"/>
        <w:ind w:left="1985" w:hanging="511"/>
        <w:jc w:val="both"/>
        <w:rPr>
          <w:rFonts w:ascii="Verdana" w:hAnsi="Verdana"/>
          <w:sz w:val="18"/>
          <w:szCs w:val="18"/>
        </w:rPr>
      </w:pPr>
      <w:r w:rsidRPr="007E7C72">
        <w:rPr>
          <w:rFonts w:ascii="Verdana" w:hAnsi="Verdana"/>
          <w:sz w:val="18"/>
          <w:szCs w:val="18"/>
        </w:rPr>
        <w:t>czy podmiot, na zdolnościach którego wykonawca polega w odniesieniu do warunków udziału w postępowaniu dotyczących wykształcenia, kwalifikacji zawodowych lub doświadczenia, zrealizuje roboty budowlane lub usługi, których wskazane zdolności dotyczą.</w:t>
      </w:r>
    </w:p>
    <w:p w:rsidR="00FC799D" w:rsidRDefault="00FC799D" w:rsidP="002D7590">
      <w:pPr>
        <w:tabs>
          <w:tab w:val="left" w:pos="907"/>
        </w:tabs>
        <w:spacing w:line="360" w:lineRule="auto"/>
        <w:ind w:left="907" w:hanging="567"/>
        <w:jc w:val="both"/>
        <w:rPr>
          <w:rFonts w:ascii="Verdana" w:hAnsi="Verdana"/>
          <w:sz w:val="18"/>
          <w:szCs w:val="18"/>
        </w:rPr>
      </w:pPr>
      <w:r>
        <w:rPr>
          <w:rFonts w:ascii="Verdana" w:hAnsi="Verdana"/>
          <w:sz w:val="18"/>
          <w:szCs w:val="18"/>
        </w:rPr>
        <w:t>2.</w:t>
      </w:r>
      <w:r>
        <w:rPr>
          <w:rFonts w:ascii="Verdana" w:hAnsi="Verdana"/>
          <w:sz w:val="18"/>
          <w:szCs w:val="18"/>
        </w:rPr>
        <w:tab/>
      </w:r>
      <w:r w:rsidRPr="009D1199">
        <w:rPr>
          <w:rFonts w:ascii="Verdana" w:hAnsi="Verdana"/>
          <w:sz w:val="18"/>
          <w:szCs w:val="18"/>
        </w:rPr>
        <w:t>Informacje zawarte w oświadczeniu</w:t>
      </w:r>
      <w:r w:rsidR="00AD78A6">
        <w:rPr>
          <w:rFonts w:ascii="Verdana" w:hAnsi="Verdana"/>
          <w:sz w:val="18"/>
          <w:szCs w:val="18"/>
        </w:rPr>
        <w:t xml:space="preserve"> o którym mowa w ust. 1</w:t>
      </w:r>
      <w:r w:rsidRPr="009D1199">
        <w:rPr>
          <w:rFonts w:ascii="Verdana" w:hAnsi="Verdana"/>
          <w:sz w:val="18"/>
          <w:szCs w:val="18"/>
        </w:rPr>
        <w:t xml:space="preserve"> stanowią wstę</w:t>
      </w:r>
      <w:r>
        <w:rPr>
          <w:rFonts w:ascii="Verdana" w:hAnsi="Verdana"/>
          <w:sz w:val="18"/>
          <w:szCs w:val="18"/>
        </w:rPr>
        <w:t xml:space="preserve">pne potwierdzenie, że wykonawca </w:t>
      </w:r>
      <w:r w:rsidRPr="009D1199">
        <w:rPr>
          <w:rFonts w:ascii="Verdana" w:hAnsi="Verdana"/>
          <w:sz w:val="18"/>
          <w:szCs w:val="18"/>
        </w:rPr>
        <w:t>nie podlega wykluczeniu oraz spełnia</w:t>
      </w:r>
      <w:r>
        <w:rPr>
          <w:rFonts w:ascii="Verdana" w:hAnsi="Verdana"/>
          <w:sz w:val="18"/>
          <w:szCs w:val="18"/>
        </w:rPr>
        <w:t xml:space="preserve"> warunki udziału w postępowaniu.</w:t>
      </w:r>
    </w:p>
    <w:p w:rsidR="009D1199" w:rsidRPr="009D1199" w:rsidRDefault="00FC799D" w:rsidP="00AF0D7B">
      <w:pPr>
        <w:tabs>
          <w:tab w:val="left" w:pos="900"/>
        </w:tabs>
        <w:spacing w:line="360" w:lineRule="auto"/>
        <w:ind w:left="907" w:hanging="567"/>
        <w:jc w:val="both"/>
        <w:rPr>
          <w:rFonts w:ascii="Verdana" w:hAnsi="Verdana"/>
          <w:sz w:val="18"/>
          <w:szCs w:val="18"/>
        </w:rPr>
      </w:pPr>
      <w:r>
        <w:rPr>
          <w:rFonts w:ascii="Verdana" w:hAnsi="Verdana"/>
          <w:sz w:val="18"/>
          <w:szCs w:val="18"/>
        </w:rPr>
        <w:t>3</w:t>
      </w:r>
      <w:r w:rsidR="009D1199">
        <w:rPr>
          <w:rFonts w:ascii="Verdana" w:hAnsi="Verdana"/>
          <w:sz w:val="18"/>
          <w:szCs w:val="18"/>
        </w:rPr>
        <w:t>.</w:t>
      </w:r>
      <w:r w:rsidR="009D1199">
        <w:rPr>
          <w:rFonts w:ascii="Verdana" w:hAnsi="Verdana"/>
          <w:sz w:val="18"/>
          <w:szCs w:val="18"/>
        </w:rPr>
        <w:tab/>
      </w:r>
      <w:r w:rsidR="009D1199" w:rsidRPr="009D1199">
        <w:rPr>
          <w:rFonts w:ascii="Verdana" w:hAnsi="Verdana"/>
          <w:sz w:val="18"/>
          <w:szCs w:val="18"/>
        </w:rPr>
        <w:t>Wykonawca, który powołuje się na zasoby innych podmiotów, w celu wykazania braku istnienia wobec nich podstaw wykluczenia oraz spełniania,</w:t>
      </w:r>
      <w:r w:rsidR="009D1199">
        <w:rPr>
          <w:rFonts w:ascii="Verdana" w:hAnsi="Verdana"/>
          <w:sz w:val="18"/>
          <w:szCs w:val="18"/>
        </w:rPr>
        <w:t xml:space="preserve"> </w:t>
      </w:r>
      <w:r w:rsidR="009D1199" w:rsidRPr="009D1199">
        <w:rPr>
          <w:rFonts w:ascii="Verdana" w:hAnsi="Verdana"/>
          <w:sz w:val="18"/>
          <w:szCs w:val="18"/>
        </w:rPr>
        <w:t>w zakresie, w jakim powołuje się na ich zasoby, warunków udziału w postępowaniu</w:t>
      </w:r>
      <w:r w:rsidR="00AF0D7B">
        <w:rPr>
          <w:rFonts w:ascii="Verdana" w:hAnsi="Verdana"/>
          <w:sz w:val="18"/>
          <w:szCs w:val="18"/>
        </w:rPr>
        <w:t xml:space="preserve"> </w:t>
      </w:r>
      <w:r w:rsidR="001B078A" w:rsidRPr="00D109B5">
        <w:rPr>
          <w:rFonts w:ascii="Verdana" w:hAnsi="Verdana"/>
          <w:color w:val="000000"/>
          <w:sz w:val="18"/>
        </w:rPr>
        <w:t>zamieszcza</w:t>
      </w:r>
      <w:r w:rsidR="001B078A" w:rsidRPr="009D1199">
        <w:rPr>
          <w:rFonts w:ascii="Verdana" w:hAnsi="Verdana"/>
          <w:sz w:val="18"/>
          <w:szCs w:val="18"/>
        </w:rPr>
        <w:t xml:space="preserve"> informacje o tych podmiotach w oświad</w:t>
      </w:r>
      <w:r w:rsidR="00AF0D7B">
        <w:rPr>
          <w:rFonts w:ascii="Verdana" w:hAnsi="Verdana"/>
          <w:sz w:val="18"/>
          <w:szCs w:val="18"/>
        </w:rPr>
        <w:t>czeniu, o którym mowa w ust. 1</w:t>
      </w:r>
      <w:r w:rsidR="00940413">
        <w:rPr>
          <w:rFonts w:ascii="Verdana" w:hAnsi="Verdana"/>
          <w:sz w:val="18"/>
          <w:szCs w:val="18"/>
        </w:rPr>
        <w:t>.</w:t>
      </w:r>
    </w:p>
    <w:p w:rsidR="00C16642" w:rsidRDefault="00333295" w:rsidP="00AF0D7B">
      <w:pPr>
        <w:tabs>
          <w:tab w:val="left" w:pos="900"/>
        </w:tabs>
        <w:spacing w:line="360" w:lineRule="auto"/>
        <w:ind w:left="907" w:hanging="567"/>
        <w:jc w:val="both"/>
        <w:rPr>
          <w:rFonts w:ascii="Verdana" w:hAnsi="Verdana"/>
          <w:sz w:val="18"/>
          <w:szCs w:val="18"/>
        </w:rPr>
      </w:pPr>
      <w:r>
        <w:rPr>
          <w:rFonts w:ascii="Verdana" w:hAnsi="Verdana"/>
          <w:sz w:val="18"/>
          <w:szCs w:val="18"/>
        </w:rPr>
        <w:t>4</w:t>
      </w:r>
      <w:r w:rsidR="002E37BB">
        <w:rPr>
          <w:rFonts w:ascii="Verdana" w:hAnsi="Verdana"/>
          <w:sz w:val="18"/>
          <w:szCs w:val="18"/>
        </w:rPr>
        <w:t>.</w:t>
      </w:r>
      <w:r w:rsidR="002E37BB">
        <w:rPr>
          <w:rFonts w:ascii="Verdana" w:hAnsi="Verdana"/>
          <w:sz w:val="18"/>
          <w:szCs w:val="18"/>
        </w:rPr>
        <w:tab/>
        <w:t>Zamawiający</w:t>
      </w:r>
      <w:r w:rsidR="002E37BB" w:rsidRPr="002E37BB">
        <w:rPr>
          <w:rFonts w:ascii="Verdana" w:hAnsi="Verdana"/>
          <w:sz w:val="18"/>
          <w:szCs w:val="18"/>
        </w:rPr>
        <w:t xml:space="preserve"> żąda, </w:t>
      </w:r>
      <w:r w:rsidR="002E37BB">
        <w:rPr>
          <w:rFonts w:ascii="Verdana" w:hAnsi="Verdana"/>
          <w:sz w:val="18"/>
          <w:szCs w:val="18"/>
        </w:rPr>
        <w:t xml:space="preserve">aby </w:t>
      </w:r>
      <w:r w:rsidR="002E37BB" w:rsidRPr="002E37BB">
        <w:rPr>
          <w:rFonts w:ascii="Verdana" w:hAnsi="Verdana"/>
          <w:sz w:val="18"/>
          <w:szCs w:val="18"/>
        </w:rPr>
        <w:t>wykonawca, który zamierza powierzyć wykonanie części zamówienia podwykonawcom, w celu wykazania braku istnienia</w:t>
      </w:r>
      <w:r w:rsidR="002E37BB">
        <w:rPr>
          <w:rFonts w:ascii="Verdana" w:hAnsi="Verdana"/>
          <w:sz w:val="18"/>
          <w:szCs w:val="18"/>
        </w:rPr>
        <w:t xml:space="preserve"> </w:t>
      </w:r>
      <w:r w:rsidR="002E37BB" w:rsidRPr="002E37BB">
        <w:rPr>
          <w:rFonts w:ascii="Verdana" w:hAnsi="Verdana"/>
          <w:sz w:val="18"/>
          <w:szCs w:val="18"/>
        </w:rPr>
        <w:t xml:space="preserve">wobec nich </w:t>
      </w:r>
      <w:r w:rsidR="002E37BB">
        <w:rPr>
          <w:rFonts w:ascii="Verdana" w:hAnsi="Verdana"/>
          <w:sz w:val="18"/>
          <w:szCs w:val="18"/>
        </w:rPr>
        <w:t>podstaw wykluczenia z udziału w </w:t>
      </w:r>
      <w:r w:rsidR="002E37BB" w:rsidRPr="002E37BB">
        <w:rPr>
          <w:rFonts w:ascii="Verdana" w:hAnsi="Verdana"/>
          <w:sz w:val="18"/>
          <w:szCs w:val="18"/>
        </w:rPr>
        <w:t>postępowaniu</w:t>
      </w:r>
      <w:r w:rsidR="00AF0D7B">
        <w:rPr>
          <w:rFonts w:ascii="Verdana" w:hAnsi="Verdana"/>
          <w:sz w:val="18"/>
          <w:szCs w:val="18"/>
        </w:rPr>
        <w:t xml:space="preserve"> </w:t>
      </w:r>
      <w:r w:rsidR="005E7B02" w:rsidRPr="00D109B5">
        <w:rPr>
          <w:rFonts w:ascii="Verdana" w:hAnsi="Verdana"/>
          <w:color w:val="000000"/>
          <w:sz w:val="18"/>
        </w:rPr>
        <w:t>zamie</w:t>
      </w:r>
      <w:r w:rsidR="00BD1DFA">
        <w:rPr>
          <w:rFonts w:ascii="Verdana" w:hAnsi="Verdana"/>
          <w:color w:val="000000"/>
          <w:sz w:val="18"/>
        </w:rPr>
        <w:t>ścił</w:t>
      </w:r>
      <w:r w:rsidR="005E7B02" w:rsidRPr="002E37BB">
        <w:rPr>
          <w:rFonts w:ascii="Verdana" w:hAnsi="Verdana"/>
          <w:sz w:val="18"/>
          <w:szCs w:val="18"/>
        </w:rPr>
        <w:t xml:space="preserve"> informacje o podwykonawcach w oświadczeniu, o którym mowa w ust. 1</w:t>
      </w:r>
      <w:r w:rsidR="00C16642">
        <w:rPr>
          <w:rFonts w:ascii="Verdana" w:hAnsi="Verdana"/>
          <w:sz w:val="18"/>
          <w:szCs w:val="18"/>
        </w:rPr>
        <w:t>.</w:t>
      </w:r>
    </w:p>
    <w:p w:rsidR="009D1199" w:rsidRDefault="00333295" w:rsidP="009214D8">
      <w:pPr>
        <w:tabs>
          <w:tab w:val="left" w:pos="900"/>
        </w:tabs>
        <w:spacing w:line="336" w:lineRule="auto"/>
        <w:ind w:left="907" w:hanging="567"/>
        <w:jc w:val="both"/>
        <w:rPr>
          <w:rFonts w:ascii="Verdana" w:hAnsi="Verdana"/>
          <w:sz w:val="18"/>
          <w:szCs w:val="18"/>
        </w:rPr>
      </w:pPr>
      <w:r>
        <w:rPr>
          <w:rFonts w:ascii="Verdana" w:hAnsi="Verdana"/>
          <w:sz w:val="18"/>
          <w:szCs w:val="18"/>
        </w:rPr>
        <w:t>5</w:t>
      </w:r>
      <w:r w:rsidR="002E37BB">
        <w:rPr>
          <w:rFonts w:ascii="Verdana" w:hAnsi="Verdana"/>
          <w:sz w:val="18"/>
          <w:szCs w:val="18"/>
        </w:rPr>
        <w:t>.</w:t>
      </w:r>
      <w:r w:rsidR="002E37BB">
        <w:rPr>
          <w:rFonts w:ascii="Verdana" w:hAnsi="Verdana"/>
          <w:sz w:val="18"/>
          <w:szCs w:val="18"/>
        </w:rPr>
        <w:tab/>
      </w:r>
      <w:r w:rsidR="002E37BB" w:rsidRPr="002E37BB">
        <w:rPr>
          <w:rFonts w:ascii="Verdana" w:hAnsi="Verdana"/>
          <w:sz w:val="18"/>
          <w:szCs w:val="18"/>
        </w:rPr>
        <w:t>W przypadku wspólnego ubiegania się o zamówienie przez wykonawców, oświadczenie składa każdy z</w:t>
      </w:r>
      <w:r w:rsidR="00417BC1">
        <w:rPr>
          <w:rFonts w:ascii="Verdana" w:hAnsi="Verdana"/>
          <w:sz w:val="18"/>
          <w:szCs w:val="18"/>
        </w:rPr>
        <w:t> </w:t>
      </w:r>
      <w:r w:rsidR="002E37BB" w:rsidRPr="002E37BB">
        <w:rPr>
          <w:rFonts w:ascii="Verdana" w:hAnsi="Verdana"/>
          <w:sz w:val="18"/>
          <w:szCs w:val="18"/>
        </w:rPr>
        <w:t>wykonawców</w:t>
      </w:r>
      <w:r w:rsidR="002E37BB">
        <w:rPr>
          <w:rFonts w:ascii="Verdana" w:hAnsi="Verdana"/>
          <w:sz w:val="18"/>
          <w:szCs w:val="18"/>
        </w:rPr>
        <w:t xml:space="preserve"> </w:t>
      </w:r>
      <w:r w:rsidR="002E37BB" w:rsidRPr="002E37BB">
        <w:rPr>
          <w:rFonts w:ascii="Verdana" w:hAnsi="Verdana"/>
          <w:sz w:val="18"/>
          <w:szCs w:val="18"/>
        </w:rPr>
        <w:t>wspólnie ubiegających się o zamówienie. Dokumenty te potwierdzają spełnianie warunków udziału w postępowaniu oraz brak</w:t>
      </w:r>
      <w:r w:rsidR="002E37BB">
        <w:rPr>
          <w:rFonts w:ascii="Verdana" w:hAnsi="Verdana"/>
          <w:sz w:val="18"/>
          <w:szCs w:val="18"/>
        </w:rPr>
        <w:t xml:space="preserve"> </w:t>
      </w:r>
      <w:r w:rsidR="002E37BB" w:rsidRPr="002E37BB">
        <w:rPr>
          <w:rFonts w:ascii="Verdana" w:hAnsi="Verdana"/>
          <w:sz w:val="18"/>
          <w:szCs w:val="18"/>
        </w:rPr>
        <w:t>po</w:t>
      </w:r>
      <w:r w:rsidR="00083FDB">
        <w:rPr>
          <w:rFonts w:ascii="Verdana" w:hAnsi="Verdana"/>
          <w:sz w:val="18"/>
          <w:szCs w:val="18"/>
        </w:rPr>
        <w:t>dstaw wykluczenia w zakresie, w</w:t>
      </w:r>
      <w:r w:rsidR="00417BC1">
        <w:rPr>
          <w:rFonts w:ascii="Verdana" w:hAnsi="Verdana"/>
          <w:sz w:val="18"/>
          <w:szCs w:val="18"/>
        </w:rPr>
        <w:t xml:space="preserve"> </w:t>
      </w:r>
      <w:r w:rsidR="002E37BB" w:rsidRPr="002E37BB">
        <w:rPr>
          <w:rFonts w:ascii="Verdana" w:hAnsi="Verdana"/>
          <w:sz w:val="18"/>
          <w:szCs w:val="18"/>
        </w:rPr>
        <w:t>którym każdy z wykonawców wykazuje spełniani</w:t>
      </w:r>
      <w:r w:rsidR="00083FDB">
        <w:rPr>
          <w:rFonts w:ascii="Verdana" w:hAnsi="Verdana"/>
          <w:sz w:val="18"/>
          <w:szCs w:val="18"/>
        </w:rPr>
        <w:t>e warunków udziału w </w:t>
      </w:r>
      <w:r w:rsidR="002E37BB" w:rsidRPr="002E37BB">
        <w:rPr>
          <w:rFonts w:ascii="Verdana" w:hAnsi="Verdana"/>
          <w:sz w:val="18"/>
          <w:szCs w:val="18"/>
        </w:rPr>
        <w:t>postępowaniu oraz brak podstaw wykluczenia.</w:t>
      </w:r>
    </w:p>
    <w:p w:rsidR="00A60429" w:rsidRDefault="00AF0D7B" w:rsidP="009214D8">
      <w:pPr>
        <w:tabs>
          <w:tab w:val="left" w:pos="900"/>
        </w:tabs>
        <w:spacing w:line="336" w:lineRule="auto"/>
        <w:ind w:left="907" w:hanging="567"/>
        <w:jc w:val="both"/>
        <w:rPr>
          <w:rFonts w:ascii="Verdana" w:hAnsi="Verdana"/>
          <w:sz w:val="18"/>
          <w:szCs w:val="18"/>
        </w:rPr>
      </w:pPr>
      <w:r>
        <w:rPr>
          <w:rFonts w:ascii="Verdana" w:hAnsi="Verdana"/>
          <w:sz w:val="18"/>
          <w:szCs w:val="18"/>
        </w:rPr>
        <w:lastRenderedPageBreak/>
        <w:t>6</w:t>
      </w:r>
      <w:r w:rsidR="006A2BB2">
        <w:rPr>
          <w:rFonts w:ascii="Verdana" w:hAnsi="Verdana"/>
          <w:sz w:val="18"/>
          <w:szCs w:val="18"/>
        </w:rPr>
        <w:t>.</w:t>
      </w:r>
      <w:r w:rsidR="006A2BB2">
        <w:rPr>
          <w:rFonts w:ascii="Verdana" w:hAnsi="Verdana"/>
          <w:sz w:val="18"/>
          <w:szCs w:val="18"/>
        </w:rPr>
        <w:tab/>
      </w:r>
      <w:r w:rsidR="002C76BE" w:rsidRPr="002C76BE">
        <w:rPr>
          <w:rFonts w:ascii="Verdana" w:hAnsi="Verdana"/>
          <w:sz w:val="18"/>
          <w:szCs w:val="18"/>
        </w:rPr>
        <w:t xml:space="preserve">W celu potwierdzenia spełniania przez wykonawcę </w:t>
      </w:r>
      <w:r w:rsidR="002C76BE" w:rsidRPr="002001F1">
        <w:rPr>
          <w:rFonts w:ascii="Verdana" w:hAnsi="Verdana"/>
          <w:b/>
          <w:sz w:val="18"/>
          <w:szCs w:val="18"/>
        </w:rPr>
        <w:t>warunków udziału w postępowaniu dotyczących kompetencji lub uprawnień</w:t>
      </w:r>
      <w:r w:rsidR="002C76BE" w:rsidRPr="002C76BE">
        <w:rPr>
          <w:rFonts w:ascii="Verdana" w:hAnsi="Verdana"/>
          <w:sz w:val="18"/>
          <w:szCs w:val="18"/>
        </w:rPr>
        <w:t xml:space="preserve"> do prowadzenia określonej działalności zawodowej </w:t>
      </w:r>
      <w:r w:rsidR="00194334" w:rsidRPr="00194334">
        <w:rPr>
          <w:rFonts w:ascii="Verdana" w:hAnsi="Verdana"/>
          <w:sz w:val="18"/>
          <w:szCs w:val="18"/>
        </w:rPr>
        <w:t xml:space="preserve">wykonawca składa, </w:t>
      </w:r>
      <w:r w:rsidR="00194334" w:rsidRPr="00794F4E">
        <w:rPr>
          <w:rFonts w:ascii="Verdana" w:hAnsi="Verdana"/>
          <w:b/>
          <w:sz w:val="18"/>
          <w:szCs w:val="18"/>
        </w:rPr>
        <w:t xml:space="preserve">na </w:t>
      </w:r>
      <w:r w:rsidR="00794F4E">
        <w:rPr>
          <w:rFonts w:ascii="Verdana" w:hAnsi="Verdana"/>
          <w:b/>
          <w:sz w:val="18"/>
          <w:szCs w:val="18"/>
        </w:rPr>
        <w:t>wezwanie</w:t>
      </w:r>
      <w:r w:rsidR="00194334" w:rsidRPr="00794F4E">
        <w:rPr>
          <w:rFonts w:ascii="Verdana" w:hAnsi="Verdana"/>
          <w:b/>
          <w:sz w:val="18"/>
          <w:szCs w:val="18"/>
        </w:rPr>
        <w:t xml:space="preserve"> zamawiającego</w:t>
      </w:r>
      <w:r w:rsidR="00194334" w:rsidRPr="00194334">
        <w:rPr>
          <w:rFonts w:ascii="Verdana" w:hAnsi="Verdana"/>
          <w:sz w:val="18"/>
          <w:szCs w:val="18"/>
        </w:rPr>
        <w:t xml:space="preserve">, następujące dokumenty </w:t>
      </w:r>
      <w:r w:rsidR="002C76BE" w:rsidRPr="002C76BE">
        <w:rPr>
          <w:rFonts w:ascii="Verdana" w:hAnsi="Verdana"/>
          <w:sz w:val="18"/>
          <w:szCs w:val="18"/>
        </w:rPr>
        <w:t>potwierdzając</w:t>
      </w:r>
      <w:r w:rsidR="00194334">
        <w:rPr>
          <w:rFonts w:ascii="Verdana" w:hAnsi="Verdana"/>
          <w:sz w:val="18"/>
          <w:szCs w:val="18"/>
        </w:rPr>
        <w:t>e</w:t>
      </w:r>
      <w:r w:rsidR="002C76BE" w:rsidRPr="002C76BE">
        <w:rPr>
          <w:rFonts w:ascii="Verdana" w:hAnsi="Verdana"/>
          <w:sz w:val="18"/>
          <w:szCs w:val="18"/>
        </w:rPr>
        <w:t xml:space="preserve"> posiadanie takich kompetencji lub uprawnień, o ile obowiązek ich posiadania wynika z odrębnych przepisów, w szczególności:</w:t>
      </w:r>
    </w:p>
    <w:p w:rsidR="007A382D" w:rsidRPr="002C76BE" w:rsidRDefault="002C76BE" w:rsidP="009214D8">
      <w:pPr>
        <w:tabs>
          <w:tab w:val="left" w:pos="1361"/>
        </w:tabs>
        <w:spacing w:line="336" w:lineRule="auto"/>
        <w:ind w:left="1361" w:hanging="454"/>
        <w:jc w:val="both"/>
        <w:rPr>
          <w:rFonts w:ascii="Verdana" w:hAnsi="Verdana"/>
          <w:sz w:val="18"/>
          <w:szCs w:val="18"/>
        </w:rPr>
      </w:pPr>
      <w:r>
        <w:rPr>
          <w:rFonts w:ascii="Verdana" w:hAnsi="Verdana"/>
          <w:sz w:val="18"/>
          <w:szCs w:val="18"/>
        </w:rPr>
        <w:t>1)</w:t>
      </w:r>
      <w:r>
        <w:rPr>
          <w:rFonts w:ascii="Verdana" w:hAnsi="Verdana"/>
          <w:sz w:val="18"/>
          <w:szCs w:val="18"/>
        </w:rPr>
        <w:tab/>
      </w:r>
      <w:r w:rsidR="005C3E75" w:rsidRPr="005C3E75">
        <w:rPr>
          <w:rFonts w:ascii="Verdana" w:hAnsi="Verdana"/>
          <w:color w:val="000000"/>
          <w:sz w:val="18"/>
        </w:rPr>
        <w:t>ważne zezwolenie na wykonywanie zawodu przewoźnika drogowego w zakresie krajowego przewozu osób zgodnie z art. 5 ustawy z dnia 6 września 2001 roku o transporcie drogowym (Dz. U. z 2001 r. Nr 125, poz. 1371 z późn. zm.) lub licencję na wykonywanie krajowego transportu drogowego osób, lub licencję wspólnotową dotyczącą wykonywania międzynarodowego autobusowego i autokarowego zarobkowego przewozu osób</w:t>
      </w:r>
      <w:r w:rsidR="00AF0D7B">
        <w:rPr>
          <w:rFonts w:ascii="Verdana" w:hAnsi="Verdana"/>
          <w:sz w:val="18"/>
          <w:szCs w:val="18"/>
        </w:rPr>
        <w:t>.</w:t>
      </w:r>
    </w:p>
    <w:p w:rsidR="004355EA" w:rsidRDefault="00794F4E" w:rsidP="00AF0D7B">
      <w:pPr>
        <w:tabs>
          <w:tab w:val="left" w:pos="900"/>
        </w:tabs>
        <w:spacing w:line="360" w:lineRule="auto"/>
        <w:ind w:left="907" w:hanging="567"/>
        <w:jc w:val="both"/>
        <w:rPr>
          <w:rFonts w:ascii="Verdana" w:hAnsi="Verdana"/>
          <w:sz w:val="18"/>
          <w:szCs w:val="18"/>
        </w:rPr>
      </w:pPr>
      <w:r>
        <w:rPr>
          <w:rFonts w:ascii="Verdana" w:hAnsi="Verdana"/>
          <w:sz w:val="18"/>
          <w:szCs w:val="18"/>
        </w:rPr>
        <w:t>7</w:t>
      </w:r>
      <w:r w:rsidR="004355EA">
        <w:rPr>
          <w:rFonts w:ascii="Verdana" w:hAnsi="Verdana"/>
          <w:sz w:val="18"/>
          <w:szCs w:val="18"/>
        </w:rPr>
        <w:t>.</w:t>
      </w:r>
      <w:r w:rsidR="004355EA">
        <w:rPr>
          <w:rFonts w:ascii="Verdana" w:hAnsi="Verdana"/>
          <w:sz w:val="18"/>
          <w:szCs w:val="18"/>
        </w:rPr>
        <w:tab/>
      </w:r>
      <w:r w:rsidR="004355EA" w:rsidRPr="004355EA">
        <w:rPr>
          <w:rFonts w:ascii="Verdana" w:hAnsi="Verdana"/>
          <w:sz w:val="18"/>
          <w:szCs w:val="18"/>
        </w:rPr>
        <w:t xml:space="preserve">W celu </w:t>
      </w:r>
      <w:r w:rsidR="004355EA" w:rsidRPr="004C0731">
        <w:rPr>
          <w:rFonts w:ascii="Verdana" w:hAnsi="Verdana"/>
          <w:b/>
          <w:sz w:val="18"/>
          <w:szCs w:val="18"/>
        </w:rPr>
        <w:t>potwierdzenia braku podstaw wykluczenia</w:t>
      </w:r>
      <w:r w:rsidR="004355EA" w:rsidRPr="004355EA">
        <w:rPr>
          <w:rFonts w:ascii="Verdana" w:hAnsi="Verdana"/>
          <w:sz w:val="18"/>
          <w:szCs w:val="18"/>
        </w:rPr>
        <w:t xml:space="preserve"> wykonawcy z udziału w postępowaniu </w:t>
      </w:r>
      <w:r w:rsidR="00194334" w:rsidRPr="00293642">
        <w:rPr>
          <w:rFonts w:ascii="Verdana" w:hAnsi="Verdana"/>
          <w:sz w:val="18"/>
          <w:szCs w:val="18"/>
        </w:rPr>
        <w:t>wykonawca</w:t>
      </w:r>
      <w:r w:rsidR="001C16C3">
        <w:rPr>
          <w:rFonts w:ascii="Verdana" w:hAnsi="Verdana"/>
          <w:sz w:val="18"/>
          <w:szCs w:val="18"/>
        </w:rPr>
        <w:t xml:space="preserve">, </w:t>
      </w:r>
      <w:r w:rsidR="001C16C3" w:rsidRPr="0097000D">
        <w:rPr>
          <w:rFonts w:ascii="Verdana" w:hAnsi="Verdana"/>
          <w:b/>
          <w:sz w:val="18"/>
          <w:szCs w:val="18"/>
        </w:rPr>
        <w:t>na</w:t>
      </w:r>
      <w:r w:rsidR="001C16C3" w:rsidRPr="00556A3F">
        <w:rPr>
          <w:rFonts w:ascii="Verdana" w:hAnsi="Verdana"/>
          <w:sz w:val="18"/>
          <w:szCs w:val="18"/>
        </w:rPr>
        <w:t xml:space="preserve"> </w:t>
      </w:r>
      <w:r w:rsidR="001C16C3" w:rsidRPr="00556A3F">
        <w:rPr>
          <w:rFonts w:ascii="Verdana" w:hAnsi="Verdana"/>
          <w:b/>
          <w:sz w:val="18"/>
          <w:szCs w:val="18"/>
        </w:rPr>
        <w:t>wezwanie Zamawiającego</w:t>
      </w:r>
      <w:r>
        <w:rPr>
          <w:rFonts w:ascii="Verdana" w:hAnsi="Verdana"/>
          <w:sz w:val="18"/>
          <w:szCs w:val="18"/>
        </w:rPr>
        <w:t>,</w:t>
      </w:r>
      <w:r w:rsidR="00194334" w:rsidRPr="00293642">
        <w:rPr>
          <w:rFonts w:ascii="Verdana" w:hAnsi="Verdana"/>
          <w:sz w:val="18"/>
          <w:szCs w:val="18"/>
        </w:rPr>
        <w:t xml:space="preserve"> składa</w:t>
      </w:r>
      <w:r w:rsidR="00194334">
        <w:rPr>
          <w:rFonts w:ascii="Verdana" w:hAnsi="Verdana"/>
          <w:sz w:val="18"/>
          <w:szCs w:val="18"/>
        </w:rPr>
        <w:t>,</w:t>
      </w:r>
      <w:r w:rsidR="00194334" w:rsidRPr="00293642">
        <w:rPr>
          <w:rFonts w:ascii="Verdana" w:hAnsi="Verdana"/>
          <w:sz w:val="18"/>
          <w:szCs w:val="18"/>
        </w:rPr>
        <w:t xml:space="preserve"> następujące dokumenty</w:t>
      </w:r>
      <w:r w:rsidR="004355EA" w:rsidRPr="004355EA">
        <w:rPr>
          <w:rFonts w:ascii="Verdana" w:hAnsi="Verdana"/>
          <w:sz w:val="18"/>
          <w:szCs w:val="18"/>
        </w:rPr>
        <w:t>:</w:t>
      </w:r>
    </w:p>
    <w:p w:rsidR="004355EA" w:rsidRPr="000B5961" w:rsidRDefault="004355EA" w:rsidP="001D4AEA">
      <w:pPr>
        <w:tabs>
          <w:tab w:val="left" w:pos="1361"/>
        </w:tabs>
        <w:spacing w:line="336" w:lineRule="auto"/>
        <w:ind w:left="1361" w:hanging="454"/>
        <w:jc w:val="both"/>
        <w:rPr>
          <w:rFonts w:ascii="Verdana" w:hAnsi="Verdana"/>
          <w:sz w:val="18"/>
          <w:szCs w:val="18"/>
        </w:rPr>
      </w:pPr>
      <w:r w:rsidRPr="000B5961">
        <w:rPr>
          <w:rFonts w:ascii="Verdana" w:hAnsi="Verdana"/>
          <w:sz w:val="18"/>
          <w:szCs w:val="18"/>
        </w:rPr>
        <w:t>1)</w:t>
      </w:r>
      <w:r w:rsidRPr="000B5961">
        <w:rPr>
          <w:rFonts w:ascii="Verdana" w:hAnsi="Verdana"/>
          <w:sz w:val="18"/>
          <w:szCs w:val="18"/>
        </w:rPr>
        <w:tab/>
        <w:t>informacj</w:t>
      </w:r>
      <w:r w:rsidR="008E7A99">
        <w:rPr>
          <w:rFonts w:ascii="Verdana" w:hAnsi="Verdana"/>
          <w:sz w:val="18"/>
          <w:szCs w:val="18"/>
        </w:rPr>
        <w:t>ę</w:t>
      </w:r>
      <w:r w:rsidRPr="000B5961">
        <w:rPr>
          <w:rFonts w:ascii="Verdana" w:hAnsi="Verdana"/>
          <w:sz w:val="18"/>
          <w:szCs w:val="18"/>
        </w:rPr>
        <w:t xml:space="preserve"> z Krajowego Rejestru Karnego w zakresie określonym w art. 24 ust. 1 pkt 13, 14 i</w:t>
      </w:r>
      <w:r w:rsidR="00F1175E" w:rsidRPr="000B5961">
        <w:rPr>
          <w:rFonts w:ascii="Verdana" w:hAnsi="Verdana"/>
          <w:sz w:val="18"/>
          <w:szCs w:val="18"/>
        </w:rPr>
        <w:t xml:space="preserve"> </w:t>
      </w:r>
      <w:r w:rsidRPr="000B5961">
        <w:rPr>
          <w:rFonts w:ascii="Verdana" w:hAnsi="Verdana"/>
          <w:sz w:val="18"/>
          <w:szCs w:val="18"/>
        </w:rPr>
        <w:t xml:space="preserve">21 ustawy </w:t>
      </w:r>
      <w:r w:rsidR="002E4FBD" w:rsidRPr="000B5961">
        <w:rPr>
          <w:rFonts w:ascii="Verdana" w:hAnsi="Verdana"/>
          <w:sz w:val="18"/>
          <w:szCs w:val="18"/>
        </w:rPr>
        <w:t xml:space="preserve">Pzp </w:t>
      </w:r>
      <w:r w:rsidRPr="000B5961">
        <w:rPr>
          <w:rFonts w:ascii="Verdana" w:hAnsi="Verdana"/>
          <w:sz w:val="18"/>
          <w:szCs w:val="18"/>
        </w:rPr>
        <w:t>wystawion</w:t>
      </w:r>
      <w:r w:rsidR="008E7A99">
        <w:rPr>
          <w:rFonts w:ascii="Verdana" w:hAnsi="Verdana"/>
          <w:sz w:val="18"/>
          <w:szCs w:val="18"/>
        </w:rPr>
        <w:t>ą</w:t>
      </w:r>
      <w:r w:rsidRPr="000B5961">
        <w:rPr>
          <w:rFonts w:ascii="Verdana" w:hAnsi="Verdana"/>
          <w:sz w:val="18"/>
          <w:szCs w:val="18"/>
        </w:rPr>
        <w:t xml:space="preserve"> nie wcześniej niż 6 miesięcy przed upływem terminu składania ofert;</w:t>
      </w:r>
    </w:p>
    <w:p w:rsidR="004355EA" w:rsidRDefault="000B5961" w:rsidP="00D109B5">
      <w:pPr>
        <w:tabs>
          <w:tab w:val="left" w:pos="1361"/>
        </w:tabs>
        <w:spacing w:line="360" w:lineRule="auto"/>
        <w:ind w:left="1361" w:hanging="454"/>
        <w:jc w:val="both"/>
        <w:rPr>
          <w:rFonts w:ascii="Verdana" w:hAnsi="Verdana"/>
          <w:sz w:val="18"/>
          <w:szCs w:val="18"/>
        </w:rPr>
      </w:pPr>
      <w:r>
        <w:rPr>
          <w:rFonts w:ascii="Verdana" w:hAnsi="Verdana"/>
          <w:sz w:val="18"/>
          <w:szCs w:val="18"/>
        </w:rPr>
        <w:t>2</w:t>
      </w:r>
      <w:r w:rsidR="004355EA">
        <w:rPr>
          <w:rFonts w:ascii="Verdana" w:hAnsi="Verdana"/>
          <w:sz w:val="18"/>
          <w:szCs w:val="18"/>
        </w:rPr>
        <w:t>)</w:t>
      </w:r>
      <w:r w:rsidR="004355EA">
        <w:rPr>
          <w:rFonts w:ascii="Verdana" w:hAnsi="Verdana"/>
          <w:sz w:val="18"/>
          <w:szCs w:val="18"/>
        </w:rPr>
        <w:tab/>
      </w:r>
      <w:r w:rsidR="004355EA" w:rsidRPr="004355EA">
        <w:rPr>
          <w:rFonts w:ascii="Verdana" w:hAnsi="Verdana"/>
          <w:sz w:val="18"/>
          <w:szCs w:val="18"/>
        </w:rPr>
        <w:t>odpis z właściwego rejestru lub z centralnej ewidencji i informacji o działalności gospodarczej, jeżeli odrębne przepisy wymagają wpisu do rejestru lub ewidencji, w celu potwierdzenia braku podstaw wykluczenia na podstawie art. 24 ust. 5 pkt 1 ustawy</w:t>
      </w:r>
      <w:r w:rsidR="002E4FBD">
        <w:rPr>
          <w:rFonts w:ascii="Verdana" w:hAnsi="Verdana"/>
          <w:sz w:val="18"/>
          <w:szCs w:val="18"/>
        </w:rPr>
        <w:t xml:space="preserve"> Pzp</w:t>
      </w:r>
      <w:r w:rsidR="00AD6BC5">
        <w:rPr>
          <w:rFonts w:ascii="Verdana" w:hAnsi="Verdana"/>
          <w:sz w:val="18"/>
          <w:szCs w:val="18"/>
        </w:rPr>
        <w:t>.</w:t>
      </w:r>
    </w:p>
    <w:p w:rsidR="006A41E8" w:rsidRDefault="00794F4E" w:rsidP="004355EA">
      <w:pPr>
        <w:tabs>
          <w:tab w:val="left" w:pos="900"/>
        </w:tabs>
        <w:spacing w:line="360" w:lineRule="auto"/>
        <w:ind w:left="907" w:hanging="680"/>
        <w:jc w:val="both"/>
        <w:rPr>
          <w:rFonts w:ascii="Verdana" w:hAnsi="Verdana"/>
          <w:sz w:val="18"/>
          <w:szCs w:val="18"/>
        </w:rPr>
      </w:pPr>
      <w:r>
        <w:rPr>
          <w:rFonts w:ascii="Verdana" w:hAnsi="Verdana"/>
          <w:sz w:val="18"/>
          <w:szCs w:val="18"/>
        </w:rPr>
        <w:t>8</w:t>
      </w:r>
      <w:r w:rsidR="006A41E8">
        <w:rPr>
          <w:rFonts w:ascii="Verdana" w:hAnsi="Verdana"/>
          <w:sz w:val="18"/>
          <w:szCs w:val="18"/>
        </w:rPr>
        <w:t>.</w:t>
      </w:r>
      <w:r w:rsidR="006A41E8">
        <w:rPr>
          <w:rFonts w:ascii="Verdana" w:hAnsi="Verdana"/>
          <w:sz w:val="18"/>
          <w:szCs w:val="18"/>
        </w:rPr>
        <w:tab/>
      </w:r>
      <w:r w:rsidR="006A41E8" w:rsidRPr="006A41E8">
        <w:rPr>
          <w:rFonts w:ascii="Verdana" w:hAnsi="Verdana"/>
          <w:sz w:val="18"/>
          <w:szCs w:val="18"/>
        </w:rPr>
        <w:t xml:space="preserve">Jeżeli wykonawca ma siedzibę lub miejsce zamieszkania poza terytorium Rzeczypospolitej Polskiej, zamiast dokumentów, o których mowa w </w:t>
      </w:r>
      <w:r w:rsidR="000E092D">
        <w:rPr>
          <w:rFonts w:ascii="Verdana" w:hAnsi="Verdana"/>
          <w:sz w:val="18"/>
          <w:szCs w:val="18"/>
        </w:rPr>
        <w:t xml:space="preserve">ust. </w:t>
      </w:r>
      <w:r>
        <w:rPr>
          <w:rFonts w:ascii="Verdana" w:hAnsi="Verdana"/>
          <w:sz w:val="18"/>
          <w:szCs w:val="18"/>
        </w:rPr>
        <w:t>7</w:t>
      </w:r>
      <w:r w:rsidR="006A41E8" w:rsidRPr="006A41E8">
        <w:rPr>
          <w:rFonts w:ascii="Verdana" w:hAnsi="Verdana"/>
          <w:sz w:val="18"/>
          <w:szCs w:val="18"/>
        </w:rPr>
        <w:t>:</w:t>
      </w:r>
    </w:p>
    <w:p w:rsidR="006A41E8" w:rsidRPr="006A41E8" w:rsidRDefault="006A41E8" w:rsidP="00D109B5">
      <w:pPr>
        <w:tabs>
          <w:tab w:val="left" w:pos="1361"/>
        </w:tabs>
        <w:spacing w:line="360" w:lineRule="auto"/>
        <w:ind w:left="1361" w:hanging="454"/>
        <w:jc w:val="both"/>
        <w:rPr>
          <w:rFonts w:ascii="Verdana" w:hAnsi="Verdana"/>
          <w:sz w:val="18"/>
          <w:szCs w:val="18"/>
        </w:rPr>
      </w:pPr>
      <w:r w:rsidRPr="006A41E8">
        <w:rPr>
          <w:rFonts w:ascii="Verdana" w:hAnsi="Verdana"/>
          <w:sz w:val="18"/>
          <w:szCs w:val="18"/>
        </w:rPr>
        <w:t>1)</w:t>
      </w:r>
      <w:r>
        <w:rPr>
          <w:rFonts w:ascii="Verdana" w:hAnsi="Verdana"/>
          <w:sz w:val="18"/>
          <w:szCs w:val="18"/>
        </w:rPr>
        <w:tab/>
      </w:r>
      <w:r w:rsidRPr="006A41E8">
        <w:rPr>
          <w:rFonts w:ascii="Verdana" w:hAnsi="Verdana"/>
          <w:sz w:val="18"/>
          <w:szCs w:val="18"/>
        </w:rPr>
        <w:t>pkt 1 – składa informację z odpowiedniego rejestru albo, w przypadku braku takiego rejestru, inny równoważny dokument wydany przez właściwy organ sądowy lub administracyjny kraju, w</w:t>
      </w:r>
      <w:r w:rsidR="002001F1">
        <w:rPr>
          <w:rFonts w:ascii="Verdana" w:hAnsi="Verdana"/>
          <w:sz w:val="18"/>
          <w:szCs w:val="18"/>
        </w:rPr>
        <w:t xml:space="preserve"> </w:t>
      </w:r>
      <w:r w:rsidRPr="006A41E8">
        <w:rPr>
          <w:rFonts w:ascii="Verdana" w:hAnsi="Verdana"/>
          <w:sz w:val="18"/>
          <w:szCs w:val="18"/>
        </w:rPr>
        <w:t>którym wykonawca ma siedzibę lub miejsce zamieszkania lub miejsce zamieszkania ma osoba, której dotyczy informacja albo dokument, w zakresie określonym w art. 24 u</w:t>
      </w:r>
      <w:r>
        <w:rPr>
          <w:rFonts w:ascii="Verdana" w:hAnsi="Verdana"/>
          <w:sz w:val="18"/>
          <w:szCs w:val="18"/>
        </w:rPr>
        <w:t xml:space="preserve">st. 1 pkt 13, 14 i 21 </w:t>
      </w:r>
      <w:r w:rsidRPr="006A41E8">
        <w:rPr>
          <w:rFonts w:ascii="Verdana" w:hAnsi="Verdana"/>
          <w:sz w:val="18"/>
          <w:szCs w:val="18"/>
        </w:rPr>
        <w:t>ustawy</w:t>
      </w:r>
      <w:r>
        <w:rPr>
          <w:rFonts w:ascii="Verdana" w:hAnsi="Verdana"/>
          <w:sz w:val="18"/>
          <w:szCs w:val="18"/>
        </w:rPr>
        <w:t xml:space="preserve"> Pzp</w:t>
      </w:r>
      <w:r w:rsidRPr="006A41E8">
        <w:rPr>
          <w:rFonts w:ascii="Verdana" w:hAnsi="Verdana"/>
          <w:sz w:val="18"/>
          <w:szCs w:val="18"/>
        </w:rPr>
        <w:t>;</w:t>
      </w:r>
    </w:p>
    <w:p w:rsidR="006A41E8" w:rsidRPr="006A41E8" w:rsidRDefault="006A41E8" w:rsidP="00D109B5">
      <w:pPr>
        <w:tabs>
          <w:tab w:val="left" w:pos="1361"/>
        </w:tabs>
        <w:spacing w:line="360" w:lineRule="auto"/>
        <w:ind w:left="1361" w:hanging="454"/>
        <w:jc w:val="both"/>
        <w:rPr>
          <w:rFonts w:ascii="Verdana" w:hAnsi="Verdana"/>
          <w:sz w:val="18"/>
          <w:szCs w:val="18"/>
        </w:rPr>
      </w:pPr>
      <w:r w:rsidRPr="006A41E8">
        <w:rPr>
          <w:rFonts w:ascii="Verdana" w:hAnsi="Verdana"/>
          <w:sz w:val="18"/>
          <w:szCs w:val="18"/>
        </w:rPr>
        <w:t>2)</w:t>
      </w:r>
      <w:r>
        <w:rPr>
          <w:rFonts w:ascii="Verdana" w:hAnsi="Verdana"/>
          <w:sz w:val="18"/>
          <w:szCs w:val="18"/>
        </w:rPr>
        <w:tab/>
      </w:r>
      <w:r w:rsidRPr="006A41E8">
        <w:rPr>
          <w:rFonts w:ascii="Verdana" w:hAnsi="Verdana"/>
          <w:sz w:val="18"/>
          <w:szCs w:val="18"/>
        </w:rPr>
        <w:t>pkt 2 – składa dokument lub dokumenty wystawione w kraju, w którym wykonawca ma siedzibę lub miejsce zamieszkania, potwierdzające że</w:t>
      </w:r>
      <w:r w:rsidR="002001F1" w:rsidRPr="002001F1">
        <w:rPr>
          <w:rFonts w:ascii="Verdana" w:hAnsi="Verdana"/>
          <w:sz w:val="18"/>
          <w:szCs w:val="18"/>
        </w:rPr>
        <w:t xml:space="preserve"> </w:t>
      </w:r>
      <w:r w:rsidR="002001F1" w:rsidRPr="006A41E8">
        <w:rPr>
          <w:rFonts w:ascii="Verdana" w:hAnsi="Verdana"/>
          <w:sz w:val="18"/>
          <w:szCs w:val="18"/>
        </w:rPr>
        <w:t>nie otwarto jego likwidacji ani nie ogłoszono upadłości.</w:t>
      </w:r>
    </w:p>
    <w:p w:rsidR="006A41E8" w:rsidRPr="006A41E8" w:rsidRDefault="00794F4E" w:rsidP="002001F1">
      <w:pPr>
        <w:tabs>
          <w:tab w:val="left" w:pos="900"/>
        </w:tabs>
        <w:spacing w:line="360" w:lineRule="auto"/>
        <w:ind w:left="907" w:hanging="680"/>
        <w:jc w:val="both"/>
        <w:rPr>
          <w:rFonts w:ascii="Verdana" w:hAnsi="Verdana"/>
          <w:sz w:val="18"/>
          <w:szCs w:val="18"/>
        </w:rPr>
      </w:pPr>
      <w:r>
        <w:rPr>
          <w:rFonts w:ascii="Verdana" w:hAnsi="Verdana"/>
          <w:sz w:val="18"/>
          <w:szCs w:val="18"/>
        </w:rPr>
        <w:t>9</w:t>
      </w:r>
      <w:r w:rsidR="006A41E8" w:rsidRPr="006A41E8">
        <w:rPr>
          <w:rFonts w:ascii="Verdana" w:hAnsi="Verdana"/>
          <w:sz w:val="18"/>
          <w:szCs w:val="18"/>
        </w:rPr>
        <w:t>.</w:t>
      </w:r>
      <w:r w:rsidR="006A41E8">
        <w:rPr>
          <w:rFonts w:ascii="Verdana" w:hAnsi="Verdana"/>
          <w:sz w:val="18"/>
          <w:szCs w:val="18"/>
        </w:rPr>
        <w:tab/>
      </w:r>
      <w:r w:rsidR="006A41E8" w:rsidRPr="006A41E8">
        <w:rPr>
          <w:rFonts w:ascii="Verdana" w:hAnsi="Verdana"/>
          <w:sz w:val="18"/>
          <w:szCs w:val="18"/>
        </w:rPr>
        <w:t xml:space="preserve">Dokumenty, o których mowa w ust. </w:t>
      </w:r>
      <w:r>
        <w:rPr>
          <w:rFonts w:ascii="Verdana" w:hAnsi="Verdana"/>
          <w:sz w:val="18"/>
          <w:szCs w:val="18"/>
        </w:rPr>
        <w:t>8</w:t>
      </w:r>
      <w:r w:rsidR="006A41E8" w:rsidRPr="006A41E8">
        <w:rPr>
          <w:rFonts w:ascii="Verdana" w:hAnsi="Verdana"/>
          <w:sz w:val="18"/>
          <w:szCs w:val="18"/>
        </w:rPr>
        <w:t xml:space="preserve"> pkt 1 i pkt 2, powinny być</w:t>
      </w:r>
      <w:r w:rsidR="006A41E8">
        <w:rPr>
          <w:rFonts w:ascii="Verdana" w:hAnsi="Verdana"/>
          <w:sz w:val="18"/>
          <w:szCs w:val="18"/>
        </w:rPr>
        <w:t xml:space="preserve"> wystawione nie wcześniej niż 6 </w:t>
      </w:r>
      <w:r w:rsidR="006A41E8" w:rsidRPr="006A41E8">
        <w:rPr>
          <w:rFonts w:ascii="Verdana" w:hAnsi="Verdana"/>
          <w:sz w:val="18"/>
          <w:szCs w:val="18"/>
        </w:rPr>
        <w:t>miesięcy przed upływem terminu składania ofert.</w:t>
      </w:r>
    </w:p>
    <w:p w:rsidR="006A41E8" w:rsidRPr="006A41E8" w:rsidRDefault="00794F4E" w:rsidP="00E61737">
      <w:pPr>
        <w:tabs>
          <w:tab w:val="left" w:pos="900"/>
        </w:tabs>
        <w:spacing w:line="336" w:lineRule="auto"/>
        <w:ind w:left="907" w:hanging="680"/>
        <w:jc w:val="both"/>
        <w:rPr>
          <w:rFonts w:ascii="Verdana" w:hAnsi="Verdana"/>
          <w:sz w:val="18"/>
          <w:szCs w:val="18"/>
        </w:rPr>
      </w:pPr>
      <w:r>
        <w:rPr>
          <w:rFonts w:ascii="Verdana" w:hAnsi="Verdana"/>
          <w:sz w:val="18"/>
          <w:szCs w:val="18"/>
        </w:rPr>
        <w:t>10</w:t>
      </w:r>
      <w:r w:rsidR="006A41E8" w:rsidRPr="006A41E8">
        <w:rPr>
          <w:rFonts w:ascii="Verdana" w:hAnsi="Verdana"/>
          <w:sz w:val="18"/>
          <w:szCs w:val="18"/>
        </w:rPr>
        <w:t>.</w:t>
      </w:r>
      <w:r w:rsidR="006A41E8">
        <w:rPr>
          <w:rFonts w:ascii="Verdana" w:hAnsi="Verdana"/>
          <w:sz w:val="18"/>
          <w:szCs w:val="18"/>
        </w:rPr>
        <w:tab/>
      </w:r>
      <w:r w:rsidR="006A41E8" w:rsidRPr="006A41E8">
        <w:rPr>
          <w:rFonts w:ascii="Verdana" w:hAnsi="Verdana"/>
          <w:sz w:val="18"/>
          <w:szCs w:val="18"/>
        </w:rPr>
        <w:t>Jeżeli w kraju, w którym wykonawca ma siedzibę lub miejsce zamieszkania lub miejsce zamieszkania ma osoba, której dokument dotyczy, nie wydaje się dokumentów, o których mowa w</w:t>
      </w:r>
      <w:r>
        <w:rPr>
          <w:rFonts w:ascii="Verdana" w:hAnsi="Verdana"/>
          <w:sz w:val="18"/>
          <w:szCs w:val="18"/>
        </w:rPr>
        <w:t xml:space="preserve"> </w:t>
      </w:r>
      <w:r w:rsidR="006A41E8" w:rsidRPr="006A41E8">
        <w:rPr>
          <w:rFonts w:ascii="Verdana" w:hAnsi="Verdana"/>
          <w:sz w:val="18"/>
          <w:szCs w:val="18"/>
        </w:rPr>
        <w:t>ust.</w:t>
      </w:r>
      <w:r>
        <w:rPr>
          <w:rFonts w:ascii="Verdana" w:hAnsi="Verdana"/>
          <w:sz w:val="18"/>
          <w:szCs w:val="18"/>
        </w:rPr>
        <w:t xml:space="preserve"> 8</w:t>
      </w:r>
      <w:r w:rsidR="006A41E8" w:rsidRPr="006A41E8">
        <w:rPr>
          <w:rFonts w:ascii="Verdana" w:hAnsi="Verdana"/>
          <w:sz w:val="18"/>
          <w:szCs w:val="18"/>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w:t>
      </w:r>
      <w:r>
        <w:rPr>
          <w:rFonts w:ascii="Verdana" w:hAnsi="Verdana"/>
          <w:sz w:val="18"/>
          <w:szCs w:val="18"/>
        </w:rPr>
        <w:t>9</w:t>
      </w:r>
      <w:r w:rsidR="006A41E8" w:rsidRPr="006A41E8">
        <w:rPr>
          <w:rFonts w:ascii="Verdana" w:hAnsi="Verdana"/>
          <w:sz w:val="18"/>
          <w:szCs w:val="18"/>
        </w:rPr>
        <w:t xml:space="preserve"> stosuje się.</w:t>
      </w:r>
    </w:p>
    <w:p w:rsidR="006A41E8" w:rsidRPr="006A41E8" w:rsidRDefault="00794F4E" w:rsidP="00E61737">
      <w:pPr>
        <w:tabs>
          <w:tab w:val="left" w:pos="900"/>
        </w:tabs>
        <w:spacing w:line="336" w:lineRule="auto"/>
        <w:ind w:left="907" w:hanging="680"/>
        <w:jc w:val="both"/>
        <w:rPr>
          <w:rFonts w:ascii="Verdana" w:hAnsi="Verdana"/>
          <w:sz w:val="18"/>
          <w:szCs w:val="18"/>
        </w:rPr>
      </w:pPr>
      <w:r>
        <w:rPr>
          <w:rFonts w:ascii="Verdana" w:hAnsi="Verdana"/>
          <w:sz w:val="18"/>
          <w:szCs w:val="18"/>
        </w:rPr>
        <w:t>11</w:t>
      </w:r>
      <w:r w:rsidR="006A41E8" w:rsidRPr="006A41E8">
        <w:rPr>
          <w:rFonts w:ascii="Verdana" w:hAnsi="Verdana"/>
          <w:sz w:val="18"/>
          <w:szCs w:val="18"/>
        </w:rPr>
        <w:t>.</w:t>
      </w:r>
      <w:r w:rsidR="006A41E8">
        <w:rPr>
          <w:rFonts w:ascii="Verdana" w:hAnsi="Verdana"/>
          <w:sz w:val="18"/>
          <w:szCs w:val="18"/>
        </w:rPr>
        <w:tab/>
      </w:r>
      <w:r w:rsidR="006A41E8" w:rsidRPr="006A41E8">
        <w:rPr>
          <w:rFonts w:ascii="Verdana" w:hAnsi="Verdana"/>
          <w:sz w:val="18"/>
          <w:szCs w:val="18"/>
        </w:rPr>
        <w:t>Wykonawca mający siedzibę na terytorium Rzeczypospolitej Polskiej, w odniesieniu do osoby mającej miejsce zamieszkania poza terytorium Rzeczypospolitej Polskiej, które</w:t>
      </w:r>
      <w:r w:rsidR="006A41E8">
        <w:rPr>
          <w:rFonts w:ascii="Verdana" w:hAnsi="Verdana"/>
          <w:sz w:val="18"/>
          <w:szCs w:val="18"/>
        </w:rPr>
        <w:t>j dotyczy dokument wskazany w ust. </w:t>
      </w:r>
      <w:r>
        <w:rPr>
          <w:rFonts w:ascii="Verdana" w:hAnsi="Verdana"/>
          <w:sz w:val="18"/>
          <w:szCs w:val="18"/>
        </w:rPr>
        <w:t>7</w:t>
      </w:r>
      <w:r w:rsidR="006A41E8" w:rsidRPr="006A41E8">
        <w:rPr>
          <w:rFonts w:ascii="Verdana" w:hAnsi="Verdana"/>
          <w:sz w:val="18"/>
          <w:szCs w:val="18"/>
        </w:rPr>
        <w:t xml:space="preserve"> pkt 1, składa dokument, o którym mowa w ust. </w:t>
      </w:r>
      <w:r>
        <w:rPr>
          <w:rFonts w:ascii="Verdana" w:hAnsi="Verdana"/>
          <w:sz w:val="18"/>
          <w:szCs w:val="18"/>
        </w:rPr>
        <w:t>8</w:t>
      </w:r>
      <w:r w:rsidR="006A41E8" w:rsidRPr="006A41E8">
        <w:rPr>
          <w:rFonts w:ascii="Verdana" w:hAnsi="Verdana"/>
          <w:sz w:val="18"/>
          <w:szCs w:val="18"/>
        </w:rPr>
        <w:t xml:space="preserve"> pkt 1, w zak</w:t>
      </w:r>
      <w:r w:rsidR="006A41E8">
        <w:rPr>
          <w:rFonts w:ascii="Verdana" w:hAnsi="Verdana"/>
          <w:sz w:val="18"/>
          <w:szCs w:val="18"/>
        </w:rPr>
        <w:t>resie określonym w art. 24 ust. </w:t>
      </w:r>
      <w:r w:rsidR="006A41E8" w:rsidRPr="006A41E8">
        <w:rPr>
          <w:rFonts w:ascii="Verdana" w:hAnsi="Verdana"/>
          <w:sz w:val="18"/>
          <w:szCs w:val="18"/>
        </w:rPr>
        <w:t>1 pkt 14 i 21 ustawy</w:t>
      </w:r>
      <w:r w:rsidR="006A41E8">
        <w:rPr>
          <w:rFonts w:ascii="Verdana" w:hAnsi="Verdana"/>
          <w:sz w:val="18"/>
          <w:szCs w:val="18"/>
        </w:rPr>
        <w:t xml:space="preserve"> Pzp</w:t>
      </w:r>
      <w:r w:rsidR="006A41E8" w:rsidRPr="006A41E8">
        <w:rPr>
          <w:rFonts w:ascii="Verdana" w:hAnsi="Verdana"/>
          <w:sz w:val="18"/>
          <w:szCs w:val="18"/>
        </w:rPr>
        <w:t xml:space="preserve">.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ust. </w:t>
      </w:r>
      <w:r>
        <w:rPr>
          <w:rFonts w:ascii="Verdana" w:hAnsi="Verdana"/>
          <w:sz w:val="18"/>
          <w:szCs w:val="18"/>
        </w:rPr>
        <w:t>9</w:t>
      </w:r>
      <w:r w:rsidR="006A41E8" w:rsidRPr="006A41E8">
        <w:rPr>
          <w:rFonts w:ascii="Verdana" w:hAnsi="Verdana"/>
          <w:sz w:val="18"/>
          <w:szCs w:val="18"/>
        </w:rPr>
        <w:t xml:space="preserve"> stosuje się.</w:t>
      </w:r>
    </w:p>
    <w:p w:rsidR="000A74A6" w:rsidRDefault="00794F4E" w:rsidP="00E61737">
      <w:pPr>
        <w:tabs>
          <w:tab w:val="left" w:pos="900"/>
        </w:tabs>
        <w:spacing w:line="336" w:lineRule="auto"/>
        <w:ind w:left="907" w:hanging="680"/>
        <w:jc w:val="both"/>
        <w:rPr>
          <w:rFonts w:ascii="Verdana" w:hAnsi="Verdana"/>
          <w:sz w:val="18"/>
          <w:szCs w:val="18"/>
        </w:rPr>
      </w:pPr>
      <w:r>
        <w:rPr>
          <w:rFonts w:ascii="Verdana" w:hAnsi="Verdana"/>
          <w:sz w:val="18"/>
          <w:szCs w:val="18"/>
        </w:rPr>
        <w:t>12</w:t>
      </w:r>
      <w:r w:rsidR="000A74A6">
        <w:rPr>
          <w:rFonts w:ascii="Verdana" w:hAnsi="Verdana"/>
          <w:sz w:val="18"/>
          <w:szCs w:val="18"/>
        </w:rPr>
        <w:t>.</w:t>
      </w:r>
      <w:r w:rsidR="000A74A6">
        <w:rPr>
          <w:rFonts w:ascii="Verdana" w:hAnsi="Verdana"/>
          <w:sz w:val="18"/>
          <w:szCs w:val="18"/>
        </w:rPr>
        <w:tab/>
      </w:r>
      <w:r w:rsidR="000A74A6" w:rsidRPr="000A74A6">
        <w:rPr>
          <w:rFonts w:ascii="Verdana" w:hAnsi="Verdana"/>
          <w:sz w:val="18"/>
          <w:szCs w:val="18"/>
        </w:rPr>
        <w:t xml:space="preserve">Wykonawca, </w:t>
      </w:r>
      <w:r w:rsidR="000A74A6" w:rsidRPr="00C45803">
        <w:rPr>
          <w:rFonts w:ascii="Verdana" w:hAnsi="Verdana"/>
          <w:b/>
          <w:sz w:val="18"/>
          <w:szCs w:val="18"/>
        </w:rPr>
        <w:t>w terminie 3 dni od dnia zamieszczenia na stronie internetowej informacji</w:t>
      </w:r>
      <w:r w:rsidR="000A74A6">
        <w:rPr>
          <w:rFonts w:ascii="Verdana" w:hAnsi="Verdana"/>
          <w:sz w:val="18"/>
          <w:szCs w:val="18"/>
        </w:rPr>
        <w:t>, o której mowa w </w:t>
      </w:r>
      <w:r w:rsidR="000A74A6" w:rsidRPr="000A74A6">
        <w:rPr>
          <w:rFonts w:ascii="Verdana" w:hAnsi="Verdana"/>
          <w:sz w:val="18"/>
          <w:szCs w:val="18"/>
        </w:rPr>
        <w:t>art. 86 ust. 5 ustawy Pzp, przekazuje zamawiającemu oświadczenie o przynależności lub braku przynależności do tej samej grupy kapitałowej, o której mowa w art. 24</w:t>
      </w:r>
      <w:r w:rsidR="003A51D3">
        <w:rPr>
          <w:rFonts w:ascii="Verdana" w:hAnsi="Verdana"/>
          <w:sz w:val="18"/>
          <w:szCs w:val="18"/>
        </w:rPr>
        <w:t xml:space="preserve"> ust. 1 pkt 23 ustawy Pzp. Wraz</w:t>
      </w:r>
      <w:r w:rsidR="006F30FA">
        <w:rPr>
          <w:rFonts w:ascii="Verdana" w:hAnsi="Verdana"/>
          <w:sz w:val="18"/>
          <w:szCs w:val="18"/>
        </w:rPr>
        <w:t xml:space="preserve"> </w:t>
      </w:r>
      <w:r w:rsidR="000A74A6" w:rsidRPr="000A74A6">
        <w:rPr>
          <w:rFonts w:ascii="Verdana" w:hAnsi="Verdana"/>
          <w:sz w:val="18"/>
          <w:szCs w:val="18"/>
        </w:rPr>
        <w:t>ze złożeniem oświadczenia, wykonawca może przedstawić dowody, że powiązania z innym wykonawcą nie prowadzą do zakłócenia konkurencji w postępowaniu o udzielenie zamówienia.</w:t>
      </w:r>
    </w:p>
    <w:p w:rsidR="000E092D" w:rsidRDefault="00794F4E" w:rsidP="00E61737">
      <w:pPr>
        <w:tabs>
          <w:tab w:val="left" w:pos="900"/>
        </w:tabs>
        <w:spacing w:line="336" w:lineRule="auto"/>
        <w:ind w:left="907" w:hanging="680"/>
        <w:jc w:val="both"/>
        <w:rPr>
          <w:rFonts w:ascii="Verdana" w:hAnsi="Verdana"/>
          <w:sz w:val="18"/>
          <w:szCs w:val="18"/>
        </w:rPr>
      </w:pPr>
      <w:r>
        <w:rPr>
          <w:rFonts w:ascii="Verdana" w:hAnsi="Verdana"/>
          <w:sz w:val="18"/>
          <w:szCs w:val="18"/>
        </w:rPr>
        <w:lastRenderedPageBreak/>
        <w:t>13</w:t>
      </w:r>
      <w:r w:rsidR="000E092D" w:rsidRPr="00BD4A1F">
        <w:rPr>
          <w:rFonts w:ascii="Verdana" w:hAnsi="Verdana"/>
          <w:sz w:val="18"/>
          <w:szCs w:val="18"/>
        </w:rPr>
        <w:t>.</w:t>
      </w:r>
      <w:r w:rsidR="000E092D">
        <w:rPr>
          <w:rFonts w:ascii="Verdana" w:hAnsi="Verdana"/>
          <w:sz w:val="18"/>
          <w:szCs w:val="18"/>
        </w:rPr>
        <w:tab/>
      </w:r>
      <w:r w:rsidR="000E092D" w:rsidRPr="00BD4A1F">
        <w:rPr>
          <w:rFonts w:ascii="Verdana" w:hAnsi="Verdana"/>
          <w:sz w:val="18"/>
          <w:szCs w:val="18"/>
        </w:rPr>
        <w:t>Zamawiający żąda od wykonawcy, który</w:t>
      </w:r>
      <w:r w:rsidR="000E092D">
        <w:rPr>
          <w:rFonts w:ascii="Verdana" w:hAnsi="Verdana"/>
          <w:sz w:val="18"/>
          <w:szCs w:val="18"/>
        </w:rPr>
        <w:t>:</w:t>
      </w:r>
    </w:p>
    <w:p w:rsidR="000E092D" w:rsidRPr="00BD4A1F" w:rsidRDefault="000E092D" w:rsidP="00E61737">
      <w:pPr>
        <w:tabs>
          <w:tab w:val="left" w:pos="1361"/>
        </w:tabs>
        <w:spacing w:line="336" w:lineRule="auto"/>
        <w:ind w:left="1361" w:hanging="454"/>
        <w:jc w:val="both"/>
        <w:rPr>
          <w:rFonts w:ascii="Verdana" w:hAnsi="Verdana"/>
          <w:sz w:val="18"/>
          <w:szCs w:val="18"/>
        </w:rPr>
      </w:pPr>
      <w:r>
        <w:rPr>
          <w:rFonts w:ascii="Verdana" w:hAnsi="Verdana"/>
          <w:sz w:val="18"/>
          <w:szCs w:val="18"/>
        </w:rPr>
        <w:t>1)</w:t>
      </w:r>
      <w:r>
        <w:rPr>
          <w:rFonts w:ascii="Verdana" w:hAnsi="Verdana"/>
          <w:sz w:val="18"/>
          <w:szCs w:val="18"/>
        </w:rPr>
        <w:tab/>
      </w:r>
      <w:r w:rsidRPr="00BD4A1F">
        <w:rPr>
          <w:rFonts w:ascii="Verdana" w:hAnsi="Verdana"/>
          <w:sz w:val="18"/>
          <w:szCs w:val="18"/>
        </w:rPr>
        <w:t>polega na zdolnościach lub sytuacji innych podmiotów na zasadach określonych w art. 22a ustawy</w:t>
      </w:r>
      <w:r>
        <w:rPr>
          <w:rFonts w:ascii="Verdana" w:hAnsi="Verdana"/>
          <w:sz w:val="18"/>
          <w:szCs w:val="18"/>
        </w:rPr>
        <w:t xml:space="preserve"> Pzp</w:t>
      </w:r>
      <w:r w:rsidRPr="00BD4A1F">
        <w:rPr>
          <w:rFonts w:ascii="Verdana" w:hAnsi="Verdana"/>
          <w:sz w:val="18"/>
          <w:szCs w:val="18"/>
        </w:rPr>
        <w:t>, przedstawienia w odniesieniu do tych podmiotów dokumentów potwierdz</w:t>
      </w:r>
      <w:r>
        <w:rPr>
          <w:rFonts w:ascii="Verdana" w:hAnsi="Verdana"/>
          <w:sz w:val="18"/>
          <w:szCs w:val="18"/>
        </w:rPr>
        <w:t>ających</w:t>
      </w:r>
      <w:r w:rsidRPr="00BD4A1F">
        <w:rPr>
          <w:rFonts w:ascii="Verdana" w:hAnsi="Verdana"/>
          <w:sz w:val="18"/>
          <w:szCs w:val="18"/>
        </w:rPr>
        <w:t xml:space="preserve"> brak podstaw wykluczenia </w:t>
      </w:r>
      <w:r>
        <w:rPr>
          <w:rFonts w:ascii="Verdana" w:hAnsi="Verdana"/>
          <w:sz w:val="18"/>
          <w:szCs w:val="18"/>
        </w:rPr>
        <w:t xml:space="preserve">tych podmiotów </w:t>
      </w:r>
      <w:r w:rsidRPr="00BD4A1F">
        <w:rPr>
          <w:rFonts w:ascii="Verdana" w:hAnsi="Verdana"/>
          <w:sz w:val="18"/>
          <w:szCs w:val="18"/>
        </w:rPr>
        <w:t>z udziału w postępowaniu</w:t>
      </w:r>
      <w:r>
        <w:rPr>
          <w:rFonts w:ascii="Verdana" w:hAnsi="Verdana"/>
          <w:sz w:val="18"/>
          <w:szCs w:val="18"/>
        </w:rPr>
        <w:t xml:space="preserve">, wskazanych w ust. </w:t>
      </w:r>
      <w:r w:rsidR="00794F4E">
        <w:rPr>
          <w:rFonts w:ascii="Verdana" w:hAnsi="Verdana"/>
          <w:sz w:val="18"/>
          <w:szCs w:val="18"/>
        </w:rPr>
        <w:t>7</w:t>
      </w:r>
      <w:r w:rsidR="00485E9D">
        <w:rPr>
          <w:rFonts w:ascii="Verdana" w:hAnsi="Verdana"/>
          <w:sz w:val="18"/>
          <w:szCs w:val="18"/>
        </w:rPr>
        <w:t xml:space="preserve"> pkt 1–</w:t>
      </w:r>
      <w:r w:rsidR="00C45803">
        <w:rPr>
          <w:rFonts w:ascii="Verdana" w:hAnsi="Verdana"/>
          <w:sz w:val="18"/>
          <w:szCs w:val="18"/>
        </w:rPr>
        <w:t>2</w:t>
      </w:r>
      <w:r>
        <w:rPr>
          <w:rFonts w:ascii="Verdana" w:hAnsi="Verdana"/>
          <w:sz w:val="18"/>
          <w:szCs w:val="18"/>
        </w:rPr>
        <w:t>;</w:t>
      </w:r>
    </w:p>
    <w:p w:rsidR="00202C53" w:rsidRDefault="000E092D" w:rsidP="00E61737">
      <w:pPr>
        <w:tabs>
          <w:tab w:val="left" w:pos="1361"/>
        </w:tabs>
        <w:spacing w:line="336" w:lineRule="auto"/>
        <w:ind w:left="1361" w:hanging="454"/>
        <w:jc w:val="both"/>
        <w:rPr>
          <w:rFonts w:ascii="Verdana" w:hAnsi="Verdana"/>
          <w:sz w:val="18"/>
          <w:szCs w:val="18"/>
        </w:rPr>
      </w:pPr>
      <w:r>
        <w:rPr>
          <w:rFonts w:ascii="Verdana" w:hAnsi="Verdana"/>
          <w:sz w:val="18"/>
          <w:szCs w:val="18"/>
        </w:rPr>
        <w:t>2)</w:t>
      </w:r>
      <w:r>
        <w:rPr>
          <w:rFonts w:ascii="Verdana" w:hAnsi="Verdana"/>
          <w:sz w:val="18"/>
          <w:szCs w:val="18"/>
        </w:rPr>
        <w:tab/>
      </w:r>
      <w:r w:rsidRPr="00BD4A1F">
        <w:rPr>
          <w:rFonts w:ascii="Verdana" w:hAnsi="Verdana"/>
          <w:sz w:val="18"/>
          <w:szCs w:val="18"/>
        </w:rPr>
        <w:t>zamierza powierzyć wykonanie części zamówienia</w:t>
      </w:r>
      <w:r>
        <w:rPr>
          <w:rFonts w:ascii="Verdana" w:hAnsi="Verdana"/>
          <w:sz w:val="18"/>
          <w:szCs w:val="18"/>
        </w:rPr>
        <w:t xml:space="preserve"> podwykonawcy </w:t>
      </w:r>
      <w:r w:rsidRPr="00BD4A1F">
        <w:rPr>
          <w:rFonts w:ascii="Verdana" w:hAnsi="Verdana"/>
          <w:sz w:val="18"/>
          <w:szCs w:val="18"/>
        </w:rPr>
        <w:t xml:space="preserve">nie </w:t>
      </w:r>
      <w:r>
        <w:rPr>
          <w:rFonts w:ascii="Verdana" w:hAnsi="Verdana"/>
          <w:sz w:val="18"/>
          <w:szCs w:val="18"/>
        </w:rPr>
        <w:t>będącego</w:t>
      </w:r>
      <w:r w:rsidRPr="00BD4A1F">
        <w:rPr>
          <w:rFonts w:ascii="Verdana" w:hAnsi="Verdana"/>
          <w:sz w:val="18"/>
          <w:szCs w:val="18"/>
        </w:rPr>
        <w:t xml:space="preserve"> podmiotem, na którego zdolnościach lub sytuacji wykonawca polega na zasadach określonych w art. 22a ustawy</w:t>
      </w:r>
      <w:r>
        <w:rPr>
          <w:rFonts w:ascii="Verdana" w:hAnsi="Verdana"/>
          <w:sz w:val="18"/>
          <w:szCs w:val="18"/>
        </w:rPr>
        <w:t xml:space="preserve"> Pzp,</w:t>
      </w:r>
      <w:r w:rsidRPr="00BD4A1F">
        <w:rPr>
          <w:rFonts w:ascii="Verdana" w:hAnsi="Verdana"/>
          <w:sz w:val="18"/>
          <w:szCs w:val="18"/>
        </w:rPr>
        <w:t xml:space="preserve"> przedstawienia dokumentów dotyczących </w:t>
      </w:r>
      <w:r>
        <w:rPr>
          <w:rFonts w:ascii="Verdana" w:hAnsi="Verdana"/>
          <w:sz w:val="18"/>
          <w:szCs w:val="18"/>
        </w:rPr>
        <w:t xml:space="preserve">tego </w:t>
      </w:r>
      <w:r w:rsidRPr="00BD4A1F">
        <w:rPr>
          <w:rFonts w:ascii="Verdana" w:hAnsi="Verdana"/>
          <w:sz w:val="18"/>
          <w:szCs w:val="18"/>
        </w:rPr>
        <w:t>podwykonawcy</w:t>
      </w:r>
      <w:r>
        <w:rPr>
          <w:rFonts w:ascii="Verdana" w:hAnsi="Verdana"/>
          <w:sz w:val="18"/>
          <w:szCs w:val="18"/>
        </w:rPr>
        <w:t>,</w:t>
      </w:r>
      <w:r w:rsidRPr="00BD4A1F">
        <w:rPr>
          <w:rFonts w:ascii="Verdana" w:hAnsi="Verdana"/>
          <w:sz w:val="18"/>
          <w:szCs w:val="18"/>
        </w:rPr>
        <w:t xml:space="preserve"> potwierdz</w:t>
      </w:r>
      <w:r>
        <w:rPr>
          <w:rFonts w:ascii="Verdana" w:hAnsi="Verdana"/>
          <w:sz w:val="18"/>
          <w:szCs w:val="18"/>
        </w:rPr>
        <w:t>ających</w:t>
      </w:r>
      <w:r w:rsidRPr="00BD4A1F">
        <w:rPr>
          <w:rFonts w:ascii="Verdana" w:hAnsi="Verdana"/>
          <w:sz w:val="18"/>
          <w:szCs w:val="18"/>
        </w:rPr>
        <w:t xml:space="preserve"> brak podstaw wykluczenia </w:t>
      </w:r>
      <w:r>
        <w:rPr>
          <w:rFonts w:ascii="Verdana" w:hAnsi="Verdana"/>
          <w:sz w:val="18"/>
          <w:szCs w:val="18"/>
        </w:rPr>
        <w:t>tego podwykonawcy</w:t>
      </w:r>
      <w:r w:rsidRPr="00BD4A1F">
        <w:rPr>
          <w:rFonts w:ascii="Verdana" w:hAnsi="Verdana"/>
          <w:sz w:val="18"/>
          <w:szCs w:val="18"/>
        </w:rPr>
        <w:t xml:space="preserve"> z udziału w postępowaniu</w:t>
      </w:r>
      <w:r>
        <w:rPr>
          <w:rFonts w:ascii="Verdana" w:hAnsi="Verdana"/>
          <w:sz w:val="18"/>
          <w:szCs w:val="18"/>
        </w:rPr>
        <w:t xml:space="preserve">, wskazanych w ust. </w:t>
      </w:r>
      <w:r w:rsidR="00794F4E">
        <w:rPr>
          <w:rFonts w:ascii="Verdana" w:hAnsi="Verdana"/>
          <w:sz w:val="18"/>
          <w:szCs w:val="18"/>
        </w:rPr>
        <w:t>7</w:t>
      </w:r>
      <w:r w:rsidRPr="00BD4A1F">
        <w:rPr>
          <w:rFonts w:ascii="Verdana" w:hAnsi="Verdana"/>
          <w:sz w:val="18"/>
          <w:szCs w:val="18"/>
        </w:rPr>
        <w:t xml:space="preserve"> pkt 1–</w:t>
      </w:r>
      <w:r w:rsidR="00C45803">
        <w:rPr>
          <w:rFonts w:ascii="Verdana" w:hAnsi="Verdana"/>
          <w:sz w:val="18"/>
          <w:szCs w:val="18"/>
        </w:rPr>
        <w:t>2</w:t>
      </w:r>
      <w:r w:rsidR="00FD12FA">
        <w:rPr>
          <w:rFonts w:ascii="Verdana" w:hAnsi="Verdana"/>
          <w:sz w:val="18"/>
          <w:szCs w:val="18"/>
        </w:rPr>
        <w:t>.</w:t>
      </w:r>
    </w:p>
    <w:p w:rsidR="00202C53" w:rsidRDefault="00794F4E" w:rsidP="00E61737">
      <w:pPr>
        <w:tabs>
          <w:tab w:val="left" w:pos="900"/>
        </w:tabs>
        <w:spacing w:line="336" w:lineRule="auto"/>
        <w:ind w:left="907" w:hanging="680"/>
        <w:jc w:val="both"/>
        <w:rPr>
          <w:rFonts w:ascii="Verdana" w:hAnsi="Verdana"/>
          <w:sz w:val="18"/>
          <w:szCs w:val="18"/>
        </w:rPr>
      </w:pPr>
      <w:r>
        <w:rPr>
          <w:rFonts w:ascii="Verdana" w:hAnsi="Verdana"/>
          <w:sz w:val="18"/>
          <w:szCs w:val="18"/>
        </w:rPr>
        <w:t>14</w:t>
      </w:r>
      <w:r w:rsidR="00202C53">
        <w:rPr>
          <w:rFonts w:ascii="Verdana" w:hAnsi="Verdana"/>
          <w:sz w:val="18"/>
          <w:szCs w:val="18"/>
        </w:rPr>
        <w:t>.</w:t>
      </w:r>
      <w:r w:rsidR="00202C53">
        <w:rPr>
          <w:rFonts w:ascii="Verdana" w:hAnsi="Verdana"/>
          <w:sz w:val="18"/>
          <w:szCs w:val="18"/>
        </w:rPr>
        <w:tab/>
        <w:t xml:space="preserve">Powierzenie </w:t>
      </w:r>
      <w:r w:rsidR="00202C53" w:rsidRPr="00202C53">
        <w:rPr>
          <w:rFonts w:ascii="Verdana" w:hAnsi="Verdana"/>
          <w:sz w:val="18"/>
          <w:szCs w:val="18"/>
        </w:rPr>
        <w:t>podwykonawcy wykonania części zamówienia na usługi</w:t>
      </w:r>
      <w:r w:rsidR="00202C53">
        <w:rPr>
          <w:rFonts w:ascii="Verdana" w:hAnsi="Verdana"/>
          <w:sz w:val="18"/>
          <w:szCs w:val="18"/>
        </w:rPr>
        <w:t xml:space="preserve"> w trakcie jego realizacji:</w:t>
      </w:r>
    </w:p>
    <w:p w:rsidR="00202C53" w:rsidRPr="00202C53" w:rsidRDefault="00202C53" w:rsidP="00E61737">
      <w:pPr>
        <w:tabs>
          <w:tab w:val="left" w:pos="1361"/>
        </w:tabs>
        <w:spacing w:line="336" w:lineRule="auto"/>
        <w:ind w:left="1361" w:hanging="454"/>
        <w:jc w:val="both"/>
        <w:rPr>
          <w:rFonts w:ascii="Verdana" w:hAnsi="Verdana"/>
          <w:sz w:val="18"/>
          <w:szCs w:val="18"/>
        </w:rPr>
      </w:pPr>
      <w:r>
        <w:rPr>
          <w:rFonts w:ascii="Verdana" w:hAnsi="Verdana"/>
          <w:sz w:val="18"/>
          <w:szCs w:val="18"/>
        </w:rPr>
        <w:t>1)</w:t>
      </w:r>
      <w:r>
        <w:rPr>
          <w:rFonts w:ascii="Verdana" w:hAnsi="Verdana"/>
          <w:sz w:val="18"/>
          <w:szCs w:val="18"/>
        </w:rPr>
        <w:tab/>
      </w:r>
      <w:r w:rsidRPr="00202C53">
        <w:rPr>
          <w:rFonts w:ascii="Verdana" w:hAnsi="Verdana"/>
          <w:sz w:val="18"/>
          <w:szCs w:val="18"/>
        </w:rPr>
        <w:t>Jeżeli powierzenie podwykonawcy wykonania części zamówienia na usługi następuje w trakcie jego realizacji, wykonawca na żądanie zamawiając</w:t>
      </w:r>
      <w:r>
        <w:rPr>
          <w:rFonts w:ascii="Verdana" w:hAnsi="Verdana"/>
          <w:sz w:val="18"/>
          <w:szCs w:val="18"/>
        </w:rPr>
        <w:t>ego przedstawia oświadczenie, o </w:t>
      </w:r>
      <w:r w:rsidR="000742FF">
        <w:rPr>
          <w:rFonts w:ascii="Verdana" w:hAnsi="Verdana"/>
          <w:sz w:val="18"/>
          <w:szCs w:val="18"/>
        </w:rPr>
        <w:t>którym mowa w art. </w:t>
      </w:r>
      <w:r w:rsidRPr="00202C53">
        <w:rPr>
          <w:rFonts w:ascii="Verdana" w:hAnsi="Verdana"/>
          <w:sz w:val="18"/>
          <w:szCs w:val="18"/>
        </w:rPr>
        <w:t>25a ust. 1</w:t>
      </w:r>
      <w:r w:rsidR="0029705C">
        <w:rPr>
          <w:rFonts w:ascii="Verdana" w:hAnsi="Verdana"/>
          <w:sz w:val="18"/>
          <w:szCs w:val="18"/>
        </w:rPr>
        <w:t xml:space="preserve"> </w:t>
      </w:r>
      <w:r>
        <w:rPr>
          <w:rFonts w:ascii="Verdana" w:hAnsi="Verdana"/>
          <w:sz w:val="18"/>
          <w:szCs w:val="18"/>
        </w:rPr>
        <w:t>ustawy Pzp</w:t>
      </w:r>
      <w:r w:rsidRPr="00202C53">
        <w:rPr>
          <w:rFonts w:ascii="Verdana" w:hAnsi="Verdana"/>
          <w:sz w:val="18"/>
          <w:szCs w:val="18"/>
        </w:rPr>
        <w:t>, lub oświadczenia lub dokumenty potwierdzające brak podstaw wykluczenia wobec tego podwykonawcy.</w:t>
      </w:r>
    </w:p>
    <w:p w:rsidR="00202C53" w:rsidRPr="00202C53" w:rsidRDefault="00202C53" w:rsidP="00E61737">
      <w:pPr>
        <w:tabs>
          <w:tab w:val="left" w:pos="1361"/>
        </w:tabs>
        <w:spacing w:line="336" w:lineRule="auto"/>
        <w:ind w:left="1361" w:hanging="454"/>
        <w:jc w:val="both"/>
        <w:rPr>
          <w:rFonts w:ascii="Verdana" w:hAnsi="Verdana"/>
          <w:sz w:val="18"/>
          <w:szCs w:val="18"/>
        </w:rPr>
      </w:pPr>
      <w:r>
        <w:rPr>
          <w:rFonts w:ascii="Verdana" w:hAnsi="Verdana"/>
          <w:sz w:val="18"/>
          <w:szCs w:val="18"/>
        </w:rPr>
        <w:t>2)</w:t>
      </w:r>
      <w:r>
        <w:rPr>
          <w:rFonts w:ascii="Verdana" w:hAnsi="Verdana"/>
          <w:sz w:val="18"/>
          <w:szCs w:val="18"/>
        </w:rPr>
        <w:tab/>
      </w:r>
      <w:r w:rsidRPr="00202C53">
        <w:rPr>
          <w:rFonts w:ascii="Verdana" w:hAnsi="Verdana"/>
          <w:sz w:val="18"/>
          <w:szCs w:val="18"/>
        </w:rPr>
        <w:t>Jeżeli zamawiający stwierdzi, że wobec danego podwykonawcy zachodzą podstawy wykluczenia, wykonawca obowiązany jest zastąpić tego podwykonawcę lub zrezygnować z powierzenia wykonania części zamówienia podwykonawcy.</w:t>
      </w:r>
    </w:p>
    <w:p w:rsidR="00202C53" w:rsidRPr="00202C53" w:rsidRDefault="00202C53" w:rsidP="00E61737">
      <w:pPr>
        <w:tabs>
          <w:tab w:val="left" w:pos="1361"/>
        </w:tabs>
        <w:spacing w:line="336" w:lineRule="auto"/>
        <w:ind w:left="1361" w:hanging="454"/>
        <w:jc w:val="both"/>
        <w:rPr>
          <w:rFonts w:ascii="Verdana" w:hAnsi="Verdana"/>
          <w:sz w:val="18"/>
          <w:szCs w:val="18"/>
        </w:rPr>
      </w:pPr>
      <w:r>
        <w:rPr>
          <w:rFonts w:ascii="Verdana" w:hAnsi="Verdana"/>
          <w:sz w:val="18"/>
          <w:szCs w:val="18"/>
        </w:rPr>
        <w:t>3)</w:t>
      </w:r>
      <w:r>
        <w:rPr>
          <w:rFonts w:ascii="Verdana" w:hAnsi="Verdana"/>
          <w:sz w:val="18"/>
          <w:szCs w:val="18"/>
        </w:rPr>
        <w:tab/>
      </w:r>
      <w:r w:rsidRPr="00202C53">
        <w:rPr>
          <w:rFonts w:ascii="Verdana" w:hAnsi="Verdana"/>
          <w:sz w:val="18"/>
          <w:szCs w:val="18"/>
        </w:rPr>
        <w:t xml:space="preserve">Przepisy </w:t>
      </w:r>
      <w:r>
        <w:rPr>
          <w:rFonts w:ascii="Verdana" w:hAnsi="Verdana"/>
          <w:sz w:val="18"/>
          <w:szCs w:val="18"/>
        </w:rPr>
        <w:t>pkt 1</w:t>
      </w:r>
      <w:r w:rsidRPr="00202C53">
        <w:rPr>
          <w:rFonts w:ascii="Verdana" w:hAnsi="Verdana"/>
          <w:sz w:val="18"/>
          <w:szCs w:val="18"/>
        </w:rPr>
        <w:t xml:space="preserve"> i 2 stosuje się wobec dalszych podwykonawców, jeżeli zamawiający przewidział to w</w:t>
      </w:r>
      <w:r>
        <w:rPr>
          <w:rFonts w:ascii="Verdana" w:hAnsi="Verdana"/>
          <w:sz w:val="18"/>
          <w:szCs w:val="18"/>
        </w:rPr>
        <w:t> </w:t>
      </w:r>
      <w:r w:rsidRPr="00202C53">
        <w:rPr>
          <w:rFonts w:ascii="Verdana" w:hAnsi="Verdana"/>
          <w:sz w:val="18"/>
          <w:szCs w:val="18"/>
        </w:rPr>
        <w:t>specyfikacji istotnych warunków zamówienia.</w:t>
      </w:r>
    </w:p>
    <w:p w:rsidR="00202C53" w:rsidRDefault="00202C53" w:rsidP="00E61737">
      <w:pPr>
        <w:tabs>
          <w:tab w:val="left" w:pos="1361"/>
        </w:tabs>
        <w:spacing w:line="336" w:lineRule="auto"/>
        <w:ind w:left="1361" w:hanging="454"/>
        <w:jc w:val="both"/>
        <w:rPr>
          <w:rFonts w:ascii="Verdana" w:hAnsi="Verdana"/>
          <w:sz w:val="18"/>
          <w:szCs w:val="18"/>
        </w:rPr>
      </w:pPr>
      <w:r>
        <w:rPr>
          <w:rFonts w:ascii="Verdana" w:hAnsi="Verdana"/>
          <w:sz w:val="18"/>
          <w:szCs w:val="18"/>
        </w:rPr>
        <w:t>4)</w:t>
      </w:r>
      <w:r>
        <w:rPr>
          <w:rFonts w:ascii="Verdana" w:hAnsi="Verdana"/>
          <w:sz w:val="18"/>
          <w:szCs w:val="18"/>
        </w:rPr>
        <w:tab/>
      </w:r>
      <w:r w:rsidRPr="00202C53">
        <w:rPr>
          <w:rFonts w:ascii="Verdana" w:hAnsi="Verdana"/>
          <w:sz w:val="18"/>
          <w:szCs w:val="18"/>
        </w:rPr>
        <w:t>Powierzenie wykonania części zamówienia podwykonawcom nie zwalnia wykonawcy z</w:t>
      </w:r>
      <w:r>
        <w:rPr>
          <w:rFonts w:ascii="Verdana" w:hAnsi="Verdana"/>
          <w:sz w:val="18"/>
          <w:szCs w:val="18"/>
        </w:rPr>
        <w:t> </w:t>
      </w:r>
      <w:r w:rsidRPr="00202C53">
        <w:rPr>
          <w:rFonts w:ascii="Verdana" w:hAnsi="Verdana"/>
          <w:sz w:val="18"/>
          <w:szCs w:val="18"/>
        </w:rPr>
        <w:t>odpowiedzialności za należyte wykonanie tego zamówienia.</w:t>
      </w:r>
    </w:p>
    <w:p w:rsidR="000E092D" w:rsidRDefault="00794F4E" w:rsidP="00E61737">
      <w:pPr>
        <w:tabs>
          <w:tab w:val="left" w:pos="900"/>
        </w:tabs>
        <w:spacing w:line="336" w:lineRule="auto"/>
        <w:ind w:left="907" w:hanging="680"/>
        <w:jc w:val="both"/>
        <w:rPr>
          <w:rFonts w:ascii="Verdana" w:hAnsi="Verdana"/>
          <w:sz w:val="18"/>
          <w:szCs w:val="18"/>
        </w:rPr>
      </w:pPr>
      <w:r>
        <w:rPr>
          <w:rFonts w:ascii="Verdana" w:hAnsi="Verdana"/>
          <w:sz w:val="18"/>
          <w:szCs w:val="18"/>
        </w:rPr>
        <w:t>15</w:t>
      </w:r>
      <w:r w:rsidR="000E092D">
        <w:rPr>
          <w:rFonts w:ascii="Verdana" w:hAnsi="Verdana"/>
          <w:sz w:val="18"/>
          <w:szCs w:val="18"/>
        </w:rPr>
        <w:t>.</w:t>
      </w:r>
      <w:r w:rsidR="000E092D" w:rsidRPr="00CF3CB4">
        <w:rPr>
          <w:rFonts w:ascii="Verdana" w:hAnsi="Verdana"/>
          <w:sz w:val="18"/>
          <w:szCs w:val="18"/>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w:t>
      </w:r>
      <w:r w:rsidR="00AF0D7B">
        <w:rPr>
          <w:rFonts w:ascii="Verdana" w:hAnsi="Verdana"/>
          <w:sz w:val="18"/>
          <w:szCs w:val="18"/>
        </w:rPr>
        <w:t xml:space="preserve"> warunki udziału w postępowaniu, </w:t>
      </w:r>
      <w:r w:rsidR="000E092D" w:rsidRPr="00CF3CB4">
        <w:rPr>
          <w:rFonts w:ascii="Verdana" w:hAnsi="Verdana"/>
          <w:sz w:val="18"/>
          <w:szCs w:val="18"/>
        </w:rPr>
        <w:t>a jeżeli zachodzą uzasadnione podstawy do uznania, że złożone uprzednio oświadczenia lub dokumenty nie są już aktualne, do złożenia aktualnych oświadczeń lub dokumentów</w:t>
      </w:r>
      <w:r w:rsidR="000E092D">
        <w:rPr>
          <w:rFonts w:ascii="Verdana" w:hAnsi="Verdana"/>
          <w:sz w:val="18"/>
          <w:szCs w:val="18"/>
        </w:rPr>
        <w:t>.</w:t>
      </w:r>
    </w:p>
    <w:p w:rsidR="000E092D" w:rsidRPr="00A53D5E" w:rsidRDefault="00794F4E" w:rsidP="00E61737">
      <w:pPr>
        <w:tabs>
          <w:tab w:val="left" w:pos="900"/>
        </w:tabs>
        <w:spacing w:line="336" w:lineRule="auto"/>
        <w:ind w:left="907" w:hanging="680"/>
        <w:jc w:val="both"/>
        <w:rPr>
          <w:rFonts w:ascii="Verdana" w:hAnsi="Verdana"/>
          <w:sz w:val="18"/>
          <w:szCs w:val="18"/>
        </w:rPr>
      </w:pPr>
      <w:r>
        <w:rPr>
          <w:rFonts w:ascii="Verdana" w:hAnsi="Verdana"/>
          <w:sz w:val="18"/>
          <w:szCs w:val="18"/>
        </w:rPr>
        <w:t>16</w:t>
      </w:r>
      <w:r w:rsidR="000E092D">
        <w:rPr>
          <w:rFonts w:ascii="Verdana" w:hAnsi="Verdana"/>
          <w:sz w:val="18"/>
          <w:szCs w:val="18"/>
        </w:rPr>
        <w:t>.</w:t>
      </w:r>
      <w:r w:rsidR="000E092D">
        <w:rPr>
          <w:rFonts w:ascii="Verdana" w:hAnsi="Verdana"/>
          <w:sz w:val="18"/>
          <w:szCs w:val="18"/>
        </w:rPr>
        <w:tab/>
      </w:r>
      <w:r w:rsidR="000E092D" w:rsidRPr="001C4799">
        <w:rPr>
          <w:rFonts w:ascii="Verdana" w:hAnsi="Verdana"/>
          <w:sz w:val="18"/>
          <w:szCs w:val="18"/>
        </w:rPr>
        <w:t xml:space="preserve">Wykonawca nie jest obowiązany do złożenia oświadczeń lub dokumentów potwierdzających brak podstaw wykluczenia z postępowania i spełnienie warunków udziału w postępowaniu, jeżeli Zamawiający posiada oświadczenia lub dokumenty dotyczące tego wykonawcy </w:t>
      </w:r>
      <w:r w:rsidR="000E092D">
        <w:rPr>
          <w:rFonts w:ascii="Verdana" w:hAnsi="Verdana"/>
          <w:sz w:val="18"/>
          <w:szCs w:val="18"/>
        </w:rPr>
        <w:t xml:space="preserve">(i są one aktualne) </w:t>
      </w:r>
      <w:r w:rsidR="000E092D" w:rsidRPr="001C4799">
        <w:rPr>
          <w:rFonts w:ascii="Verdana" w:hAnsi="Verdana"/>
          <w:sz w:val="18"/>
          <w:szCs w:val="18"/>
        </w:rPr>
        <w:t xml:space="preserve">lub może je </w:t>
      </w:r>
      <w:r w:rsidR="000E092D">
        <w:rPr>
          <w:rFonts w:ascii="Verdana" w:hAnsi="Verdana"/>
          <w:sz w:val="18"/>
          <w:szCs w:val="18"/>
        </w:rPr>
        <w:t xml:space="preserve">uzyskać za pomocą bezpłatnych i </w:t>
      </w:r>
      <w:r w:rsidR="000E092D" w:rsidRPr="001C4799">
        <w:rPr>
          <w:rFonts w:ascii="Verdana" w:hAnsi="Verdana"/>
          <w:sz w:val="18"/>
          <w:szCs w:val="18"/>
        </w:rPr>
        <w:t>ogólnodostępnych baz danych, w szczególności rejestrów publicznyc</w:t>
      </w:r>
      <w:r w:rsidR="000E092D">
        <w:rPr>
          <w:rFonts w:ascii="Verdana" w:hAnsi="Verdana"/>
          <w:sz w:val="18"/>
          <w:szCs w:val="18"/>
        </w:rPr>
        <w:t xml:space="preserve">h w rozumieniu </w:t>
      </w:r>
      <w:r w:rsidR="000E092D" w:rsidRPr="00A53D5E">
        <w:rPr>
          <w:rFonts w:ascii="Verdana" w:hAnsi="Verdana"/>
          <w:sz w:val="18"/>
          <w:szCs w:val="18"/>
        </w:rPr>
        <w:t>ustawy z dnia 17 lutego 2005 r. o informatyzacji działalności podmiotów realizujących zadania publiczne (Dz. U. z 2014 r. poz. 1114 oraz z 2016 r. poz. 352).</w:t>
      </w:r>
    </w:p>
    <w:p w:rsidR="00E36E3B" w:rsidRPr="00A53D5E" w:rsidRDefault="00794F4E" w:rsidP="00E61737">
      <w:pPr>
        <w:tabs>
          <w:tab w:val="left" w:pos="900"/>
        </w:tabs>
        <w:spacing w:line="336" w:lineRule="auto"/>
        <w:ind w:left="907" w:hanging="680"/>
        <w:jc w:val="both"/>
        <w:rPr>
          <w:rFonts w:ascii="Verdana" w:hAnsi="Verdana"/>
          <w:sz w:val="18"/>
          <w:szCs w:val="18"/>
        </w:rPr>
      </w:pPr>
      <w:r>
        <w:rPr>
          <w:rFonts w:ascii="Verdana" w:hAnsi="Verdana"/>
          <w:sz w:val="18"/>
          <w:szCs w:val="18"/>
        </w:rPr>
        <w:t>17</w:t>
      </w:r>
      <w:r w:rsidR="00E36E3B" w:rsidRPr="00A53D5E">
        <w:rPr>
          <w:rFonts w:ascii="Verdana" w:hAnsi="Verdana"/>
          <w:sz w:val="18"/>
          <w:szCs w:val="18"/>
        </w:rPr>
        <w:t>.</w:t>
      </w:r>
      <w:r w:rsidR="00E36E3B" w:rsidRPr="00A53D5E">
        <w:rPr>
          <w:rFonts w:ascii="Verdana" w:hAnsi="Verdana"/>
          <w:sz w:val="18"/>
          <w:szCs w:val="18"/>
        </w:rPr>
        <w:tab/>
        <w:t>Zamawiający, w toku czynności oceny ofert</w:t>
      </w:r>
      <w:r w:rsidR="00F2206B">
        <w:rPr>
          <w:rFonts w:ascii="Verdana" w:hAnsi="Verdana"/>
          <w:sz w:val="18"/>
          <w:szCs w:val="18"/>
        </w:rPr>
        <w:t xml:space="preserve"> (art. 24aa ustawy Pzp)</w:t>
      </w:r>
      <w:r w:rsidR="00E36E3B" w:rsidRPr="00A53D5E">
        <w:rPr>
          <w:rFonts w:ascii="Verdana" w:hAnsi="Verdana"/>
          <w:sz w:val="18"/>
          <w:szCs w:val="18"/>
        </w:rPr>
        <w:t xml:space="preserve">, nie dokonuje podmiotowej oceny wszystkich wykonawców (ocena spełniania warunków udziału w postępowaniu, braku podstaw do wykluczenia), nie bada wszystkich wstępnych oświadczeń wykonawców, lecz w pierwszej kolejności dokonuje oceny ofert pod kątem przesłanek odrzucenia oferty (art. 89 ust. 1 ustawy Pzp) oraz kryteriów oceny ofert opisanych w SIWZ, po czym dopiero wyłącznie w odniesieniu do wykonawcy, którego oferta została oceniona jako najkorzystniejsza (uplasowała się na najwyższej pozycji rankingowej), dokona oceny podmiotowej wykonawcy, tj. zbada oświadczenie wstępne, a następnie </w:t>
      </w:r>
      <w:r w:rsidR="004C0731" w:rsidRPr="00A53D5E">
        <w:rPr>
          <w:rFonts w:ascii="Verdana" w:hAnsi="Verdana"/>
          <w:sz w:val="18"/>
          <w:szCs w:val="18"/>
        </w:rPr>
        <w:t xml:space="preserve">wezwie wykonawcę do złożenia w wyznaczonym, nie krótszym niż </w:t>
      </w:r>
      <w:r w:rsidR="00F856C5" w:rsidRPr="00A53D5E">
        <w:rPr>
          <w:rFonts w:ascii="Verdana" w:hAnsi="Verdana"/>
          <w:b/>
          <w:sz w:val="18"/>
          <w:szCs w:val="18"/>
        </w:rPr>
        <w:t>5</w:t>
      </w:r>
      <w:r w:rsidR="00A52D00">
        <w:rPr>
          <w:rFonts w:ascii="Verdana" w:hAnsi="Verdana"/>
          <w:b/>
          <w:sz w:val="18"/>
          <w:szCs w:val="18"/>
        </w:rPr>
        <w:t xml:space="preserve"> </w:t>
      </w:r>
      <w:r w:rsidR="004C0731" w:rsidRPr="0097000D">
        <w:rPr>
          <w:rFonts w:ascii="Verdana" w:hAnsi="Verdana"/>
          <w:b/>
          <w:sz w:val="18"/>
          <w:szCs w:val="18"/>
        </w:rPr>
        <w:t>dni</w:t>
      </w:r>
      <w:r w:rsidR="004C0731" w:rsidRPr="00A53D5E">
        <w:rPr>
          <w:rFonts w:ascii="Verdana" w:hAnsi="Verdana"/>
          <w:sz w:val="18"/>
          <w:szCs w:val="18"/>
        </w:rPr>
        <w:t xml:space="preserve">, terminie </w:t>
      </w:r>
      <w:r w:rsidR="004C0731" w:rsidRPr="00A53D5E">
        <w:rPr>
          <w:rFonts w:ascii="Verdana" w:hAnsi="Verdana"/>
          <w:b/>
          <w:sz w:val="18"/>
          <w:szCs w:val="18"/>
        </w:rPr>
        <w:t>aktualnych na dzień złożenia</w:t>
      </w:r>
      <w:r w:rsidR="004C0731" w:rsidRPr="00A53D5E">
        <w:rPr>
          <w:rFonts w:ascii="Verdana" w:hAnsi="Verdana"/>
          <w:sz w:val="18"/>
          <w:szCs w:val="18"/>
        </w:rPr>
        <w:t xml:space="preserve"> oświadczeń lub dokumentów wskazanych w ust. </w:t>
      </w:r>
      <w:r w:rsidR="00C45803">
        <w:rPr>
          <w:rFonts w:ascii="Verdana" w:hAnsi="Verdana"/>
          <w:sz w:val="18"/>
          <w:szCs w:val="18"/>
        </w:rPr>
        <w:t xml:space="preserve">6 i </w:t>
      </w:r>
      <w:r>
        <w:rPr>
          <w:rFonts w:ascii="Verdana" w:hAnsi="Verdana"/>
          <w:sz w:val="18"/>
          <w:szCs w:val="18"/>
        </w:rPr>
        <w:t>7</w:t>
      </w:r>
      <w:r w:rsidR="004C0731" w:rsidRPr="00A53D5E">
        <w:rPr>
          <w:rFonts w:ascii="Verdana" w:hAnsi="Verdana"/>
          <w:sz w:val="18"/>
          <w:szCs w:val="18"/>
        </w:rPr>
        <w:t>.</w:t>
      </w:r>
    </w:p>
    <w:p w:rsidR="00A05770" w:rsidRPr="00A53D5E" w:rsidRDefault="00794F4E" w:rsidP="009214D8">
      <w:pPr>
        <w:tabs>
          <w:tab w:val="left" w:pos="900"/>
        </w:tabs>
        <w:spacing w:line="336" w:lineRule="auto"/>
        <w:ind w:left="907" w:hanging="680"/>
        <w:jc w:val="both"/>
        <w:rPr>
          <w:rFonts w:ascii="Verdana" w:hAnsi="Verdana"/>
          <w:sz w:val="18"/>
          <w:szCs w:val="18"/>
        </w:rPr>
      </w:pPr>
      <w:r>
        <w:rPr>
          <w:rFonts w:ascii="Verdana" w:hAnsi="Verdana"/>
          <w:sz w:val="18"/>
          <w:szCs w:val="18"/>
        </w:rPr>
        <w:t>18</w:t>
      </w:r>
      <w:r w:rsidR="00202C53" w:rsidRPr="00A53D5E">
        <w:rPr>
          <w:rFonts w:ascii="Verdana" w:hAnsi="Verdana"/>
          <w:sz w:val="18"/>
          <w:szCs w:val="18"/>
        </w:rPr>
        <w:t>.</w:t>
      </w:r>
      <w:r w:rsidR="00AF0D7B" w:rsidRPr="00A53D5E">
        <w:rPr>
          <w:rFonts w:ascii="Verdana" w:hAnsi="Verdana"/>
          <w:sz w:val="18"/>
          <w:szCs w:val="18"/>
        </w:rPr>
        <w:tab/>
        <w:t xml:space="preserve">Jeżeli wykonawca </w:t>
      </w:r>
      <w:r w:rsidR="00A05770" w:rsidRPr="00A53D5E">
        <w:rPr>
          <w:rFonts w:ascii="Verdana" w:hAnsi="Verdana"/>
          <w:sz w:val="18"/>
          <w:szCs w:val="18"/>
        </w:rPr>
        <w:t>uchyla się od zawarcia umowy, zamawiający może zbadać, czy nie podlega wykluczeniu oraz czy spełnia warunki udziału w postępowaniu wykonawca, który złożył ofertę najwyżej ocenioną spośród pozostałych ofert.</w:t>
      </w:r>
    </w:p>
    <w:p w:rsidR="000E092D" w:rsidRPr="00A53D5E" w:rsidRDefault="00794F4E" w:rsidP="009214D8">
      <w:pPr>
        <w:tabs>
          <w:tab w:val="left" w:pos="900"/>
        </w:tabs>
        <w:spacing w:line="336" w:lineRule="auto"/>
        <w:ind w:left="907" w:hanging="680"/>
        <w:jc w:val="both"/>
        <w:rPr>
          <w:rFonts w:ascii="Verdana" w:hAnsi="Verdana"/>
          <w:sz w:val="18"/>
          <w:szCs w:val="18"/>
        </w:rPr>
      </w:pPr>
      <w:r>
        <w:rPr>
          <w:rFonts w:ascii="Verdana" w:hAnsi="Verdana"/>
          <w:sz w:val="18"/>
          <w:szCs w:val="18"/>
        </w:rPr>
        <w:t>19</w:t>
      </w:r>
      <w:r w:rsidR="000E092D" w:rsidRPr="00A53D5E">
        <w:rPr>
          <w:rFonts w:ascii="Verdana" w:hAnsi="Verdana"/>
          <w:sz w:val="18"/>
          <w:szCs w:val="18"/>
        </w:rPr>
        <w:t>.</w:t>
      </w:r>
      <w:r w:rsidR="000E092D" w:rsidRPr="00A53D5E">
        <w:rPr>
          <w:rFonts w:ascii="Verdana" w:hAnsi="Verdana"/>
          <w:sz w:val="18"/>
          <w:szCs w:val="18"/>
        </w:rPr>
        <w:tab/>
        <w:t xml:space="preserve">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w:t>
      </w:r>
      <w:r w:rsidR="000E092D" w:rsidRPr="00A53D5E">
        <w:rPr>
          <w:rFonts w:ascii="Verdana" w:hAnsi="Verdana"/>
          <w:sz w:val="18"/>
          <w:szCs w:val="18"/>
        </w:rPr>
        <w:lastRenderedPageBreak/>
        <w:t>podmiotami gwarantuje rzeczywisty dostęp do ich zasobów, zamawiający żąda dokumentów, które określają w szczególności:</w:t>
      </w:r>
    </w:p>
    <w:p w:rsidR="000E092D" w:rsidRPr="00A53D5E" w:rsidRDefault="000E092D" w:rsidP="009214D8">
      <w:pPr>
        <w:tabs>
          <w:tab w:val="left" w:pos="1361"/>
        </w:tabs>
        <w:spacing w:line="336" w:lineRule="auto"/>
        <w:ind w:left="1361" w:hanging="454"/>
        <w:jc w:val="both"/>
        <w:rPr>
          <w:rFonts w:ascii="Verdana" w:hAnsi="Verdana"/>
          <w:sz w:val="18"/>
          <w:szCs w:val="18"/>
        </w:rPr>
      </w:pPr>
      <w:r w:rsidRPr="00A53D5E">
        <w:rPr>
          <w:rFonts w:ascii="Verdana" w:hAnsi="Verdana"/>
          <w:sz w:val="18"/>
          <w:szCs w:val="18"/>
        </w:rPr>
        <w:t>1)</w:t>
      </w:r>
      <w:r w:rsidRPr="00A53D5E">
        <w:rPr>
          <w:rFonts w:ascii="Verdana" w:hAnsi="Verdana"/>
          <w:sz w:val="18"/>
          <w:szCs w:val="18"/>
        </w:rPr>
        <w:tab/>
        <w:t>zakres dostępnych wykonawcy zasobów innego podmiotu;</w:t>
      </w:r>
    </w:p>
    <w:p w:rsidR="000E092D" w:rsidRPr="00BD4A1F" w:rsidRDefault="000E092D" w:rsidP="009214D8">
      <w:pPr>
        <w:tabs>
          <w:tab w:val="left" w:pos="1361"/>
        </w:tabs>
        <w:spacing w:line="336" w:lineRule="auto"/>
        <w:ind w:left="1361" w:hanging="454"/>
        <w:jc w:val="both"/>
        <w:rPr>
          <w:rFonts w:ascii="Verdana" w:hAnsi="Verdana"/>
          <w:sz w:val="18"/>
          <w:szCs w:val="18"/>
        </w:rPr>
      </w:pPr>
      <w:r w:rsidRPr="00A53D5E">
        <w:rPr>
          <w:rFonts w:ascii="Verdana" w:hAnsi="Verdana"/>
          <w:sz w:val="18"/>
          <w:szCs w:val="18"/>
        </w:rPr>
        <w:t>2)</w:t>
      </w:r>
      <w:r w:rsidRPr="00A53D5E">
        <w:rPr>
          <w:rFonts w:ascii="Verdana" w:hAnsi="Verdana"/>
          <w:sz w:val="18"/>
          <w:szCs w:val="18"/>
        </w:rPr>
        <w:tab/>
        <w:t>sposób wykorzystania zasobów innego p</w:t>
      </w:r>
      <w:r w:rsidRPr="00BD4A1F">
        <w:rPr>
          <w:rFonts w:ascii="Verdana" w:hAnsi="Verdana"/>
          <w:sz w:val="18"/>
          <w:szCs w:val="18"/>
        </w:rPr>
        <w:t>odmiotu, przez wykonawcę, przy wykonywaniu zamówienia publicznego;</w:t>
      </w:r>
    </w:p>
    <w:p w:rsidR="000E092D" w:rsidRPr="00BD4A1F" w:rsidRDefault="000E092D" w:rsidP="009214D8">
      <w:pPr>
        <w:tabs>
          <w:tab w:val="left" w:pos="1361"/>
        </w:tabs>
        <w:spacing w:line="336" w:lineRule="auto"/>
        <w:ind w:left="1361" w:hanging="454"/>
        <w:jc w:val="both"/>
        <w:rPr>
          <w:rFonts w:ascii="Verdana" w:hAnsi="Verdana"/>
          <w:sz w:val="18"/>
          <w:szCs w:val="18"/>
        </w:rPr>
      </w:pPr>
      <w:r w:rsidRPr="00BD4A1F">
        <w:rPr>
          <w:rFonts w:ascii="Verdana" w:hAnsi="Verdana"/>
          <w:sz w:val="18"/>
          <w:szCs w:val="18"/>
        </w:rPr>
        <w:t>3)</w:t>
      </w:r>
      <w:r>
        <w:rPr>
          <w:rFonts w:ascii="Verdana" w:hAnsi="Verdana"/>
          <w:sz w:val="18"/>
          <w:szCs w:val="18"/>
        </w:rPr>
        <w:tab/>
      </w:r>
      <w:r w:rsidRPr="00BD4A1F">
        <w:rPr>
          <w:rFonts w:ascii="Verdana" w:hAnsi="Verdana"/>
          <w:sz w:val="18"/>
          <w:szCs w:val="18"/>
        </w:rPr>
        <w:t>zakres i okres udziału innego podmiotu przy wykonywaniu zamówienia publicznego;</w:t>
      </w:r>
    </w:p>
    <w:p w:rsidR="000E092D" w:rsidRPr="00BD4A1F" w:rsidRDefault="000E092D" w:rsidP="00A53D5E">
      <w:pPr>
        <w:tabs>
          <w:tab w:val="left" w:pos="1361"/>
        </w:tabs>
        <w:spacing w:line="360" w:lineRule="auto"/>
        <w:ind w:left="1361" w:hanging="454"/>
        <w:jc w:val="both"/>
        <w:rPr>
          <w:rFonts w:ascii="Verdana" w:hAnsi="Verdana"/>
          <w:sz w:val="18"/>
          <w:szCs w:val="18"/>
        </w:rPr>
      </w:pPr>
      <w:r w:rsidRPr="00BD4A1F">
        <w:rPr>
          <w:rFonts w:ascii="Verdana" w:hAnsi="Verdana"/>
          <w:sz w:val="18"/>
          <w:szCs w:val="18"/>
        </w:rPr>
        <w:t>4)</w:t>
      </w:r>
      <w:r>
        <w:rPr>
          <w:rFonts w:ascii="Verdana" w:hAnsi="Verdana"/>
          <w:sz w:val="18"/>
          <w:szCs w:val="18"/>
        </w:rPr>
        <w:tab/>
      </w:r>
      <w:r w:rsidRPr="00BD4A1F">
        <w:rPr>
          <w:rFonts w:ascii="Verdana" w:hAnsi="Verdana"/>
          <w:sz w:val="18"/>
          <w:szCs w:val="18"/>
        </w:rPr>
        <w:t>czy podmiot, na zdolnościach którego wykonawca polega w od</w:t>
      </w:r>
      <w:r w:rsidR="00A16EA5">
        <w:rPr>
          <w:rFonts w:ascii="Verdana" w:hAnsi="Verdana"/>
          <w:sz w:val="18"/>
          <w:szCs w:val="18"/>
        </w:rPr>
        <w:t>niesieniu do warunków udziału w </w:t>
      </w:r>
      <w:r w:rsidRPr="00BD4A1F">
        <w:rPr>
          <w:rFonts w:ascii="Verdana" w:hAnsi="Verdana"/>
          <w:sz w:val="18"/>
          <w:szCs w:val="18"/>
        </w:rPr>
        <w:t>postępowaniu dotyczących wykształcenia, kwalifikacji zawodowych lub doświadczenia, zrealizuje usługi, których wskazane zdolności dotyczą.</w:t>
      </w:r>
    </w:p>
    <w:p w:rsidR="000E092D" w:rsidRDefault="00794F4E" w:rsidP="00A53D5E">
      <w:pPr>
        <w:tabs>
          <w:tab w:val="left" w:pos="900"/>
        </w:tabs>
        <w:spacing w:line="360" w:lineRule="auto"/>
        <w:ind w:left="907" w:hanging="680"/>
        <w:jc w:val="both"/>
        <w:rPr>
          <w:rFonts w:ascii="Verdana" w:hAnsi="Verdana"/>
          <w:sz w:val="18"/>
          <w:szCs w:val="18"/>
        </w:rPr>
      </w:pPr>
      <w:r>
        <w:rPr>
          <w:rFonts w:ascii="Verdana" w:hAnsi="Verdana"/>
          <w:sz w:val="18"/>
          <w:szCs w:val="18"/>
        </w:rPr>
        <w:t>20</w:t>
      </w:r>
      <w:r w:rsidR="000E092D">
        <w:rPr>
          <w:rFonts w:ascii="Verdana" w:hAnsi="Verdana"/>
          <w:sz w:val="18"/>
          <w:szCs w:val="18"/>
        </w:rPr>
        <w:t>.</w:t>
      </w:r>
      <w:r w:rsidR="000E092D">
        <w:rPr>
          <w:rFonts w:ascii="Verdana" w:hAnsi="Verdana"/>
          <w:sz w:val="18"/>
          <w:szCs w:val="18"/>
        </w:rPr>
        <w:tab/>
      </w:r>
      <w:r w:rsidR="00F75F42" w:rsidRPr="00F75F42">
        <w:rPr>
          <w:rFonts w:ascii="Verdana" w:hAnsi="Verdana"/>
          <w:sz w:val="18"/>
          <w:szCs w:val="18"/>
        </w:rPr>
        <w:t xml:space="preserve">Oświadczenia, o których mowa w </w:t>
      </w:r>
      <w:r w:rsidR="00FC4A4D">
        <w:rPr>
          <w:rFonts w:ascii="Verdana" w:hAnsi="Verdana"/>
          <w:sz w:val="18"/>
          <w:szCs w:val="18"/>
        </w:rPr>
        <w:t xml:space="preserve">Rozporządzeniu Ministra Rozwoju </w:t>
      </w:r>
      <w:r w:rsidR="00FC4A4D" w:rsidRPr="00F75F42">
        <w:rPr>
          <w:rFonts w:ascii="Verdana" w:hAnsi="Verdana"/>
          <w:sz w:val="18"/>
          <w:szCs w:val="18"/>
        </w:rPr>
        <w:t>z dnia 26 lipca 2016 r.</w:t>
      </w:r>
      <w:r w:rsidR="00FC4A4D">
        <w:rPr>
          <w:rFonts w:ascii="Verdana" w:hAnsi="Verdana"/>
          <w:sz w:val="18"/>
          <w:szCs w:val="18"/>
        </w:rPr>
        <w:t xml:space="preserve"> </w:t>
      </w:r>
      <w:r w:rsidR="00FC4A4D" w:rsidRPr="00F75F42">
        <w:rPr>
          <w:rFonts w:ascii="Verdana" w:hAnsi="Verdana"/>
          <w:sz w:val="18"/>
          <w:szCs w:val="18"/>
        </w:rPr>
        <w:t>w sprawie rodzajów dokumentów, jakich może żądać zamawiający od wykonawcy w postępowaniu o udzielenie zamówienia</w:t>
      </w:r>
      <w:r w:rsidR="00FC4A4D" w:rsidRPr="00F75F42">
        <w:t xml:space="preserve"> </w:t>
      </w:r>
      <w:r w:rsidR="00FC4A4D" w:rsidRPr="00F75F42">
        <w:rPr>
          <w:rFonts w:ascii="Verdana" w:hAnsi="Verdana"/>
          <w:sz w:val="18"/>
          <w:szCs w:val="18"/>
        </w:rPr>
        <w:t>(Dz. U. z dnia 27 lipca 2016 r., poz. 1126)</w:t>
      </w:r>
      <w:r w:rsidR="00FC4A4D">
        <w:rPr>
          <w:rFonts w:ascii="Verdana" w:hAnsi="Verdana"/>
          <w:sz w:val="18"/>
          <w:szCs w:val="18"/>
        </w:rPr>
        <w:t xml:space="preserve">, </w:t>
      </w:r>
      <w:r w:rsidR="00F75F42" w:rsidRPr="00F75F42">
        <w:rPr>
          <w:rFonts w:ascii="Verdana" w:hAnsi="Verdana"/>
          <w:sz w:val="18"/>
          <w:szCs w:val="18"/>
        </w:rPr>
        <w:t xml:space="preserve">dotyczące wykonawcy i innych podmiotów, na których zdolnościach lub sytuacji polega wykonawca na zasadach określonych w art. 22a ustawy </w:t>
      </w:r>
      <w:r w:rsidR="00F75F42">
        <w:rPr>
          <w:rFonts w:ascii="Verdana" w:hAnsi="Verdana"/>
          <w:sz w:val="18"/>
          <w:szCs w:val="18"/>
        </w:rPr>
        <w:t xml:space="preserve">Pzp </w:t>
      </w:r>
      <w:r w:rsidR="00F75F42" w:rsidRPr="00F75F42">
        <w:rPr>
          <w:rFonts w:ascii="Verdana" w:hAnsi="Verdana"/>
          <w:sz w:val="18"/>
          <w:szCs w:val="18"/>
        </w:rPr>
        <w:t>oraz dotyczące podwykonawców, składane są w oryginale.</w:t>
      </w:r>
    </w:p>
    <w:p w:rsidR="000E092D" w:rsidRDefault="00794F4E" w:rsidP="00A53D5E">
      <w:pPr>
        <w:tabs>
          <w:tab w:val="left" w:pos="900"/>
        </w:tabs>
        <w:spacing w:line="360" w:lineRule="auto"/>
        <w:ind w:left="907" w:hanging="680"/>
        <w:jc w:val="both"/>
        <w:rPr>
          <w:rFonts w:ascii="Verdana" w:hAnsi="Verdana"/>
          <w:sz w:val="18"/>
          <w:szCs w:val="18"/>
        </w:rPr>
      </w:pPr>
      <w:r>
        <w:rPr>
          <w:rFonts w:ascii="Verdana" w:hAnsi="Verdana"/>
          <w:sz w:val="18"/>
          <w:szCs w:val="18"/>
        </w:rPr>
        <w:t>21</w:t>
      </w:r>
      <w:r w:rsidR="000E092D">
        <w:rPr>
          <w:rFonts w:ascii="Verdana" w:hAnsi="Verdana"/>
          <w:sz w:val="18"/>
          <w:szCs w:val="18"/>
        </w:rPr>
        <w:t>.</w:t>
      </w:r>
      <w:r w:rsidR="000E092D">
        <w:rPr>
          <w:rFonts w:ascii="Verdana" w:hAnsi="Verdana"/>
          <w:sz w:val="18"/>
          <w:szCs w:val="18"/>
        </w:rPr>
        <w:tab/>
      </w:r>
      <w:r w:rsidR="00F75F42" w:rsidRPr="00F75F42">
        <w:rPr>
          <w:rFonts w:ascii="Verdana" w:hAnsi="Verdana"/>
          <w:sz w:val="18"/>
          <w:szCs w:val="18"/>
        </w:rPr>
        <w:t xml:space="preserve">Dokumenty, o których mowa w </w:t>
      </w:r>
      <w:r w:rsidR="00F75F42">
        <w:rPr>
          <w:rFonts w:ascii="Verdana" w:hAnsi="Verdana"/>
          <w:sz w:val="18"/>
          <w:szCs w:val="18"/>
        </w:rPr>
        <w:t xml:space="preserve">Rozporządzeniu Ministra Rozwoju </w:t>
      </w:r>
      <w:r w:rsidR="00F75F42" w:rsidRPr="00F75F42">
        <w:rPr>
          <w:rFonts w:ascii="Verdana" w:hAnsi="Verdana"/>
          <w:sz w:val="18"/>
          <w:szCs w:val="18"/>
        </w:rPr>
        <w:t>z dnia 26 lipca 2016 r.</w:t>
      </w:r>
      <w:r w:rsidR="00F75F42">
        <w:rPr>
          <w:rFonts w:ascii="Verdana" w:hAnsi="Verdana"/>
          <w:sz w:val="18"/>
          <w:szCs w:val="18"/>
        </w:rPr>
        <w:t xml:space="preserve"> </w:t>
      </w:r>
      <w:r w:rsidR="00F75F42" w:rsidRPr="00F75F42">
        <w:rPr>
          <w:rFonts w:ascii="Verdana" w:hAnsi="Verdana"/>
          <w:sz w:val="18"/>
          <w:szCs w:val="18"/>
        </w:rPr>
        <w:t>w sprawie rodzajów dokumentów, jakich może żądać zamawiający od wykonawcy w postępowaniu o udzielenie zamówienia</w:t>
      </w:r>
      <w:r w:rsidR="00F75F42" w:rsidRPr="00F75F42">
        <w:t xml:space="preserve"> </w:t>
      </w:r>
      <w:r w:rsidR="00F75F42" w:rsidRPr="00F75F42">
        <w:rPr>
          <w:rFonts w:ascii="Verdana" w:hAnsi="Verdana"/>
          <w:sz w:val="18"/>
          <w:szCs w:val="18"/>
        </w:rPr>
        <w:t xml:space="preserve">(Dz. U. z dnia 27 lipca 2016 r., poz. 1126), inne niż oświadczenia, o których mowa w ust. </w:t>
      </w:r>
      <w:r w:rsidR="00F75F42">
        <w:rPr>
          <w:rFonts w:ascii="Verdana" w:hAnsi="Verdana"/>
          <w:sz w:val="18"/>
          <w:szCs w:val="18"/>
        </w:rPr>
        <w:t>25</w:t>
      </w:r>
      <w:r w:rsidR="00F75F42" w:rsidRPr="00F75F42">
        <w:rPr>
          <w:rFonts w:ascii="Verdana" w:hAnsi="Verdana"/>
          <w:sz w:val="18"/>
          <w:szCs w:val="18"/>
        </w:rPr>
        <w:t>, składane są w oryginale lub kopii poświadczonej za zgodność z oryginałem.</w:t>
      </w:r>
    </w:p>
    <w:p w:rsidR="000E092D" w:rsidRDefault="00794F4E" w:rsidP="006A68C7">
      <w:pPr>
        <w:tabs>
          <w:tab w:val="left" w:pos="900"/>
        </w:tabs>
        <w:spacing w:line="360" w:lineRule="auto"/>
        <w:ind w:left="907" w:hanging="680"/>
        <w:jc w:val="both"/>
        <w:rPr>
          <w:rFonts w:ascii="Verdana" w:hAnsi="Verdana"/>
          <w:sz w:val="18"/>
          <w:szCs w:val="18"/>
        </w:rPr>
      </w:pPr>
      <w:r>
        <w:rPr>
          <w:rFonts w:ascii="Verdana" w:hAnsi="Verdana"/>
          <w:sz w:val="18"/>
          <w:szCs w:val="18"/>
        </w:rPr>
        <w:t>22</w:t>
      </w:r>
      <w:r w:rsidR="000E092D">
        <w:rPr>
          <w:rFonts w:ascii="Verdana" w:hAnsi="Verdana"/>
          <w:sz w:val="18"/>
          <w:szCs w:val="18"/>
        </w:rPr>
        <w:t>.</w:t>
      </w:r>
      <w:r w:rsidR="000E092D">
        <w:rPr>
          <w:rFonts w:ascii="Verdana" w:hAnsi="Verdana"/>
          <w:sz w:val="18"/>
          <w:szCs w:val="18"/>
        </w:rPr>
        <w:tab/>
      </w:r>
      <w:r w:rsidR="000E092D" w:rsidRPr="00AC1D54">
        <w:rPr>
          <w:rFonts w:ascii="Verdana" w:hAnsi="Verdana"/>
          <w:sz w:val="18"/>
          <w:szCs w:val="18"/>
        </w:rPr>
        <w:t>Poświadczenia za zgodność z oryginałem następuje w formie pisemnej lub w formie elektronicznej</w:t>
      </w:r>
      <w:r w:rsidR="000E092D">
        <w:rPr>
          <w:rFonts w:ascii="Verdana" w:hAnsi="Verdana"/>
          <w:sz w:val="18"/>
          <w:szCs w:val="18"/>
        </w:rPr>
        <w:t xml:space="preserve">, a poświadczenia </w:t>
      </w:r>
      <w:r w:rsidR="000E092D" w:rsidRPr="00AC1D54">
        <w:rPr>
          <w:rFonts w:ascii="Verdana" w:hAnsi="Verdana"/>
          <w:sz w:val="18"/>
          <w:szCs w:val="18"/>
        </w:rPr>
        <w:t>dokonuje odpowiednio wykonawca, podmiot, na którego zdolnościach lub sytuacji polega wykonawca, wykonawcy wspólnie ubiegający się o udzielenie zamówienia publicznego albo podwykonawca, w zakresie dokumentów, które każdego z nich dotyczą.</w:t>
      </w:r>
    </w:p>
    <w:p w:rsidR="000E092D" w:rsidRDefault="00794F4E" w:rsidP="006A68C7">
      <w:pPr>
        <w:tabs>
          <w:tab w:val="left" w:pos="900"/>
        </w:tabs>
        <w:spacing w:line="360" w:lineRule="auto"/>
        <w:ind w:left="907" w:hanging="680"/>
        <w:jc w:val="both"/>
        <w:rPr>
          <w:rFonts w:ascii="Verdana" w:hAnsi="Verdana"/>
          <w:sz w:val="18"/>
          <w:szCs w:val="18"/>
        </w:rPr>
      </w:pPr>
      <w:r>
        <w:rPr>
          <w:rFonts w:ascii="Verdana" w:hAnsi="Verdana"/>
          <w:sz w:val="18"/>
          <w:szCs w:val="18"/>
        </w:rPr>
        <w:t>23</w:t>
      </w:r>
      <w:r w:rsidR="000E092D">
        <w:rPr>
          <w:rFonts w:ascii="Verdana" w:hAnsi="Verdana"/>
          <w:sz w:val="18"/>
          <w:szCs w:val="18"/>
        </w:rPr>
        <w:t>.</w:t>
      </w:r>
      <w:r w:rsidR="000E092D">
        <w:rPr>
          <w:rFonts w:ascii="Verdana" w:hAnsi="Verdana"/>
          <w:sz w:val="18"/>
          <w:szCs w:val="18"/>
        </w:rPr>
        <w:tab/>
      </w:r>
      <w:r w:rsidR="000E092D" w:rsidRPr="00AC1D54">
        <w:rPr>
          <w:rFonts w:ascii="Verdana" w:hAnsi="Verdana"/>
          <w:sz w:val="18"/>
          <w:szCs w:val="18"/>
        </w:rPr>
        <w:t xml:space="preserve">Dokumenty sporządzone w języku obcym są składane wraz z </w:t>
      </w:r>
      <w:r w:rsidR="000E092D">
        <w:rPr>
          <w:rFonts w:ascii="Verdana" w:hAnsi="Verdana"/>
          <w:sz w:val="18"/>
          <w:szCs w:val="18"/>
        </w:rPr>
        <w:t>tłumaczeniem na język polski.</w:t>
      </w:r>
    </w:p>
    <w:p w:rsidR="000E092D" w:rsidRDefault="00794F4E" w:rsidP="00E61737">
      <w:pPr>
        <w:tabs>
          <w:tab w:val="left" w:pos="900"/>
        </w:tabs>
        <w:spacing w:after="120" w:line="360" w:lineRule="auto"/>
        <w:ind w:left="907" w:hanging="680"/>
        <w:jc w:val="both"/>
        <w:rPr>
          <w:rFonts w:ascii="Verdana" w:hAnsi="Verdana"/>
          <w:sz w:val="18"/>
          <w:szCs w:val="18"/>
        </w:rPr>
      </w:pPr>
      <w:r>
        <w:rPr>
          <w:rFonts w:ascii="Verdana" w:hAnsi="Verdana"/>
          <w:sz w:val="18"/>
          <w:szCs w:val="18"/>
        </w:rPr>
        <w:t>24</w:t>
      </w:r>
      <w:r w:rsidR="000E092D">
        <w:rPr>
          <w:rFonts w:ascii="Verdana" w:hAnsi="Verdana"/>
          <w:sz w:val="18"/>
          <w:szCs w:val="18"/>
        </w:rPr>
        <w:t>.</w:t>
      </w:r>
      <w:r w:rsidR="000E092D">
        <w:rPr>
          <w:rFonts w:ascii="Verdana" w:hAnsi="Verdana"/>
          <w:sz w:val="18"/>
          <w:szCs w:val="18"/>
        </w:rPr>
        <w:tab/>
        <w:t>W</w:t>
      </w:r>
      <w:r w:rsidR="00882565">
        <w:rPr>
          <w:rFonts w:ascii="Verdana" w:hAnsi="Verdana"/>
          <w:sz w:val="18"/>
          <w:szCs w:val="18"/>
        </w:rPr>
        <w:t xml:space="preserve"> </w:t>
      </w:r>
      <w:r w:rsidR="000E092D" w:rsidRPr="00AC1D54">
        <w:rPr>
          <w:rFonts w:ascii="Verdana" w:hAnsi="Verdana"/>
          <w:sz w:val="18"/>
          <w:szCs w:val="18"/>
        </w:rPr>
        <w:t xml:space="preserve">przypadku, wskazania przez wykonawcę dostępności oświadczeń lub dokumentów, </w:t>
      </w:r>
      <w:r w:rsidR="000E092D">
        <w:rPr>
          <w:rFonts w:ascii="Verdana" w:hAnsi="Verdana"/>
          <w:sz w:val="18"/>
          <w:szCs w:val="18"/>
        </w:rPr>
        <w:t xml:space="preserve">w </w:t>
      </w:r>
      <w:r w:rsidR="000E092D" w:rsidRPr="00BD4A1F">
        <w:rPr>
          <w:rFonts w:ascii="Verdana" w:hAnsi="Verdana"/>
          <w:sz w:val="18"/>
          <w:szCs w:val="18"/>
        </w:rPr>
        <w:t>formie elektronicznej pod określonymi adresami internetowymi ogólnodostępnych i bezpłatnych baz danych, zamawiający pobiera samodzielnie z tych baz danych wskazane przez wykonawcę oświadczenia lub dokumenty</w:t>
      </w:r>
      <w:r w:rsidR="000E092D">
        <w:rPr>
          <w:rFonts w:ascii="Verdana" w:hAnsi="Verdana"/>
          <w:sz w:val="18"/>
          <w:szCs w:val="18"/>
        </w:rPr>
        <w:t xml:space="preserve"> i </w:t>
      </w:r>
      <w:r w:rsidR="000E092D" w:rsidRPr="00AC1D54">
        <w:rPr>
          <w:rFonts w:ascii="Verdana" w:hAnsi="Verdana"/>
          <w:sz w:val="18"/>
          <w:szCs w:val="18"/>
        </w:rPr>
        <w:t>żąda od wykonawcy przedstawienia tłumaczenia na język polski wskazanych przez wykonawcę i pobranych samodzielnie przez zamawiającego dokumentów.</w:t>
      </w:r>
    </w:p>
    <w:p w:rsidR="00DB42F4" w:rsidRPr="00EB5739" w:rsidRDefault="00A60429" w:rsidP="00701AC3">
      <w:pPr>
        <w:pStyle w:val="Nagwek1"/>
      </w:pPr>
      <w:bookmarkStart w:id="30" w:name="_Toc520836950"/>
      <w:r w:rsidRPr="00A60429">
        <w:t>Informacje o sposobie porozumiewania się zamawiającego z wykonawcami oraz przekazywania oświadczeń lub dokumentów, jeżeli zamawiaj</w:t>
      </w:r>
      <w:r w:rsidR="001D4AEA">
        <w:t>ący, w sytuacjach określonych w </w:t>
      </w:r>
      <w:r w:rsidRPr="00A60429">
        <w:t>art. 10c–10e, przewiduje inny sposób porozumiewania się niż przy użyciu środkó</w:t>
      </w:r>
      <w:r w:rsidR="00E215FE">
        <w:t>w komunikacji elektronicznej, a </w:t>
      </w:r>
      <w:r w:rsidRPr="00A60429">
        <w:t>także wskazanie osób upraw</w:t>
      </w:r>
      <w:r w:rsidR="001D4AEA">
        <w:t>nionych do porozumiewania się z </w:t>
      </w:r>
      <w:r w:rsidRPr="00A60429">
        <w:t>wykonawcami</w:t>
      </w:r>
      <w:r w:rsidR="005D1FD4">
        <w:rPr>
          <w:i/>
          <w:sz w:val="16"/>
          <w:szCs w:val="16"/>
        </w:rPr>
        <w:t>.</w:t>
      </w:r>
      <w:bookmarkEnd w:id="30"/>
    </w:p>
    <w:p w:rsidR="000605C8" w:rsidRPr="002104AA" w:rsidRDefault="00C91895" w:rsidP="00E61737">
      <w:pPr>
        <w:tabs>
          <w:tab w:val="left" w:pos="900"/>
        </w:tabs>
        <w:spacing w:line="360" w:lineRule="auto"/>
        <w:ind w:left="907" w:hanging="567"/>
        <w:jc w:val="both"/>
        <w:rPr>
          <w:rFonts w:ascii="Verdana" w:hAnsi="Verdana"/>
          <w:sz w:val="18"/>
          <w:szCs w:val="18"/>
        </w:rPr>
      </w:pPr>
      <w:r>
        <w:rPr>
          <w:rFonts w:ascii="Verdana" w:hAnsi="Verdana"/>
          <w:sz w:val="18"/>
          <w:szCs w:val="18"/>
        </w:rPr>
        <w:t>1.</w:t>
      </w:r>
      <w:r>
        <w:rPr>
          <w:rFonts w:ascii="Verdana" w:hAnsi="Verdana"/>
          <w:sz w:val="18"/>
          <w:szCs w:val="18"/>
        </w:rPr>
        <w:tab/>
      </w:r>
      <w:bookmarkStart w:id="31" w:name="_Hlk488184237"/>
      <w:r w:rsidR="006644E7" w:rsidRPr="006644E7">
        <w:rPr>
          <w:rFonts w:ascii="Verdana" w:hAnsi="Verdana"/>
          <w:sz w:val="18"/>
          <w:szCs w:val="18"/>
        </w:rPr>
        <w:t>Komunikacja</w:t>
      </w:r>
      <w:r w:rsidR="006644E7">
        <w:t xml:space="preserve"> </w:t>
      </w:r>
      <w:r w:rsidR="006644E7" w:rsidRPr="006644E7">
        <w:rPr>
          <w:rFonts w:ascii="Verdana" w:hAnsi="Verdana"/>
          <w:sz w:val="18"/>
          <w:szCs w:val="18"/>
        </w:rPr>
        <w:t xml:space="preserve">między zamawiającym a wykonawcami odbywa się zgodnie z wyborem zamawiającego za pośrednictwem </w:t>
      </w:r>
      <w:r w:rsidR="006644E7" w:rsidRPr="006644E7">
        <w:rPr>
          <w:rFonts w:ascii="Verdana" w:hAnsi="Verdana"/>
          <w:b/>
          <w:sz w:val="18"/>
          <w:szCs w:val="18"/>
        </w:rPr>
        <w:t>operatora pocztowego</w:t>
      </w:r>
      <w:r w:rsidR="006644E7" w:rsidRPr="006644E7">
        <w:rPr>
          <w:rFonts w:ascii="Verdana" w:hAnsi="Verdana"/>
          <w:sz w:val="18"/>
          <w:szCs w:val="18"/>
        </w:rPr>
        <w:t xml:space="preserve"> w rozumieniu ustawy z dnia 23 listopada 2012 r. - Prawo pocztowe (Dz. U. z 2012 r. poz. 1529 oraz z 2015 r. poz. 1830), </w:t>
      </w:r>
      <w:r w:rsidR="006644E7" w:rsidRPr="006644E7">
        <w:rPr>
          <w:rFonts w:ascii="Verdana" w:hAnsi="Verdana"/>
          <w:b/>
          <w:sz w:val="18"/>
          <w:szCs w:val="18"/>
        </w:rPr>
        <w:t>osobiście</w:t>
      </w:r>
      <w:r w:rsidR="00AF0D7B">
        <w:rPr>
          <w:rFonts w:ascii="Verdana" w:hAnsi="Verdana"/>
          <w:sz w:val="18"/>
          <w:szCs w:val="18"/>
        </w:rPr>
        <w:t xml:space="preserve"> lub </w:t>
      </w:r>
      <w:r w:rsidR="006644E7" w:rsidRPr="006644E7">
        <w:rPr>
          <w:rFonts w:ascii="Verdana" w:hAnsi="Verdana"/>
          <w:sz w:val="18"/>
          <w:szCs w:val="18"/>
        </w:rPr>
        <w:t xml:space="preserve">za pośrednictwem </w:t>
      </w:r>
      <w:r w:rsidR="006644E7" w:rsidRPr="006644E7">
        <w:rPr>
          <w:rFonts w:ascii="Verdana" w:hAnsi="Verdana"/>
          <w:b/>
          <w:sz w:val="18"/>
          <w:szCs w:val="18"/>
        </w:rPr>
        <w:t>posłańca</w:t>
      </w:r>
      <w:r w:rsidR="00AB1693" w:rsidRPr="002104AA">
        <w:rPr>
          <w:rFonts w:ascii="Verdana" w:hAnsi="Verdana"/>
          <w:sz w:val="18"/>
          <w:szCs w:val="18"/>
        </w:rPr>
        <w:t>.</w:t>
      </w:r>
    </w:p>
    <w:p w:rsidR="002104AA" w:rsidRPr="002104AA" w:rsidRDefault="005E6550" w:rsidP="00A53D5E">
      <w:pPr>
        <w:tabs>
          <w:tab w:val="left" w:pos="1247"/>
        </w:tabs>
        <w:spacing w:line="360" w:lineRule="auto"/>
        <w:ind w:left="1247" w:hanging="340"/>
        <w:jc w:val="both"/>
        <w:rPr>
          <w:rFonts w:ascii="Verdana" w:hAnsi="Verdana"/>
          <w:sz w:val="18"/>
          <w:szCs w:val="18"/>
        </w:rPr>
      </w:pPr>
      <w:r>
        <w:rPr>
          <w:rFonts w:ascii="Verdana" w:hAnsi="Verdana"/>
          <w:sz w:val="18"/>
          <w:szCs w:val="18"/>
        </w:rPr>
        <w:t>1)</w:t>
      </w:r>
      <w:r>
        <w:rPr>
          <w:rFonts w:ascii="Verdana" w:hAnsi="Verdana"/>
          <w:sz w:val="18"/>
          <w:szCs w:val="18"/>
        </w:rPr>
        <w:tab/>
      </w:r>
      <w:r w:rsidR="002104AA" w:rsidRPr="002104AA">
        <w:rPr>
          <w:rFonts w:ascii="Verdana" w:hAnsi="Verdana"/>
          <w:sz w:val="18"/>
          <w:szCs w:val="18"/>
        </w:rPr>
        <w:t>Adres</w:t>
      </w:r>
      <w:r w:rsidR="006644E7">
        <w:rPr>
          <w:rFonts w:ascii="Verdana" w:hAnsi="Verdana"/>
          <w:sz w:val="18"/>
          <w:szCs w:val="18"/>
        </w:rPr>
        <w:t>/siedziba</w:t>
      </w:r>
      <w:r w:rsidR="002104AA" w:rsidRPr="002104AA">
        <w:rPr>
          <w:rFonts w:ascii="Verdana" w:hAnsi="Verdana"/>
          <w:sz w:val="18"/>
          <w:szCs w:val="18"/>
        </w:rPr>
        <w:t xml:space="preserve">: </w:t>
      </w:r>
      <w:r w:rsidR="00A53D5E" w:rsidRPr="00A53D5E">
        <w:rPr>
          <w:rFonts w:ascii="Verdana" w:hAnsi="Verdana"/>
          <w:sz w:val="18"/>
          <w:szCs w:val="18"/>
        </w:rPr>
        <w:t>Szkoła Podstawowa im. Ojca Św. Jana Pawła II</w:t>
      </w:r>
      <w:r w:rsidR="00A53D5E">
        <w:rPr>
          <w:rFonts w:ascii="Verdana" w:hAnsi="Verdana"/>
          <w:sz w:val="18"/>
          <w:szCs w:val="18"/>
        </w:rPr>
        <w:t xml:space="preserve">; </w:t>
      </w:r>
      <w:r w:rsidR="00A53D5E" w:rsidRPr="00A53D5E">
        <w:rPr>
          <w:rFonts w:ascii="Verdana" w:hAnsi="Verdana"/>
          <w:sz w:val="18"/>
          <w:szCs w:val="18"/>
        </w:rPr>
        <w:t>ul. Kolejowa 28 C</w:t>
      </w:r>
      <w:r w:rsidR="00A53D5E">
        <w:rPr>
          <w:rFonts w:ascii="Verdana" w:hAnsi="Verdana"/>
          <w:sz w:val="18"/>
          <w:szCs w:val="18"/>
        </w:rPr>
        <w:t xml:space="preserve">; </w:t>
      </w:r>
      <w:r w:rsidR="00A53D5E" w:rsidRPr="00A53D5E">
        <w:rPr>
          <w:rFonts w:ascii="Verdana" w:hAnsi="Verdana"/>
          <w:sz w:val="18"/>
          <w:szCs w:val="18"/>
        </w:rPr>
        <w:t>55-081 Mietków</w:t>
      </w:r>
    </w:p>
    <w:bookmarkEnd w:id="31"/>
    <w:p w:rsidR="000605C8" w:rsidRDefault="00F04E0E" w:rsidP="00E9115C">
      <w:pPr>
        <w:tabs>
          <w:tab w:val="left" w:pos="900"/>
        </w:tabs>
        <w:spacing w:after="120" w:line="360" w:lineRule="auto"/>
        <w:ind w:left="907" w:hanging="567"/>
        <w:jc w:val="both"/>
        <w:rPr>
          <w:rFonts w:ascii="Verdana" w:hAnsi="Verdana"/>
          <w:sz w:val="18"/>
          <w:szCs w:val="18"/>
        </w:rPr>
      </w:pPr>
      <w:r>
        <w:rPr>
          <w:rFonts w:ascii="Verdana" w:hAnsi="Verdana"/>
          <w:sz w:val="18"/>
          <w:szCs w:val="18"/>
        </w:rPr>
        <w:t>2</w:t>
      </w:r>
      <w:r w:rsidR="00BB1C64" w:rsidRPr="00216015">
        <w:rPr>
          <w:rFonts w:ascii="Verdana" w:hAnsi="Verdana"/>
          <w:sz w:val="18"/>
          <w:szCs w:val="18"/>
        </w:rPr>
        <w:t>.</w:t>
      </w:r>
      <w:r w:rsidR="00BB1C64" w:rsidRPr="00216015">
        <w:rPr>
          <w:rFonts w:ascii="Verdana" w:hAnsi="Verdana"/>
          <w:sz w:val="18"/>
          <w:szCs w:val="18"/>
        </w:rPr>
        <w:tab/>
      </w:r>
      <w:r w:rsidR="00D35650" w:rsidRPr="00216015">
        <w:rPr>
          <w:rFonts w:ascii="Verdana" w:hAnsi="Verdana"/>
          <w:sz w:val="18"/>
          <w:szCs w:val="18"/>
        </w:rPr>
        <w:t xml:space="preserve">Osobą </w:t>
      </w:r>
      <w:r w:rsidR="00D35650" w:rsidRPr="00216015">
        <w:rPr>
          <w:rFonts w:ascii="Verdana" w:hAnsi="Verdana"/>
          <w:sz w:val="18"/>
        </w:rPr>
        <w:t>uprawnioną</w:t>
      </w:r>
      <w:r w:rsidR="00D35650" w:rsidRPr="00216015">
        <w:rPr>
          <w:rFonts w:ascii="Verdana" w:hAnsi="Verdana"/>
          <w:sz w:val="18"/>
          <w:szCs w:val="18"/>
        </w:rPr>
        <w:t xml:space="preserve"> </w:t>
      </w:r>
      <w:r w:rsidR="004B662D">
        <w:rPr>
          <w:rFonts w:ascii="Verdana" w:hAnsi="Verdana"/>
          <w:sz w:val="18"/>
          <w:szCs w:val="18"/>
        </w:rPr>
        <w:t xml:space="preserve">przez Zamawiającego </w:t>
      </w:r>
      <w:r w:rsidR="00D35650" w:rsidRPr="00216015">
        <w:rPr>
          <w:rFonts w:ascii="Verdana" w:hAnsi="Verdana"/>
          <w:sz w:val="18"/>
          <w:szCs w:val="18"/>
        </w:rPr>
        <w:t xml:space="preserve">do porozumiewania się </w:t>
      </w:r>
      <w:r w:rsidR="009E308B">
        <w:rPr>
          <w:rFonts w:ascii="Verdana" w:hAnsi="Verdana"/>
          <w:sz w:val="18"/>
          <w:szCs w:val="18"/>
        </w:rPr>
        <w:t xml:space="preserve">z </w:t>
      </w:r>
      <w:r w:rsidR="00D35650" w:rsidRPr="00216015">
        <w:rPr>
          <w:rFonts w:ascii="Verdana" w:hAnsi="Verdana"/>
          <w:sz w:val="18"/>
          <w:szCs w:val="18"/>
        </w:rPr>
        <w:t>Wykonawcam</w:t>
      </w:r>
      <w:r w:rsidR="00C671DA">
        <w:rPr>
          <w:rFonts w:ascii="Verdana" w:hAnsi="Verdana"/>
          <w:sz w:val="18"/>
          <w:szCs w:val="18"/>
        </w:rPr>
        <w:t>i</w:t>
      </w:r>
      <w:r w:rsidR="004B662D">
        <w:rPr>
          <w:rFonts w:ascii="Verdana" w:hAnsi="Verdana"/>
          <w:sz w:val="18"/>
          <w:szCs w:val="18"/>
        </w:rPr>
        <w:t xml:space="preserve"> </w:t>
      </w:r>
      <w:r w:rsidR="00D574A9">
        <w:rPr>
          <w:rFonts w:ascii="Verdana" w:hAnsi="Verdana"/>
          <w:sz w:val="18"/>
          <w:szCs w:val="18"/>
        </w:rPr>
        <w:t xml:space="preserve">jest </w:t>
      </w:r>
      <w:r w:rsidR="00A53D5E" w:rsidRPr="00A53D5E">
        <w:rPr>
          <w:rFonts w:ascii="Verdana" w:hAnsi="Verdana"/>
          <w:sz w:val="18"/>
          <w:szCs w:val="18"/>
        </w:rPr>
        <w:t>Małgorzata Komaniecka</w:t>
      </w:r>
      <w:r w:rsidR="00A53D5E">
        <w:rPr>
          <w:rFonts w:ascii="Verdana" w:hAnsi="Verdana"/>
          <w:sz w:val="18"/>
          <w:szCs w:val="18"/>
        </w:rPr>
        <w:t>.</w:t>
      </w:r>
    </w:p>
    <w:p w:rsidR="00C56377" w:rsidRPr="00216015" w:rsidRDefault="00C56377" w:rsidP="00701AC3">
      <w:pPr>
        <w:pStyle w:val="Nagwek1"/>
      </w:pPr>
      <w:bookmarkStart w:id="32" w:name="_Toc520836951"/>
      <w:r w:rsidRPr="00216015">
        <w:t>Termin związania ofertą</w:t>
      </w:r>
      <w:r w:rsidR="00E054DC">
        <w:t>.</w:t>
      </w:r>
      <w:bookmarkEnd w:id="32"/>
    </w:p>
    <w:p w:rsidR="00A81DE3" w:rsidRPr="00216015" w:rsidRDefault="00A81DE3" w:rsidP="00840117">
      <w:pPr>
        <w:tabs>
          <w:tab w:val="left" w:pos="907"/>
        </w:tabs>
        <w:spacing w:line="360" w:lineRule="auto"/>
        <w:ind w:left="907" w:hanging="567"/>
        <w:jc w:val="both"/>
        <w:rPr>
          <w:rFonts w:ascii="Verdana" w:hAnsi="Verdana"/>
          <w:sz w:val="18"/>
          <w:szCs w:val="18"/>
        </w:rPr>
      </w:pPr>
      <w:r w:rsidRPr="00216015">
        <w:rPr>
          <w:rFonts w:ascii="Verdana" w:hAnsi="Verdana"/>
          <w:sz w:val="18"/>
          <w:szCs w:val="18"/>
        </w:rPr>
        <w:t>1.</w:t>
      </w:r>
      <w:r w:rsidRPr="00216015">
        <w:rPr>
          <w:rFonts w:ascii="Verdana" w:hAnsi="Verdana"/>
          <w:sz w:val="18"/>
          <w:szCs w:val="18"/>
        </w:rPr>
        <w:tab/>
      </w:r>
      <w:r w:rsidRPr="00216015">
        <w:rPr>
          <w:rFonts w:ascii="Verdana" w:hAnsi="Verdana"/>
          <w:sz w:val="18"/>
        </w:rPr>
        <w:t>Wykonawca</w:t>
      </w:r>
      <w:r w:rsidRPr="00216015">
        <w:rPr>
          <w:rFonts w:ascii="Verdana" w:hAnsi="Verdana"/>
          <w:sz w:val="18"/>
          <w:szCs w:val="18"/>
        </w:rPr>
        <w:t xml:space="preserve"> pozostaje związany złożoną ofertą prze</w:t>
      </w:r>
      <w:r w:rsidR="009E308B">
        <w:rPr>
          <w:rFonts w:ascii="Verdana" w:hAnsi="Verdana"/>
          <w:sz w:val="18"/>
          <w:szCs w:val="18"/>
        </w:rPr>
        <w:t xml:space="preserve">z </w:t>
      </w:r>
      <w:r w:rsidRPr="00216015">
        <w:rPr>
          <w:rFonts w:ascii="Verdana" w:hAnsi="Verdana"/>
          <w:sz w:val="18"/>
          <w:szCs w:val="18"/>
        </w:rPr>
        <w:t xml:space="preserve">okres </w:t>
      </w:r>
      <w:r w:rsidR="00083FDB">
        <w:rPr>
          <w:rFonts w:ascii="Verdana" w:hAnsi="Verdana"/>
          <w:sz w:val="18"/>
          <w:szCs w:val="18"/>
        </w:rPr>
        <w:t>30</w:t>
      </w:r>
      <w:r w:rsidRPr="00216015">
        <w:rPr>
          <w:rFonts w:ascii="Verdana" w:hAnsi="Verdana"/>
          <w:sz w:val="18"/>
          <w:szCs w:val="18"/>
        </w:rPr>
        <w:t xml:space="preserve"> dni.</w:t>
      </w:r>
    </w:p>
    <w:p w:rsidR="00A81DE3" w:rsidRDefault="00A81DE3" w:rsidP="00E9115C">
      <w:pPr>
        <w:tabs>
          <w:tab w:val="left" w:pos="900"/>
        </w:tabs>
        <w:spacing w:after="120" w:line="360" w:lineRule="auto"/>
        <w:ind w:left="907" w:hanging="567"/>
        <w:jc w:val="both"/>
        <w:rPr>
          <w:rFonts w:ascii="Verdana" w:hAnsi="Verdana"/>
          <w:sz w:val="18"/>
          <w:szCs w:val="18"/>
        </w:rPr>
      </w:pPr>
      <w:r w:rsidRPr="00216015">
        <w:rPr>
          <w:rFonts w:ascii="Verdana" w:hAnsi="Verdana"/>
          <w:sz w:val="18"/>
          <w:szCs w:val="18"/>
        </w:rPr>
        <w:t>2.</w:t>
      </w:r>
      <w:r w:rsidRPr="00216015">
        <w:rPr>
          <w:rFonts w:ascii="Verdana" w:hAnsi="Verdana"/>
          <w:sz w:val="18"/>
          <w:szCs w:val="18"/>
        </w:rPr>
        <w:tab/>
        <w:t xml:space="preserve">Bieg </w:t>
      </w:r>
      <w:r w:rsidRPr="00840117">
        <w:rPr>
          <w:rFonts w:ascii="Verdana" w:hAnsi="Verdana"/>
          <w:sz w:val="18"/>
          <w:szCs w:val="18"/>
        </w:rPr>
        <w:t>terminu</w:t>
      </w:r>
      <w:r w:rsidRPr="00216015">
        <w:rPr>
          <w:rFonts w:ascii="Verdana" w:hAnsi="Verdana"/>
          <w:sz w:val="18"/>
          <w:szCs w:val="18"/>
        </w:rPr>
        <w:t xml:space="preserve"> związania ofertą rozpoczyna się wra</w:t>
      </w:r>
      <w:r w:rsidR="009E308B">
        <w:rPr>
          <w:rFonts w:ascii="Verdana" w:hAnsi="Verdana"/>
          <w:sz w:val="18"/>
          <w:szCs w:val="18"/>
        </w:rPr>
        <w:t xml:space="preserve">z z </w:t>
      </w:r>
      <w:r w:rsidRPr="00216015">
        <w:rPr>
          <w:rFonts w:ascii="Verdana" w:hAnsi="Verdana"/>
          <w:sz w:val="18"/>
          <w:szCs w:val="18"/>
        </w:rPr>
        <w:t>upływem terminu składania ofert.</w:t>
      </w:r>
    </w:p>
    <w:p w:rsidR="00C56377" w:rsidRPr="00216015" w:rsidRDefault="00C56377" w:rsidP="00701AC3">
      <w:pPr>
        <w:pStyle w:val="Nagwek1"/>
      </w:pPr>
      <w:bookmarkStart w:id="33" w:name="_Toc520836952"/>
      <w:r w:rsidRPr="00216015">
        <w:t>Opis sposobu przygotowywania ofert</w:t>
      </w:r>
      <w:r w:rsidR="00E054DC">
        <w:t>.</w:t>
      </w:r>
      <w:bookmarkEnd w:id="33"/>
    </w:p>
    <w:p w:rsidR="00AA4125" w:rsidRPr="00F164F7" w:rsidRDefault="00AA4125" w:rsidP="00840117">
      <w:pPr>
        <w:tabs>
          <w:tab w:val="left" w:pos="900"/>
        </w:tabs>
        <w:spacing w:line="360" w:lineRule="auto"/>
        <w:ind w:left="907" w:hanging="567"/>
        <w:jc w:val="both"/>
        <w:rPr>
          <w:rFonts w:ascii="Verdana" w:hAnsi="Verdana"/>
          <w:sz w:val="18"/>
          <w:szCs w:val="18"/>
        </w:rPr>
      </w:pPr>
      <w:r w:rsidRPr="00F164F7">
        <w:rPr>
          <w:rFonts w:ascii="Verdana" w:hAnsi="Verdana"/>
          <w:sz w:val="18"/>
          <w:szCs w:val="18"/>
        </w:rPr>
        <w:t>1.</w:t>
      </w:r>
      <w:r w:rsidRPr="00F164F7">
        <w:rPr>
          <w:rFonts w:ascii="Verdana" w:hAnsi="Verdana"/>
          <w:sz w:val="18"/>
          <w:szCs w:val="18"/>
        </w:rPr>
        <w:tab/>
        <w:t>Wymagania podstawowe</w:t>
      </w:r>
      <w:r w:rsidR="00E054DC" w:rsidRPr="00F164F7">
        <w:rPr>
          <w:rFonts w:ascii="Verdana" w:hAnsi="Verdana"/>
          <w:sz w:val="18"/>
          <w:szCs w:val="18"/>
        </w:rPr>
        <w:t>.</w:t>
      </w:r>
    </w:p>
    <w:p w:rsidR="009601E4" w:rsidRPr="00216015" w:rsidRDefault="009601E4" w:rsidP="00D109B5">
      <w:pPr>
        <w:tabs>
          <w:tab w:val="left" w:pos="1361"/>
        </w:tabs>
        <w:spacing w:line="360" w:lineRule="auto"/>
        <w:ind w:left="1361" w:hanging="454"/>
        <w:jc w:val="both"/>
        <w:rPr>
          <w:rFonts w:ascii="Verdana" w:hAnsi="Verdana"/>
          <w:sz w:val="18"/>
          <w:szCs w:val="18"/>
        </w:rPr>
      </w:pPr>
      <w:r w:rsidRPr="00216015">
        <w:rPr>
          <w:rFonts w:ascii="Verdana" w:hAnsi="Verdana"/>
          <w:sz w:val="18"/>
          <w:szCs w:val="18"/>
        </w:rPr>
        <w:lastRenderedPageBreak/>
        <w:t>1)</w:t>
      </w:r>
      <w:r w:rsidRPr="00216015">
        <w:rPr>
          <w:rFonts w:ascii="Verdana" w:hAnsi="Verdana"/>
          <w:sz w:val="18"/>
          <w:szCs w:val="18"/>
        </w:rPr>
        <w:tab/>
        <w:t>Każdy Wykonawca może złożyć tylko jedną ofertę.</w:t>
      </w:r>
    </w:p>
    <w:p w:rsidR="009601E4" w:rsidRPr="00216015" w:rsidRDefault="009601E4" w:rsidP="00D109B5">
      <w:pPr>
        <w:tabs>
          <w:tab w:val="left" w:pos="1361"/>
        </w:tabs>
        <w:spacing w:line="360" w:lineRule="auto"/>
        <w:ind w:left="1361" w:hanging="454"/>
        <w:jc w:val="both"/>
        <w:rPr>
          <w:rFonts w:ascii="Verdana" w:hAnsi="Verdana"/>
          <w:sz w:val="18"/>
          <w:szCs w:val="18"/>
        </w:rPr>
      </w:pPr>
      <w:r w:rsidRPr="00216015">
        <w:rPr>
          <w:rFonts w:ascii="Verdana" w:hAnsi="Verdana"/>
          <w:sz w:val="18"/>
          <w:szCs w:val="18"/>
        </w:rPr>
        <w:t>2)</w:t>
      </w:r>
      <w:r w:rsidRPr="00216015">
        <w:rPr>
          <w:rFonts w:ascii="Verdana" w:hAnsi="Verdana"/>
          <w:sz w:val="18"/>
          <w:szCs w:val="18"/>
        </w:rPr>
        <w:tab/>
        <w:t>Oferta mus</w:t>
      </w:r>
      <w:r w:rsidR="00C671DA">
        <w:rPr>
          <w:rFonts w:ascii="Verdana" w:hAnsi="Verdana"/>
          <w:sz w:val="18"/>
          <w:szCs w:val="18"/>
        </w:rPr>
        <w:t>i </w:t>
      </w:r>
      <w:r w:rsidRPr="00216015">
        <w:rPr>
          <w:rFonts w:ascii="Verdana" w:hAnsi="Verdana"/>
          <w:sz w:val="18"/>
          <w:szCs w:val="18"/>
        </w:rPr>
        <w:t>być podpisana prze</w:t>
      </w:r>
      <w:r w:rsidR="009E308B">
        <w:rPr>
          <w:rFonts w:ascii="Verdana" w:hAnsi="Verdana"/>
          <w:sz w:val="18"/>
          <w:szCs w:val="18"/>
        </w:rPr>
        <w:t xml:space="preserve">z </w:t>
      </w:r>
      <w:r w:rsidRPr="00216015">
        <w:rPr>
          <w:rFonts w:ascii="Verdana" w:hAnsi="Verdana"/>
          <w:sz w:val="18"/>
          <w:szCs w:val="18"/>
        </w:rPr>
        <w:t>osoby upoważnione do zaciągania zobowiązań prze</w:t>
      </w:r>
      <w:r w:rsidR="009E308B">
        <w:rPr>
          <w:rFonts w:ascii="Verdana" w:hAnsi="Verdana"/>
          <w:sz w:val="18"/>
          <w:szCs w:val="18"/>
        </w:rPr>
        <w:t xml:space="preserve">z </w:t>
      </w:r>
      <w:r w:rsidRPr="00216015">
        <w:rPr>
          <w:rFonts w:ascii="Verdana" w:hAnsi="Verdana"/>
          <w:sz w:val="18"/>
          <w:szCs w:val="18"/>
        </w:rPr>
        <w:t>Wykonawcę.</w:t>
      </w:r>
    </w:p>
    <w:p w:rsidR="009601E4" w:rsidRPr="00216015" w:rsidRDefault="009601E4" w:rsidP="00D109B5">
      <w:pPr>
        <w:tabs>
          <w:tab w:val="left" w:pos="1361"/>
        </w:tabs>
        <w:spacing w:line="360" w:lineRule="auto"/>
        <w:ind w:left="1361" w:hanging="454"/>
        <w:jc w:val="both"/>
        <w:rPr>
          <w:rFonts w:ascii="Verdana" w:hAnsi="Verdana"/>
          <w:sz w:val="18"/>
          <w:szCs w:val="18"/>
        </w:rPr>
      </w:pPr>
      <w:r w:rsidRPr="00216015">
        <w:rPr>
          <w:rFonts w:ascii="Verdana" w:hAnsi="Verdana"/>
          <w:sz w:val="18"/>
          <w:szCs w:val="18"/>
        </w:rPr>
        <w:t>3)</w:t>
      </w:r>
      <w:r w:rsidRPr="00216015">
        <w:rPr>
          <w:rFonts w:ascii="Verdana" w:hAnsi="Verdana"/>
          <w:sz w:val="18"/>
          <w:szCs w:val="18"/>
        </w:rPr>
        <w:tab/>
        <w:t>We wszystkich przypadkach, gdzie jest mowa o pieczątkach, Zamawiający dopuszcza złożenie czytelnego zapisu o treśc</w:t>
      </w:r>
      <w:r w:rsidR="00C671DA">
        <w:rPr>
          <w:rFonts w:ascii="Verdana" w:hAnsi="Verdana"/>
          <w:sz w:val="18"/>
          <w:szCs w:val="18"/>
        </w:rPr>
        <w:t>i</w:t>
      </w:r>
      <w:r w:rsidR="0073092A">
        <w:rPr>
          <w:rFonts w:ascii="Verdana" w:hAnsi="Verdana"/>
          <w:sz w:val="18"/>
          <w:szCs w:val="18"/>
        </w:rPr>
        <w:t xml:space="preserve"> </w:t>
      </w:r>
      <w:r w:rsidRPr="00216015">
        <w:rPr>
          <w:rFonts w:ascii="Verdana" w:hAnsi="Verdana"/>
          <w:sz w:val="18"/>
          <w:szCs w:val="18"/>
        </w:rPr>
        <w:t>pieczątk</w:t>
      </w:r>
      <w:r w:rsidR="0073092A">
        <w:rPr>
          <w:rFonts w:ascii="Verdana" w:hAnsi="Verdana"/>
          <w:sz w:val="18"/>
          <w:szCs w:val="18"/>
        </w:rPr>
        <w:t xml:space="preserve">i </w:t>
      </w:r>
      <w:r w:rsidRPr="00216015">
        <w:rPr>
          <w:rFonts w:ascii="Verdana" w:hAnsi="Verdana"/>
          <w:sz w:val="18"/>
          <w:szCs w:val="18"/>
        </w:rPr>
        <w:t xml:space="preserve">zawierającego, co najmniej oznaczenie nazwy (firmy) </w:t>
      </w:r>
      <w:r w:rsidR="00C671DA">
        <w:rPr>
          <w:rFonts w:ascii="Verdana" w:hAnsi="Verdana"/>
          <w:sz w:val="18"/>
          <w:szCs w:val="18"/>
        </w:rPr>
        <w:t>i </w:t>
      </w:r>
      <w:r w:rsidRPr="00216015">
        <w:rPr>
          <w:rFonts w:ascii="Verdana" w:hAnsi="Verdana"/>
          <w:sz w:val="18"/>
          <w:szCs w:val="18"/>
        </w:rPr>
        <w:t>siedziby ora</w:t>
      </w:r>
      <w:r w:rsidR="009E308B">
        <w:rPr>
          <w:rFonts w:ascii="Verdana" w:hAnsi="Verdana"/>
          <w:sz w:val="18"/>
          <w:szCs w:val="18"/>
        </w:rPr>
        <w:t xml:space="preserve">z </w:t>
      </w:r>
      <w:r w:rsidRPr="00216015">
        <w:rPr>
          <w:rFonts w:ascii="Verdana" w:hAnsi="Verdana"/>
          <w:sz w:val="18"/>
          <w:szCs w:val="18"/>
        </w:rPr>
        <w:t>numer NIP.</w:t>
      </w:r>
    </w:p>
    <w:p w:rsidR="009601E4" w:rsidRPr="00216015" w:rsidRDefault="009601E4" w:rsidP="00E31A3C">
      <w:pPr>
        <w:tabs>
          <w:tab w:val="left" w:pos="1361"/>
        </w:tabs>
        <w:spacing w:line="360" w:lineRule="auto"/>
        <w:ind w:left="1361" w:hanging="454"/>
        <w:jc w:val="both"/>
        <w:rPr>
          <w:rFonts w:ascii="Verdana" w:hAnsi="Verdana"/>
          <w:sz w:val="18"/>
          <w:szCs w:val="18"/>
        </w:rPr>
      </w:pPr>
      <w:r w:rsidRPr="00216015">
        <w:rPr>
          <w:rFonts w:ascii="Verdana" w:hAnsi="Verdana"/>
          <w:sz w:val="18"/>
          <w:szCs w:val="18"/>
        </w:rPr>
        <w:t>4)</w:t>
      </w:r>
      <w:r w:rsidRPr="00216015">
        <w:rPr>
          <w:rFonts w:ascii="Verdana" w:hAnsi="Verdana"/>
          <w:sz w:val="18"/>
          <w:szCs w:val="18"/>
        </w:rPr>
        <w:tab/>
        <w:t>Wykonawca ponos</w:t>
      </w:r>
      <w:r w:rsidR="0073092A">
        <w:rPr>
          <w:rFonts w:ascii="Verdana" w:hAnsi="Verdana"/>
          <w:sz w:val="18"/>
          <w:szCs w:val="18"/>
        </w:rPr>
        <w:t xml:space="preserve">i </w:t>
      </w:r>
      <w:r w:rsidRPr="00216015">
        <w:rPr>
          <w:rFonts w:ascii="Verdana" w:hAnsi="Verdana"/>
          <w:sz w:val="18"/>
          <w:szCs w:val="18"/>
        </w:rPr>
        <w:t xml:space="preserve">wszelkie koszty związane </w:t>
      </w:r>
      <w:r w:rsidR="009E308B">
        <w:rPr>
          <w:rFonts w:ascii="Verdana" w:hAnsi="Verdana"/>
          <w:sz w:val="18"/>
          <w:szCs w:val="18"/>
        </w:rPr>
        <w:t xml:space="preserve">z </w:t>
      </w:r>
      <w:r w:rsidRPr="00216015">
        <w:rPr>
          <w:rFonts w:ascii="Verdana" w:hAnsi="Verdana"/>
          <w:sz w:val="18"/>
          <w:szCs w:val="18"/>
        </w:rPr>
        <w:t xml:space="preserve">przygotowaniem </w:t>
      </w:r>
      <w:r w:rsidR="00214971">
        <w:rPr>
          <w:rFonts w:ascii="Verdana" w:hAnsi="Verdana"/>
          <w:sz w:val="18"/>
          <w:szCs w:val="18"/>
        </w:rPr>
        <w:t xml:space="preserve">i </w:t>
      </w:r>
      <w:r w:rsidRPr="00216015">
        <w:rPr>
          <w:rFonts w:ascii="Verdana" w:hAnsi="Verdana"/>
          <w:sz w:val="18"/>
          <w:szCs w:val="18"/>
        </w:rPr>
        <w:t xml:space="preserve">złożeniem oferty </w:t>
      </w:r>
      <w:r w:rsidR="00EE7043">
        <w:rPr>
          <w:rFonts w:ascii="Verdana" w:hAnsi="Verdana"/>
          <w:sz w:val="18"/>
          <w:szCs w:val="18"/>
        </w:rPr>
        <w:t>z </w:t>
      </w:r>
      <w:r w:rsidRPr="00216015">
        <w:rPr>
          <w:rFonts w:ascii="Verdana" w:hAnsi="Verdana"/>
          <w:sz w:val="18"/>
          <w:szCs w:val="18"/>
        </w:rPr>
        <w:t>uwzględnieniem treśc</w:t>
      </w:r>
      <w:r w:rsidR="00C671DA">
        <w:rPr>
          <w:rFonts w:ascii="Verdana" w:hAnsi="Verdana"/>
          <w:sz w:val="18"/>
          <w:szCs w:val="18"/>
        </w:rPr>
        <w:t>i </w:t>
      </w:r>
      <w:r w:rsidRPr="00216015">
        <w:rPr>
          <w:rFonts w:ascii="Verdana" w:hAnsi="Verdana"/>
          <w:sz w:val="18"/>
          <w:szCs w:val="18"/>
        </w:rPr>
        <w:t>art. 93 ust. 4 ustawy Pzp.</w:t>
      </w:r>
    </w:p>
    <w:p w:rsidR="00AA4125" w:rsidRPr="00F164F7" w:rsidRDefault="00AA4125" w:rsidP="00E31A3C">
      <w:pPr>
        <w:tabs>
          <w:tab w:val="left" w:pos="900"/>
        </w:tabs>
        <w:spacing w:line="360" w:lineRule="auto"/>
        <w:ind w:left="907" w:hanging="567"/>
        <w:jc w:val="both"/>
        <w:rPr>
          <w:rFonts w:ascii="Verdana" w:hAnsi="Verdana"/>
          <w:sz w:val="18"/>
          <w:szCs w:val="18"/>
        </w:rPr>
      </w:pPr>
      <w:r w:rsidRPr="00F164F7">
        <w:rPr>
          <w:rFonts w:ascii="Verdana" w:hAnsi="Verdana"/>
          <w:sz w:val="18"/>
          <w:szCs w:val="18"/>
        </w:rPr>
        <w:t>2.</w:t>
      </w:r>
      <w:r w:rsidRPr="00F164F7">
        <w:rPr>
          <w:rFonts w:ascii="Verdana" w:hAnsi="Verdana"/>
          <w:sz w:val="18"/>
          <w:szCs w:val="18"/>
        </w:rPr>
        <w:tab/>
        <w:t>Forma oferty</w:t>
      </w:r>
      <w:r w:rsidR="00E054DC" w:rsidRPr="00F164F7">
        <w:rPr>
          <w:rFonts w:ascii="Verdana" w:hAnsi="Verdana"/>
          <w:sz w:val="18"/>
          <w:szCs w:val="18"/>
        </w:rPr>
        <w:t>.</w:t>
      </w:r>
    </w:p>
    <w:p w:rsidR="00284E4E" w:rsidRDefault="00284E4E" w:rsidP="00E31A3C">
      <w:pPr>
        <w:tabs>
          <w:tab w:val="left" w:pos="1361"/>
        </w:tabs>
        <w:spacing w:line="360" w:lineRule="auto"/>
        <w:ind w:left="1361" w:hanging="454"/>
        <w:jc w:val="both"/>
        <w:rPr>
          <w:rFonts w:ascii="Verdana" w:hAnsi="Verdana"/>
          <w:sz w:val="18"/>
          <w:szCs w:val="18"/>
        </w:rPr>
      </w:pPr>
      <w:r w:rsidRPr="00216015">
        <w:rPr>
          <w:rFonts w:ascii="Verdana" w:hAnsi="Verdana"/>
          <w:sz w:val="18"/>
          <w:szCs w:val="18"/>
        </w:rPr>
        <w:t>1)</w:t>
      </w:r>
      <w:r w:rsidRPr="00216015">
        <w:rPr>
          <w:rFonts w:ascii="Verdana" w:hAnsi="Verdana"/>
          <w:sz w:val="18"/>
          <w:szCs w:val="18"/>
        </w:rPr>
        <w:tab/>
        <w:t>Oferta mus</w:t>
      </w:r>
      <w:r w:rsidR="00C671DA">
        <w:rPr>
          <w:rFonts w:ascii="Verdana" w:hAnsi="Verdana"/>
          <w:sz w:val="18"/>
          <w:szCs w:val="18"/>
        </w:rPr>
        <w:t>i </w:t>
      </w:r>
      <w:r w:rsidRPr="00216015">
        <w:rPr>
          <w:rFonts w:ascii="Verdana" w:hAnsi="Verdana"/>
          <w:sz w:val="18"/>
          <w:szCs w:val="18"/>
        </w:rPr>
        <w:t xml:space="preserve">być sporządzona </w:t>
      </w:r>
      <w:r w:rsidR="009E308B">
        <w:rPr>
          <w:rFonts w:ascii="Verdana" w:hAnsi="Verdana"/>
          <w:sz w:val="18"/>
          <w:szCs w:val="18"/>
        </w:rPr>
        <w:t xml:space="preserve">w </w:t>
      </w:r>
      <w:r w:rsidRPr="00216015">
        <w:rPr>
          <w:rFonts w:ascii="Verdana" w:hAnsi="Verdana"/>
          <w:sz w:val="18"/>
          <w:szCs w:val="18"/>
        </w:rPr>
        <w:t xml:space="preserve">języku polskim </w:t>
      </w:r>
      <w:r w:rsidR="009E308B">
        <w:rPr>
          <w:rFonts w:ascii="Verdana" w:hAnsi="Verdana"/>
          <w:sz w:val="18"/>
          <w:szCs w:val="18"/>
        </w:rPr>
        <w:t xml:space="preserve">w </w:t>
      </w:r>
      <w:r w:rsidRPr="00216015">
        <w:rPr>
          <w:rFonts w:ascii="Verdana" w:hAnsi="Verdana"/>
          <w:sz w:val="18"/>
          <w:szCs w:val="18"/>
        </w:rPr>
        <w:t>formie pisemnej.</w:t>
      </w:r>
    </w:p>
    <w:p w:rsidR="00284E4E" w:rsidRPr="00216015" w:rsidRDefault="0011538D" w:rsidP="00E31A3C">
      <w:pPr>
        <w:tabs>
          <w:tab w:val="left" w:pos="1361"/>
        </w:tabs>
        <w:spacing w:line="360" w:lineRule="auto"/>
        <w:ind w:left="1361" w:hanging="454"/>
        <w:jc w:val="both"/>
        <w:rPr>
          <w:rFonts w:ascii="Verdana" w:hAnsi="Verdana"/>
          <w:sz w:val="18"/>
          <w:szCs w:val="18"/>
        </w:rPr>
      </w:pPr>
      <w:r>
        <w:rPr>
          <w:rFonts w:ascii="Verdana" w:hAnsi="Verdana"/>
          <w:sz w:val="18"/>
          <w:szCs w:val="18"/>
        </w:rPr>
        <w:t>2</w:t>
      </w:r>
      <w:r w:rsidR="00284E4E" w:rsidRPr="00216015">
        <w:rPr>
          <w:rFonts w:ascii="Verdana" w:hAnsi="Verdana"/>
          <w:sz w:val="18"/>
          <w:szCs w:val="18"/>
        </w:rPr>
        <w:t>)</w:t>
      </w:r>
      <w:r w:rsidR="00284E4E" w:rsidRPr="00216015">
        <w:rPr>
          <w:rFonts w:ascii="Verdana" w:hAnsi="Verdana"/>
          <w:sz w:val="18"/>
          <w:szCs w:val="18"/>
        </w:rPr>
        <w:tab/>
        <w:t>Oferta (</w:t>
      </w:r>
      <w:r w:rsidR="009E308B">
        <w:rPr>
          <w:rFonts w:ascii="Verdana" w:hAnsi="Verdana"/>
          <w:sz w:val="18"/>
          <w:szCs w:val="18"/>
        </w:rPr>
        <w:t xml:space="preserve">w </w:t>
      </w:r>
      <w:r w:rsidR="00284E4E" w:rsidRPr="00216015">
        <w:rPr>
          <w:rFonts w:ascii="Verdana" w:hAnsi="Verdana"/>
          <w:sz w:val="18"/>
          <w:szCs w:val="18"/>
        </w:rPr>
        <w:t xml:space="preserve">rozumieniu § 66 ust. 1 Kodeksu Cywilnego) powinna być złożona </w:t>
      </w:r>
      <w:r w:rsidR="009E308B">
        <w:rPr>
          <w:rFonts w:ascii="Verdana" w:hAnsi="Verdana"/>
          <w:sz w:val="18"/>
          <w:szCs w:val="18"/>
        </w:rPr>
        <w:t xml:space="preserve">w </w:t>
      </w:r>
      <w:r w:rsidR="00284E4E" w:rsidRPr="00216015">
        <w:rPr>
          <w:rFonts w:ascii="Verdana" w:hAnsi="Verdana"/>
          <w:sz w:val="18"/>
          <w:szCs w:val="18"/>
        </w:rPr>
        <w:t>formie uniemożliwiającej jej odczytanie przed terminem otwarcia.</w:t>
      </w:r>
    </w:p>
    <w:p w:rsidR="00AA4125" w:rsidRPr="00F164F7" w:rsidRDefault="00AA4125" w:rsidP="00E31A3C">
      <w:pPr>
        <w:tabs>
          <w:tab w:val="left" w:pos="900"/>
        </w:tabs>
        <w:spacing w:line="360" w:lineRule="auto"/>
        <w:ind w:left="907" w:hanging="567"/>
        <w:jc w:val="both"/>
        <w:rPr>
          <w:rFonts w:ascii="Verdana" w:hAnsi="Verdana"/>
          <w:sz w:val="18"/>
          <w:szCs w:val="18"/>
        </w:rPr>
      </w:pPr>
      <w:r w:rsidRPr="00F164F7">
        <w:rPr>
          <w:rFonts w:ascii="Verdana" w:hAnsi="Verdana"/>
          <w:sz w:val="18"/>
          <w:szCs w:val="18"/>
        </w:rPr>
        <w:t>3.</w:t>
      </w:r>
      <w:r w:rsidRPr="00F164F7">
        <w:rPr>
          <w:rFonts w:ascii="Verdana" w:hAnsi="Verdana"/>
          <w:sz w:val="18"/>
          <w:szCs w:val="18"/>
        </w:rPr>
        <w:tab/>
        <w:t>Zawartość oferty</w:t>
      </w:r>
      <w:r w:rsidR="00E054DC" w:rsidRPr="00F164F7">
        <w:rPr>
          <w:rFonts w:ascii="Verdana" w:hAnsi="Verdana"/>
          <w:sz w:val="18"/>
          <w:szCs w:val="18"/>
        </w:rPr>
        <w:t>.</w:t>
      </w:r>
    </w:p>
    <w:p w:rsidR="009B0A17" w:rsidRPr="00F60475" w:rsidRDefault="000A616F" w:rsidP="00E31A3C">
      <w:pPr>
        <w:tabs>
          <w:tab w:val="left" w:pos="1361"/>
        </w:tabs>
        <w:spacing w:line="360" w:lineRule="auto"/>
        <w:ind w:left="1361" w:hanging="454"/>
        <w:jc w:val="both"/>
        <w:rPr>
          <w:rFonts w:ascii="Verdana" w:hAnsi="Verdana"/>
          <w:sz w:val="18"/>
          <w:szCs w:val="18"/>
        </w:rPr>
      </w:pPr>
      <w:r w:rsidRPr="00F60475">
        <w:rPr>
          <w:rFonts w:ascii="Verdana" w:hAnsi="Verdana"/>
          <w:sz w:val="18"/>
          <w:szCs w:val="18"/>
        </w:rPr>
        <w:t>1)</w:t>
      </w:r>
      <w:r w:rsidRPr="00F60475">
        <w:rPr>
          <w:rFonts w:ascii="Verdana" w:hAnsi="Verdana"/>
          <w:sz w:val="18"/>
          <w:szCs w:val="18"/>
        </w:rPr>
        <w:tab/>
      </w:r>
      <w:r w:rsidR="00442158" w:rsidRPr="00F60475">
        <w:rPr>
          <w:rFonts w:ascii="Verdana" w:hAnsi="Verdana"/>
          <w:sz w:val="18"/>
          <w:szCs w:val="18"/>
        </w:rPr>
        <w:t>Treść</w:t>
      </w:r>
      <w:r w:rsidR="00284E4E" w:rsidRPr="00F60475">
        <w:rPr>
          <w:rFonts w:ascii="Verdana" w:hAnsi="Verdana"/>
          <w:sz w:val="18"/>
          <w:szCs w:val="18"/>
        </w:rPr>
        <w:t xml:space="preserve"> Oferty – </w:t>
      </w:r>
      <w:r w:rsidR="000034B5" w:rsidRPr="000034B5">
        <w:rPr>
          <w:rFonts w:ascii="Verdana" w:hAnsi="Verdana"/>
          <w:sz w:val="18"/>
          <w:szCs w:val="18"/>
        </w:rPr>
        <w:t>oświadczenie woli wykonawcy zgodne z treścią SIWZ, zawierające w swojej treści sposób realizacji zamówienia, jak też zakres zobowiązania wykonawcy oraz wskazanie przez wykonawcę części zamówienia, których wykonanie zamierza powierzyć podwykonawcom, i podania przez wykonawcę firm podwykonawców , jeśli jest to wiadome w danym momencie.</w:t>
      </w:r>
    </w:p>
    <w:p w:rsidR="00637B6D" w:rsidRDefault="006D4E3F" w:rsidP="00E31A3C">
      <w:pPr>
        <w:tabs>
          <w:tab w:val="left" w:pos="1361"/>
        </w:tabs>
        <w:spacing w:line="360" w:lineRule="auto"/>
        <w:ind w:left="1361" w:hanging="454"/>
        <w:jc w:val="both"/>
        <w:rPr>
          <w:rFonts w:ascii="Verdana" w:hAnsi="Verdana"/>
          <w:sz w:val="18"/>
          <w:szCs w:val="18"/>
        </w:rPr>
      </w:pPr>
      <w:r>
        <w:rPr>
          <w:rFonts w:ascii="Verdana" w:hAnsi="Verdana"/>
          <w:sz w:val="18"/>
          <w:szCs w:val="18"/>
        </w:rPr>
        <w:t>2</w:t>
      </w:r>
      <w:r w:rsidR="00637B6D" w:rsidRPr="00F60475">
        <w:rPr>
          <w:rFonts w:ascii="Verdana" w:hAnsi="Verdana"/>
          <w:sz w:val="18"/>
          <w:szCs w:val="18"/>
        </w:rPr>
        <w:t>)</w:t>
      </w:r>
      <w:r w:rsidR="00637B6D" w:rsidRPr="00F60475">
        <w:rPr>
          <w:rFonts w:ascii="Verdana" w:hAnsi="Verdana"/>
          <w:sz w:val="18"/>
          <w:szCs w:val="18"/>
        </w:rPr>
        <w:tab/>
      </w:r>
      <w:r w:rsidR="000034B5" w:rsidRPr="000034B5">
        <w:rPr>
          <w:rFonts w:ascii="Verdana" w:hAnsi="Verdana"/>
          <w:sz w:val="18"/>
          <w:szCs w:val="18"/>
        </w:rPr>
        <w:t>Aktualne na dzień składania ofert oświadczenie w zakresie wskazanym przez zamawiającego – wzór oświadczenia stanowi załącznik do SIWZ.</w:t>
      </w:r>
    </w:p>
    <w:p w:rsidR="000034B5" w:rsidRDefault="000034B5" w:rsidP="00E31A3C">
      <w:pPr>
        <w:tabs>
          <w:tab w:val="left" w:pos="1361"/>
        </w:tabs>
        <w:spacing w:line="360" w:lineRule="auto"/>
        <w:ind w:left="1361" w:hanging="454"/>
        <w:jc w:val="both"/>
        <w:rPr>
          <w:rFonts w:ascii="Verdana" w:hAnsi="Verdana"/>
          <w:sz w:val="18"/>
          <w:szCs w:val="18"/>
        </w:rPr>
      </w:pPr>
      <w:r>
        <w:rPr>
          <w:rFonts w:ascii="Verdana" w:hAnsi="Verdana"/>
          <w:sz w:val="18"/>
          <w:szCs w:val="18"/>
        </w:rPr>
        <w:t>3)</w:t>
      </w:r>
      <w:r>
        <w:rPr>
          <w:rFonts w:ascii="Verdana" w:hAnsi="Verdana"/>
          <w:sz w:val="18"/>
          <w:szCs w:val="18"/>
        </w:rPr>
        <w:tab/>
      </w:r>
      <w:r w:rsidRPr="000034B5">
        <w:rPr>
          <w:rFonts w:ascii="Verdana" w:hAnsi="Verdana"/>
          <w:sz w:val="18"/>
          <w:szCs w:val="18"/>
        </w:rPr>
        <w:t>Oświadczenia wykonawcy w zakresie wypełnienia obowiązków informacyjnych wynikających z RODO</w:t>
      </w:r>
      <w:r>
        <w:rPr>
          <w:rFonts w:ascii="Verdana" w:hAnsi="Verdana"/>
          <w:sz w:val="18"/>
          <w:szCs w:val="18"/>
        </w:rPr>
        <w:t>.</w:t>
      </w:r>
    </w:p>
    <w:p w:rsidR="00E40F6D" w:rsidRPr="00F60475" w:rsidRDefault="00E40F6D" w:rsidP="00E31A3C">
      <w:pPr>
        <w:tabs>
          <w:tab w:val="left" w:pos="1361"/>
        </w:tabs>
        <w:spacing w:line="360" w:lineRule="auto"/>
        <w:ind w:left="1361" w:hanging="454"/>
        <w:jc w:val="both"/>
        <w:rPr>
          <w:rFonts w:ascii="Verdana" w:hAnsi="Verdana"/>
          <w:sz w:val="18"/>
          <w:szCs w:val="18"/>
        </w:rPr>
      </w:pPr>
      <w:r>
        <w:rPr>
          <w:rFonts w:ascii="Verdana" w:hAnsi="Verdana"/>
          <w:sz w:val="18"/>
          <w:szCs w:val="18"/>
        </w:rPr>
        <w:t>4)</w:t>
      </w:r>
      <w:r>
        <w:rPr>
          <w:rFonts w:ascii="Verdana" w:hAnsi="Verdana"/>
          <w:sz w:val="18"/>
          <w:szCs w:val="18"/>
        </w:rPr>
        <w:tab/>
      </w:r>
      <w:r w:rsidRPr="00E40F6D">
        <w:rPr>
          <w:rFonts w:ascii="Verdana" w:hAnsi="Verdana"/>
          <w:sz w:val="18"/>
          <w:szCs w:val="18"/>
        </w:rPr>
        <w:t>Zobowiązanie podmiotów do oddania mu do dyspozycji niezbędnych zasobów na potrzeby realizacji zamówienia, jeżeli Wykonawca polega na zdolnościach lub sytuacji innych podmiotów, aby udowodnić zamawiającemu, że realizując zamówienie, Wykonawca będzie dysponował niezbędnymi zasobami tych podmiotów.</w:t>
      </w:r>
    </w:p>
    <w:p w:rsidR="000D2CB3" w:rsidRPr="00216015" w:rsidRDefault="000D2CB3" w:rsidP="00701AC3">
      <w:pPr>
        <w:pStyle w:val="Nagwek1"/>
      </w:pPr>
      <w:bookmarkStart w:id="34" w:name="_Toc520836953"/>
      <w:r w:rsidRPr="00216015">
        <w:t>Miejsce ora</w:t>
      </w:r>
      <w:r w:rsidR="009E308B">
        <w:t xml:space="preserve">z </w:t>
      </w:r>
      <w:r w:rsidRPr="00216015">
        <w:t xml:space="preserve">termin składania </w:t>
      </w:r>
      <w:r w:rsidR="00C671DA">
        <w:t>i </w:t>
      </w:r>
      <w:r w:rsidRPr="00216015">
        <w:t>otwarcia ofert</w:t>
      </w:r>
      <w:r w:rsidR="00E054DC">
        <w:t>.</w:t>
      </w:r>
      <w:bookmarkEnd w:id="34"/>
    </w:p>
    <w:p w:rsidR="005A270F" w:rsidRPr="00C91895" w:rsidRDefault="00D20B5A" w:rsidP="00C91895">
      <w:pPr>
        <w:tabs>
          <w:tab w:val="left" w:pos="900"/>
        </w:tabs>
        <w:spacing w:line="360" w:lineRule="auto"/>
        <w:ind w:left="907" w:hanging="567"/>
        <w:jc w:val="both"/>
        <w:rPr>
          <w:rFonts w:ascii="Verdana" w:hAnsi="Verdana"/>
          <w:sz w:val="18"/>
          <w:szCs w:val="18"/>
        </w:rPr>
      </w:pPr>
      <w:r w:rsidRPr="00C91895">
        <w:rPr>
          <w:rFonts w:ascii="Verdana" w:hAnsi="Verdana"/>
          <w:sz w:val="18"/>
          <w:szCs w:val="18"/>
        </w:rPr>
        <w:t>1</w:t>
      </w:r>
      <w:r w:rsidR="004B1E86" w:rsidRPr="00C91895">
        <w:rPr>
          <w:rFonts w:ascii="Verdana" w:hAnsi="Verdana"/>
          <w:sz w:val="18"/>
          <w:szCs w:val="18"/>
        </w:rPr>
        <w:t>.</w:t>
      </w:r>
      <w:r w:rsidRPr="00C91895">
        <w:rPr>
          <w:rFonts w:ascii="Verdana" w:hAnsi="Verdana"/>
          <w:sz w:val="18"/>
          <w:szCs w:val="18"/>
        </w:rPr>
        <w:tab/>
        <w:t>Miejsce ora</w:t>
      </w:r>
      <w:r w:rsidR="009E308B" w:rsidRPr="00C91895">
        <w:rPr>
          <w:rFonts w:ascii="Verdana" w:hAnsi="Verdana"/>
          <w:sz w:val="18"/>
          <w:szCs w:val="18"/>
        </w:rPr>
        <w:t xml:space="preserve">z </w:t>
      </w:r>
      <w:r w:rsidRPr="00C91895">
        <w:rPr>
          <w:rFonts w:ascii="Verdana" w:hAnsi="Verdana"/>
          <w:sz w:val="18"/>
          <w:szCs w:val="18"/>
        </w:rPr>
        <w:t>termin składania ofert</w:t>
      </w:r>
      <w:r w:rsidR="00E054DC" w:rsidRPr="00C91895">
        <w:rPr>
          <w:rFonts w:ascii="Verdana" w:hAnsi="Verdana"/>
          <w:sz w:val="18"/>
          <w:szCs w:val="18"/>
        </w:rPr>
        <w:t>.</w:t>
      </w:r>
    </w:p>
    <w:p w:rsidR="00D20B5A" w:rsidRDefault="00480EED" w:rsidP="00E9115C">
      <w:pPr>
        <w:spacing w:before="60" w:after="120" w:line="360" w:lineRule="auto"/>
        <w:ind w:left="902" w:hanging="51"/>
        <w:jc w:val="both"/>
        <w:rPr>
          <w:rFonts w:ascii="Verdana" w:hAnsi="Verdana"/>
          <w:sz w:val="18"/>
          <w:szCs w:val="18"/>
        </w:rPr>
      </w:pPr>
      <w:r w:rsidRPr="00216015">
        <w:rPr>
          <w:rFonts w:ascii="Verdana" w:hAnsi="Verdana"/>
          <w:color w:val="000000"/>
          <w:sz w:val="18"/>
        </w:rPr>
        <w:t xml:space="preserve">Ofertę </w:t>
      </w:r>
      <w:r w:rsidRPr="00216015">
        <w:rPr>
          <w:rFonts w:ascii="Verdana" w:hAnsi="Verdana"/>
          <w:sz w:val="18"/>
        </w:rPr>
        <w:t>należy</w:t>
      </w:r>
      <w:r w:rsidR="00F603DD" w:rsidRPr="00216015">
        <w:rPr>
          <w:rFonts w:ascii="Verdana" w:hAnsi="Verdana"/>
          <w:sz w:val="18"/>
        </w:rPr>
        <w:t xml:space="preserve"> złożyć</w:t>
      </w:r>
      <w:r w:rsidR="00DB7E76" w:rsidRPr="00216015">
        <w:rPr>
          <w:rFonts w:ascii="Verdana" w:hAnsi="Verdana"/>
          <w:sz w:val="18"/>
        </w:rPr>
        <w:t xml:space="preserve"> </w:t>
      </w:r>
      <w:r w:rsidR="00E9115C">
        <w:rPr>
          <w:rFonts w:ascii="Verdana" w:hAnsi="Verdana"/>
          <w:sz w:val="18"/>
          <w:szCs w:val="18"/>
        </w:rPr>
        <w:t>do</w:t>
      </w:r>
      <w:r w:rsidR="00E9115C" w:rsidRPr="00E9115C">
        <w:rPr>
          <w:rFonts w:ascii="Verdana" w:hAnsi="Verdana"/>
          <w:sz w:val="18"/>
          <w:szCs w:val="18"/>
        </w:rPr>
        <w:t xml:space="preserve"> siedzib</w:t>
      </w:r>
      <w:r w:rsidR="00E9115C">
        <w:rPr>
          <w:rFonts w:ascii="Verdana" w:hAnsi="Verdana"/>
          <w:sz w:val="18"/>
          <w:szCs w:val="18"/>
        </w:rPr>
        <w:t>y</w:t>
      </w:r>
      <w:r w:rsidR="00E9115C" w:rsidRPr="00E9115C">
        <w:rPr>
          <w:rFonts w:ascii="Verdana" w:hAnsi="Verdana"/>
          <w:sz w:val="18"/>
          <w:szCs w:val="18"/>
        </w:rPr>
        <w:t xml:space="preserve"> Zamawiającego: Szkoła Podstawowa </w:t>
      </w:r>
      <w:r w:rsidR="00E9115C">
        <w:rPr>
          <w:rFonts w:ascii="Verdana" w:hAnsi="Verdana"/>
          <w:sz w:val="18"/>
          <w:szCs w:val="18"/>
        </w:rPr>
        <w:t>im. Ojca Św. Jana Pawła II; ul. </w:t>
      </w:r>
      <w:r w:rsidR="00E9115C" w:rsidRPr="00E9115C">
        <w:rPr>
          <w:rFonts w:ascii="Verdana" w:hAnsi="Verdana"/>
          <w:sz w:val="18"/>
          <w:szCs w:val="18"/>
        </w:rPr>
        <w:t xml:space="preserve">Kolejowa 28 C; 55-081  Mietków </w:t>
      </w:r>
      <w:r w:rsidR="009E308B">
        <w:rPr>
          <w:rFonts w:ascii="Verdana" w:hAnsi="Verdana"/>
          <w:sz w:val="18"/>
        </w:rPr>
        <w:t xml:space="preserve">w </w:t>
      </w:r>
      <w:r w:rsidRPr="00216015">
        <w:rPr>
          <w:rFonts w:ascii="Verdana" w:hAnsi="Verdana"/>
          <w:sz w:val="18"/>
        </w:rPr>
        <w:t>nieprzekraczalnym</w:t>
      </w:r>
      <w:r w:rsidRPr="00216015">
        <w:rPr>
          <w:rFonts w:ascii="Verdana" w:hAnsi="Verdana"/>
          <w:sz w:val="18"/>
          <w:szCs w:val="18"/>
        </w:rPr>
        <w:t xml:space="preserve"> terminie: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right w:w="70" w:type="dxa"/>
        </w:tblCellMar>
        <w:tblLook w:val="0000" w:firstRow="0" w:lastRow="0" w:firstColumn="0" w:lastColumn="0" w:noHBand="0" w:noVBand="0"/>
      </w:tblPr>
      <w:tblGrid>
        <w:gridCol w:w="2020"/>
        <w:gridCol w:w="2663"/>
        <w:gridCol w:w="2020"/>
        <w:gridCol w:w="2474"/>
      </w:tblGrid>
      <w:tr w:rsidR="00480EED" w:rsidRPr="00216015">
        <w:trPr>
          <w:jc w:val="center"/>
        </w:trPr>
        <w:tc>
          <w:tcPr>
            <w:tcW w:w="2020" w:type="dxa"/>
            <w:vAlign w:val="bottom"/>
          </w:tcPr>
          <w:p w:rsidR="00480EED" w:rsidRPr="00216015" w:rsidRDefault="00F603DD" w:rsidP="00F603DD">
            <w:pPr>
              <w:tabs>
                <w:tab w:val="left" w:pos="360"/>
              </w:tabs>
              <w:spacing w:line="360" w:lineRule="auto"/>
              <w:jc w:val="center"/>
              <w:rPr>
                <w:rFonts w:ascii="Verdana" w:hAnsi="Verdana"/>
                <w:sz w:val="18"/>
                <w:szCs w:val="18"/>
              </w:rPr>
            </w:pPr>
            <w:r w:rsidRPr="00216015">
              <w:rPr>
                <w:rFonts w:ascii="Verdana" w:hAnsi="Verdana"/>
                <w:sz w:val="18"/>
                <w:szCs w:val="18"/>
              </w:rPr>
              <w:t>do</w:t>
            </w:r>
            <w:r w:rsidR="0009603B">
              <w:rPr>
                <w:rFonts w:ascii="Verdana" w:hAnsi="Verdana"/>
                <w:sz w:val="18"/>
                <w:szCs w:val="18"/>
              </w:rPr>
              <w:t xml:space="preserve"> dnia</w:t>
            </w:r>
          </w:p>
        </w:tc>
        <w:tc>
          <w:tcPr>
            <w:tcW w:w="2663" w:type="dxa"/>
            <w:vAlign w:val="bottom"/>
          </w:tcPr>
          <w:p w:rsidR="00480EED" w:rsidRPr="00216015" w:rsidRDefault="000034B5" w:rsidP="0029635C">
            <w:pPr>
              <w:tabs>
                <w:tab w:val="left" w:pos="360"/>
              </w:tabs>
              <w:spacing w:line="360" w:lineRule="auto"/>
              <w:jc w:val="center"/>
              <w:rPr>
                <w:rFonts w:ascii="Verdana" w:hAnsi="Verdana"/>
                <w:b/>
                <w:sz w:val="18"/>
                <w:szCs w:val="18"/>
              </w:rPr>
            </w:pPr>
            <w:r>
              <w:rPr>
                <w:rFonts w:ascii="Verdana" w:hAnsi="Verdana"/>
                <w:b/>
                <w:sz w:val="18"/>
                <w:szCs w:val="18"/>
              </w:rPr>
              <w:t>8</w:t>
            </w:r>
            <w:r w:rsidR="00A53D5E">
              <w:rPr>
                <w:rFonts w:ascii="Verdana" w:hAnsi="Verdana"/>
                <w:b/>
                <w:sz w:val="18"/>
                <w:szCs w:val="18"/>
              </w:rPr>
              <w:t xml:space="preserve"> sierpnia 201</w:t>
            </w:r>
            <w:r>
              <w:rPr>
                <w:rFonts w:ascii="Verdana" w:hAnsi="Verdana"/>
                <w:b/>
                <w:sz w:val="18"/>
                <w:szCs w:val="18"/>
              </w:rPr>
              <w:t>8</w:t>
            </w:r>
            <w:r w:rsidR="00A53D5E">
              <w:rPr>
                <w:rFonts w:ascii="Verdana" w:hAnsi="Verdana"/>
                <w:b/>
                <w:sz w:val="18"/>
                <w:szCs w:val="18"/>
              </w:rPr>
              <w:t xml:space="preserve"> r.</w:t>
            </w:r>
          </w:p>
        </w:tc>
        <w:tc>
          <w:tcPr>
            <w:tcW w:w="2020" w:type="dxa"/>
            <w:vAlign w:val="bottom"/>
          </w:tcPr>
          <w:p w:rsidR="00480EED" w:rsidRPr="00216015" w:rsidRDefault="00FB63A0" w:rsidP="001503CC">
            <w:pPr>
              <w:tabs>
                <w:tab w:val="left" w:pos="360"/>
              </w:tabs>
              <w:spacing w:line="360" w:lineRule="auto"/>
              <w:jc w:val="center"/>
              <w:rPr>
                <w:rFonts w:ascii="Verdana" w:hAnsi="Verdana"/>
                <w:sz w:val="18"/>
                <w:szCs w:val="18"/>
              </w:rPr>
            </w:pPr>
            <w:r>
              <w:rPr>
                <w:rFonts w:ascii="Verdana" w:hAnsi="Verdana"/>
                <w:sz w:val="18"/>
                <w:szCs w:val="18"/>
              </w:rPr>
              <w:t>d</w:t>
            </w:r>
            <w:r w:rsidR="00480EED" w:rsidRPr="00216015">
              <w:rPr>
                <w:rFonts w:ascii="Verdana" w:hAnsi="Verdana"/>
                <w:sz w:val="18"/>
                <w:szCs w:val="18"/>
              </w:rPr>
              <w:t>o godz.</w:t>
            </w:r>
          </w:p>
        </w:tc>
        <w:tc>
          <w:tcPr>
            <w:tcW w:w="2474" w:type="dxa"/>
            <w:vAlign w:val="bottom"/>
          </w:tcPr>
          <w:p w:rsidR="00480EED" w:rsidRPr="00216015" w:rsidRDefault="00066C34" w:rsidP="00066C34">
            <w:pPr>
              <w:tabs>
                <w:tab w:val="left" w:pos="360"/>
              </w:tabs>
              <w:spacing w:line="360" w:lineRule="auto"/>
              <w:jc w:val="center"/>
              <w:rPr>
                <w:rFonts w:ascii="Verdana" w:hAnsi="Verdana"/>
                <w:b/>
                <w:sz w:val="18"/>
                <w:szCs w:val="18"/>
              </w:rPr>
            </w:pPr>
            <w:r>
              <w:rPr>
                <w:rFonts w:ascii="Verdana" w:hAnsi="Verdana"/>
                <w:b/>
                <w:sz w:val="18"/>
                <w:szCs w:val="18"/>
              </w:rPr>
              <w:t>10</w:t>
            </w:r>
            <w:r w:rsidR="00480EED" w:rsidRPr="00216015">
              <w:rPr>
                <w:rFonts w:ascii="Verdana" w:hAnsi="Verdana"/>
                <w:b/>
                <w:sz w:val="18"/>
                <w:szCs w:val="18"/>
              </w:rPr>
              <w:t>.</w:t>
            </w:r>
            <w:r>
              <w:rPr>
                <w:rFonts w:ascii="Verdana" w:hAnsi="Verdana"/>
                <w:b/>
                <w:sz w:val="18"/>
                <w:szCs w:val="18"/>
              </w:rPr>
              <w:t>0</w:t>
            </w:r>
            <w:r w:rsidR="001503CC" w:rsidRPr="00216015">
              <w:rPr>
                <w:rFonts w:ascii="Verdana" w:hAnsi="Verdana"/>
                <w:b/>
                <w:sz w:val="18"/>
                <w:szCs w:val="18"/>
              </w:rPr>
              <w:t>0</w:t>
            </w:r>
          </w:p>
        </w:tc>
      </w:tr>
    </w:tbl>
    <w:p w:rsidR="005A270F" w:rsidRPr="00216015" w:rsidRDefault="00F603DD" w:rsidP="00F04E0E">
      <w:pPr>
        <w:spacing w:before="120" w:after="120" w:line="360" w:lineRule="auto"/>
        <w:ind w:left="539" w:firstLine="6"/>
        <w:jc w:val="both"/>
        <w:rPr>
          <w:rFonts w:ascii="Verdana" w:hAnsi="Verdana"/>
          <w:sz w:val="18"/>
          <w:szCs w:val="18"/>
        </w:rPr>
      </w:pPr>
      <w:r w:rsidRPr="00216015">
        <w:rPr>
          <w:rFonts w:ascii="Verdana" w:hAnsi="Verdana"/>
          <w:sz w:val="18"/>
          <w:szCs w:val="18"/>
        </w:rPr>
        <w:t xml:space="preserve">Wykonawca powinien tak zabezpieczyć ofertę, aby nie można było zapoznać się </w:t>
      </w:r>
      <w:r w:rsidR="009E308B">
        <w:rPr>
          <w:rFonts w:ascii="Verdana" w:hAnsi="Verdana"/>
          <w:sz w:val="18"/>
          <w:szCs w:val="18"/>
        </w:rPr>
        <w:t xml:space="preserve">z </w:t>
      </w:r>
      <w:r w:rsidRPr="00216015">
        <w:rPr>
          <w:rFonts w:ascii="Verdana" w:hAnsi="Verdana"/>
          <w:sz w:val="18"/>
          <w:szCs w:val="18"/>
        </w:rPr>
        <w:t>jej treści</w:t>
      </w:r>
      <w:r w:rsidR="005A270F" w:rsidRPr="00216015">
        <w:rPr>
          <w:rFonts w:ascii="Verdana" w:hAnsi="Verdana"/>
          <w:sz w:val="18"/>
          <w:szCs w:val="18"/>
        </w:rPr>
        <w:t>ą</w:t>
      </w:r>
      <w:r w:rsidRPr="00216015">
        <w:rPr>
          <w:rFonts w:ascii="Verdana" w:hAnsi="Verdana"/>
          <w:sz w:val="18"/>
          <w:szCs w:val="18"/>
        </w:rPr>
        <w:t xml:space="preserve"> przed terminem otwarcia np. </w:t>
      </w:r>
      <w:r w:rsidR="009E308B">
        <w:rPr>
          <w:rFonts w:ascii="Verdana" w:hAnsi="Verdana"/>
          <w:sz w:val="18"/>
          <w:szCs w:val="18"/>
        </w:rPr>
        <w:t xml:space="preserve">w </w:t>
      </w:r>
      <w:r w:rsidR="00D20B5A" w:rsidRPr="00216015">
        <w:rPr>
          <w:rFonts w:ascii="Verdana" w:hAnsi="Verdana"/>
          <w:sz w:val="18"/>
          <w:szCs w:val="18"/>
        </w:rPr>
        <w:t>nieprzezroczystej, zabezpieczonej przed otwarciem kopercie (paczce)</w:t>
      </w:r>
      <w:r w:rsidRPr="00216015">
        <w:rPr>
          <w:rFonts w:ascii="Verdana" w:hAnsi="Verdana"/>
          <w:sz w:val="18"/>
          <w:szCs w:val="18"/>
        </w:rPr>
        <w:t xml:space="preserve">, </w:t>
      </w:r>
      <w:r w:rsidR="00D20B5A" w:rsidRPr="00216015">
        <w:rPr>
          <w:rFonts w:ascii="Verdana" w:hAnsi="Verdana"/>
          <w:sz w:val="18"/>
          <w:szCs w:val="18"/>
        </w:rPr>
        <w:t>opisa</w:t>
      </w:r>
      <w:r w:rsidRPr="00216015">
        <w:rPr>
          <w:rFonts w:ascii="Verdana" w:hAnsi="Verdana"/>
          <w:sz w:val="18"/>
          <w:szCs w:val="18"/>
        </w:rPr>
        <w:t>nej</w:t>
      </w:r>
      <w:r w:rsidR="008F69E6" w:rsidRPr="00216015">
        <w:rPr>
          <w:rFonts w:ascii="Verdana" w:hAnsi="Verdana"/>
          <w:sz w:val="18"/>
          <w:szCs w:val="18"/>
        </w:rPr>
        <w:t xml:space="preserve"> </w:t>
      </w:r>
      <w:r w:rsidR="00B53B47">
        <w:rPr>
          <w:rFonts w:ascii="Verdana" w:hAnsi="Verdana"/>
          <w:sz w:val="18"/>
          <w:szCs w:val="18"/>
        </w:rPr>
        <w:t>tak, aby jednoznacznie nie dopuszczała jej ujawnienia przed terminem otwarcia.</w:t>
      </w:r>
    </w:p>
    <w:p w:rsidR="005A270F" w:rsidRPr="00C91895" w:rsidRDefault="00224F67" w:rsidP="00C91895">
      <w:pPr>
        <w:tabs>
          <w:tab w:val="left" w:pos="900"/>
        </w:tabs>
        <w:spacing w:line="360" w:lineRule="auto"/>
        <w:ind w:left="907" w:hanging="567"/>
        <w:jc w:val="both"/>
        <w:rPr>
          <w:rFonts w:ascii="Verdana" w:hAnsi="Verdana"/>
          <w:sz w:val="18"/>
          <w:szCs w:val="18"/>
        </w:rPr>
      </w:pPr>
      <w:r w:rsidRPr="00C91895">
        <w:rPr>
          <w:rFonts w:ascii="Verdana" w:hAnsi="Verdana"/>
          <w:sz w:val="18"/>
          <w:szCs w:val="18"/>
        </w:rPr>
        <w:t>2</w:t>
      </w:r>
      <w:r w:rsidR="004B1E86" w:rsidRPr="00C91895">
        <w:rPr>
          <w:rFonts w:ascii="Verdana" w:hAnsi="Verdana"/>
          <w:sz w:val="18"/>
          <w:szCs w:val="18"/>
        </w:rPr>
        <w:t>.</w:t>
      </w:r>
      <w:r w:rsidRPr="00C91895">
        <w:rPr>
          <w:rFonts w:ascii="Verdana" w:hAnsi="Verdana"/>
          <w:sz w:val="18"/>
          <w:szCs w:val="18"/>
        </w:rPr>
        <w:tab/>
        <w:t>Miejsce ora</w:t>
      </w:r>
      <w:r w:rsidR="009E308B" w:rsidRPr="00C91895">
        <w:rPr>
          <w:rFonts w:ascii="Verdana" w:hAnsi="Verdana"/>
          <w:sz w:val="18"/>
          <w:szCs w:val="18"/>
        </w:rPr>
        <w:t xml:space="preserve">z </w:t>
      </w:r>
      <w:r w:rsidRPr="00C91895">
        <w:rPr>
          <w:rFonts w:ascii="Verdana" w:hAnsi="Verdana"/>
          <w:sz w:val="18"/>
          <w:szCs w:val="18"/>
        </w:rPr>
        <w:t>termin otwarcia ofert</w:t>
      </w:r>
      <w:r w:rsidR="00E054DC" w:rsidRPr="00C91895">
        <w:rPr>
          <w:rFonts w:ascii="Verdana" w:hAnsi="Verdana"/>
          <w:sz w:val="18"/>
          <w:szCs w:val="18"/>
        </w:rPr>
        <w:t>.</w:t>
      </w:r>
    </w:p>
    <w:p w:rsidR="00DB7E76" w:rsidRPr="00216015" w:rsidRDefault="00F603DD" w:rsidP="009214D8">
      <w:pPr>
        <w:spacing w:after="60" w:line="360" w:lineRule="auto"/>
        <w:ind w:left="902" w:hanging="51"/>
        <w:jc w:val="both"/>
        <w:rPr>
          <w:rFonts w:ascii="Verdana" w:hAnsi="Verdana"/>
          <w:sz w:val="18"/>
        </w:rPr>
      </w:pPr>
      <w:r w:rsidRPr="00216015">
        <w:rPr>
          <w:rFonts w:ascii="Verdana" w:hAnsi="Verdana"/>
          <w:sz w:val="18"/>
        </w:rPr>
        <w:t>Otwarcie ofert nastąp</w:t>
      </w:r>
      <w:r w:rsidR="00E9115C">
        <w:rPr>
          <w:rFonts w:ascii="Verdana" w:hAnsi="Verdana"/>
          <w:sz w:val="18"/>
        </w:rPr>
        <w:t xml:space="preserve">i </w:t>
      </w:r>
      <w:r w:rsidR="009E308B">
        <w:rPr>
          <w:rFonts w:ascii="Verdana" w:hAnsi="Verdana"/>
          <w:sz w:val="18"/>
        </w:rPr>
        <w:t xml:space="preserve">w </w:t>
      </w:r>
      <w:r w:rsidR="00A53D5E">
        <w:rPr>
          <w:rFonts w:ascii="Verdana" w:hAnsi="Verdana"/>
          <w:sz w:val="18"/>
        </w:rPr>
        <w:t>siedzibie Zamawiającego</w:t>
      </w:r>
      <w:r w:rsidR="002157CC" w:rsidRPr="00216015">
        <w:rPr>
          <w:rFonts w:ascii="Verdana" w:hAnsi="Verdana"/>
          <w:sz w:val="18"/>
        </w:rPr>
        <w:t>:</w:t>
      </w:r>
      <w:r w:rsidR="00435656">
        <w:rPr>
          <w:rFonts w:ascii="Verdana" w:hAnsi="Verdana"/>
          <w:sz w:val="18"/>
        </w:rPr>
        <w:t xml:space="preserve"> </w:t>
      </w:r>
      <w:r w:rsidR="00A53D5E" w:rsidRPr="00A53D5E">
        <w:rPr>
          <w:rFonts w:ascii="Verdana" w:hAnsi="Verdana"/>
          <w:sz w:val="18"/>
          <w:szCs w:val="18"/>
        </w:rPr>
        <w:t xml:space="preserve">Szkoła Podstawowa </w:t>
      </w:r>
      <w:r w:rsidR="00A53D5E">
        <w:rPr>
          <w:rFonts w:ascii="Verdana" w:hAnsi="Verdana"/>
          <w:sz w:val="18"/>
          <w:szCs w:val="18"/>
        </w:rPr>
        <w:t>im. Ojca Św. Jana Pawła II; ul. </w:t>
      </w:r>
      <w:r w:rsidR="00A53D5E" w:rsidRPr="00A53D5E">
        <w:rPr>
          <w:rFonts w:ascii="Verdana" w:hAnsi="Verdana"/>
          <w:sz w:val="18"/>
          <w:szCs w:val="18"/>
        </w:rPr>
        <w:t>Kolejowa 28 C; 55-081  Mietków</w:t>
      </w:r>
      <w:r w:rsidR="00E9115C">
        <w:rPr>
          <w:rFonts w:ascii="Verdana" w:hAnsi="Verdana"/>
          <w:sz w:val="18"/>
          <w:szCs w:val="18"/>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right w:w="70" w:type="dxa"/>
        </w:tblCellMar>
        <w:tblLook w:val="0000" w:firstRow="0" w:lastRow="0" w:firstColumn="0" w:lastColumn="0" w:noHBand="0" w:noVBand="0"/>
      </w:tblPr>
      <w:tblGrid>
        <w:gridCol w:w="2020"/>
        <w:gridCol w:w="2663"/>
        <w:gridCol w:w="2020"/>
        <w:gridCol w:w="2474"/>
      </w:tblGrid>
      <w:tr w:rsidR="00240C54" w:rsidRPr="00216015">
        <w:trPr>
          <w:jc w:val="center"/>
        </w:trPr>
        <w:tc>
          <w:tcPr>
            <w:tcW w:w="2020" w:type="dxa"/>
            <w:vAlign w:val="bottom"/>
          </w:tcPr>
          <w:p w:rsidR="00240C54" w:rsidRPr="00216015" w:rsidRDefault="009E308B" w:rsidP="001C632F">
            <w:pPr>
              <w:tabs>
                <w:tab w:val="left" w:pos="360"/>
              </w:tabs>
              <w:spacing w:line="360" w:lineRule="auto"/>
              <w:jc w:val="center"/>
              <w:rPr>
                <w:rFonts w:ascii="Verdana" w:hAnsi="Verdana"/>
                <w:sz w:val="18"/>
                <w:szCs w:val="18"/>
              </w:rPr>
            </w:pPr>
            <w:r>
              <w:rPr>
                <w:rFonts w:ascii="Verdana" w:hAnsi="Verdana"/>
                <w:sz w:val="18"/>
                <w:szCs w:val="18"/>
              </w:rPr>
              <w:t xml:space="preserve">w </w:t>
            </w:r>
            <w:r w:rsidR="00240C54" w:rsidRPr="00216015">
              <w:rPr>
                <w:rFonts w:ascii="Verdana" w:hAnsi="Verdana"/>
                <w:sz w:val="18"/>
                <w:szCs w:val="18"/>
              </w:rPr>
              <w:t>dniu</w:t>
            </w:r>
          </w:p>
        </w:tc>
        <w:tc>
          <w:tcPr>
            <w:tcW w:w="2663" w:type="dxa"/>
            <w:vAlign w:val="bottom"/>
          </w:tcPr>
          <w:p w:rsidR="00240C54" w:rsidRPr="00216015" w:rsidRDefault="000034B5" w:rsidP="0029635C">
            <w:pPr>
              <w:tabs>
                <w:tab w:val="left" w:pos="360"/>
              </w:tabs>
              <w:spacing w:line="360" w:lineRule="auto"/>
              <w:jc w:val="center"/>
              <w:rPr>
                <w:rFonts w:ascii="Verdana" w:hAnsi="Verdana"/>
                <w:b/>
                <w:sz w:val="18"/>
                <w:szCs w:val="18"/>
              </w:rPr>
            </w:pPr>
            <w:r>
              <w:rPr>
                <w:rFonts w:ascii="Verdana" w:hAnsi="Verdana"/>
                <w:b/>
                <w:sz w:val="18"/>
                <w:szCs w:val="18"/>
              </w:rPr>
              <w:t>8</w:t>
            </w:r>
            <w:r w:rsidR="00E9115C">
              <w:rPr>
                <w:rFonts w:ascii="Verdana" w:hAnsi="Verdana"/>
                <w:b/>
                <w:sz w:val="18"/>
                <w:szCs w:val="18"/>
              </w:rPr>
              <w:t xml:space="preserve"> sierpnia 201</w:t>
            </w:r>
            <w:r>
              <w:rPr>
                <w:rFonts w:ascii="Verdana" w:hAnsi="Verdana"/>
                <w:b/>
                <w:sz w:val="18"/>
                <w:szCs w:val="18"/>
              </w:rPr>
              <w:t>8</w:t>
            </w:r>
            <w:r w:rsidR="00E9115C">
              <w:rPr>
                <w:rFonts w:ascii="Verdana" w:hAnsi="Verdana"/>
                <w:b/>
                <w:sz w:val="18"/>
                <w:szCs w:val="18"/>
              </w:rPr>
              <w:t xml:space="preserve"> r.</w:t>
            </w:r>
          </w:p>
        </w:tc>
        <w:tc>
          <w:tcPr>
            <w:tcW w:w="2020" w:type="dxa"/>
            <w:vAlign w:val="bottom"/>
          </w:tcPr>
          <w:p w:rsidR="00240C54" w:rsidRPr="00216015" w:rsidRDefault="00240C54" w:rsidP="001C632F">
            <w:pPr>
              <w:tabs>
                <w:tab w:val="left" w:pos="360"/>
              </w:tabs>
              <w:spacing w:line="360" w:lineRule="auto"/>
              <w:jc w:val="center"/>
              <w:rPr>
                <w:rFonts w:ascii="Verdana" w:hAnsi="Verdana"/>
                <w:sz w:val="18"/>
                <w:szCs w:val="18"/>
              </w:rPr>
            </w:pPr>
            <w:r w:rsidRPr="00216015">
              <w:rPr>
                <w:rFonts w:ascii="Verdana" w:hAnsi="Verdana"/>
                <w:sz w:val="18"/>
                <w:szCs w:val="18"/>
              </w:rPr>
              <w:t>o godz.</w:t>
            </w:r>
          </w:p>
        </w:tc>
        <w:tc>
          <w:tcPr>
            <w:tcW w:w="2474" w:type="dxa"/>
            <w:vAlign w:val="bottom"/>
          </w:tcPr>
          <w:p w:rsidR="00240C54" w:rsidRPr="00216015" w:rsidRDefault="00066C34" w:rsidP="00066C34">
            <w:pPr>
              <w:tabs>
                <w:tab w:val="left" w:pos="360"/>
              </w:tabs>
              <w:spacing w:line="360" w:lineRule="auto"/>
              <w:jc w:val="center"/>
              <w:rPr>
                <w:rFonts w:ascii="Verdana" w:hAnsi="Verdana"/>
                <w:b/>
                <w:sz w:val="18"/>
                <w:szCs w:val="18"/>
              </w:rPr>
            </w:pPr>
            <w:r>
              <w:rPr>
                <w:rFonts w:ascii="Verdana" w:hAnsi="Verdana"/>
                <w:b/>
                <w:sz w:val="18"/>
                <w:szCs w:val="18"/>
              </w:rPr>
              <w:t>10</w:t>
            </w:r>
            <w:r w:rsidR="00240C54" w:rsidRPr="00216015">
              <w:rPr>
                <w:rFonts w:ascii="Verdana" w:hAnsi="Verdana"/>
                <w:b/>
                <w:sz w:val="18"/>
                <w:szCs w:val="18"/>
              </w:rPr>
              <w:t>.</w:t>
            </w:r>
            <w:r>
              <w:rPr>
                <w:rFonts w:ascii="Verdana" w:hAnsi="Verdana"/>
                <w:b/>
                <w:sz w:val="18"/>
                <w:szCs w:val="18"/>
              </w:rPr>
              <w:t>3</w:t>
            </w:r>
            <w:r w:rsidR="00DD0379">
              <w:rPr>
                <w:rFonts w:ascii="Verdana" w:hAnsi="Verdana"/>
                <w:b/>
                <w:sz w:val="18"/>
                <w:szCs w:val="18"/>
              </w:rPr>
              <w:t>0</w:t>
            </w:r>
          </w:p>
        </w:tc>
      </w:tr>
    </w:tbl>
    <w:p w:rsidR="00732B05" w:rsidRPr="00F04E0E" w:rsidRDefault="00732B05" w:rsidP="00F04E0E">
      <w:pPr>
        <w:spacing w:before="60" w:after="120" w:line="360" w:lineRule="auto"/>
        <w:ind w:left="902" w:hanging="51"/>
        <w:jc w:val="both"/>
        <w:rPr>
          <w:rFonts w:ascii="Verdana" w:hAnsi="Verdana"/>
          <w:color w:val="000000"/>
          <w:sz w:val="18"/>
        </w:rPr>
      </w:pPr>
    </w:p>
    <w:p w:rsidR="000D2CB3" w:rsidRPr="00216015" w:rsidRDefault="000D2CB3" w:rsidP="003B4164">
      <w:pPr>
        <w:pStyle w:val="Nagwek1"/>
      </w:pPr>
      <w:bookmarkStart w:id="35" w:name="_Toc520836954"/>
      <w:r w:rsidRPr="00216015">
        <w:t>Opis sposobu obliczenia ceny</w:t>
      </w:r>
      <w:bookmarkEnd w:id="35"/>
    </w:p>
    <w:p w:rsidR="00B94A7E" w:rsidRDefault="00B94A7E" w:rsidP="00F04E0E">
      <w:pPr>
        <w:tabs>
          <w:tab w:val="left" w:pos="900"/>
        </w:tabs>
        <w:spacing w:line="360" w:lineRule="auto"/>
        <w:ind w:left="907" w:hanging="567"/>
        <w:jc w:val="both"/>
        <w:rPr>
          <w:rFonts w:ascii="Verdana" w:hAnsi="Verdana"/>
          <w:sz w:val="18"/>
          <w:szCs w:val="18"/>
        </w:rPr>
      </w:pPr>
      <w:r w:rsidRPr="00AC6E04">
        <w:rPr>
          <w:rFonts w:ascii="Verdana" w:hAnsi="Verdana"/>
          <w:sz w:val="18"/>
          <w:szCs w:val="18"/>
        </w:rPr>
        <w:t>1.</w:t>
      </w:r>
      <w:r w:rsidRPr="00AC6E04">
        <w:rPr>
          <w:rFonts w:ascii="Verdana" w:hAnsi="Verdana"/>
          <w:sz w:val="18"/>
          <w:szCs w:val="18"/>
        </w:rPr>
        <w:tab/>
      </w:r>
      <w:r w:rsidR="00E879CE" w:rsidRPr="00E879CE">
        <w:rPr>
          <w:rFonts w:ascii="Verdana" w:hAnsi="Verdana"/>
          <w:sz w:val="18"/>
          <w:szCs w:val="18"/>
        </w:rPr>
        <w:t xml:space="preserve">Podstawą do określenia całkowitej ceny ryczałtowej jest </w:t>
      </w:r>
      <w:r w:rsidR="00E879CE" w:rsidRPr="00E879CE">
        <w:rPr>
          <w:rFonts w:ascii="Verdana" w:hAnsi="Verdana"/>
          <w:b/>
          <w:sz w:val="18"/>
          <w:szCs w:val="18"/>
        </w:rPr>
        <w:t xml:space="preserve">cena za 1km </w:t>
      </w:r>
      <w:r w:rsidR="00E879CE">
        <w:rPr>
          <w:rFonts w:ascii="Verdana" w:hAnsi="Verdana"/>
          <w:b/>
          <w:sz w:val="18"/>
          <w:szCs w:val="18"/>
        </w:rPr>
        <w:t>przewozu</w:t>
      </w:r>
      <w:r w:rsidR="00E879CE" w:rsidRPr="00E879CE">
        <w:rPr>
          <w:rFonts w:ascii="Verdana" w:hAnsi="Verdana"/>
          <w:sz w:val="18"/>
          <w:szCs w:val="18"/>
        </w:rPr>
        <w:t>, nie licząc trasy dojazdu do szkoły.</w:t>
      </w:r>
    </w:p>
    <w:p w:rsidR="00B94A7E" w:rsidRDefault="00B94A7E" w:rsidP="00F04E0E">
      <w:pPr>
        <w:tabs>
          <w:tab w:val="left" w:pos="900"/>
        </w:tabs>
        <w:spacing w:line="360" w:lineRule="auto"/>
        <w:ind w:left="907" w:hanging="567"/>
        <w:jc w:val="both"/>
        <w:rPr>
          <w:rFonts w:ascii="Verdana" w:hAnsi="Verdana"/>
          <w:sz w:val="18"/>
          <w:szCs w:val="18"/>
        </w:rPr>
      </w:pPr>
      <w:r>
        <w:rPr>
          <w:rFonts w:ascii="Verdana" w:hAnsi="Verdana"/>
          <w:sz w:val="18"/>
          <w:szCs w:val="18"/>
        </w:rPr>
        <w:t>2</w:t>
      </w:r>
      <w:r w:rsidRPr="00AC6E04">
        <w:rPr>
          <w:rFonts w:ascii="Verdana" w:hAnsi="Verdana"/>
          <w:sz w:val="18"/>
          <w:szCs w:val="18"/>
        </w:rPr>
        <w:t>.</w:t>
      </w:r>
      <w:r w:rsidRPr="00AC6E04">
        <w:rPr>
          <w:rFonts w:ascii="Verdana" w:hAnsi="Verdana"/>
          <w:sz w:val="18"/>
          <w:szCs w:val="18"/>
        </w:rPr>
        <w:tab/>
      </w:r>
      <w:r w:rsidRPr="0096309A">
        <w:rPr>
          <w:rFonts w:ascii="Verdana" w:hAnsi="Verdana"/>
          <w:sz w:val="18"/>
          <w:szCs w:val="18"/>
        </w:rPr>
        <w:t>Wykonawca musi uwzględnić w cen</w:t>
      </w:r>
      <w:r>
        <w:rPr>
          <w:rFonts w:ascii="Verdana" w:hAnsi="Verdana"/>
          <w:sz w:val="18"/>
          <w:szCs w:val="18"/>
        </w:rPr>
        <w:t>ie</w:t>
      </w:r>
      <w:r w:rsidRPr="0096309A">
        <w:rPr>
          <w:rFonts w:ascii="Verdana" w:hAnsi="Verdana"/>
          <w:sz w:val="18"/>
          <w:szCs w:val="18"/>
        </w:rPr>
        <w:t xml:space="preserve"> </w:t>
      </w:r>
      <w:r>
        <w:rPr>
          <w:rFonts w:ascii="Verdana" w:hAnsi="Verdana"/>
          <w:sz w:val="18"/>
          <w:szCs w:val="18"/>
        </w:rPr>
        <w:t xml:space="preserve">ryczałtowej </w:t>
      </w:r>
      <w:r w:rsidRPr="0096309A">
        <w:rPr>
          <w:rFonts w:ascii="Verdana" w:hAnsi="Verdana"/>
          <w:sz w:val="18"/>
          <w:szCs w:val="18"/>
        </w:rPr>
        <w:t xml:space="preserve">wszelkie koszty niezbędne dla prawidłowego i pełnego wykonania </w:t>
      </w:r>
      <w:r>
        <w:rPr>
          <w:rFonts w:ascii="Verdana" w:hAnsi="Verdana"/>
          <w:sz w:val="18"/>
          <w:szCs w:val="18"/>
        </w:rPr>
        <w:t xml:space="preserve">i ukończenia </w:t>
      </w:r>
      <w:r w:rsidRPr="0096309A">
        <w:rPr>
          <w:rFonts w:ascii="Verdana" w:hAnsi="Verdana"/>
          <w:sz w:val="18"/>
          <w:szCs w:val="18"/>
        </w:rPr>
        <w:t xml:space="preserve">zamówienia </w:t>
      </w:r>
      <w:r w:rsidRPr="00DD4171">
        <w:rPr>
          <w:rFonts w:ascii="Verdana" w:hAnsi="Verdana"/>
          <w:sz w:val="18"/>
          <w:szCs w:val="18"/>
        </w:rPr>
        <w:t>w tym wszystkie</w:t>
      </w:r>
      <w:r w:rsidRPr="0096309A">
        <w:rPr>
          <w:rFonts w:ascii="Verdana" w:hAnsi="Verdana"/>
          <w:sz w:val="18"/>
          <w:szCs w:val="18"/>
        </w:rPr>
        <w:t xml:space="preserve"> </w:t>
      </w:r>
      <w:r w:rsidRPr="00DD4171">
        <w:rPr>
          <w:rFonts w:ascii="Verdana" w:hAnsi="Verdana"/>
          <w:sz w:val="18"/>
          <w:szCs w:val="18"/>
        </w:rPr>
        <w:t>wydatki poboczne</w:t>
      </w:r>
      <w:r>
        <w:rPr>
          <w:rFonts w:ascii="Verdana" w:hAnsi="Verdana"/>
          <w:sz w:val="18"/>
          <w:szCs w:val="18"/>
        </w:rPr>
        <w:t>,</w:t>
      </w:r>
      <w:r w:rsidRPr="00DD4171">
        <w:rPr>
          <w:rFonts w:ascii="Verdana" w:hAnsi="Verdana"/>
          <w:sz w:val="18"/>
          <w:szCs w:val="18"/>
        </w:rPr>
        <w:t xml:space="preserve"> </w:t>
      </w:r>
      <w:r w:rsidRPr="0096309A">
        <w:rPr>
          <w:rFonts w:ascii="Verdana" w:hAnsi="Verdana"/>
          <w:sz w:val="18"/>
          <w:szCs w:val="18"/>
        </w:rPr>
        <w:t xml:space="preserve">wszelkie </w:t>
      </w:r>
      <w:r w:rsidRPr="00DD4171">
        <w:rPr>
          <w:rFonts w:ascii="Verdana" w:hAnsi="Verdana"/>
          <w:sz w:val="18"/>
          <w:szCs w:val="18"/>
        </w:rPr>
        <w:t>koszty stałe, zysk</w:t>
      </w:r>
      <w:r>
        <w:rPr>
          <w:rFonts w:ascii="Verdana" w:hAnsi="Verdana"/>
          <w:sz w:val="18"/>
          <w:szCs w:val="18"/>
        </w:rPr>
        <w:t>, koszty ogólne i </w:t>
      </w:r>
      <w:r w:rsidRPr="00DD4171">
        <w:rPr>
          <w:rFonts w:ascii="Verdana" w:hAnsi="Verdana"/>
          <w:sz w:val="18"/>
          <w:szCs w:val="18"/>
        </w:rPr>
        <w:t>podobnego rodzaju obciążenia</w:t>
      </w:r>
      <w:r>
        <w:rPr>
          <w:rFonts w:ascii="Verdana" w:hAnsi="Verdana"/>
          <w:sz w:val="18"/>
          <w:szCs w:val="18"/>
        </w:rPr>
        <w:t>,</w:t>
      </w:r>
      <w:r w:rsidRPr="0096309A">
        <w:rPr>
          <w:rFonts w:ascii="Verdana" w:hAnsi="Verdana"/>
          <w:sz w:val="18"/>
          <w:szCs w:val="18"/>
        </w:rPr>
        <w:t xml:space="preserve"> opłaty i podatki wynikające z obowiązujących przepisów.</w:t>
      </w:r>
    </w:p>
    <w:p w:rsidR="00B94A7E" w:rsidRDefault="00B94A7E" w:rsidP="00F04E0E">
      <w:pPr>
        <w:tabs>
          <w:tab w:val="left" w:pos="900"/>
        </w:tabs>
        <w:spacing w:line="360" w:lineRule="auto"/>
        <w:ind w:left="907" w:hanging="567"/>
        <w:jc w:val="both"/>
        <w:rPr>
          <w:rFonts w:ascii="Verdana" w:hAnsi="Verdana"/>
          <w:sz w:val="18"/>
          <w:szCs w:val="18"/>
        </w:rPr>
      </w:pPr>
      <w:r>
        <w:rPr>
          <w:rFonts w:ascii="Verdana" w:hAnsi="Verdana"/>
          <w:sz w:val="18"/>
          <w:szCs w:val="18"/>
        </w:rPr>
        <w:lastRenderedPageBreak/>
        <w:t>3</w:t>
      </w:r>
      <w:r w:rsidRPr="00DD4171">
        <w:rPr>
          <w:rFonts w:ascii="Verdana" w:hAnsi="Verdana"/>
          <w:sz w:val="18"/>
          <w:szCs w:val="18"/>
        </w:rPr>
        <w:t>.</w:t>
      </w:r>
      <w:r w:rsidRPr="00DD4171">
        <w:rPr>
          <w:rFonts w:ascii="Verdana" w:hAnsi="Verdana"/>
          <w:sz w:val="18"/>
          <w:szCs w:val="18"/>
        </w:rPr>
        <w:tab/>
        <w:t>Cenę ryczałtową oferty należy podawać w PLN z dokładnością do dwóch miejsc po przecinku.</w:t>
      </w:r>
    </w:p>
    <w:p w:rsidR="00B94A7E" w:rsidRDefault="00B94A7E" w:rsidP="00F04E0E">
      <w:pPr>
        <w:tabs>
          <w:tab w:val="left" w:pos="900"/>
        </w:tabs>
        <w:spacing w:line="360" w:lineRule="auto"/>
        <w:ind w:left="907" w:hanging="567"/>
        <w:jc w:val="both"/>
        <w:rPr>
          <w:rFonts w:ascii="Verdana" w:hAnsi="Verdana"/>
          <w:sz w:val="18"/>
          <w:szCs w:val="18"/>
        </w:rPr>
      </w:pPr>
      <w:r>
        <w:rPr>
          <w:rFonts w:ascii="Verdana" w:hAnsi="Verdana"/>
          <w:sz w:val="18"/>
          <w:szCs w:val="18"/>
        </w:rPr>
        <w:t>4</w:t>
      </w:r>
      <w:r w:rsidRPr="00D367F8">
        <w:rPr>
          <w:rFonts w:ascii="Verdana" w:hAnsi="Verdana"/>
          <w:sz w:val="18"/>
          <w:szCs w:val="18"/>
        </w:rPr>
        <w:t>.</w:t>
      </w:r>
      <w:r w:rsidRPr="00D367F8">
        <w:rPr>
          <w:rFonts w:ascii="Verdana" w:hAnsi="Verdana"/>
          <w:sz w:val="18"/>
          <w:szCs w:val="18"/>
        </w:rPr>
        <w:tab/>
      </w:r>
      <w:r w:rsidRPr="008F02BE">
        <w:rPr>
          <w:rFonts w:ascii="Verdana" w:hAnsi="Verdana"/>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w:t>
      </w:r>
      <w:r>
        <w:rPr>
          <w:rFonts w:ascii="Verdana" w:hAnsi="Verdana"/>
          <w:sz w:val="18"/>
          <w:szCs w:val="18"/>
        </w:rPr>
        <w:t>czyć zgodnie z tymi przepisami.</w:t>
      </w:r>
    </w:p>
    <w:p w:rsidR="00B94A7E" w:rsidRPr="00D367F8" w:rsidRDefault="00B94A7E" w:rsidP="00F04E0E">
      <w:pPr>
        <w:tabs>
          <w:tab w:val="left" w:pos="1361"/>
        </w:tabs>
        <w:spacing w:line="360" w:lineRule="auto"/>
        <w:ind w:left="1361" w:hanging="454"/>
        <w:jc w:val="both"/>
        <w:rPr>
          <w:rFonts w:ascii="Verdana" w:hAnsi="Verdana"/>
          <w:sz w:val="18"/>
          <w:szCs w:val="18"/>
        </w:rPr>
      </w:pPr>
      <w:r>
        <w:rPr>
          <w:rFonts w:ascii="Verdana" w:hAnsi="Verdana"/>
          <w:sz w:val="18"/>
          <w:szCs w:val="18"/>
        </w:rPr>
        <w:t>1)</w:t>
      </w:r>
      <w:r>
        <w:rPr>
          <w:rFonts w:ascii="Verdana" w:hAnsi="Verdana"/>
          <w:sz w:val="18"/>
          <w:szCs w:val="18"/>
        </w:rPr>
        <w:tab/>
      </w:r>
      <w:r w:rsidRPr="004417F3">
        <w:rPr>
          <w:rFonts w:ascii="Verdana" w:hAnsi="Verdana"/>
          <w:b/>
          <w:sz w:val="18"/>
          <w:szCs w:val="18"/>
        </w:rPr>
        <w:t>Wykonawca</w:t>
      </w:r>
      <w:r w:rsidRPr="008F02BE">
        <w:rPr>
          <w:rFonts w:ascii="Verdana" w:hAnsi="Verdana"/>
          <w:sz w:val="18"/>
          <w:szCs w:val="18"/>
        </w:rPr>
        <w:t>, składając ofertę</w:t>
      </w:r>
      <w:r w:rsidR="00594A0D">
        <w:rPr>
          <w:rFonts w:ascii="Verdana" w:hAnsi="Verdana"/>
          <w:sz w:val="18"/>
          <w:szCs w:val="18"/>
        </w:rPr>
        <w:t xml:space="preserve">, zgodnie z </w:t>
      </w:r>
      <w:r w:rsidR="00594A0D" w:rsidRPr="00594A0D">
        <w:rPr>
          <w:rFonts w:ascii="Verdana" w:hAnsi="Verdana"/>
          <w:sz w:val="18"/>
          <w:szCs w:val="18"/>
        </w:rPr>
        <w:t>art. 91 ust. 3a</w:t>
      </w:r>
      <w:r w:rsidR="00594A0D">
        <w:rPr>
          <w:rFonts w:ascii="Verdana" w:hAnsi="Verdana"/>
          <w:sz w:val="18"/>
          <w:szCs w:val="18"/>
        </w:rPr>
        <w:t xml:space="preserve"> ustawy Pzp</w:t>
      </w:r>
      <w:r w:rsidRPr="008F02BE">
        <w:rPr>
          <w:rFonts w:ascii="Verdana" w:hAnsi="Verdana"/>
          <w:sz w:val="18"/>
          <w:szCs w:val="18"/>
        </w:rPr>
        <w:t xml:space="preserve">, </w:t>
      </w:r>
      <w:r w:rsidRPr="004417F3">
        <w:rPr>
          <w:rFonts w:ascii="Verdana" w:hAnsi="Verdana"/>
          <w:b/>
          <w:sz w:val="18"/>
          <w:szCs w:val="18"/>
        </w:rPr>
        <w:t>informuje zamawiającego</w:t>
      </w:r>
      <w:r w:rsidRPr="008F02BE">
        <w:rPr>
          <w:rFonts w:ascii="Verdana" w:hAnsi="Verdana"/>
          <w:sz w:val="18"/>
          <w:szCs w:val="18"/>
        </w:rPr>
        <w:t xml:space="preserve">, czy wybór oferty będzie prowadzić do powstania u zamawiającego obowiązku podatkowego, </w:t>
      </w:r>
      <w:r w:rsidRPr="004417F3">
        <w:rPr>
          <w:rFonts w:ascii="Verdana" w:hAnsi="Verdana"/>
          <w:b/>
          <w:sz w:val="18"/>
          <w:szCs w:val="18"/>
        </w:rPr>
        <w:t>wska</w:t>
      </w:r>
      <w:r>
        <w:rPr>
          <w:rFonts w:ascii="Verdana" w:hAnsi="Verdana"/>
          <w:b/>
          <w:sz w:val="18"/>
          <w:szCs w:val="18"/>
        </w:rPr>
        <w:t>zując nazwę (rodzaj) towaru lub </w:t>
      </w:r>
      <w:r w:rsidRPr="004417F3">
        <w:rPr>
          <w:rFonts w:ascii="Verdana" w:hAnsi="Verdana"/>
          <w:b/>
          <w:sz w:val="18"/>
          <w:szCs w:val="18"/>
        </w:rPr>
        <w:t>usługi</w:t>
      </w:r>
      <w:r w:rsidRPr="008F02BE">
        <w:rPr>
          <w:rFonts w:ascii="Verdana" w:hAnsi="Verdana"/>
          <w:sz w:val="18"/>
          <w:szCs w:val="18"/>
        </w:rPr>
        <w:t xml:space="preserve">, których dostawa lub świadczenie będzie prowadzić do jego powstania, </w:t>
      </w:r>
      <w:r>
        <w:rPr>
          <w:rFonts w:ascii="Verdana" w:hAnsi="Verdana"/>
          <w:b/>
          <w:sz w:val="18"/>
          <w:szCs w:val="18"/>
        </w:rPr>
        <w:t>oraz wskazując ich </w:t>
      </w:r>
      <w:r w:rsidRPr="004417F3">
        <w:rPr>
          <w:rFonts w:ascii="Verdana" w:hAnsi="Verdana"/>
          <w:b/>
          <w:sz w:val="18"/>
          <w:szCs w:val="18"/>
        </w:rPr>
        <w:t>wartość</w:t>
      </w:r>
      <w:r w:rsidRPr="008F02BE">
        <w:rPr>
          <w:rFonts w:ascii="Verdana" w:hAnsi="Verdana"/>
          <w:sz w:val="18"/>
          <w:szCs w:val="18"/>
        </w:rPr>
        <w:t xml:space="preserve"> bez kwoty podatku.</w:t>
      </w:r>
    </w:p>
    <w:p w:rsidR="00B94A7E" w:rsidRPr="00D367F8" w:rsidRDefault="00B94A7E" w:rsidP="00F04E0E">
      <w:pPr>
        <w:tabs>
          <w:tab w:val="left" w:pos="900"/>
        </w:tabs>
        <w:spacing w:line="360" w:lineRule="auto"/>
        <w:ind w:left="907" w:hanging="567"/>
        <w:jc w:val="both"/>
        <w:rPr>
          <w:rFonts w:ascii="Verdana" w:hAnsi="Verdana"/>
          <w:sz w:val="18"/>
          <w:szCs w:val="18"/>
        </w:rPr>
      </w:pPr>
      <w:r>
        <w:rPr>
          <w:rFonts w:ascii="Verdana" w:hAnsi="Verdana"/>
          <w:sz w:val="18"/>
          <w:szCs w:val="18"/>
        </w:rPr>
        <w:t>5</w:t>
      </w:r>
      <w:r w:rsidRPr="00D367F8">
        <w:rPr>
          <w:rFonts w:ascii="Verdana" w:hAnsi="Verdana"/>
          <w:sz w:val="18"/>
          <w:szCs w:val="18"/>
        </w:rPr>
        <w:t>.</w:t>
      </w:r>
      <w:r w:rsidRPr="00D367F8">
        <w:rPr>
          <w:rFonts w:ascii="Verdana" w:hAnsi="Verdana"/>
          <w:sz w:val="18"/>
          <w:szCs w:val="18"/>
        </w:rPr>
        <w:tab/>
        <w:t xml:space="preserve">Jeżeli cena oferty wydaje się rażąco niska w stosunku do przedmiotu zamówienia i budzi wątpliwości zamawiającego co do możliwości wykonania </w:t>
      </w:r>
      <w:r>
        <w:rPr>
          <w:rFonts w:ascii="Verdana" w:hAnsi="Verdana"/>
          <w:sz w:val="18"/>
          <w:szCs w:val="18"/>
        </w:rPr>
        <w:t>przedmiotu zamówienia zgodnie z</w:t>
      </w:r>
      <w:r w:rsidR="00B7321B">
        <w:rPr>
          <w:rFonts w:ascii="Verdana" w:hAnsi="Verdana"/>
          <w:sz w:val="18"/>
          <w:szCs w:val="18"/>
        </w:rPr>
        <w:t xml:space="preserve"> </w:t>
      </w:r>
      <w:r w:rsidRPr="00D367F8">
        <w:rPr>
          <w:rFonts w:ascii="Verdana" w:hAnsi="Verdana"/>
          <w:sz w:val="18"/>
          <w:szCs w:val="18"/>
        </w:rPr>
        <w:t>wymaganiami określonymi przez zamawiającego lub wynika</w:t>
      </w:r>
      <w:r>
        <w:rPr>
          <w:rFonts w:ascii="Verdana" w:hAnsi="Verdana"/>
          <w:sz w:val="18"/>
          <w:szCs w:val="18"/>
        </w:rPr>
        <w:t>jącymi z odrębnych przepisów, w</w:t>
      </w:r>
      <w:r w:rsidR="00B7321B">
        <w:rPr>
          <w:rFonts w:ascii="Verdana" w:hAnsi="Verdana"/>
          <w:sz w:val="18"/>
          <w:szCs w:val="18"/>
        </w:rPr>
        <w:t xml:space="preserve"> </w:t>
      </w:r>
      <w:r w:rsidRPr="00D367F8">
        <w:rPr>
          <w:rFonts w:ascii="Verdana" w:hAnsi="Verdana"/>
          <w:sz w:val="18"/>
          <w:szCs w:val="18"/>
        </w:rPr>
        <w:t>szczególności jest niższa o 30% od wartości zamówienia lub średniej arytmetycznej cen wszystkich złożonych ofert, zamawiający zwraca się o udzielenie wyjaśnień, w tym złożenie dowodów, dotyczących elementów oferty mających wpływ na w</w:t>
      </w:r>
      <w:r>
        <w:rPr>
          <w:rFonts w:ascii="Verdana" w:hAnsi="Verdana"/>
          <w:sz w:val="18"/>
          <w:szCs w:val="18"/>
        </w:rPr>
        <w:t>ysokość ceny, w szczególności w </w:t>
      </w:r>
      <w:r w:rsidRPr="00D367F8">
        <w:rPr>
          <w:rFonts w:ascii="Verdana" w:hAnsi="Verdana"/>
          <w:sz w:val="18"/>
          <w:szCs w:val="18"/>
        </w:rPr>
        <w:t>zakresie:</w:t>
      </w:r>
    </w:p>
    <w:p w:rsidR="00B94A7E" w:rsidRPr="00D367F8" w:rsidRDefault="00B94A7E" w:rsidP="00F04E0E">
      <w:pPr>
        <w:tabs>
          <w:tab w:val="left" w:pos="1361"/>
        </w:tabs>
        <w:spacing w:line="360" w:lineRule="auto"/>
        <w:ind w:left="1361" w:hanging="454"/>
        <w:jc w:val="both"/>
        <w:rPr>
          <w:rFonts w:ascii="Verdana" w:hAnsi="Verdana"/>
          <w:sz w:val="18"/>
          <w:szCs w:val="18"/>
        </w:rPr>
      </w:pPr>
      <w:r w:rsidRPr="00D367F8">
        <w:rPr>
          <w:rFonts w:ascii="Verdana" w:hAnsi="Verdana"/>
          <w:sz w:val="18"/>
          <w:szCs w:val="18"/>
        </w:rPr>
        <w:t>1)</w:t>
      </w:r>
      <w:r w:rsidRPr="00D367F8">
        <w:rPr>
          <w:rFonts w:ascii="Verdana" w:hAnsi="Verdana"/>
          <w:sz w:val="18"/>
          <w:szCs w:val="18"/>
        </w:rPr>
        <w:tab/>
      </w:r>
      <w:r w:rsidRPr="003E14EE">
        <w:rPr>
          <w:rFonts w:ascii="Verdana" w:hAnsi="Verdana"/>
          <w:sz w:val="18"/>
          <w:szCs w:val="18"/>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w:t>
      </w:r>
      <w:r w:rsidR="003B4164">
        <w:rPr>
          <w:rFonts w:ascii="Verdana" w:hAnsi="Verdana"/>
          <w:sz w:val="18"/>
          <w:szCs w:val="18"/>
        </w:rPr>
        <w:t>ynagrodzeniu za pracę (Dz. U. z </w:t>
      </w:r>
      <w:r w:rsidRPr="003E14EE">
        <w:rPr>
          <w:rFonts w:ascii="Verdana" w:hAnsi="Verdana"/>
          <w:sz w:val="18"/>
          <w:szCs w:val="18"/>
        </w:rPr>
        <w:t>2015 r. poz. 2008 oraz z 2016 r. poz. 1265);</w:t>
      </w:r>
    </w:p>
    <w:p w:rsidR="00B94A7E" w:rsidRPr="00D367F8" w:rsidRDefault="00B94A7E" w:rsidP="00F04E0E">
      <w:pPr>
        <w:tabs>
          <w:tab w:val="left" w:pos="1361"/>
        </w:tabs>
        <w:spacing w:line="360" w:lineRule="auto"/>
        <w:ind w:left="1361" w:hanging="454"/>
        <w:jc w:val="both"/>
        <w:rPr>
          <w:rFonts w:ascii="Verdana" w:hAnsi="Verdana"/>
          <w:sz w:val="18"/>
          <w:szCs w:val="18"/>
        </w:rPr>
      </w:pPr>
      <w:r w:rsidRPr="00D367F8">
        <w:rPr>
          <w:rFonts w:ascii="Verdana" w:hAnsi="Verdana"/>
          <w:sz w:val="18"/>
          <w:szCs w:val="18"/>
        </w:rPr>
        <w:t>2)</w:t>
      </w:r>
      <w:r w:rsidRPr="00D367F8">
        <w:rPr>
          <w:rFonts w:ascii="Verdana" w:hAnsi="Verdana"/>
          <w:sz w:val="18"/>
          <w:szCs w:val="18"/>
        </w:rPr>
        <w:tab/>
        <w:t>pomocy publicznej udzielonej na podstawie odrębnych przepisów.</w:t>
      </w:r>
    </w:p>
    <w:p w:rsidR="00B94A7E" w:rsidRPr="00D367F8" w:rsidRDefault="00B94A7E" w:rsidP="00F04E0E">
      <w:pPr>
        <w:tabs>
          <w:tab w:val="left" w:pos="900"/>
        </w:tabs>
        <w:spacing w:line="360" w:lineRule="auto"/>
        <w:ind w:left="907" w:hanging="567"/>
        <w:jc w:val="both"/>
        <w:rPr>
          <w:rFonts w:ascii="Verdana" w:hAnsi="Verdana"/>
          <w:sz w:val="18"/>
          <w:szCs w:val="18"/>
        </w:rPr>
      </w:pPr>
      <w:r>
        <w:rPr>
          <w:rFonts w:ascii="Verdana" w:hAnsi="Verdana"/>
          <w:sz w:val="18"/>
          <w:szCs w:val="18"/>
        </w:rPr>
        <w:t>6</w:t>
      </w:r>
      <w:r w:rsidRPr="00D367F8">
        <w:rPr>
          <w:rFonts w:ascii="Verdana" w:hAnsi="Verdana"/>
          <w:sz w:val="18"/>
          <w:szCs w:val="18"/>
        </w:rPr>
        <w:t>.</w:t>
      </w:r>
      <w:r w:rsidRPr="00D367F8">
        <w:rPr>
          <w:rFonts w:ascii="Verdana" w:hAnsi="Verdana"/>
          <w:sz w:val="18"/>
          <w:szCs w:val="18"/>
        </w:rPr>
        <w:tab/>
        <w:t>Obowiązek wykazania, że oferta nie zawiera rażąco niskiej ceny, spoczywa na wykonawcy.</w:t>
      </w:r>
    </w:p>
    <w:p w:rsidR="00B94A7E" w:rsidRPr="00D367F8" w:rsidRDefault="00B94A7E" w:rsidP="00F04E0E">
      <w:pPr>
        <w:tabs>
          <w:tab w:val="left" w:pos="900"/>
        </w:tabs>
        <w:spacing w:line="360" w:lineRule="auto"/>
        <w:ind w:left="907" w:hanging="567"/>
        <w:jc w:val="both"/>
        <w:rPr>
          <w:rFonts w:ascii="Verdana" w:hAnsi="Verdana"/>
          <w:sz w:val="18"/>
          <w:szCs w:val="18"/>
        </w:rPr>
      </w:pPr>
      <w:r>
        <w:rPr>
          <w:rFonts w:ascii="Verdana" w:hAnsi="Verdana"/>
          <w:sz w:val="18"/>
          <w:szCs w:val="18"/>
        </w:rPr>
        <w:t>7</w:t>
      </w:r>
      <w:r w:rsidRPr="00D367F8">
        <w:rPr>
          <w:rFonts w:ascii="Verdana" w:hAnsi="Verdana"/>
          <w:sz w:val="18"/>
          <w:szCs w:val="18"/>
        </w:rPr>
        <w:t>.</w:t>
      </w:r>
      <w:r w:rsidRPr="00D367F8">
        <w:rPr>
          <w:rFonts w:ascii="Verdana" w:hAnsi="Verdana"/>
          <w:sz w:val="18"/>
          <w:szCs w:val="18"/>
        </w:rPr>
        <w:tab/>
        <w:t>Zamawiający odrzuca ofertę wykonawcy, który nie złożył wyjaśnień lub jeżeli dokonana ocena wyjaśnień wraz z dostarczonymi dowodami potwierdza, że ofe</w:t>
      </w:r>
      <w:r>
        <w:rPr>
          <w:rFonts w:ascii="Verdana" w:hAnsi="Verdana"/>
          <w:sz w:val="18"/>
          <w:szCs w:val="18"/>
        </w:rPr>
        <w:t>rta zawiera rażąco niską cenę w </w:t>
      </w:r>
      <w:r w:rsidRPr="00D367F8">
        <w:rPr>
          <w:rFonts w:ascii="Verdana" w:hAnsi="Verdana"/>
          <w:sz w:val="18"/>
          <w:szCs w:val="18"/>
        </w:rPr>
        <w:t>stosunku do przedmiotu zamówienia.</w:t>
      </w:r>
    </w:p>
    <w:p w:rsidR="00B94A7E" w:rsidRDefault="00B94A7E" w:rsidP="00E31A3C">
      <w:pPr>
        <w:tabs>
          <w:tab w:val="left" w:pos="900"/>
        </w:tabs>
        <w:spacing w:after="120" w:line="360" w:lineRule="auto"/>
        <w:ind w:left="907" w:hanging="567"/>
        <w:jc w:val="both"/>
        <w:rPr>
          <w:rFonts w:ascii="Verdana" w:hAnsi="Verdana"/>
          <w:sz w:val="18"/>
          <w:szCs w:val="18"/>
        </w:rPr>
      </w:pPr>
      <w:r>
        <w:rPr>
          <w:rFonts w:ascii="Verdana" w:hAnsi="Verdana"/>
          <w:sz w:val="18"/>
          <w:szCs w:val="18"/>
        </w:rPr>
        <w:t>8</w:t>
      </w:r>
      <w:r w:rsidRPr="00D367F8">
        <w:rPr>
          <w:rFonts w:ascii="Verdana" w:hAnsi="Verdana"/>
          <w:sz w:val="18"/>
          <w:szCs w:val="18"/>
        </w:rPr>
        <w:t>.</w:t>
      </w:r>
      <w:r w:rsidRPr="00D367F8">
        <w:rPr>
          <w:rFonts w:ascii="Verdana" w:hAnsi="Verdana"/>
          <w:sz w:val="18"/>
          <w:szCs w:val="18"/>
        </w:rPr>
        <w:tab/>
        <w:t xml:space="preserve">Zamawiający zawiadamia Prezesa Urzędu oraz Komisję Europejską o odrzuceniu ofert, które według zamawiającego zawierały rażąco niską cenę z powodu </w:t>
      </w:r>
      <w:r>
        <w:rPr>
          <w:rFonts w:ascii="Verdana" w:hAnsi="Verdana"/>
          <w:sz w:val="18"/>
          <w:szCs w:val="18"/>
        </w:rPr>
        <w:t>udzielenia pomocy publicznej, a wykonawca, w </w:t>
      </w:r>
      <w:r w:rsidRPr="00D367F8">
        <w:rPr>
          <w:rFonts w:ascii="Verdana" w:hAnsi="Verdana"/>
          <w:sz w:val="18"/>
          <w:szCs w:val="18"/>
        </w:rPr>
        <w:t xml:space="preserve">terminie wyznaczonym przez zamawiającego, nie udowodnił, że </w:t>
      </w:r>
      <w:r>
        <w:rPr>
          <w:rFonts w:ascii="Verdana" w:hAnsi="Verdana"/>
          <w:sz w:val="18"/>
          <w:szCs w:val="18"/>
        </w:rPr>
        <w:t>pomoc ta jest zgodna z prawem w </w:t>
      </w:r>
      <w:r w:rsidRPr="00D367F8">
        <w:rPr>
          <w:rFonts w:ascii="Verdana" w:hAnsi="Verdana"/>
          <w:sz w:val="18"/>
          <w:szCs w:val="18"/>
        </w:rPr>
        <w:t>rozumieniu przepisów o postępowaniu w sprawach dotyczących pomocy publicznej.</w:t>
      </w:r>
    </w:p>
    <w:p w:rsidR="000D2CB3" w:rsidRPr="00216015" w:rsidRDefault="0030764D" w:rsidP="003B4164">
      <w:pPr>
        <w:pStyle w:val="Nagwek1"/>
      </w:pPr>
      <w:bookmarkStart w:id="36" w:name="_Toc520836955"/>
      <w:r w:rsidRPr="0030764D">
        <w:t>Opis kryteriów, którymi zamawiający będzie się kiero</w:t>
      </w:r>
      <w:r w:rsidR="00E36E3B">
        <w:t>wał przy wyborze oferty, wraz z </w:t>
      </w:r>
      <w:r w:rsidRPr="0030764D">
        <w:t>podaniem wag tych k</w:t>
      </w:r>
      <w:r>
        <w:t>ryteriów i sposobu oceny ofert.</w:t>
      </w:r>
      <w:bookmarkEnd w:id="36"/>
    </w:p>
    <w:p w:rsidR="00612FC8" w:rsidRPr="00612FC8" w:rsidRDefault="00612FC8" w:rsidP="00F04E0E">
      <w:pPr>
        <w:tabs>
          <w:tab w:val="left" w:pos="900"/>
        </w:tabs>
        <w:spacing w:before="120" w:line="360" w:lineRule="auto"/>
        <w:ind w:left="907" w:hanging="567"/>
        <w:jc w:val="both"/>
        <w:rPr>
          <w:rFonts w:ascii="Verdana" w:hAnsi="Verdana"/>
          <w:sz w:val="18"/>
        </w:rPr>
      </w:pPr>
      <w:bookmarkStart w:id="37" w:name="_Toc65767895"/>
      <w:r>
        <w:rPr>
          <w:rFonts w:ascii="Verdana" w:hAnsi="Verdana"/>
          <w:sz w:val="18"/>
        </w:rPr>
        <w:t>1.</w:t>
      </w:r>
      <w:r>
        <w:rPr>
          <w:rFonts w:ascii="Verdana" w:hAnsi="Verdana"/>
          <w:sz w:val="18"/>
        </w:rPr>
        <w:tab/>
      </w:r>
      <w:r w:rsidRPr="00840117">
        <w:rPr>
          <w:rFonts w:ascii="Verdana" w:hAnsi="Verdana"/>
          <w:sz w:val="18"/>
          <w:szCs w:val="18"/>
        </w:rPr>
        <w:t>Zamawiający</w:t>
      </w:r>
      <w:r w:rsidRPr="00612FC8">
        <w:rPr>
          <w:rFonts w:ascii="Verdana" w:hAnsi="Verdana"/>
          <w:sz w:val="18"/>
        </w:rPr>
        <w:t xml:space="preserve"> oceni i porówna jedynie te </w:t>
      </w:r>
      <w:r w:rsidR="00E90156" w:rsidRPr="00612FC8">
        <w:rPr>
          <w:rFonts w:ascii="Verdana" w:hAnsi="Verdana"/>
          <w:sz w:val="18"/>
        </w:rPr>
        <w:t>ofert</w:t>
      </w:r>
      <w:r w:rsidR="00E90156">
        <w:rPr>
          <w:rFonts w:ascii="Verdana" w:hAnsi="Verdana"/>
          <w:sz w:val="18"/>
        </w:rPr>
        <w:t>y</w:t>
      </w:r>
      <w:r w:rsidR="006A2BB2">
        <w:rPr>
          <w:rFonts w:ascii="Verdana" w:hAnsi="Verdana"/>
          <w:sz w:val="18"/>
        </w:rPr>
        <w:t>, które nie zostaną odrzucone.</w:t>
      </w:r>
    </w:p>
    <w:p w:rsidR="00612FC8" w:rsidRPr="00612FC8" w:rsidRDefault="00612FC8" w:rsidP="006A68C7">
      <w:pPr>
        <w:tabs>
          <w:tab w:val="left" w:pos="900"/>
        </w:tabs>
        <w:spacing w:line="360" w:lineRule="auto"/>
        <w:ind w:left="907" w:hanging="567"/>
        <w:jc w:val="both"/>
        <w:rPr>
          <w:rFonts w:ascii="Verdana" w:hAnsi="Verdana"/>
          <w:sz w:val="18"/>
        </w:rPr>
      </w:pPr>
      <w:r>
        <w:rPr>
          <w:rFonts w:ascii="Verdana" w:hAnsi="Verdana"/>
          <w:sz w:val="18"/>
        </w:rPr>
        <w:t>2.</w:t>
      </w:r>
      <w:r>
        <w:rPr>
          <w:rFonts w:ascii="Verdana" w:hAnsi="Verdana"/>
          <w:sz w:val="18"/>
        </w:rPr>
        <w:tab/>
      </w:r>
      <w:r w:rsidRPr="00612FC8">
        <w:rPr>
          <w:rFonts w:ascii="Verdana" w:hAnsi="Verdana"/>
          <w:sz w:val="18"/>
        </w:rPr>
        <w:t xml:space="preserve">Oferty </w:t>
      </w:r>
      <w:r w:rsidRPr="00840117">
        <w:rPr>
          <w:rFonts w:ascii="Verdana" w:hAnsi="Verdana"/>
          <w:sz w:val="18"/>
          <w:szCs w:val="18"/>
        </w:rPr>
        <w:t>zostaną</w:t>
      </w:r>
      <w:r w:rsidRPr="00612FC8">
        <w:rPr>
          <w:rFonts w:ascii="Verdana" w:hAnsi="Verdana"/>
          <w:sz w:val="18"/>
        </w:rPr>
        <w:t xml:space="preserve"> ocenione przez Zamawiającego w oparciu o następujące kryteria oceny ofert:</w:t>
      </w:r>
    </w:p>
    <w:p w:rsidR="00612FC8" w:rsidRPr="00612FC8" w:rsidRDefault="00612FC8" w:rsidP="006A68C7">
      <w:pPr>
        <w:tabs>
          <w:tab w:val="left" w:pos="1361"/>
        </w:tabs>
        <w:spacing w:line="360" w:lineRule="auto"/>
        <w:ind w:left="1361" w:hanging="454"/>
        <w:jc w:val="both"/>
        <w:rPr>
          <w:rFonts w:ascii="Verdana" w:hAnsi="Verdana"/>
          <w:color w:val="000000"/>
          <w:sz w:val="18"/>
        </w:rPr>
      </w:pPr>
      <w:r>
        <w:rPr>
          <w:rFonts w:ascii="Verdana" w:hAnsi="Verdana"/>
          <w:color w:val="000000"/>
          <w:sz w:val="18"/>
        </w:rPr>
        <w:t>1)</w:t>
      </w:r>
      <w:r>
        <w:rPr>
          <w:rFonts w:ascii="Verdana" w:hAnsi="Verdana"/>
          <w:color w:val="000000"/>
          <w:sz w:val="18"/>
        </w:rPr>
        <w:tab/>
      </w:r>
      <w:r w:rsidRPr="00D109B5">
        <w:rPr>
          <w:rFonts w:ascii="Verdana" w:hAnsi="Verdana"/>
          <w:sz w:val="18"/>
          <w:szCs w:val="18"/>
        </w:rPr>
        <w:t>Cena</w:t>
      </w:r>
      <w:r w:rsidRPr="00612FC8">
        <w:rPr>
          <w:rFonts w:ascii="Verdana" w:hAnsi="Verdana"/>
          <w:color w:val="000000"/>
          <w:sz w:val="18"/>
        </w:rPr>
        <w:t xml:space="preserve"> </w:t>
      </w:r>
      <w:r w:rsidR="00206917" w:rsidRPr="00612FC8">
        <w:rPr>
          <w:rFonts w:ascii="Verdana" w:hAnsi="Verdana"/>
          <w:color w:val="000000"/>
          <w:sz w:val="18"/>
        </w:rPr>
        <w:t xml:space="preserve">– </w:t>
      </w:r>
      <w:r w:rsidR="00206917">
        <w:rPr>
          <w:rFonts w:ascii="Verdana" w:hAnsi="Verdana"/>
          <w:color w:val="000000"/>
          <w:sz w:val="18"/>
        </w:rPr>
        <w:t>P(</w:t>
      </w:r>
      <w:r w:rsidR="00206917" w:rsidRPr="00206917">
        <w:rPr>
          <w:rFonts w:ascii="Verdana" w:hAnsi="Verdana"/>
          <w:b/>
          <w:color w:val="000000"/>
          <w:sz w:val="18"/>
        </w:rPr>
        <w:t>C</w:t>
      </w:r>
      <w:r w:rsidR="00206917">
        <w:rPr>
          <w:rFonts w:ascii="Verdana" w:hAnsi="Verdana"/>
          <w:color w:val="000000"/>
          <w:sz w:val="18"/>
        </w:rPr>
        <w:t xml:space="preserve">) </w:t>
      </w:r>
      <w:r w:rsidRPr="00612FC8">
        <w:rPr>
          <w:rFonts w:ascii="Verdana" w:hAnsi="Verdana"/>
          <w:color w:val="000000"/>
          <w:sz w:val="18"/>
        </w:rPr>
        <w:t xml:space="preserve">– waga </w:t>
      </w:r>
      <w:r w:rsidR="00E9115C">
        <w:rPr>
          <w:rFonts w:ascii="Verdana" w:hAnsi="Verdana"/>
          <w:color w:val="000000"/>
          <w:sz w:val="18"/>
        </w:rPr>
        <w:t>6</w:t>
      </w:r>
      <w:r w:rsidR="00BD1AD5">
        <w:rPr>
          <w:rFonts w:ascii="Verdana" w:hAnsi="Verdana"/>
          <w:color w:val="000000"/>
          <w:sz w:val="18"/>
        </w:rPr>
        <w:t>0</w:t>
      </w:r>
      <w:r w:rsidRPr="00612FC8">
        <w:rPr>
          <w:rFonts w:ascii="Verdana" w:hAnsi="Verdana"/>
          <w:color w:val="000000"/>
          <w:sz w:val="18"/>
        </w:rPr>
        <w:t>%,</w:t>
      </w:r>
    </w:p>
    <w:p w:rsidR="00612FC8" w:rsidRDefault="00612FC8" w:rsidP="006A68C7">
      <w:pPr>
        <w:tabs>
          <w:tab w:val="left" w:pos="1361"/>
        </w:tabs>
        <w:spacing w:line="360" w:lineRule="auto"/>
        <w:ind w:left="1361" w:hanging="454"/>
        <w:jc w:val="both"/>
        <w:rPr>
          <w:rFonts w:ascii="Verdana" w:hAnsi="Verdana"/>
          <w:color w:val="000000"/>
          <w:sz w:val="18"/>
        </w:rPr>
      </w:pPr>
      <w:r>
        <w:rPr>
          <w:rFonts w:ascii="Verdana" w:hAnsi="Verdana"/>
          <w:color w:val="000000"/>
          <w:sz w:val="18"/>
        </w:rPr>
        <w:t>2)</w:t>
      </w:r>
      <w:r>
        <w:rPr>
          <w:rFonts w:ascii="Verdana" w:hAnsi="Verdana"/>
          <w:color w:val="000000"/>
          <w:sz w:val="18"/>
        </w:rPr>
        <w:tab/>
      </w:r>
      <w:r w:rsidR="00E9115C">
        <w:rPr>
          <w:rFonts w:ascii="Verdana" w:hAnsi="Verdana"/>
          <w:sz w:val="18"/>
          <w:szCs w:val="18"/>
        </w:rPr>
        <w:t xml:space="preserve">Termin płatności – </w:t>
      </w:r>
      <w:r w:rsidR="00206917">
        <w:rPr>
          <w:rFonts w:ascii="Verdana" w:hAnsi="Verdana"/>
          <w:color w:val="000000"/>
          <w:sz w:val="18"/>
        </w:rPr>
        <w:t>P(</w:t>
      </w:r>
      <w:r w:rsidR="00E9115C">
        <w:rPr>
          <w:rFonts w:ascii="Verdana" w:hAnsi="Verdana"/>
          <w:color w:val="000000"/>
          <w:sz w:val="18"/>
        </w:rPr>
        <w:t>T</w:t>
      </w:r>
      <w:r w:rsidR="00206917">
        <w:rPr>
          <w:rFonts w:ascii="Verdana" w:hAnsi="Verdana"/>
          <w:color w:val="000000"/>
          <w:sz w:val="18"/>
        </w:rPr>
        <w:t xml:space="preserve">) </w:t>
      </w:r>
      <w:r w:rsidR="001547FF">
        <w:rPr>
          <w:rFonts w:ascii="Verdana" w:hAnsi="Verdana"/>
          <w:color w:val="000000"/>
          <w:sz w:val="18"/>
        </w:rPr>
        <w:t xml:space="preserve">– waga </w:t>
      </w:r>
      <w:r w:rsidR="005904C7">
        <w:rPr>
          <w:rFonts w:ascii="Verdana" w:hAnsi="Verdana"/>
          <w:color w:val="000000"/>
          <w:sz w:val="18"/>
        </w:rPr>
        <w:t>20%,</w:t>
      </w:r>
    </w:p>
    <w:p w:rsidR="005904C7" w:rsidRDefault="005904C7" w:rsidP="00F04E0E">
      <w:pPr>
        <w:tabs>
          <w:tab w:val="left" w:pos="1361"/>
        </w:tabs>
        <w:spacing w:after="120" w:line="360" w:lineRule="auto"/>
        <w:ind w:left="1361" w:hanging="454"/>
        <w:jc w:val="both"/>
        <w:rPr>
          <w:rFonts w:ascii="Verdana" w:hAnsi="Verdana"/>
          <w:color w:val="000000"/>
          <w:sz w:val="18"/>
        </w:rPr>
      </w:pPr>
      <w:r>
        <w:rPr>
          <w:rFonts w:ascii="Verdana" w:hAnsi="Verdana"/>
          <w:color w:val="000000"/>
          <w:sz w:val="18"/>
        </w:rPr>
        <w:t>3)</w:t>
      </w:r>
      <w:r>
        <w:rPr>
          <w:rFonts w:ascii="Verdana" w:hAnsi="Verdana"/>
          <w:color w:val="000000"/>
          <w:sz w:val="18"/>
        </w:rPr>
        <w:tab/>
        <w:t xml:space="preserve">Normy ekologiczne – </w:t>
      </w:r>
      <w:r w:rsidR="003B4164">
        <w:rPr>
          <w:rFonts w:ascii="Verdana" w:hAnsi="Verdana"/>
          <w:color w:val="000000"/>
          <w:sz w:val="18"/>
        </w:rPr>
        <w:t xml:space="preserve">P(E) – </w:t>
      </w:r>
      <w:r>
        <w:rPr>
          <w:rFonts w:ascii="Verdana" w:hAnsi="Verdana"/>
          <w:color w:val="000000"/>
          <w:sz w:val="18"/>
        </w:rPr>
        <w:t>waga 20%</w:t>
      </w:r>
    </w:p>
    <w:p w:rsidR="00612FC8" w:rsidRPr="00612FC8" w:rsidRDefault="00612FC8" w:rsidP="006A68C7">
      <w:pPr>
        <w:tabs>
          <w:tab w:val="left" w:pos="900"/>
        </w:tabs>
        <w:spacing w:line="360" w:lineRule="auto"/>
        <w:ind w:left="907" w:hanging="567"/>
        <w:jc w:val="both"/>
        <w:rPr>
          <w:rFonts w:ascii="Verdana" w:hAnsi="Verdana"/>
          <w:sz w:val="18"/>
        </w:rPr>
      </w:pPr>
      <w:r>
        <w:rPr>
          <w:rFonts w:ascii="Verdana" w:hAnsi="Verdana"/>
          <w:sz w:val="18"/>
        </w:rPr>
        <w:t>3.</w:t>
      </w:r>
      <w:r>
        <w:rPr>
          <w:rFonts w:ascii="Verdana" w:hAnsi="Verdana"/>
          <w:sz w:val="18"/>
        </w:rPr>
        <w:tab/>
      </w:r>
      <w:r w:rsidRPr="00612FC8">
        <w:rPr>
          <w:rFonts w:ascii="Verdana" w:hAnsi="Verdana"/>
          <w:sz w:val="18"/>
        </w:rPr>
        <w:t xml:space="preserve">Zasady </w:t>
      </w:r>
      <w:r w:rsidRPr="00CB190C">
        <w:rPr>
          <w:rFonts w:ascii="Verdana" w:hAnsi="Verdana"/>
          <w:sz w:val="18"/>
        </w:rPr>
        <w:t>oceny</w:t>
      </w:r>
      <w:r w:rsidRPr="00612FC8">
        <w:rPr>
          <w:rFonts w:ascii="Verdana" w:hAnsi="Verdana"/>
          <w:sz w:val="18"/>
        </w:rPr>
        <w:t xml:space="preserve"> za kryterium „Cena”</w:t>
      </w:r>
      <w:r w:rsidR="00206917">
        <w:rPr>
          <w:rFonts w:ascii="Verdana" w:hAnsi="Verdana"/>
          <w:sz w:val="18"/>
        </w:rPr>
        <w:t xml:space="preserve"> </w:t>
      </w:r>
      <w:r w:rsidR="00206917" w:rsidRPr="00612FC8">
        <w:rPr>
          <w:rFonts w:ascii="Verdana" w:hAnsi="Verdana"/>
          <w:color w:val="000000"/>
          <w:sz w:val="18"/>
        </w:rPr>
        <w:t xml:space="preserve">– </w:t>
      </w:r>
      <w:r w:rsidR="00206917">
        <w:rPr>
          <w:rFonts w:ascii="Verdana" w:hAnsi="Verdana"/>
          <w:sz w:val="18"/>
        </w:rPr>
        <w:t>P(</w:t>
      </w:r>
      <w:r w:rsidR="00206917" w:rsidRPr="00206917">
        <w:rPr>
          <w:rFonts w:ascii="Verdana" w:hAnsi="Verdana"/>
          <w:b/>
          <w:sz w:val="18"/>
        </w:rPr>
        <w:t>C</w:t>
      </w:r>
      <w:r w:rsidR="00206917">
        <w:rPr>
          <w:rFonts w:ascii="Verdana" w:hAnsi="Verdana"/>
          <w:sz w:val="18"/>
        </w:rPr>
        <w:t>)</w:t>
      </w:r>
      <w:r w:rsidRPr="00612FC8">
        <w:rPr>
          <w:rFonts w:ascii="Verdana" w:hAnsi="Verdana"/>
          <w:sz w:val="18"/>
        </w:rPr>
        <w:t>.</w:t>
      </w:r>
    </w:p>
    <w:p w:rsidR="00612FC8" w:rsidRPr="00612FC8" w:rsidRDefault="00612FC8" w:rsidP="006A68C7">
      <w:pPr>
        <w:spacing w:line="360" w:lineRule="auto"/>
        <w:ind w:left="902"/>
        <w:jc w:val="both"/>
        <w:rPr>
          <w:rFonts w:ascii="Verdana" w:hAnsi="Verdana" w:cs="Arial"/>
          <w:sz w:val="18"/>
          <w:szCs w:val="18"/>
        </w:rPr>
      </w:pPr>
      <w:r w:rsidRPr="00612FC8">
        <w:rPr>
          <w:rFonts w:ascii="Verdana" w:hAnsi="Verdana" w:cs="Arial"/>
          <w:sz w:val="18"/>
          <w:szCs w:val="18"/>
        </w:rPr>
        <w:t xml:space="preserve">Punkty za </w:t>
      </w:r>
      <w:r w:rsidRPr="00612FC8">
        <w:rPr>
          <w:rFonts w:ascii="Verdana" w:hAnsi="Verdana" w:cs="Arial"/>
          <w:sz w:val="18"/>
        </w:rPr>
        <w:t>kryterium</w:t>
      </w:r>
      <w:r w:rsidRPr="00612FC8">
        <w:rPr>
          <w:rFonts w:ascii="Verdana" w:hAnsi="Verdana" w:cs="Arial"/>
          <w:sz w:val="18"/>
          <w:szCs w:val="18"/>
        </w:rPr>
        <w:t xml:space="preserve"> „Cena" – </w:t>
      </w:r>
      <w:r w:rsidRPr="00BD1AD5">
        <w:rPr>
          <w:rFonts w:ascii="Verdana" w:hAnsi="Verdana" w:cs="Arial"/>
          <w:b/>
          <w:sz w:val="18"/>
          <w:szCs w:val="18"/>
        </w:rPr>
        <w:t xml:space="preserve">maksymalnie </w:t>
      </w:r>
      <w:r w:rsidR="00E9115C">
        <w:rPr>
          <w:rFonts w:ascii="Verdana" w:hAnsi="Verdana" w:cs="Arial"/>
          <w:b/>
          <w:sz w:val="18"/>
          <w:szCs w:val="18"/>
        </w:rPr>
        <w:t>60</w:t>
      </w:r>
      <w:r w:rsidRPr="00BD1AD5">
        <w:rPr>
          <w:rFonts w:ascii="Verdana" w:hAnsi="Verdana" w:cs="Arial"/>
          <w:b/>
          <w:sz w:val="18"/>
          <w:szCs w:val="18"/>
        </w:rPr>
        <w:t xml:space="preserve"> pkt</w:t>
      </w:r>
      <w:r w:rsidRPr="00612FC8">
        <w:rPr>
          <w:rFonts w:ascii="Verdana" w:hAnsi="Verdana" w:cs="Arial"/>
          <w:sz w:val="18"/>
          <w:szCs w:val="18"/>
        </w:rPr>
        <w:t xml:space="preserve"> – zostaną obliczone w następujący sposób:</w:t>
      </w:r>
    </w:p>
    <w:tbl>
      <w:tblPr>
        <w:tblW w:w="0" w:type="auto"/>
        <w:tblInd w:w="2802" w:type="dxa"/>
        <w:tblLook w:val="04A0" w:firstRow="1" w:lastRow="0" w:firstColumn="1" w:lastColumn="0" w:noHBand="0" w:noVBand="1"/>
      </w:tblPr>
      <w:tblGrid>
        <w:gridCol w:w="1275"/>
        <w:gridCol w:w="993"/>
        <w:gridCol w:w="992"/>
      </w:tblGrid>
      <w:tr w:rsidR="00612FC8" w:rsidRPr="00612FC8" w:rsidTr="005E4991">
        <w:tc>
          <w:tcPr>
            <w:tcW w:w="1275" w:type="dxa"/>
            <w:vMerge w:val="restart"/>
            <w:shd w:val="clear" w:color="auto" w:fill="auto"/>
            <w:vAlign w:val="center"/>
          </w:tcPr>
          <w:p w:rsidR="00612FC8" w:rsidRPr="00612FC8" w:rsidRDefault="00612FC8" w:rsidP="005E4991">
            <w:pPr>
              <w:jc w:val="center"/>
              <w:rPr>
                <w:rFonts w:ascii="Verdana" w:hAnsi="Verdana" w:cs="Arial"/>
                <w:sz w:val="22"/>
                <w:szCs w:val="22"/>
              </w:rPr>
            </w:pPr>
            <w:r w:rsidRPr="00511EAB">
              <w:rPr>
                <w:rFonts w:ascii="Verdana" w:hAnsi="Verdana" w:cs="Arial"/>
                <w:b/>
                <w:sz w:val="18"/>
                <w:szCs w:val="18"/>
              </w:rPr>
              <w:t>P</w:t>
            </w:r>
            <w:r w:rsidRPr="00511EAB">
              <w:rPr>
                <w:rFonts w:ascii="Verdana" w:hAnsi="Verdana" w:cs="Arial"/>
                <w:b/>
                <w:sz w:val="18"/>
                <w:szCs w:val="18"/>
                <w:vertAlign w:val="subscript"/>
              </w:rPr>
              <w:t>i</w:t>
            </w:r>
            <w:r w:rsidRPr="00511EAB">
              <w:rPr>
                <w:rFonts w:ascii="Verdana" w:hAnsi="Verdana" w:cs="Arial"/>
                <w:b/>
                <w:sz w:val="18"/>
                <w:szCs w:val="18"/>
              </w:rPr>
              <w:t> (C)</w:t>
            </w:r>
            <w:r w:rsidRPr="00612FC8">
              <w:rPr>
                <w:rFonts w:ascii="Verdana" w:hAnsi="Verdana" w:cs="Arial"/>
              </w:rPr>
              <w:t xml:space="preserve"> =</w:t>
            </w:r>
          </w:p>
        </w:tc>
        <w:tc>
          <w:tcPr>
            <w:tcW w:w="993" w:type="dxa"/>
            <w:tcBorders>
              <w:bottom w:val="single" w:sz="4" w:space="0" w:color="auto"/>
            </w:tcBorders>
            <w:shd w:val="clear" w:color="auto" w:fill="auto"/>
            <w:vAlign w:val="center"/>
          </w:tcPr>
          <w:p w:rsidR="00612FC8" w:rsidRPr="00511EAB" w:rsidRDefault="00612FC8" w:rsidP="005E4991">
            <w:pPr>
              <w:jc w:val="center"/>
              <w:rPr>
                <w:rFonts w:ascii="Verdana" w:hAnsi="Verdana" w:cs="Arial"/>
                <w:sz w:val="18"/>
                <w:szCs w:val="18"/>
              </w:rPr>
            </w:pPr>
            <w:r w:rsidRPr="00511EAB">
              <w:rPr>
                <w:rFonts w:ascii="Verdana" w:hAnsi="Verdana" w:cs="Arial"/>
                <w:sz w:val="18"/>
                <w:szCs w:val="18"/>
              </w:rPr>
              <w:t>C</w:t>
            </w:r>
            <w:r w:rsidRPr="00511EAB">
              <w:rPr>
                <w:rFonts w:ascii="Verdana" w:hAnsi="Verdana" w:cs="Arial"/>
                <w:sz w:val="18"/>
                <w:szCs w:val="18"/>
                <w:vertAlign w:val="subscript"/>
              </w:rPr>
              <w:t xml:space="preserve"> of, min</w:t>
            </w:r>
          </w:p>
        </w:tc>
        <w:tc>
          <w:tcPr>
            <w:tcW w:w="992" w:type="dxa"/>
            <w:vMerge w:val="restart"/>
            <w:shd w:val="clear" w:color="auto" w:fill="auto"/>
            <w:vAlign w:val="center"/>
          </w:tcPr>
          <w:p w:rsidR="00612FC8" w:rsidRPr="00511EAB" w:rsidRDefault="00AD6486" w:rsidP="00BD1AD5">
            <w:pPr>
              <w:jc w:val="center"/>
              <w:rPr>
                <w:rFonts w:ascii="Verdana" w:hAnsi="Verdana" w:cs="Arial"/>
                <w:sz w:val="18"/>
                <w:szCs w:val="18"/>
              </w:rPr>
            </w:pPr>
            <w:r w:rsidRPr="00511EAB">
              <w:rPr>
                <w:rFonts w:ascii="Verdana" w:hAnsi="Verdana" w:cs="Arial"/>
                <w:sz w:val="18"/>
                <w:szCs w:val="18"/>
              </w:rPr>
              <w:t xml:space="preserve">x </w:t>
            </w:r>
            <w:r w:rsidR="00E9115C">
              <w:rPr>
                <w:rFonts w:ascii="Verdana" w:hAnsi="Verdana" w:cs="Arial"/>
                <w:sz w:val="18"/>
                <w:szCs w:val="18"/>
              </w:rPr>
              <w:t>60</w:t>
            </w:r>
          </w:p>
        </w:tc>
      </w:tr>
      <w:tr w:rsidR="00612FC8" w:rsidRPr="00612FC8" w:rsidTr="005E4991">
        <w:tc>
          <w:tcPr>
            <w:tcW w:w="1275" w:type="dxa"/>
            <w:vMerge/>
            <w:shd w:val="clear" w:color="auto" w:fill="auto"/>
          </w:tcPr>
          <w:p w:rsidR="00612FC8" w:rsidRPr="00612FC8" w:rsidRDefault="00612FC8" w:rsidP="005E4991">
            <w:pPr>
              <w:jc w:val="center"/>
              <w:rPr>
                <w:rFonts w:ascii="Verdana" w:hAnsi="Verdana" w:cs="Arial"/>
                <w:sz w:val="22"/>
                <w:szCs w:val="22"/>
              </w:rPr>
            </w:pPr>
          </w:p>
        </w:tc>
        <w:tc>
          <w:tcPr>
            <w:tcW w:w="993" w:type="dxa"/>
            <w:tcBorders>
              <w:top w:val="single" w:sz="4" w:space="0" w:color="auto"/>
            </w:tcBorders>
            <w:shd w:val="clear" w:color="auto" w:fill="auto"/>
            <w:vAlign w:val="center"/>
          </w:tcPr>
          <w:p w:rsidR="00612FC8" w:rsidRPr="00511EAB" w:rsidRDefault="00612FC8" w:rsidP="005E4991">
            <w:pPr>
              <w:jc w:val="center"/>
              <w:rPr>
                <w:rFonts w:ascii="Verdana" w:hAnsi="Verdana" w:cs="Arial"/>
                <w:sz w:val="18"/>
                <w:szCs w:val="18"/>
              </w:rPr>
            </w:pPr>
            <w:r w:rsidRPr="00511EAB">
              <w:rPr>
                <w:rFonts w:ascii="Verdana" w:hAnsi="Verdana" w:cs="Arial"/>
                <w:sz w:val="18"/>
                <w:szCs w:val="18"/>
              </w:rPr>
              <w:t>C</w:t>
            </w:r>
            <w:r w:rsidRPr="00511EAB">
              <w:rPr>
                <w:rFonts w:ascii="Verdana" w:hAnsi="Verdana" w:cs="Arial"/>
                <w:sz w:val="18"/>
                <w:szCs w:val="18"/>
                <w:vertAlign w:val="subscript"/>
              </w:rPr>
              <w:t xml:space="preserve"> of, </w:t>
            </w:r>
            <w:proofErr w:type="spellStart"/>
            <w:r w:rsidRPr="00511EAB">
              <w:rPr>
                <w:rFonts w:ascii="Verdana" w:hAnsi="Verdana" w:cs="Arial"/>
                <w:sz w:val="18"/>
                <w:szCs w:val="18"/>
                <w:vertAlign w:val="subscript"/>
              </w:rPr>
              <w:t>bad</w:t>
            </w:r>
            <w:proofErr w:type="spellEnd"/>
          </w:p>
        </w:tc>
        <w:tc>
          <w:tcPr>
            <w:tcW w:w="992" w:type="dxa"/>
            <w:vMerge/>
            <w:shd w:val="clear" w:color="auto" w:fill="auto"/>
          </w:tcPr>
          <w:p w:rsidR="00612FC8" w:rsidRPr="00612FC8" w:rsidRDefault="00612FC8" w:rsidP="005E4991">
            <w:pPr>
              <w:jc w:val="center"/>
              <w:rPr>
                <w:rFonts w:ascii="Verdana" w:hAnsi="Verdana" w:cs="Arial"/>
                <w:sz w:val="22"/>
                <w:szCs w:val="22"/>
              </w:rPr>
            </w:pPr>
          </w:p>
        </w:tc>
      </w:tr>
    </w:tbl>
    <w:p w:rsidR="00612FC8" w:rsidRPr="00612FC8" w:rsidRDefault="00612FC8" w:rsidP="00612FC8">
      <w:pPr>
        <w:spacing w:line="360" w:lineRule="auto"/>
        <w:ind w:left="900"/>
        <w:jc w:val="both"/>
        <w:rPr>
          <w:rFonts w:ascii="Verdana" w:hAnsi="Verdana" w:cs="Arial"/>
          <w:sz w:val="18"/>
          <w:szCs w:val="18"/>
        </w:rPr>
      </w:pPr>
      <w:r w:rsidRPr="00612FC8">
        <w:rPr>
          <w:rFonts w:ascii="Verdana" w:hAnsi="Verdana" w:cs="Arial"/>
          <w:sz w:val="18"/>
          <w:szCs w:val="18"/>
        </w:rPr>
        <w:t>gdzie:</w:t>
      </w:r>
    </w:p>
    <w:p w:rsidR="00612FC8" w:rsidRPr="00612FC8" w:rsidRDefault="00612FC8" w:rsidP="00612FC8">
      <w:pPr>
        <w:tabs>
          <w:tab w:val="left" w:pos="2835"/>
        </w:tabs>
        <w:spacing w:line="360" w:lineRule="auto"/>
        <w:ind w:left="2835" w:hanging="1215"/>
        <w:jc w:val="both"/>
        <w:rPr>
          <w:rFonts w:ascii="Verdana" w:hAnsi="Verdana" w:cs="Arial"/>
          <w:sz w:val="18"/>
          <w:szCs w:val="18"/>
        </w:rPr>
      </w:pPr>
      <w:r w:rsidRPr="00511EAB">
        <w:rPr>
          <w:rFonts w:ascii="Verdana" w:hAnsi="Verdana" w:cs="Arial"/>
          <w:sz w:val="18"/>
          <w:szCs w:val="18"/>
        </w:rPr>
        <w:t>P</w:t>
      </w:r>
      <w:r w:rsidRPr="00511EAB">
        <w:rPr>
          <w:rFonts w:ascii="Verdana" w:hAnsi="Verdana" w:cs="Arial"/>
          <w:sz w:val="18"/>
          <w:szCs w:val="18"/>
          <w:vertAlign w:val="subscript"/>
        </w:rPr>
        <w:t>i</w:t>
      </w:r>
      <w:r w:rsidRPr="00511EAB">
        <w:rPr>
          <w:rFonts w:ascii="Verdana" w:hAnsi="Verdana" w:cs="Arial"/>
          <w:sz w:val="18"/>
          <w:szCs w:val="18"/>
        </w:rPr>
        <w:t>(C)</w:t>
      </w:r>
      <w:r w:rsidRPr="00511EAB">
        <w:rPr>
          <w:rFonts w:ascii="Verdana" w:hAnsi="Verdana" w:cs="Arial"/>
          <w:sz w:val="18"/>
          <w:szCs w:val="18"/>
        </w:rPr>
        <w:tab/>
      </w:r>
      <w:r w:rsidRPr="00612FC8">
        <w:rPr>
          <w:rFonts w:ascii="Verdana" w:hAnsi="Verdana" w:cs="Arial"/>
          <w:sz w:val="18"/>
          <w:szCs w:val="18"/>
        </w:rPr>
        <w:t>ilość punktów jakie otrzyma oferta "i" za kryterium „Cena”;</w:t>
      </w:r>
    </w:p>
    <w:p w:rsidR="00612FC8" w:rsidRPr="00612FC8" w:rsidRDefault="00612FC8" w:rsidP="00612FC8">
      <w:pPr>
        <w:tabs>
          <w:tab w:val="left" w:pos="2835"/>
        </w:tabs>
        <w:spacing w:line="360" w:lineRule="auto"/>
        <w:ind w:left="2835" w:hanging="1215"/>
        <w:jc w:val="both"/>
        <w:rPr>
          <w:rFonts w:ascii="Verdana" w:hAnsi="Verdana" w:cs="Arial"/>
          <w:sz w:val="18"/>
          <w:szCs w:val="18"/>
        </w:rPr>
      </w:pPr>
      <w:r w:rsidRPr="00511EAB">
        <w:rPr>
          <w:rFonts w:ascii="Verdana" w:hAnsi="Verdana" w:cs="Arial"/>
          <w:sz w:val="18"/>
          <w:szCs w:val="18"/>
        </w:rPr>
        <w:lastRenderedPageBreak/>
        <w:t>C</w:t>
      </w:r>
      <w:r w:rsidRPr="00612FC8">
        <w:rPr>
          <w:rFonts w:ascii="Verdana" w:hAnsi="Verdana" w:cs="Arial"/>
          <w:sz w:val="20"/>
          <w:szCs w:val="20"/>
          <w:vertAlign w:val="subscript"/>
        </w:rPr>
        <w:t xml:space="preserve"> </w:t>
      </w:r>
      <w:r w:rsidRPr="00511EAB">
        <w:rPr>
          <w:rFonts w:ascii="Verdana" w:hAnsi="Verdana" w:cs="Arial"/>
          <w:sz w:val="18"/>
          <w:szCs w:val="18"/>
          <w:vertAlign w:val="subscript"/>
        </w:rPr>
        <w:t>of, min</w:t>
      </w:r>
      <w:r w:rsidRPr="00612FC8">
        <w:rPr>
          <w:rFonts w:ascii="Verdana" w:hAnsi="Verdana" w:cs="Arial"/>
          <w:sz w:val="18"/>
          <w:szCs w:val="18"/>
        </w:rPr>
        <w:tab/>
        <w:t xml:space="preserve">najniższa cena </w:t>
      </w:r>
      <w:r w:rsidR="00E879CE">
        <w:rPr>
          <w:rFonts w:ascii="Verdana" w:hAnsi="Verdana" w:cs="Arial"/>
          <w:sz w:val="18"/>
          <w:szCs w:val="18"/>
        </w:rPr>
        <w:t xml:space="preserve">przewozu za 1 km </w:t>
      </w:r>
      <w:r w:rsidRPr="00612FC8">
        <w:rPr>
          <w:rFonts w:ascii="Verdana" w:hAnsi="Verdana" w:cs="Arial"/>
          <w:sz w:val="18"/>
          <w:szCs w:val="18"/>
        </w:rPr>
        <w:t>(łącznie z podatkiem VAT) spośród wszystkich ważnych i nieodrzuconych ofert;</w:t>
      </w:r>
    </w:p>
    <w:p w:rsidR="00612FC8" w:rsidRPr="00612FC8" w:rsidRDefault="00612FC8" w:rsidP="00CB190C">
      <w:pPr>
        <w:tabs>
          <w:tab w:val="left" w:pos="2835"/>
        </w:tabs>
        <w:spacing w:after="120" w:line="360" w:lineRule="auto"/>
        <w:ind w:left="2835" w:hanging="1213"/>
        <w:jc w:val="both"/>
        <w:rPr>
          <w:rFonts w:ascii="Verdana" w:hAnsi="Verdana" w:cs="Arial"/>
          <w:sz w:val="18"/>
          <w:szCs w:val="18"/>
        </w:rPr>
      </w:pPr>
      <w:r w:rsidRPr="00511EAB">
        <w:rPr>
          <w:rFonts w:ascii="Verdana" w:hAnsi="Verdana" w:cs="Arial"/>
          <w:sz w:val="18"/>
          <w:szCs w:val="18"/>
        </w:rPr>
        <w:t>C</w:t>
      </w:r>
      <w:r w:rsidRPr="00612FC8">
        <w:rPr>
          <w:rFonts w:ascii="Verdana" w:hAnsi="Verdana" w:cs="Arial"/>
          <w:sz w:val="20"/>
          <w:szCs w:val="20"/>
          <w:vertAlign w:val="subscript"/>
        </w:rPr>
        <w:t xml:space="preserve"> </w:t>
      </w:r>
      <w:r w:rsidRPr="00511EAB">
        <w:rPr>
          <w:rFonts w:ascii="Verdana" w:hAnsi="Verdana" w:cs="Arial"/>
          <w:sz w:val="18"/>
          <w:szCs w:val="18"/>
          <w:vertAlign w:val="subscript"/>
        </w:rPr>
        <w:t xml:space="preserve">of, </w:t>
      </w:r>
      <w:proofErr w:type="spellStart"/>
      <w:r w:rsidRPr="00511EAB">
        <w:rPr>
          <w:rFonts w:ascii="Verdana" w:hAnsi="Verdana" w:cs="Arial"/>
          <w:sz w:val="18"/>
          <w:szCs w:val="18"/>
          <w:vertAlign w:val="subscript"/>
        </w:rPr>
        <w:t>bad</w:t>
      </w:r>
      <w:proofErr w:type="spellEnd"/>
      <w:r w:rsidRPr="00612FC8">
        <w:rPr>
          <w:rFonts w:ascii="Verdana" w:hAnsi="Verdana" w:cs="Arial"/>
          <w:sz w:val="18"/>
          <w:szCs w:val="18"/>
        </w:rPr>
        <w:tab/>
        <w:t xml:space="preserve">cena </w:t>
      </w:r>
      <w:r w:rsidR="00E879CE">
        <w:rPr>
          <w:rFonts w:ascii="Verdana" w:hAnsi="Verdana" w:cs="Arial"/>
          <w:sz w:val="18"/>
          <w:szCs w:val="18"/>
        </w:rPr>
        <w:t>przewozu za 1 km</w:t>
      </w:r>
      <w:r w:rsidR="00E879CE" w:rsidRPr="00612FC8">
        <w:rPr>
          <w:rFonts w:ascii="Verdana" w:hAnsi="Verdana" w:cs="Arial"/>
          <w:sz w:val="18"/>
          <w:szCs w:val="18"/>
        </w:rPr>
        <w:t xml:space="preserve"> </w:t>
      </w:r>
      <w:r w:rsidRPr="00612FC8">
        <w:rPr>
          <w:rFonts w:ascii="Verdana" w:hAnsi="Verdana" w:cs="Arial"/>
          <w:sz w:val="18"/>
          <w:szCs w:val="18"/>
        </w:rPr>
        <w:t>oferty badanej (łącznie z podatkiem VAT).</w:t>
      </w:r>
    </w:p>
    <w:p w:rsidR="00612FC8" w:rsidRPr="00612FC8" w:rsidRDefault="00612FC8" w:rsidP="003B4164">
      <w:pPr>
        <w:tabs>
          <w:tab w:val="left" w:pos="900"/>
        </w:tabs>
        <w:spacing w:line="360" w:lineRule="auto"/>
        <w:ind w:left="907" w:hanging="567"/>
        <w:jc w:val="both"/>
        <w:rPr>
          <w:rFonts w:ascii="Verdana" w:hAnsi="Verdana"/>
          <w:sz w:val="18"/>
        </w:rPr>
      </w:pPr>
      <w:r>
        <w:rPr>
          <w:rFonts w:ascii="Verdana" w:hAnsi="Verdana"/>
          <w:sz w:val="18"/>
        </w:rPr>
        <w:t>4.</w:t>
      </w:r>
      <w:r>
        <w:rPr>
          <w:rFonts w:ascii="Verdana" w:hAnsi="Verdana"/>
          <w:sz w:val="18"/>
        </w:rPr>
        <w:tab/>
      </w:r>
      <w:r w:rsidRPr="00612FC8">
        <w:rPr>
          <w:rFonts w:ascii="Verdana" w:hAnsi="Verdana"/>
          <w:sz w:val="18"/>
        </w:rPr>
        <w:t>Zasady oceny kryterium „</w:t>
      </w:r>
      <w:r w:rsidR="00E9115C">
        <w:rPr>
          <w:rFonts w:ascii="Verdana" w:hAnsi="Verdana"/>
          <w:sz w:val="18"/>
        </w:rPr>
        <w:t>Termin płatności</w:t>
      </w:r>
      <w:r w:rsidRPr="00612FC8">
        <w:rPr>
          <w:rFonts w:ascii="Verdana" w:hAnsi="Verdana"/>
          <w:sz w:val="18"/>
        </w:rPr>
        <w:t xml:space="preserve">” </w:t>
      </w:r>
      <w:r w:rsidR="00206917" w:rsidRPr="00612FC8">
        <w:rPr>
          <w:rFonts w:ascii="Verdana" w:hAnsi="Verdana"/>
          <w:color w:val="000000"/>
          <w:sz w:val="18"/>
        </w:rPr>
        <w:t xml:space="preserve">– </w:t>
      </w:r>
      <w:r w:rsidR="00206917">
        <w:rPr>
          <w:rFonts w:ascii="Verdana" w:hAnsi="Verdana"/>
          <w:sz w:val="18"/>
        </w:rPr>
        <w:t>P</w:t>
      </w:r>
      <w:r w:rsidRPr="00612FC8">
        <w:rPr>
          <w:rFonts w:ascii="Verdana" w:hAnsi="Verdana"/>
          <w:sz w:val="18"/>
        </w:rPr>
        <w:t>(</w:t>
      </w:r>
      <w:r w:rsidR="00E9115C">
        <w:rPr>
          <w:rFonts w:ascii="Verdana" w:hAnsi="Verdana"/>
          <w:b/>
          <w:sz w:val="18"/>
        </w:rPr>
        <w:t>T</w:t>
      </w:r>
      <w:r w:rsidRPr="00612FC8">
        <w:rPr>
          <w:rFonts w:ascii="Verdana" w:hAnsi="Verdana"/>
          <w:sz w:val="18"/>
        </w:rPr>
        <w:t>)</w:t>
      </w:r>
    </w:p>
    <w:p w:rsidR="00612FC8" w:rsidRDefault="00612FC8" w:rsidP="00E61737">
      <w:pPr>
        <w:spacing w:line="360" w:lineRule="auto"/>
        <w:ind w:left="902"/>
        <w:jc w:val="both"/>
        <w:rPr>
          <w:rFonts w:ascii="Verdana" w:hAnsi="Verdana" w:cs="Arial"/>
          <w:sz w:val="18"/>
          <w:szCs w:val="18"/>
        </w:rPr>
      </w:pPr>
      <w:r w:rsidRPr="00612FC8">
        <w:rPr>
          <w:rFonts w:ascii="Verdana" w:hAnsi="Verdana" w:cs="Arial"/>
          <w:sz w:val="18"/>
          <w:szCs w:val="18"/>
        </w:rPr>
        <w:t xml:space="preserve">Punkty za kryterium </w:t>
      </w:r>
      <w:r w:rsidR="00E9115C">
        <w:rPr>
          <w:rFonts w:ascii="Verdana" w:hAnsi="Verdana" w:cs="Arial"/>
          <w:sz w:val="18"/>
          <w:szCs w:val="18"/>
        </w:rPr>
        <w:t>„</w:t>
      </w:r>
      <w:r w:rsidR="00E9115C" w:rsidRPr="00E9115C">
        <w:rPr>
          <w:rFonts w:ascii="Verdana" w:hAnsi="Verdana" w:cs="Arial"/>
          <w:sz w:val="18"/>
          <w:szCs w:val="18"/>
        </w:rPr>
        <w:t>Termin płatności</w:t>
      </w:r>
      <w:r w:rsidR="00E9115C">
        <w:rPr>
          <w:rFonts w:ascii="Verdana" w:hAnsi="Verdana" w:cs="Arial"/>
          <w:sz w:val="18"/>
          <w:szCs w:val="18"/>
        </w:rPr>
        <w:t>”</w:t>
      </w:r>
      <w:r w:rsidR="00D875A8" w:rsidRPr="00612FC8">
        <w:rPr>
          <w:rFonts w:ascii="Verdana" w:hAnsi="Verdana" w:cs="Arial"/>
          <w:sz w:val="18"/>
          <w:szCs w:val="18"/>
        </w:rPr>
        <w:t xml:space="preserve"> </w:t>
      </w:r>
      <w:r w:rsidRPr="00612FC8">
        <w:rPr>
          <w:rFonts w:ascii="Verdana" w:hAnsi="Verdana" w:cs="Arial"/>
          <w:sz w:val="18"/>
          <w:szCs w:val="18"/>
        </w:rPr>
        <w:t xml:space="preserve">– </w:t>
      </w:r>
      <w:r w:rsidRPr="00BD1AD5">
        <w:rPr>
          <w:rFonts w:ascii="Verdana" w:hAnsi="Verdana" w:cs="Arial"/>
          <w:b/>
          <w:sz w:val="18"/>
          <w:szCs w:val="18"/>
        </w:rPr>
        <w:t>maksyma</w:t>
      </w:r>
      <w:r w:rsidR="00585D89" w:rsidRPr="00BD1AD5">
        <w:rPr>
          <w:rFonts w:ascii="Verdana" w:hAnsi="Verdana" w:cs="Arial"/>
          <w:b/>
          <w:sz w:val="18"/>
          <w:szCs w:val="18"/>
        </w:rPr>
        <w:t xml:space="preserve">lnie </w:t>
      </w:r>
      <w:r w:rsidR="005904C7">
        <w:rPr>
          <w:rFonts w:ascii="Verdana" w:hAnsi="Verdana" w:cs="Arial"/>
          <w:b/>
          <w:sz w:val="18"/>
          <w:szCs w:val="18"/>
        </w:rPr>
        <w:t>20</w:t>
      </w:r>
      <w:r w:rsidR="00585D89" w:rsidRPr="00BD1AD5">
        <w:rPr>
          <w:rFonts w:ascii="Verdana" w:hAnsi="Verdana" w:cs="Arial"/>
          <w:b/>
          <w:sz w:val="18"/>
          <w:szCs w:val="18"/>
        </w:rPr>
        <w:t xml:space="preserve"> pkt</w:t>
      </w:r>
      <w:r w:rsidR="00585D89">
        <w:rPr>
          <w:rFonts w:ascii="Verdana" w:hAnsi="Verdana" w:cs="Arial"/>
          <w:sz w:val="18"/>
          <w:szCs w:val="18"/>
        </w:rPr>
        <w:t xml:space="preserve"> – będą przyznane za:</w:t>
      </w:r>
    </w:p>
    <w:p w:rsidR="00E9115C" w:rsidRPr="00E9115C" w:rsidRDefault="00E9115C" w:rsidP="00E9115C">
      <w:pPr>
        <w:spacing w:line="360" w:lineRule="auto"/>
        <w:ind w:left="900"/>
        <w:jc w:val="both"/>
        <w:rPr>
          <w:rFonts w:ascii="Verdana" w:hAnsi="Verdana" w:cs="Arial"/>
          <w:sz w:val="18"/>
          <w:szCs w:val="18"/>
        </w:rPr>
      </w:pPr>
      <w:r w:rsidRPr="00E9115C">
        <w:rPr>
          <w:rFonts w:ascii="Verdana" w:hAnsi="Verdana" w:cs="Arial"/>
          <w:sz w:val="18"/>
          <w:szCs w:val="18"/>
        </w:rPr>
        <w:t xml:space="preserve">Termin płatności – </w:t>
      </w:r>
      <w:r w:rsidR="009505AD">
        <w:rPr>
          <w:rFonts w:ascii="Verdana" w:hAnsi="Verdana" w:cs="Arial"/>
          <w:sz w:val="18"/>
          <w:szCs w:val="18"/>
        </w:rPr>
        <w:t xml:space="preserve">do </w:t>
      </w:r>
      <w:r w:rsidR="003B4164">
        <w:rPr>
          <w:rFonts w:ascii="Verdana" w:hAnsi="Verdana" w:cs="Arial"/>
          <w:sz w:val="18"/>
          <w:szCs w:val="18"/>
        </w:rPr>
        <w:t>14</w:t>
      </w:r>
      <w:r w:rsidRPr="00E9115C">
        <w:rPr>
          <w:rFonts w:ascii="Verdana" w:hAnsi="Verdana" w:cs="Arial"/>
          <w:sz w:val="18"/>
          <w:szCs w:val="18"/>
        </w:rPr>
        <w:t xml:space="preserve"> dni </w:t>
      </w:r>
      <w:r w:rsidR="009505AD">
        <w:rPr>
          <w:rFonts w:ascii="Verdana" w:hAnsi="Verdana" w:cs="Arial"/>
          <w:sz w:val="18"/>
          <w:szCs w:val="18"/>
        </w:rPr>
        <w:t xml:space="preserve">(włącznie) </w:t>
      </w:r>
      <w:r w:rsidRPr="00E9115C">
        <w:rPr>
          <w:rFonts w:ascii="Verdana" w:hAnsi="Verdana" w:cs="Arial"/>
          <w:sz w:val="18"/>
          <w:szCs w:val="18"/>
        </w:rPr>
        <w:t>–  0 pkt</w:t>
      </w:r>
    </w:p>
    <w:p w:rsidR="00E9115C" w:rsidRPr="00E9115C" w:rsidRDefault="00E9115C" w:rsidP="00E9115C">
      <w:pPr>
        <w:spacing w:line="360" w:lineRule="auto"/>
        <w:ind w:left="900"/>
        <w:jc w:val="both"/>
        <w:rPr>
          <w:rFonts w:ascii="Verdana" w:hAnsi="Verdana" w:cs="Arial"/>
          <w:sz w:val="18"/>
          <w:szCs w:val="18"/>
        </w:rPr>
      </w:pPr>
      <w:r w:rsidRPr="00E9115C">
        <w:rPr>
          <w:rFonts w:ascii="Verdana" w:hAnsi="Verdana" w:cs="Arial"/>
          <w:sz w:val="18"/>
          <w:szCs w:val="18"/>
        </w:rPr>
        <w:t xml:space="preserve">Termin płatności – </w:t>
      </w:r>
      <w:r w:rsidR="009505AD">
        <w:rPr>
          <w:rFonts w:ascii="Verdana" w:hAnsi="Verdana" w:cs="Arial"/>
          <w:sz w:val="18"/>
          <w:szCs w:val="18"/>
        </w:rPr>
        <w:t xml:space="preserve">od </w:t>
      </w:r>
      <w:r w:rsidR="003B4164">
        <w:rPr>
          <w:rFonts w:ascii="Verdana" w:hAnsi="Verdana" w:cs="Arial"/>
          <w:sz w:val="18"/>
          <w:szCs w:val="18"/>
        </w:rPr>
        <w:t>15</w:t>
      </w:r>
      <w:r w:rsidR="009505AD">
        <w:rPr>
          <w:rFonts w:ascii="Verdana" w:hAnsi="Verdana" w:cs="Arial"/>
          <w:sz w:val="18"/>
          <w:szCs w:val="18"/>
        </w:rPr>
        <w:t xml:space="preserve"> dni do </w:t>
      </w:r>
      <w:r w:rsidR="003B4164">
        <w:rPr>
          <w:rFonts w:ascii="Verdana" w:hAnsi="Verdana" w:cs="Arial"/>
          <w:sz w:val="18"/>
          <w:szCs w:val="18"/>
        </w:rPr>
        <w:t>29</w:t>
      </w:r>
      <w:r w:rsidRPr="00E9115C">
        <w:rPr>
          <w:rFonts w:ascii="Verdana" w:hAnsi="Verdana" w:cs="Arial"/>
          <w:sz w:val="18"/>
          <w:szCs w:val="18"/>
        </w:rPr>
        <w:t xml:space="preserve"> dni </w:t>
      </w:r>
      <w:r w:rsidR="009505AD">
        <w:rPr>
          <w:rFonts w:ascii="Verdana" w:hAnsi="Verdana" w:cs="Arial"/>
          <w:sz w:val="18"/>
          <w:szCs w:val="18"/>
        </w:rPr>
        <w:t xml:space="preserve">(włącznie) </w:t>
      </w:r>
      <w:r w:rsidRPr="00E9115C">
        <w:rPr>
          <w:rFonts w:ascii="Verdana" w:hAnsi="Verdana" w:cs="Arial"/>
          <w:sz w:val="18"/>
          <w:szCs w:val="18"/>
        </w:rPr>
        <w:t>– 1 pkt</w:t>
      </w:r>
    </w:p>
    <w:p w:rsidR="00E9115C" w:rsidRDefault="00E9115C" w:rsidP="00E9115C">
      <w:pPr>
        <w:spacing w:line="360" w:lineRule="auto"/>
        <w:ind w:left="900"/>
        <w:jc w:val="both"/>
        <w:rPr>
          <w:rFonts w:ascii="Verdana" w:hAnsi="Verdana" w:cs="Arial"/>
          <w:sz w:val="18"/>
          <w:szCs w:val="18"/>
        </w:rPr>
      </w:pPr>
      <w:r w:rsidRPr="00E9115C">
        <w:rPr>
          <w:rFonts w:ascii="Verdana" w:hAnsi="Verdana" w:cs="Arial"/>
          <w:sz w:val="18"/>
          <w:szCs w:val="18"/>
        </w:rPr>
        <w:t xml:space="preserve">Termin płatności – </w:t>
      </w:r>
      <w:r w:rsidR="009505AD">
        <w:rPr>
          <w:rFonts w:ascii="Verdana" w:hAnsi="Verdana" w:cs="Arial"/>
          <w:sz w:val="18"/>
          <w:szCs w:val="18"/>
        </w:rPr>
        <w:t xml:space="preserve">od </w:t>
      </w:r>
      <w:r w:rsidRPr="00E9115C">
        <w:rPr>
          <w:rFonts w:ascii="Verdana" w:hAnsi="Verdana" w:cs="Arial"/>
          <w:sz w:val="18"/>
          <w:szCs w:val="18"/>
        </w:rPr>
        <w:t xml:space="preserve">30 dni – </w:t>
      </w:r>
      <w:r w:rsidR="005904C7">
        <w:rPr>
          <w:rFonts w:ascii="Verdana" w:hAnsi="Verdana" w:cs="Arial"/>
          <w:sz w:val="18"/>
          <w:szCs w:val="18"/>
        </w:rPr>
        <w:t>20</w:t>
      </w:r>
      <w:r w:rsidRPr="00E9115C">
        <w:rPr>
          <w:rFonts w:ascii="Verdana" w:hAnsi="Verdana" w:cs="Arial"/>
          <w:sz w:val="18"/>
          <w:szCs w:val="18"/>
        </w:rPr>
        <w:t xml:space="preserve"> pkt</w:t>
      </w:r>
      <w:r w:rsidR="009505AD">
        <w:rPr>
          <w:rFonts w:ascii="Verdana" w:hAnsi="Verdana" w:cs="Arial"/>
          <w:sz w:val="18"/>
          <w:szCs w:val="18"/>
        </w:rPr>
        <w:t>.</w:t>
      </w:r>
    </w:p>
    <w:p w:rsidR="005904C7" w:rsidRPr="00612FC8" w:rsidRDefault="005904C7" w:rsidP="003B4164">
      <w:pPr>
        <w:tabs>
          <w:tab w:val="left" w:pos="900"/>
        </w:tabs>
        <w:spacing w:line="360" w:lineRule="auto"/>
        <w:ind w:left="907" w:hanging="567"/>
        <w:jc w:val="both"/>
        <w:rPr>
          <w:rFonts w:ascii="Verdana" w:hAnsi="Verdana"/>
          <w:sz w:val="18"/>
        </w:rPr>
      </w:pPr>
      <w:r>
        <w:rPr>
          <w:rFonts w:ascii="Verdana" w:hAnsi="Verdana"/>
          <w:sz w:val="18"/>
        </w:rPr>
        <w:t>5.</w:t>
      </w:r>
      <w:r>
        <w:rPr>
          <w:rFonts w:ascii="Verdana" w:hAnsi="Verdana"/>
          <w:sz w:val="18"/>
        </w:rPr>
        <w:tab/>
      </w:r>
      <w:r w:rsidRPr="00612FC8">
        <w:rPr>
          <w:rFonts w:ascii="Verdana" w:hAnsi="Verdana"/>
          <w:sz w:val="18"/>
        </w:rPr>
        <w:t>Zasady oceny kryterium „</w:t>
      </w:r>
      <w:r>
        <w:rPr>
          <w:rFonts w:ascii="Verdana" w:hAnsi="Verdana"/>
          <w:sz w:val="18"/>
        </w:rPr>
        <w:t>N</w:t>
      </w:r>
      <w:r w:rsidRPr="005904C7">
        <w:rPr>
          <w:rFonts w:ascii="Verdana" w:hAnsi="Verdana"/>
          <w:sz w:val="18"/>
        </w:rPr>
        <w:t>orm</w:t>
      </w:r>
      <w:r>
        <w:rPr>
          <w:rFonts w:ascii="Verdana" w:hAnsi="Verdana"/>
          <w:sz w:val="18"/>
        </w:rPr>
        <w:t>y</w:t>
      </w:r>
      <w:r w:rsidRPr="005904C7">
        <w:rPr>
          <w:rFonts w:ascii="Verdana" w:hAnsi="Verdana"/>
          <w:sz w:val="18"/>
        </w:rPr>
        <w:t xml:space="preserve"> ekologiczn</w:t>
      </w:r>
      <w:r>
        <w:rPr>
          <w:rFonts w:ascii="Verdana" w:hAnsi="Verdana"/>
          <w:sz w:val="18"/>
        </w:rPr>
        <w:t>e</w:t>
      </w:r>
      <w:r w:rsidRPr="00612FC8">
        <w:rPr>
          <w:rFonts w:ascii="Verdana" w:hAnsi="Verdana"/>
          <w:sz w:val="18"/>
        </w:rPr>
        <w:t xml:space="preserve">” </w:t>
      </w:r>
      <w:r w:rsidRPr="00612FC8">
        <w:rPr>
          <w:rFonts w:ascii="Verdana" w:hAnsi="Verdana"/>
          <w:color w:val="000000"/>
          <w:sz w:val="18"/>
        </w:rPr>
        <w:t xml:space="preserve">– </w:t>
      </w:r>
      <w:r>
        <w:rPr>
          <w:rFonts w:ascii="Verdana" w:hAnsi="Verdana"/>
          <w:sz w:val="18"/>
        </w:rPr>
        <w:t>P</w:t>
      </w:r>
      <w:r w:rsidRPr="00612FC8">
        <w:rPr>
          <w:rFonts w:ascii="Verdana" w:hAnsi="Verdana"/>
          <w:sz w:val="18"/>
        </w:rPr>
        <w:t>(</w:t>
      </w:r>
      <w:r w:rsidRPr="005904C7">
        <w:rPr>
          <w:rFonts w:ascii="Verdana" w:hAnsi="Verdana"/>
          <w:b/>
          <w:sz w:val="18"/>
        </w:rPr>
        <w:t>E</w:t>
      </w:r>
      <w:r w:rsidRPr="00612FC8">
        <w:rPr>
          <w:rFonts w:ascii="Verdana" w:hAnsi="Verdana"/>
          <w:sz w:val="18"/>
        </w:rPr>
        <w:t>)</w:t>
      </w:r>
    </w:p>
    <w:p w:rsidR="004969B5" w:rsidRDefault="004969B5" w:rsidP="00E61737">
      <w:pPr>
        <w:spacing w:line="360" w:lineRule="auto"/>
        <w:ind w:left="902"/>
        <w:jc w:val="both"/>
        <w:rPr>
          <w:rFonts w:ascii="Verdana" w:hAnsi="Verdana" w:cs="Arial"/>
          <w:sz w:val="18"/>
          <w:szCs w:val="18"/>
        </w:rPr>
      </w:pPr>
      <w:r w:rsidRPr="00612FC8">
        <w:rPr>
          <w:rFonts w:ascii="Verdana" w:hAnsi="Verdana" w:cs="Arial"/>
          <w:sz w:val="18"/>
          <w:szCs w:val="18"/>
        </w:rPr>
        <w:t xml:space="preserve">Punkty za kryterium </w:t>
      </w:r>
      <w:r>
        <w:rPr>
          <w:rFonts w:ascii="Verdana" w:hAnsi="Verdana" w:cs="Arial"/>
          <w:sz w:val="18"/>
          <w:szCs w:val="18"/>
        </w:rPr>
        <w:t>„</w:t>
      </w:r>
      <w:r>
        <w:rPr>
          <w:rFonts w:ascii="Verdana" w:hAnsi="Verdana"/>
          <w:sz w:val="18"/>
        </w:rPr>
        <w:t>N</w:t>
      </w:r>
      <w:r w:rsidRPr="005904C7">
        <w:rPr>
          <w:rFonts w:ascii="Verdana" w:hAnsi="Verdana"/>
          <w:sz w:val="18"/>
        </w:rPr>
        <w:t>orm</w:t>
      </w:r>
      <w:r>
        <w:rPr>
          <w:rFonts w:ascii="Verdana" w:hAnsi="Verdana"/>
          <w:sz w:val="18"/>
        </w:rPr>
        <w:t>y</w:t>
      </w:r>
      <w:r w:rsidRPr="005904C7">
        <w:rPr>
          <w:rFonts w:ascii="Verdana" w:hAnsi="Verdana"/>
          <w:sz w:val="18"/>
        </w:rPr>
        <w:t xml:space="preserve"> ekologiczn</w:t>
      </w:r>
      <w:r>
        <w:rPr>
          <w:rFonts w:ascii="Verdana" w:hAnsi="Verdana"/>
          <w:sz w:val="18"/>
        </w:rPr>
        <w:t>e</w:t>
      </w:r>
      <w:r>
        <w:rPr>
          <w:rFonts w:ascii="Verdana" w:hAnsi="Verdana" w:cs="Arial"/>
          <w:sz w:val="18"/>
          <w:szCs w:val="18"/>
        </w:rPr>
        <w:t>”</w:t>
      </w:r>
      <w:r w:rsidRPr="00612FC8">
        <w:rPr>
          <w:rFonts w:ascii="Verdana" w:hAnsi="Verdana" w:cs="Arial"/>
          <w:sz w:val="18"/>
          <w:szCs w:val="18"/>
        </w:rPr>
        <w:t xml:space="preserve"> – </w:t>
      </w:r>
      <w:r w:rsidRPr="00BD1AD5">
        <w:rPr>
          <w:rFonts w:ascii="Verdana" w:hAnsi="Verdana" w:cs="Arial"/>
          <w:b/>
          <w:sz w:val="18"/>
          <w:szCs w:val="18"/>
        </w:rPr>
        <w:t xml:space="preserve">maksymalnie </w:t>
      </w:r>
      <w:r>
        <w:rPr>
          <w:rFonts w:ascii="Verdana" w:hAnsi="Verdana" w:cs="Arial"/>
          <w:b/>
          <w:sz w:val="18"/>
          <w:szCs w:val="18"/>
        </w:rPr>
        <w:t>20</w:t>
      </w:r>
      <w:r w:rsidRPr="00BD1AD5">
        <w:rPr>
          <w:rFonts w:ascii="Verdana" w:hAnsi="Verdana" w:cs="Arial"/>
          <w:b/>
          <w:sz w:val="18"/>
          <w:szCs w:val="18"/>
        </w:rPr>
        <w:t xml:space="preserve"> pkt</w:t>
      </w:r>
      <w:r>
        <w:rPr>
          <w:rFonts w:ascii="Verdana" w:hAnsi="Verdana" w:cs="Arial"/>
          <w:sz w:val="18"/>
          <w:szCs w:val="18"/>
        </w:rPr>
        <w:t xml:space="preserve"> – będą przyznane za:</w:t>
      </w:r>
    </w:p>
    <w:p w:rsidR="004969B5" w:rsidRDefault="00CE5997" w:rsidP="004969B5">
      <w:pPr>
        <w:spacing w:line="360" w:lineRule="auto"/>
        <w:ind w:left="900"/>
        <w:jc w:val="both"/>
        <w:rPr>
          <w:rFonts w:ascii="Verdana" w:hAnsi="Verdana" w:cs="Arial"/>
          <w:sz w:val="18"/>
          <w:szCs w:val="18"/>
        </w:rPr>
      </w:pPr>
      <w:r w:rsidRPr="004969B5">
        <w:rPr>
          <w:rFonts w:ascii="Verdana" w:hAnsi="Verdana" w:cs="Arial"/>
          <w:sz w:val="18"/>
          <w:szCs w:val="18"/>
        </w:rPr>
        <w:t xml:space="preserve">Jeżeli </w:t>
      </w:r>
      <w:r w:rsidR="004969B5" w:rsidRPr="004969B5">
        <w:rPr>
          <w:rFonts w:ascii="Verdana" w:hAnsi="Verdana" w:cs="Arial"/>
          <w:sz w:val="18"/>
          <w:szCs w:val="18"/>
        </w:rPr>
        <w:t xml:space="preserve">wśród zaproponowanych </w:t>
      </w:r>
      <w:r>
        <w:rPr>
          <w:rFonts w:ascii="Verdana" w:hAnsi="Verdana" w:cs="Arial"/>
          <w:sz w:val="18"/>
          <w:szCs w:val="18"/>
        </w:rPr>
        <w:t xml:space="preserve">3 </w:t>
      </w:r>
      <w:r w:rsidR="004969B5" w:rsidRPr="004969B5">
        <w:rPr>
          <w:rFonts w:ascii="Verdana" w:hAnsi="Verdana" w:cs="Arial"/>
          <w:sz w:val="18"/>
          <w:szCs w:val="18"/>
        </w:rPr>
        <w:t>autobusów przeznaczonych do realizacji przedmiotu zamówienia</w:t>
      </w:r>
      <w:r w:rsidR="004969B5">
        <w:rPr>
          <w:rFonts w:ascii="Verdana" w:hAnsi="Verdana" w:cs="Arial"/>
          <w:sz w:val="18"/>
          <w:szCs w:val="18"/>
        </w:rPr>
        <w:t>:</w:t>
      </w:r>
    </w:p>
    <w:p w:rsidR="004969B5" w:rsidRPr="003B4164" w:rsidRDefault="004969B5" w:rsidP="00E61737">
      <w:pPr>
        <w:pStyle w:val="Akapitzlist"/>
        <w:numPr>
          <w:ilvl w:val="0"/>
          <w:numId w:val="33"/>
        </w:numPr>
        <w:spacing w:line="336" w:lineRule="auto"/>
        <w:ind w:left="1616" w:hanging="357"/>
        <w:contextualSpacing w:val="0"/>
        <w:jc w:val="both"/>
        <w:rPr>
          <w:rFonts w:ascii="Verdana" w:hAnsi="Verdana" w:cs="Arial"/>
          <w:sz w:val="18"/>
          <w:szCs w:val="18"/>
        </w:rPr>
      </w:pPr>
      <w:r w:rsidRPr="003B4164">
        <w:rPr>
          <w:rFonts w:ascii="Verdana" w:hAnsi="Verdana" w:cs="Arial"/>
          <w:sz w:val="18"/>
          <w:szCs w:val="18"/>
        </w:rPr>
        <w:t xml:space="preserve">tylko jeden spełnia </w:t>
      </w:r>
      <w:r w:rsidR="003B4164" w:rsidRPr="003B4164">
        <w:rPr>
          <w:rFonts w:ascii="Verdana" w:hAnsi="Verdana" w:cs="Arial"/>
          <w:sz w:val="18"/>
          <w:szCs w:val="18"/>
        </w:rPr>
        <w:t xml:space="preserve">co najmniej </w:t>
      </w:r>
      <w:r w:rsidRPr="003B4164">
        <w:rPr>
          <w:rFonts w:ascii="Verdana" w:hAnsi="Verdana" w:cs="Arial"/>
          <w:sz w:val="18"/>
          <w:szCs w:val="18"/>
        </w:rPr>
        <w:t>normę EURO 4 - 0 punktów</w:t>
      </w:r>
    </w:p>
    <w:p w:rsidR="004969B5" w:rsidRPr="003B4164" w:rsidRDefault="004969B5" w:rsidP="00E61737">
      <w:pPr>
        <w:pStyle w:val="Akapitzlist"/>
        <w:numPr>
          <w:ilvl w:val="0"/>
          <w:numId w:val="33"/>
        </w:numPr>
        <w:spacing w:line="336" w:lineRule="auto"/>
        <w:ind w:left="1616" w:hanging="357"/>
        <w:contextualSpacing w:val="0"/>
        <w:jc w:val="both"/>
        <w:rPr>
          <w:rFonts w:ascii="Verdana" w:hAnsi="Verdana" w:cs="Arial"/>
          <w:sz w:val="18"/>
          <w:szCs w:val="18"/>
        </w:rPr>
      </w:pPr>
      <w:r w:rsidRPr="003B4164">
        <w:rPr>
          <w:rFonts w:ascii="Verdana" w:hAnsi="Verdana" w:cs="Arial"/>
          <w:sz w:val="18"/>
          <w:szCs w:val="18"/>
        </w:rPr>
        <w:t xml:space="preserve">tylko dwa spełniają </w:t>
      </w:r>
      <w:r w:rsidR="003B4164" w:rsidRPr="003B4164">
        <w:rPr>
          <w:rFonts w:ascii="Verdana" w:hAnsi="Verdana" w:cs="Arial"/>
          <w:sz w:val="18"/>
          <w:szCs w:val="18"/>
        </w:rPr>
        <w:t xml:space="preserve">co najmniej </w:t>
      </w:r>
      <w:r w:rsidRPr="003B4164">
        <w:rPr>
          <w:rFonts w:ascii="Verdana" w:hAnsi="Verdana" w:cs="Arial"/>
          <w:sz w:val="18"/>
          <w:szCs w:val="18"/>
        </w:rPr>
        <w:t>normę EURO 4 - 10 punktów</w:t>
      </w:r>
    </w:p>
    <w:p w:rsidR="009505AD" w:rsidRPr="003B4164" w:rsidRDefault="004969B5" w:rsidP="003B4164">
      <w:pPr>
        <w:pStyle w:val="Akapitzlist"/>
        <w:numPr>
          <w:ilvl w:val="0"/>
          <w:numId w:val="33"/>
        </w:numPr>
        <w:spacing w:line="360" w:lineRule="auto"/>
        <w:jc w:val="both"/>
        <w:rPr>
          <w:rFonts w:ascii="Verdana" w:hAnsi="Verdana" w:cs="Arial"/>
          <w:sz w:val="18"/>
          <w:szCs w:val="18"/>
        </w:rPr>
      </w:pPr>
      <w:r w:rsidRPr="003B4164">
        <w:rPr>
          <w:rFonts w:ascii="Verdana" w:hAnsi="Verdana" w:cs="Arial"/>
          <w:sz w:val="18"/>
          <w:szCs w:val="18"/>
        </w:rPr>
        <w:t>wszystkie spełniają co najmniej normę EURO 4 - 20 pkt</w:t>
      </w:r>
    </w:p>
    <w:p w:rsidR="00612FC8" w:rsidRDefault="00AD63AC" w:rsidP="00E61737">
      <w:pPr>
        <w:spacing w:line="360" w:lineRule="auto"/>
        <w:ind w:left="284"/>
        <w:jc w:val="both"/>
        <w:rPr>
          <w:rFonts w:ascii="Verdana" w:hAnsi="Verdana" w:cs="Arial"/>
          <w:sz w:val="18"/>
        </w:rPr>
      </w:pPr>
      <w:r w:rsidRPr="00AD63AC">
        <w:rPr>
          <w:rFonts w:ascii="Verdana" w:hAnsi="Verdana" w:cs="Arial"/>
          <w:b/>
          <w:sz w:val="18"/>
        </w:rPr>
        <w:t>UWAGA</w:t>
      </w:r>
      <w:r>
        <w:rPr>
          <w:rFonts w:ascii="Verdana" w:hAnsi="Verdana" w:cs="Arial"/>
          <w:sz w:val="18"/>
        </w:rPr>
        <w:t xml:space="preserve">: </w:t>
      </w:r>
      <w:r w:rsidR="00612FC8" w:rsidRPr="00612FC8">
        <w:rPr>
          <w:rFonts w:ascii="Verdana" w:hAnsi="Verdana" w:cs="Arial"/>
          <w:sz w:val="18"/>
        </w:rPr>
        <w:t>Jeżeli z treści oferty nie będzie jednoznacznie wynikało</w:t>
      </w:r>
      <w:r w:rsidR="00585D89">
        <w:rPr>
          <w:rFonts w:ascii="Verdana" w:hAnsi="Verdana" w:cs="Arial"/>
          <w:sz w:val="18"/>
        </w:rPr>
        <w:t xml:space="preserve"> spełnienie zapisów kryterium</w:t>
      </w:r>
      <w:r w:rsidR="003B4164">
        <w:rPr>
          <w:rFonts w:ascii="Verdana" w:hAnsi="Verdana" w:cs="Arial"/>
          <w:sz w:val="18"/>
        </w:rPr>
        <w:t xml:space="preserve"> pozacenowego</w:t>
      </w:r>
      <w:r w:rsidR="00612FC8" w:rsidRPr="00612FC8">
        <w:rPr>
          <w:rFonts w:ascii="Verdana" w:hAnsi="Verdana" w:cs="Arial"/>
          <w:sz w:val="18"/>
        </w:rPr>
        <w:t xml:space="preserve">, to Wykonawca otrzyma 0 pkt za </w:t>
      </w:r>
      <w:r w:rsidR="003B4164">
        <w:rPr>
          <w:rFonts w:ascii="Verdana" w:hAnsi="Verdana" w:cs="Arial"/>
          <w:sz w:val="18"/>
        </w:rPr>
        <w:t xml:space="preserve">dane </w:t>
      </w:r>
      <w:r w:rsidR="00612FC8" w:rsidRPr="00612FC8">
        <w:rPr>
          <w:rFonts w:ascii="Verdana" w:hAnsi="Verdana" w:cs="Arial"/>
          <w:sz w:val="18"/>
        </w:rPr>
        <w:t>kryterium</w:t>
      </w:r>
      <w:r w:rsidR="003B4164">
        <w:rPr>
          <w:rFonts w:ascii="Verdana" w:hAnsi="Verdana" w:cs="Arial"/>
          <w:sz w:val="18"/>
        </w:rPr>
        <w:t xml:space="preserve"> pozacenowe</w:t>
      </w:r>
      <w:r w:rsidR="00612FC8" w:rsidRPr="00612FC8">
        <w:rPr>
          <w:rFonts w:ascii="Verdana" w:hAnsi="Verdana" w:cs="Arial"/>
          <w:sz w:val="18"/>
        </w:rPr>
        <w:t>.</w:t>
      </w:r>
    </w:p>
    <w:p w:rsidR="00612FC8" w:rsidRPr="00AE07DB" w:rsidRDefault="003B4164" w:rsidP="003B4164">
      <w:pPr>
        <w:tabs>
          <w:tab w:val="left" w:pos="900"/>
        </w:tabs>
        <w:spacing w:line="360" w:lineRule="auto"/>
        <w:ind w:left="907" w:hanging="567"/>
        <w:jc w:val="both"/>
        <w:rPr>
          <w:rFonts w:ascii="Verdana" w:hAnsi="Verdana"/>
          <w:sz w:val="18"/>
        </w:rPr>
      </w:pPr>
      <w:r>
        <w:rPr>
          <w:rFonts w:ascii="Verdana" w:hAnsi="Verdana"/>
          <w:sz w:val="18"/>
        </w:rPr>
        <w:t>6</w:t>
      </w:r>
      <w:r w:rsidR="00AE07DB">
        <w:rPr>
          <w:rFonts w:ascii="Verdana" w:hAnsi="Verdana"/>
          <w:sz w:val="18"/>
        </w:rPr>
        <w:t>.</w:t>
      </w:r>
      <w:r w:rsidR="00AE07DB">
        <w:rPr>
          <w:rFonts w:ascii="Verdana" w:hAnsi="Verdana"/>
          <w:sz w:val="18"/>
        </w:rPr>
        <w:tab/>
      </w:r>
      <w:r w:rsidR="00612FC8" w:rsidRPr="003B4164">
        <w:rPr>
          <w:rFonts w:ascii="Verdana" w:hAnsi="Verdana"/>
          <w:sz w:val="18"/>
        </w:rPr>
        <w:t>Ostateczna</w:t>
      </w:r>
      <w:r w:rsidR="00612FC8" w:rsidRPr="00AE07DB">
        <w:rPr>
          <w:rFonts w:ascii="Verdana" w:hAnsi="Verdana"/>
          <w:sz w:val="18"/>
        </w:rPr>
        <w:t xml:space="preserve"> ocena punktowa:</w:t>
      </w:r>
    </w:p>
    <w:p w:rsidR="00612FC8" w:rsidRPr="00612FC8" w:rsidRDefault="00612FC8" w:rsidP="00AE07DB">
      <w:pPr>
        <w:pStyle w:val="Tekstpodstawowy21"/>
        <w:spacing w:line="360" w:lineRule="auto"/>
        <w:ind w:left="851"/>
        <w:rPr>
          <w:rFonts w:ascii="Verdana" w:hAnsi="Verdana" w:cs="Arial"/>
          <w:sz w:val="18"/>
          <w:szCs w:val="18"/>
        </w:rPr>
      </w:pPr>
      <w:r w:rsidRPr="00612FC8">
        <w:rPr>
          <w:rFonts w:ascii="Verdana" w:hAnsi="Verdana" w:cs="Arial"/>
          <w:sz w:val="18"/>
          <w:szCs w:val="18"/>
        </w:rPr>
        <w:t>Ocena punktowa oferty "i" będzie zaokrągloną do dwóch miejsc po przecinku liczbą wynikającą z</w:t>
      </w:r>
      <w:r w:rsidR="009C21D4">
        <w:rPr>
          <w:rFonts w:ascii="Verdana" w:hAnsi="Verdana" w:cs="Arial"/>
          <w:sz w:val="18"/>
          <w:szCs w:val="18"/>
        </w:rPr>
        <w:t xml:space="preserve"> </w:t>
      </w:r>
      <w:r w:rsidRPr="00612FC8">
        <w:rPr>
          <w:rFonts w:ascii="Verdana" w:hAnsi="Verdana" w:cs="Arial"/>
          <w:sz w:val="18"/>
          <w:szCs w:val="18"/>
        </w:rPr>
        <w:t>działania:</w:t>
      </w:r>
    </w:p>
    <w:p w:rsidR="00612FC8" w:rsidRPr="00612FC8" w:rsidRDefault="00612FC8" w:rsidP="00612FC8">
      <w:pPr>
        <w:tabs>
          <w:tab w:val="left" w:pos="360"/>
        </w:tabs>
        <w:ind w:left="360" w:hanging="360"/>
        <w:jc w:val="center"/>
        <w:rPr>
          <w:rFonts w:ascii="Verdana" w:hAnsi="Verdana" w:cs="Arial"/>
          <w:sz w:val="22"/>
          <w:szCs w:val="22"/>
        </w:rPr>
      </w:pPr>
      <w:r w:rsidRPr="00612FC8">
        <w:rPr>
          <w:rFonts w:ascii="Verdana" w:hAnsi="Verdana" w:cs="Arial"/>
          <w:sz w:val="22"/>
          <w:szCs w:val="22"/>
        </w:rPr>
        <w:t>P</w:t>
      </w:r>
      <w:r w:rsidRPr="00612FC8">
        <w:rPr>
          <w:rFonts w:ascii="Verdana" w:hAnsi="Verdana" w:cs="Arial"/>
          <w:sz w:val="22"/>
          <w:szCs w:val="22"/>
          <w:vertAlign w:val="subscript"/>
        </w:rPr>
        <w:t>i</w:t>
      </w:r>
      <w:r w:rsidRPr="00612FC8">
        <w:rPr>
          <w:rFonts w:ascii="Verdana" w:hAnsi="Verdana" w:cs="Arial"/>
          <w:sz w:val="22"/>
          <w:szCs w:val="22"/>
        </w:rPr>
        <w:t xml:space="preserve"> = P</w:t>
      </w:r>
      <w:r w:rsidRPr="00612FC8">
        <w:rPr>
          <w:rFonts w:ascii="Verdana" w:hAnsi="Verdana" w:cs="Arial"/>
          <w:sz w:val="22"/>
          <w:szCs w:val="22"/>
          <w:vertAlign w:val="subscript"/>
        </w:rPr>
        <w:t>i</w:t>
      </w:r>
      <w:r w:rsidRPr="00612FC8">
        <w:rPr>
          <w:rFonts w:ascii="Verdana" w:hAnsi="Verdana" w:cs="Arial"/>
          <w:sz w:val="22"/>
          <w:szCs w:val="22"/>
        </w:rPr>
        <w:t xml:space="preserve"> (C) + P</w:t>
      </w:r>
      <w:r w:rsidRPr="00612FC8">
        <w:rPr>
          <w:rFonts w:ascii="Verdana" w:hAnsi="Verdana" w:cs="Arial"/>
          <w:sz w:val="22"/>
          <w:szCs w:val="22"/>
          <w:vertAlign w:val="subscript"/>
        </w:rPr>
        <w:t>i</w:t>
      </w:r>
      <w:r w:rsidRPr="00612FC8">
        <w:rPr>
          <w:rFonts w:ascii="Verdana" w:hAnsi="Verdana" w:cs="Arial"/>
          <w:sz w:val="22"/>
          <w:szCs w:val="22"/>
        </w:rPr>
        <w:t xml:space="preserve"> (</w:t>
      </w:r>
      <w:r w:rsidR="00CB190C">
        <w:rPr>
          <w:rFonts w:ascii="Verdana" w:hAnsi="Verdana" w:cs="Arial"/>
          <w:sz w:val="22"/>
          <w:szCs w:val="22"/>
        </w:rPr>
        <w:t>T</w:t>
      </w:r>
      <w:r w:rsidRPr="00612FC8">
        <w:rPr>
          <w:rFonts w:ascii="Verdana" w:hAnsi="Verdana" w:cs="Arial"/>
          <w:sz w:val="22"/>
          <w:szCs w:val="22"/>
        </w:rPr>
        <w:t>)</w:t>
      </w:r>
      <w:r w:rsidR="003B4164" w:rsidRPr="00612FC8">
        <w:rPr>
          <w:rFonts w:ascii="Verdana" w:hAnsi="Verdana" w:cs="Arial"/>
          <w:sz w:val="22"/>
          <w:szCs w:val="22"/>
        </w:rPr>
        <w:t xml:space="preserve"> + P</w:t>
      </w:r>
      <w:r w:rsidR="003B4164" w:rsidRPr="00612FC8">
        <w:rPr>
          <w:rFonts w:ascii="Verdana" w:hAnsi="Verdana" w:cs="Arial"/>
          <w:sz w:val="22"/>
          <w:szCs w:val="22"/>
          <w:vertAlign w:val="subscript"/>
        </w:rPr>
        <w:t>i</w:t>
      </w:r>
      <w:r w:rsidR="003B4164" w:rsidRPr="00612FC8">
        <w:rPr>
          <w:rFonts w:ascii="Verdana" w:hAnsi="Verdana" w:cs="Arial"/>
          <w:sz w:val="22"/>
          <w:szCs w:val="22"/>
        </w:rPr>
        <w:t xml:space="preserve"> (</w:t>
      </w:r>
      <w:r w:rsidR="003B4164">
        <w:rPr>
          <w:rFonts w:ascii="Verdana" w:hAnsi="Verdana" w:cs="Arial"/>
          <w:sz w:val="22"/>
          <w:szCs w:val="22"/>
        </w:rPr>
        <w:t>E</w:t>
      </w:r>
      <w:r w:rsidR="003B4164" w:rsidRPr="00612FC8">
        <w:rPr>
          <w:rFonts w:ascii="Verdana" w:hAnsi="Verdana" w:cs="Arial"/>
          <w:sz w:val="22"/>
          <w:szCs w:val="22"/>
        </w:rPr>
        <w:t>)</w:t>
      </w:r>
    </w:p>
    <w:p w:rsidR="00612FC8" w:rsidRPr="00612FC8" w:rsidRDefault="00612FC8" w:rsidP="00612FC8">
      <w:pPr>
        <w:spacing w:line="360" w:lineRule="auto"/>
        <w:ind w:left="1134"/>
        <w:jc w:val="both"/>
        <w:rPr>
          <w:rStyle w:val="FontStyle70"/>
          <w:rFonts w:ascii="Verdana" w:hAnsi="Verdana"/>
          <w:sz w:val="18"/>
          <w:szCs w:val="18"/>
        </w:rPr>
      </w:pPr>
      <w:r w:rsidRPr="00612FC8">
        <w:rPr>
          <w:rStyle w:val="FontStyle70"/>
          <w:rFonts w:ascii="Verdana" w:hAnsi="Verdana"/>
          <w:sz w:val="18"/>
          <w:szCs w:val="18"/>
        </w:rPr>
        <w:t>gdzie:</w:t>
      </w:r>
    </w:p>
    <w:p w:rsidR="00612FC8" w:rsidRPr="00612FC8" w:rsidRDefault="00612FC8" w:rsidP="00E61737">
      <w:pPr>
        <w:tabs>
          <w:tab w:val="left" w:pos="2520"/>
        </w:tabs>
        <w:spacing w:line="336" w:lineRule="auto"/>
        <w:ind w:left="2520" w:hanging="900"/>
        <w:jc w:val="both"/>
        <w:rPr>
          <w:rStyle w:val="FontStyle70"/>
          <w:rFonts w:ascii="Verdana" w:hAnsi="Verdana"/>
          <w:sz w:val="18"/>
          <w:szCs w:val="18"/>
        </w:rPr>
      </w:pPr>
      <w:r w:rsidRPr="00612FC8">
        <w:rPr>
          <w:rStyle w:val="FontStyle70"/>
          <w:rFonts w:ascii="Verdana" w:hAnsi="Verdana"/>
        </w:rPr>
        <w:t>P</w:t>
      </w:r>
      <w:r w:rsidRPr="00612FC8">
        <w:rPr>
          <w:rStyle w:val="FontStyle70"/>
          <w:rFonts w:ascii="Verdana" w:hAnsi="Verdana"/>
          <w:vertAlign w:val="subscript"/>
        </w:rPr>
        <w:t>i</w:t>
      </w:r>
      <w:r w:rsidRPr="00612FC8">
        <w:rPr>
          <w:rStyle w:val="FontStyle70"/>
          <w:rFonts w:ascii="Verdana" w:hAnsi="Verdana"/>
          <w:sz w:val="18"/>
          <w:szCs w:val="18"/>
        </w:rPr>
        <w:tab/>
        <w:t>ilość punktów jakie otrzyma oferta "i";</w:t>
      </w:r>
    </w:p>
    <w:p w:rsidR="00612FC8" w:rsidRPr="00612FC8" w:rsidRDefault="00612FC8" w:rsidP="00E61737">
      <w:pPr>
        <w:tabs>
          <w:tab w:val="left" w:pos="2520"/>
        </w:tabs>
        <w:spacing w:line="336" w:lineRule="auto"/>
        <w:ind w:left="2524" w:hanging="902"/>
        <w:jc w:val="both"/>
        <w:rPr>
          <w:rStyle w:val="FontStyle70"/>
          <w:rFonts w:ascii="Verdana" w:hAnsi="Verdana"/>
          <w:sz w:val="18"/>
          <w:szCs w:val="18"/>
        </w:rPr>
      </w:pPr>
      <w:r w:rsidRPr="00612FC8">
        <w:rPr>
          <w:rStyle w:val="FontStyle70"/>
          <w:rFonts w:ascii="Verdana" w:hAnsi="Verdana"/>
        </w:rPr>
        <w:t>P</w:t>
      </w:r>
      <w:r w:rsidRPr="00612FC8">
        <w:rPr>
          <w:rStyle w:val="FontStyle70"/>
          <w:rFonts w:ascii="Verdana" w:hAnsi="Verdana"/>
          <w:vertAlign w:val="subscript"/>
        </w:rPr>
        <w:t>i</w:t>
      </w:r>
      <w:r w:rsidRPr="00612FC8">
        <w:rPr>
          <w:rStyle w:val="FontStyle70"/>
          <w:rFonts w:ascii="Verdana" w:hAnsi="Verdana"/>
        </w:rPr>
        <w:t xml:space="preserve"> </w:t>
      </w:r>
      <w:r w:rsidRPr="00612FC8">
        <w:rPr>
          <w:rStyle w:val="FontStyle70"/>
          <w:rFonts w:ascii="Verdana" w:hAnsi="Verdana"/>
          <w:sz w:val="18"/>
          <w:szCs w:val="18"/>
        </w:rPr>
        <w:t>(C)</w:t>
      </w:r>
      <w:r w:rsidRPr="00612FC8">
        <w:rPr>
          <w:rStyle w:val="FontStyle70"/>
          <w:rFonts w:ascii="Verdana" w:hAnsi="Verdana"/>
          <w:sz w:val="18"/>
          <w:szCs w:val="18"/>
        </w:rPr>
        <w:tab/>
        <w:t>ilość punktów jakie otrzyma oferta "i" za kryterium „Cena”.</w:t>
      </w:r>
    </w:p>
    <w:p w:rsidR="00612FC8" w:rsidRDefault="00612FC8" w:rsidP="00E61737">
      <w:pPr>
        <w:tabs>
          <w:tab w:val="left" w:pos="2520"/>
        </w:tabs>
        <w:spacing w:line="336" w:lineRule="auto"/>
        <w:ind w:left="2524" w:hanging="902"/>
        <w:jc w:val="both"/>
        <w:rPr>
          <w:rStyle w:val="FontStyle70"/>
          <w:rFonts w:ascii="Verdana" w:hAnsi="Verdana"/>
          <w:sz w:val="18"/>
          <w:szCs w:val="18"/>
        </w:rPr>
      </w:pPr>
      <w:r w:rsidRPr="00612FC8">
        <w:rPr>
          <w:rStyle w:val="FontStyle70"/>
          <w:rFonts w:ascii="Verdana" w:hAnsi="Verdana"/>
        </w:rPr>
        <w:t>P</w:t>
      </w:r>
      <w:r w:rsidRPr="00612FC8">
        <w:rPr>
          <w:rStyle w:val="FontStyle70"/>
          <w:rFonts w:ascii="Verdana" w:hAnsi="Verdana"/>
          <w:vertAlign w:val="subscript"/>
        </w:rPr>
        <w:t>i</w:t>
      </w:r>
      <w:r w:rsidRPr="00612FC8">
        <w:rPr>
          <w:rStyle w:val="FontStyle70"/>
          <w:rFonts w:ascii="Verdana" w:hAnsi="Verdana"/>
        </w:rPr>
        <w:t xml:space="preserve"> </w:t>
      </w:r>
      <w:r w:rsidRPr="00612FC8">
        <w:rPr>
          <w:rStyle w:val="FontStyle70"/>
          <w:rFonts w:ascii="Verdana" w:hAnsi="Verdana"/>
          <w:sz w:val="18"/>
          <w:szCs w:val="18"/>
        </w:rPr>
        <w:t>(</w:t>
      </w:r>
      <w:r w:rsidR="00CB190C">
        <w:rPr>
          <w:rStyle w:val="FontStyle70"/>
          <w:rFonts w:ascii="Verdana" w:hAnsi="Verdana"/>
          <w:sz w:val="18"/>
          <w:szCs w:val="18"/>
        </w:rPr>
        <w:t>T</w:t>
      </w:r>
      <w:r w:rsidRPr="00612FC8">
        <w:rPr>
          <w:rStyle w:val="FontStyle70"/>
          <w:rFonts w:ascii="Verdana" w:hAnsi="Verdana"/>
          <w:sz w:val="18"/>
          <w:szCs w:val="18"/>
        </w:rPr>
        <w:t>)</w:t>
      </w:r>
      <w:r w:rsidRPr="00612FC8">
        <w:rPr>
          <w:rStyle w:val="FontStyle70"/>
          <w:rFonts w:ascii="Verdana" w:hAnsi="Verdana"/>
          <w:sz w:val="18"/>
          <w:szCs w:val="18"/>
        </w:rPr>
        <w:tab/>
        <w:t>ilość punktów jakie otrzyma oferta "i" za kryterium „</w:t>
      </w:r>
      <w:r w:rsidR="00CB190C" w:rsidRPr="00CB190C">
        <w:rPr>
          <w:rStyle w:val="FontStyle70"/>
          <w:rFonts w:ascii="Verdana" w:hAnsi="Verdana"/>
          <w:sz w:val="18"/>
          <w:szCs w:val="18"/>
        </w:rPr>
        <w:t>Termin płatności</w:t>
      </w:r>
      <w:r w:rsidRPr="00612FC8">
        <w:rPr>
          <w:rStyle w:val="FontStyle70"/>
          <w:rFonts w:ascii="Verdana" w:hAnsi="Verdana"/>
          <w:sz w:val="18"/>
          <w:szCs w:val="18"/>
        </w:rPr>
        <w:t>”</w:t>
      </w:r>
    </w:p>
    <w:p w:rsidR="003B4164" w:rsidRDefault="003B4164" w:rsidP="00E61737">
      <w:pPr>
        <w:tabs>
          <w:tab w:val="left" w:pos="2520"/>
        </w:tabs>
        <w:spacing w:line="336" w:lineRule="auto"/>
        <w:ind w:left="2524" w:hanging="902"/>
        <w:jc w:val="both"/>
        <w:rPr>
          <w:rStyle w:val="FontStyle70"/>
          <w:rFonts w:ascii="Verdana" w:hAnsi="Verdana"/>
          <w:sz w:val="18"/>
          <w:szCs w:val="18"/>
        </w:rPr>
      </w:pPr>
      <w:r w:rsidRPr="00612FC8">
        <w:rPr>
          <w:rStyle w:val="FontStyle70"/>
          <w:rFonts w:ascii="Verdana" w:hAnsi="Verdana"/>
        </w:rPr>
        <w:t>P</w:t>
      </w:r>
      <w:r w:rsidRPr="00612FC8">
        <w:rPr>
          <w:rStyle w:val="FontStyle70"/>
          <w:rFonts w:ascii="Verdana" w:hAnsi="Verdana"/>
          <w:vertAlign w:val="subscript"/>
        </w:rPr>
        <w:t>i</w:t>
      </w:r>
      <w:r w:rsidRPr="00612FC8">
        <w:rPr>
          <w:rStyle w:val="FontStyle70"/>
          <w:rFonts w:ascii="Verdana" w:hAnsi="Verdana"/>
        </w:rPr>
        <w:t xml:space="preserve"> </w:t>
      </w:r>
      <w:r w:rsidRPr="00612FC8">
        <w:rPr>
          <w:rStyle w:val="FontStyle70"/>
          <w:rFonts w:ascii="Verdana" w:hAnsi="Verdana"/>
          <w:sz w:val="18"/>
          <w:szCs w:val="18"/>
        </w:rPr>
        <w:t>(</w:t>
      </w:r>
      <w:r>
        <w:rPr>
          <w:rStyle w:val="FontStyle70"/>
          <w:rFonts w:ascii="Verdana" w:hAnsi="Verdana"/>
          <w:sz w:val="18"/>
          <w:szCs w:val="18"/>
        </w:rPr>
        <w:t>E</w:t>
      </w:r>
      <w:r w:rsidRPr="00612FC8">
        <w:rPr>
          <w:rStyle w:val="FontStyle70"/>
          <w:rFonts w:ascii="Verdana" w:hAnsi="Verdana"/>
          <w:sz w:val="18"/>
          <w:szCs w:val="18"/>
        </w:rPr>
        <w:t>)</w:t>
      </w:r>
      <w:r w:rsidRPr="00612FC8">
        <w:rPr>
          <w:rStyle w:val="FontStyle70"/>
          <w:rFonts w:ascii="Verdana" w:hAnsi="Verdana"/>
          <w:sz w:val="18"/>
          <w:szCs w:val="18"/>
        </w:rPr>
        <w:tab/>
        <w:t>ilość punktów jakie otrzyma oferta "i" za kryterium „</w:t>
      </w:r>
      <w:r>
        <w:rPr>
          <w:rFonts w:ascii="Verdana" w:hAnsi="Verdana"/>
          <w:sz w:val="18"/>
        </w:rPr>
        <w:t>N</w:t>
      </w:r>
      <w:r w:rsidRPr="005904C7">
        <w:rPr>
          <w:rFonts w:ascii="Verdana" w:hAnsi="Verdana"/>
          <w:sz w:val="18"/>
        </w:rPr>
        <w:t>orm</w:t>
      </w:r>
      <w:r>
        <w:rPr>
          <w:rFonts w:ascii="Verdana" w:hAnsi="Verdana"/>
          <w:sz w:val="18"/>
        </w:rPr>
        <w:t>y</w:t>
      </w:r>
      <w:r w:rsidRPr="005904C7">
        <w:rPr>
          <w:rFonts w:ascii="Verdana" w:hAnsi="Verdana"/>
          <w:sz w:val="18"/>
        </w:rPr>
        <w:t xml:space="preserve"> ekologiczn</w:t>
      </w:r>
      <w:r>
        <w:rPr>
          <w:rFonts w:ascii="Verdana" w:hAnsi="Verdana"/>
          <w:sz w:val="18"/>
        </w:rPr>
        <w:t>e</w:t>
      </w:r>
      <w:r w:rsidRPr="00612FC8">
        <w:rPr>
          <w:rStyle w:val="FontStyle70"/>
          <w:rFonts w:ascii="Verdana" w:hAnsi="Verdana"/>
          <w:sz w:val="18"/>
          <w:szCs w:val="18"/>
        </w:rPr>
        <w:t>”</w:t>
      </w:r>
    </w:p>
    <w:p w:rsidR="00612FC8" w:rsidRPr="00612FC8" w:rsidRDefault="003B4164" w:rsidP="00E61737">
      <w:pPr>
        <w:tabs>
          <w:tab w:val="left" w:pos="900"/>
        </w:tabs>
        <w:spacing w:line="336" w:lineRule="auto"/>
        <w:ind w:left="907" w:hanging="567"/>
        <w:jc w:val="both"/>
        <w:rPr>
          <w:rFonts w:ascii="Verdana" w:hAnsi="Verdana" w:cs="Arial"/>
          <w:sz w:val="18"/>
          <w:szCs w:val="18"/>
        </w:rPr>
      </w:pPr>
      <w:r>
        <w:rPr>
          <w:rFonts w:ascii="Verdana" w:hAnsi="Verdana" w:cs="Arial"/>
          <w:sz w:val="18"/>
          <w:szCs w:val="18"/>
        </w:rPr>
        <w:t>7</w:t>
      </w:r>
      <w:r w:rsidR="00AE07DB">
        <w:rPr>
          <w:rFonts w:ascii="Verdana" w:hAnsi="Verdana" w:cs="Arial"/>
          <w:sz w:val="18"/>
          <w:szCs w:val="18"/>
        </w:rPr>
        <w:t>.</w:t>
      </w:r>
      <w:r w:rsidR="00AE07DB">
        <w:rPr>
          <w:rFonts w:ascii="Verdana" w:hAnsi="Verdana" w:cs="Arial"/>
          <w:sz w:val="18"/>
          <w:szCs w:val="18"/>
        </w:rPr>
        <w:tab/>
      </w:r>
      <w:r w:rsidR="00612FC8" w:rsidRPr="00840117">
        <w:rPr>
          <w:rFonts w:ascii="Verdana" w:hAnsi="Verdana"/>
          <w:sz w:val="18"/>
          <w:szCs w:val="18"/>
        </w:rPr>
        <w:t>Niniejsze</w:t>
      </w:r>
      <w:r w:rsidR="00612FC8" w:rsidRPr="00612FC8">
        <w:rPr>
          <w:rFonts w:ascii="Verdana" w:hAnsi="Verdana" w:cs="Arial"/>
          <w:sz w:val="18"/>
          <w:szCs w:val="18"/>
        </w:rPr>
        <w:t xml:space="preserve"> </w:t>
      </w:r>
      <w:r w:rsidR="00612FC8" w:rsidRPr="003B4164">
        <w:rPr>
          <w:rFonts w:ascii="Verdana" w:hAnsi="Verdana"/>
          <w:sz w:val="18"/>
        </w:rPr>
        <w:t>zamówienie</w:t>
      </w:r>
      <w:r w:rsidR="00612FC8" w:rsidRPr="00612FC8">
        <w:rPr>
          <w:rFonts w:ascii="Verdana" w:hAnsi="Verdana" w:cs="Arial"/>
          <w:sz w:val="18"/>
          <w:szCs w:val="18"/>
        </w:rPr>
        <w:t xml:space="preserve"> zostanie udzielone temu wykonawcy, którego oferta uzyska najwyższą liczbę punktów w ostatecznej ocenie punktowej.</w:t>
      </w:r>
    </w:p>
    <w:p w:rsidR="00612FC8" w:rsidRDefault="003B4164" w:rsidP="00E61737">
      <w:pPr>
        <w:tabs>
          <w:tab w:val="left" w:pos="900"/>
        </w:tabs>
        <w:spacing w:line="336" w:lineRule="auto"/>
        <w:ind w:left="907" w:hanging="567"/>
        <w:jc w:val="both"/>
        <w:rPr>
          <w:rFonts w:ascii="Verdana" w:hAnsi="Verdana" w:cs="Arial"/>
          <w:sz w:val="18"/>
          <w:szCs w:val="18"/>
        </w:rPr>
      </w:pPr>
      <w:r>
        <w:rPr>
          <w:rFonts w:ascii="Verdana" w:hAnsi="Verdana" w:cs="Arial"/>
          <w:sz w:val="18"/>
          <w:szCs w:val="18"/>
        </w:rPr>
        <w:t>8</w:t>
      </w:r>
      <w:r w:rsidR="00AE07DB">
        <w:rPr>
          <w:rFonts w:ascii="Verdana" w:hAnsi="Verdana" w:cs="Arial"/>
          <w:sz w:val="18"/>
          <w:szCs w:val="18"/>
        </w:rPr>
        <w:t>.</w:t>
      </w:r>
      <w:r w:rsidR="00AE07DB">
        <w:rPr>
          <w:rFonts w:ascii="Verdana" w:hAnsi="Verdana" w:cs="Arial"/>
          <w:sz w:val="18"/>
          <w:szCs w:val="18"/>
        </w:rPr>
        <w:tab/>
      </w:r>
      <w:r w:rsidR="00612FC8" w:rsidRPr="00612FC8">
        <w:rPr>
          <w:rFonts w:ascii="Verdana" w:hAnsi="Verdana" w:cs="Arial"/>
          <w:sz w:val="18"/>
          <w:szCs w:val="18"/>
        </w:rPr>
        <w:t xml:space="preserve">Jeżeli nie </w:t>
      </w:r>
      <w:r w:rsidR="00612FC8" w:rsidRPr="00AE07DB">
        <w:rPr>
          <w:rFonts w:ascii="Verdana" w:hAnsi="Verdana"/>
          <w:sz w:val="18"/>
        </w:rPr>
        <w:t>można</w:t>
      </w:r>
      <w:r w:rsidR="00612FC8" w:rsidRPr="00612FC8">
        <w:rPr>
          <w:rFonts w:ascii="Verdana" w:hAnsi="Verdana" w:cs="Arial"/>
          <w:sz w:val="18"/>
          <w:szCs w:val="18"/>
        </w:rPr>
        <w:t xml:space="preserve"> wybrać oferty najkorzystniejszej z uwagi na to, że dwie lub więcej ofert przedstawia taki sam bilans ceny i innych kryteriów oceny ofert, Zamawiający spośród tych ofert wybierze ofertę z niższą ceną.</w:t>
      </w:r>
    </w:p>
    <w:p w:rsidR="000D2CB3" w:rsidRPr="00216015" w:rsidRDefault="000D2CB3" w:rsidP="00701AC3">
      <w:pPr>
        <w:pStyle w:val="Nagwek1"/>
      </w:pPr>
      <w:bookmarkStart w:id="38" w:name="_Toc520836956"/>
      <w:bookmarkEnd w:id="37"/>
      <w:r w:rsidRPr="00216015">
        <w:t xml:space="preserve">Informacje o formalnościach, jakie powinny zostać dopełnione po wyborze oferty </w:t>
      </w:r>
      <w:r w:rsidR="009E308B">
        <w:t xml:space="preserve">w </w:t>
      </w:r>
      <w:r w:rsidRPr="00216015">
        <w:t xml:space="preserve">celu zawarcia umowy </w:t>
      </w:r>
      <w:r w:rsidR="009E308B">
        <w:t xml:space="preserve">w </w:t>
      </w:r>
      <w:r w:rsidRPr="00216015">
        <w:t>sprawie zamówienia publicznego</w:t>
      </w:r>
      <w:bookmarkEnd w:id="38"/>
    </w:p>
    <w:p w:rsidR="00240C54" w:rsidRPr="00216015" w:rsidRDefault="00240C54" w:rsidP="00E61737">
      <w:pPr>
        <w:tabs>
          <w:tab w:val="left" w:pos="900"/>
        </w:tabs>
        <w:spacing w:line="336" w:lineRule="auto"/>
        <w:ind w:left="907" w:hanging="567"/>
        <w:jc w:val="both"/>
        <w:rPr>
          <w:rFonts w:ascii="Verdana" w:hAnsi="Verdana"/>
          <w:sz w:val="18"/>
          <w:szCs w:val="18"/>
        </w:rPr>
      </w:pPr>
      <w:r w:rsidRPr="00216015">
        <w:rPr>
          <w:rFonts w:ascii="Verdana" w:hAnsi="Verdana"/>
          <w:sz w:val="18"/>
          <w:szCs w:val="18"/>
        </w:rPr>
        <w:t>1.</w:t>
      </w:r>
      <w:r w:rsidRPr="00216015">
        <w:rPr>
          <w:rFonts w:ascii="Verdana" w:hAnsi="Verdana"/>
          <w:sz w:val="18"/>
          <w:szCs w:val="18"/>
        </w:rPr>
        <w:tab/>
        <w:t>Po wyborze najkorzystniejszej oferty, wykonawca zostanie zaproszony do siedziby Zamawiającego celem podpisania umowy.</w:t>
      </w:r>
    </w:p>
    <w:p w:rsidR="00240C54" w:rsidRPr="00216015" w:rsidRDefault="00066C34" w:rsidP="00E61737">
      <w:pPr>
        <w:tabs>
          <w:tab w:val="left" w:pos="900"/>
        </w:tabs>
        <w:spacing w:line="336" w:lineRule="auto"/>
        <w:ind w:left="907" w:hanging="567"/>
        <w:jc w:val="both"/>
        <w:rPr>
          <w:rFonts w:ascii="Verdana" w:hAnsi="Verdana"/>
          <w:sz w:val="18"/>
          <w:szCs w:val="18"/>
        </w:rPr>
      </w:pPr>
      <w:r>
        <w:rPr>
          <w:rFonts w:ascii="Verdana" w:hAnsi="Verdana"/>
          <w:sz w:val="18"/>
          <w:szCs w:val="18"/>
        </w:rPr>
        <w:t>2.</w:t>
      </w:r>
      <w:r>
        <w:rPr>
          <w:rFonts w:ascii="Verdana" w:hAnsi="Verdana"/>
          <w:sz w:val="18"/>
          <w:szCs w:val="18"/>
        </w:rPr>
        <w:tab/>
        <w:t>Wykonawca</w:t>
      </w:r>
      <w:r w:rsidR="00240C54" w:rsidRPr="00216015">
        <w:rPr>
          <w:rFonts w:ascii="Verdana" w:hAnsi="Verdana"/>
          <w:sz w:val="18"/>
          <w:szCs w:val="18"/>
        </w:rPr>
        <w:t xml:space="preserve"> dostarczy naj</w:t>
      </w:r>
      <w:r w:rsidR="00777FBA">
        <w:rPr>
          <w:rFonts w:ascii="Verdana" w:hAnsi="Verdana"/>
          <w:sz w:val="18"/>
          <w:szCs w:val="18"/>
        </w:rPr>
        <w:t xml:space="preserve">później </w:t>
      </w:r>
      <w:r w:rsidR="007D280C">
        <w:rPr>
          <w:rFonts w:ascii="Verdana" w:hAnsi="Verdana"/>
          <w:sz w:val="18"/>
          <w:szCs w:val="18"/>
        </w:rPr>
        <w:t>w</w:t>
      </w:r>
      <w:r>
        <w:rPr>
          <w:rFonts w:ascii="Verdana" w:hAnsi="Verdana"/>
          <w:sz w:val="18"/>
          <w:szCs w:val="18"/>
        </w:rPr>
        <w:t xml:space="preserve"> </w:t>
      </w:r>
      <w:r w:rsidR="00777FBA">
        <w:rPr>
          <w:rFonts w:ascii="Verdana" w:hAnsi="Verdana"/>
          <w:sz w:val="18"/>
          <w:szCs w:val="18"/>
        </w:rPr>
        <w:t xml:space="preserve">dniu podpisania umowy </w:t>
      </w:r>
      <w:r w:rsidR="00240C54" w:rsidRPr="00216015">
        <w:rPr>
          <w:rFonts w:ascii="Verdana" w:hAnsi="Verdana" w:cs="Arial"/>
          <w:sz w:val="18"/>
          <w:szCs w:val="18"/>
        </w:rPr>
        <w:t>dokument</w:t>
      </w:r>
      <w:r w:rsidR="00240C54" w:rsidRPr="00216015">
        <w:rPr>
          <w:rFonts w:ascii="Verdana" w:hAnsi="Verdana"/>
          <w:sz w:val="18"/>
          <w:szCs w:val="18"/>
        </w:rPr>
        <w:t xml:space="preserve"> lub dokumenty potwierdzające prawo osób składających podpis pod umową do występowania </w:t>
      </w:r>
      <w:r w:rsidR="009E308B">
        <w:rPr>
          <w:rFonts w:ascii="Verdana" w:hAnsi="Verdana"/>
          <w:sz w:val="18"/>
          <w:szCs w:val="18"/>
        </w:rPr>
        <w:t xml:space="preserve">w </w:t>
      </w:r>
      <w:r w:rsidR="00240C54" w:rsidRPr="00216015">
        <w:rPr>
          <w:rFonts w:ascii="Verdana" w:hAnsi="Verdana"/>
          <w:sz w:val="18"/>
          <w:szCs w:val="18"/>
        </w:rPr>
        <w:t xml:space="preserve">imieniu wykonawcy </w:t>
      </w:r>
      <w:r>
        <w:rPr>
          <w:rFonts w:ascii="Verdana" w:hAnsi="Verdana"/>
          <w:sz w:val="18"/>
          <w:szCs w:val="18"/>
        </w:rPr>
        <w:t xml:space="preserve">i </w:t>
      </w:r>
      <w:r w:rsidR="00240C54" w:rsidRPr="00216015">
        <w:rPr>
          <w:rFonts w:ascii="Verdana" w:hAnsi="Verdana"/>
          <w:sz w:val="18"/>
          <w:szCs w:val="18"/>
        </w:rPr>
        <w:t xml:space="preserve">dokonywania </w:t>
      </w:r>
      <w:r w:rsidR="009E308B">
        <w:rPr>
          <w:rFonts w:ascii="Verdana" w:hAnsi="Verdana"/>
          <w:sz w:val="18"/>
          <w:szCs w:val="18"/>
        </w:rPr>
        <w:t xml:space="preserve">w </w:t>
      </w:r>
      <w:r w:rsidR="00240C54" w:rsidRPr="00216015">
        <w:rPr>
          <w:rFonts w:ascii="Verdana" w:hAnsi="Verdana"/>
          <w:sz w:val="18"/>
          <w:szCs w:val="18"/>
        </w:rPr>
        <w:t>jego imieniu składania oświadczenia wol</w:t>
      </w:r>
      <w:r w:rsidR="00C671DA">
        <w:rPr>
          <w:rFonts w:ascii="Verdana" w:hAnsi="Verdana"/>
          <w:sz w:val="18"/>
          <w:szCs w:val="18"/>
        </w:rPr>
        <w:t>i</w:t>
      </w:r>
      <w:r>
        <w:rPr>
          <w:rFonts w:ascii="Verdana" w:hAnsi="Verdana"/>
          <w:sz w:val="18"/>
          <w:szCs w:val="18"/>
        </w:rPr>
        <w:t xml:space="preserve"> </w:t>
      </w:r>
      <w:r w:rsidR="00240C54" w:rsidRPr="00216015">
        <w:rPr>
          <w:rFonts w:ascii="Verdana" w:hAnsi="Verdana"/>
          <w:sz w:val="18"/>
          <w:szCs w:val="18"/>
        </w:rPr>
        <w:t xml:space="preserve">(pełnomocnictwo, wypis </w:t>
      </w:r>
      <w:r>
        <w:rPr>
          <w:rFonts w:ascii="Verdana" w:hAnsi="Verdana"/>
          <w:sz w:val="18"/>
          <w:szCs w:val="18"/>
        </w:rPr>
        <w:t xml:space="preserve">z rejestru, zaświadczenie), jeżeli </w:t>
      </w:r>
      <w:r w:rsidR="00F97BBC">
        <w:rPr>
          <w:rFonts w:ascii="Verdana" w:hAnsi="Verdana"/>
          <w:sz w:val="18"/>
          <w:szCs w:val="18"/>
        </w:rPr>
        <w:t>nie wynikają z oferty Wykonawcy oraz wykaz środków transportu, którymi realizował będzie usługi.</w:t>
      </w:r>
    </w:p>
    <w:p w:rsidR="00732B05" w:rsidRDefault="00240C54" w:rsidP="00E61737">
      <w:pPr>
        <w:tabs>
          <w:tab w:val="left" w:pos="900"/>
        </w:tabs>
        <w:spacing w:after="120" w:line="336" w:lineRule="auto"/>
        <w:ind w:left="907" w:hanging="567"/>
        <w:jc w:val="both"/>
        <w:rPr>
          <w:rFonts w:ascii="Verdana" w:hAnsi="Verdana"/>
          <w:sz w:val="18"/>
          <w:szCs w:val="18"/>
        </w:rPr>
      </w:pPr>
      <w:r w:rsidRPr="00216015">
        <w:rPr>
          <w:rFonts w:ascii="Verdana" w:hAnsi="Verdana"/>
          <w:sz w:val="18"/>
          <w:szCs w:val="18"/>
        </w:rPr>
        <w:t>3.</w:t>
      </w:r>
      <w:r w:rsidRPr="00216015">
        <w:rPr>
          <w:rFonts w:ascii="Verdana" w:hAnsi="Verdana"/>
          <w:sz w:val="18"/>
          <w:szCs w:val="18"/>
        </w:rPr>
        <w:tab/>
        <w:t>Jeżel</w:t>
      </w:r>
      <w:r w:rsidR="00C671DA">
        <w:rPr>
          <w:rFonts w:ascii="Verdana" w:hAnsi="Verdana"/>
          <w:sz w:val="18"/>
          <w:szCs w:val="18"/>
        </w:rPr>
        <w:t>i </w:t>
      </w:r>
      <w:r w:rsidRPr="00216015">
        <w:rPr>
          <w:rFonts w:ascii="Verdana" w:hAnsi="Verdana"/>
          <w:sz w:val="18"/>
          <w:szCs w:val="18"/>
        </w:rPr>
        <w:t xml:space="preserve">wykonawca, którego oferta została wybrana, uchyla się od zawarcia umowy </w:t>
      </w:r>
      <w:r w:rsidR="009E308B">
        <w:rPr>
          <w:rFonts w:ascii="Verdana" w:hAnsi="Verdana"/>
          <w:sz w:val="18"/>
          <w:szCs w:val="18"/>
        </w:rPr>
        <w:t xml:space="preserve">w </w:t>
      </w:r>
      <w:r w:rsidRPr="00216015">
        <w:rPr>
          <w:rFonts w:ascii="Verdana" w:hAnsi="Verdana"/>
          <w:sz w:val="18"/>
          <w:szCs w:val="18"/>
        </w:rPr>
        <w:t>sprawie zamówienia publicznego, zamawiający może wybrać ofertę najkorzystniejszą spośród pozostałych ofert, be</w:t>
      </w:r>
      <w:r w:rsidR="009E308B">
        <w:rPr>
          <w:rFonts w:ascii="Verdana" w:hAnsi="Verdana"/>
          <w:sz w:val="18"/>
          <w:szCs w:val="18"/>
        </w:rPr>
        <w:t xml:space="preserve">z </w:t>
      </w:r>
      <w:r w:rsidRPr="00216015">
        <w:rPr>
          <w:rFonts w:ascii="Verdana" w:hAnsi="Verdana"/>
          <w:sz w:val="18"/>
          <w:szCs w:val="18"/>
        </w:rPr>
        <w:t>przeprowadzania ich ponownej oceny, chyba że zachodzą przesłank</w:t>
      </w:r>
      <w:r w:rsidR="00C671DA">
        <w:rPr>
          <w:rFonts w:ascii="Verdana" w:hAnsi="Verdana"/>
          <w:sz w:val="18"/>
          <w:szCs w:val="18"/>
        </w:rPr>
        <w:t>i </w:t>
      </w:r>
      <w:r w:rsidRPr="00216015">
        <w:rPr>
          <w:rFonts w:ascii="Verdana" w:hAnsi="Verdana"/>
          <w:sz w:val="18"/>
          <w:szCs w:val="18"/>
        </w:rPr>
        <w:t>unieważnienia</w:t>
      </w:r>
      <w:r w:rsidR="009214D8">
        <w:rPr>
          <w:rFonts w:ascii="Verdana" w:hAnsi="Verdana"/>
          <w:sz w:val="18"/>
          <w:szCs w:val="18"/>
        </w:rPr>
        <w:t xml:space="preserve"> postępowania o </w:t>
      </w:r>
      <w:r w:rsidRPr="00216015">
        <w:rPr>
          <w:rFonts w:ascii="Verdana" w:hAnsi="Verdana"/>
          <w:sz w:val="18"/>
          <w:szCs w:val="18"/>
        </w:rPr>
        <w:t>udzielenie zamówienia.</w:t>
      </w:r>
    </w:p>
    <w:p w:rsidR="00240C54" w:rsidRPr="00216015" w:rsidRDefault="00240C54" w:rsidP="00701AC3">
      <w:pPr>
        <w:pStyle w:val="Nagwek1"/>
      </w:pPr>
      <w:bookmarkStart w:id="39" w:name="_Toc273694901"/>
      <w:bookmarkStart w:id="40" w:name="_Toc520836957"/>
      <w:r w:rsidRPr="00216015">
        <w:t xml:space="preserve">Wymagania dotyczące </w:t>
      </w:r>
      <w:r w:rsidR="007D280C">
        <w:t>wadium</w:t>
      </w:r>
      <w:bookmarkEnd w:id="39"/>
      <w:r w:rsidR="00E054DC">
        <w:t>.</w:t>
      </w:r>
      <w:bookmarkEnd w:id="40"/>
    </w:p>
    <w:p w:rsidR="000B32F9" w:rsidRPr="000B32F9" w:rsidRDefault="000B32F9" w:rsidP="00F57E0C">
      <w:pPr>
        <w:pStyle w:val="Nagwek2"/>
      </w:pPr>
      <w:bookmarkStart w:id="41" w:name="_Toc520836958"/>
      <w:r w:rsidRPr="000B32F9">
        <w:t>Wnoszenie wadium.</w:t>
      </w:r>
      <w:bookmarkEnd w:id="41"/>
    </w:p>
    <w:p w:rsidR="000B32F9" w:rsidRPr="000B32F9" w:rsidRDefault="000B32F9" w:rsidP="00840117">
      <w:pPr>
        <w:tabs>
          <w:tab w:val="left" w:pos="900"/>
        </w:tabs>
        <w:spacing w:line="360" w:lineRule="auto"/>
        <w:ind w:left="907" w:hanging="567"/>
        <w:jc w:val="both"/>
        <w:rPr>
          <w:rFonts w:ascii="Verdana" w:hAnsi="Verdana"/>
          <w:color w:val="000000"/>
          <w:sz w:val="18"/>
        </w:rPr>
      </w:pPr>
      <w:r w:rsidRPr="000B32F9">
        <w:rPr>
          <w:rFonts w:ascii="Verdana" w:hAnsi="Verdana"/>
          <w:color w:val="000000"/>
          <w:sz w:val="18"/>
        </w:rPr>
        <w:t>1.</w:t>
      </w:r>
      <w:r w:rsidRPr="000B32F9">
        <w:rPr>
          <w:rFonts w:ascii="Verdana" w:hAnsi="Verdana"/>
          <w:color w:val="000000"/>
          <w:sz w:val="18"/>
        </w:rPr>
        <w:tab/>
      </w:r>
      <w:r w:rsidRPr="00840117">
        <w:rPr>
          <w:rFonts w:ascii="Verdana" w:hAnsi="Verdana"/>
          <w:sz w:val="18"/>
          <w:szCs w:val="18"/>
        </w:rPr>
        <w:t>Zamawiający</w:t>
      </w:r>
      <w:r w:rsidRPr="000B32F9">
        <w:rPr>
          <w:rFonts w:ascii="Verdana" w:hAnsi="Verdana"/>
          <w:color w:val="000000"/>
          <w:sz w:val="18"/>
        </w:rPr>
        <w:t xml:space="preserve"> określa kwotę wadium w kwocie </w:t>
      </w:r>
      <w:r w:rsidR="00CB190C">
        <w:rPr>
          <w:rFonts w:ascii="Verdana" w:hAnsi="Verdana"/>
          <w:color w:val="000000"/>
          <w:sz w:val="18"/>
        </w:rPr>
        <w:t>4 000,00</w:t>
      </w:r>
      <w:r w:rsidRPr="000B32F9">
        <w:rPr>
          <w:rFonts w:ascii="Verdana" w:hAnsi="Verdana"/>
          <w:color w:val="000000"/>
          <w:sz w:val="18"/>
        </w:rPr>
        <w:t xml:space="preserve"> zł (słownie: </w:t>
      </w:r>
      <w:r w:rsidR="00CB190C">
        <w:rPr>
          <w:rFonts w:ascii="Verdana" w:hAnsi="Verdana"/>
          <w:color w:val="000000"/>
          <w:sz w:val="18"/>
        </w:rPr>
        <w:t>cztery tysiące</w:t>
      </w:r>
      <w:r w:rsidRPr="000B32F9">
        <w:rPr>
          <w:rFonts w:ascii="Verdana" w:hAnsi="Verdana"/>
          <w:color w:val="000000"/>
          <w:sz w:val="18"/>
        </w:rPr>
        <w:t xml:space="preserve"> złotych).</w:t>
      </w:r>
    </w:p>
    <w:p w:rsidR="000F61EC" w:rsidRDefault="000F61EC" w:rsidP="00840117">
      <w:pPr>
        <w:tabs>
          <w:tab w:val="left" w:pos="900"/>
        </w:tabs>
        <w:spacing w:line="360" w:lineRule="auto"/>
        <w:ind w:left="907" w:hanging="567"/>
        <w:jc w:val="both"/>
        <w:rPr>
          <w:rFonts w:ascii="Verdana" w:hAnsi="Verdana"/>
          <w:color w:val="000000"/>
          <w:sz w:val="18"/>
        </w:rPr>
      </w:pPr>
      <w:r>
        <w:rPr>
          <w:rFonts w:ascii="Verdana" w:hAnsi="Verdana"/>
          <w:color w:val="000000"/>
          <w:sz w:val="18"/>
        </w:rPr>
        <w:lastRenderedPageBreak/>
        <w:t>2.</w:t>
      </w:r>
      <w:r>
        <w:rPr>
          <w:rFonts w:ascii="Verdana" w:hAnsi="Verdana"/>
          <w:color w:val="000000"/>
          <w:sz w:val="18"/>
        </w:rPr>
        <w:tab/>
      </w:r>
      <w:r w:rsidRPr="00840117">
        <w:rPr>
          <w:rFonts w:ascii="Verdana" w:hAnsi="Verdana"/>
          <w:sz w:val="18"/>
          <w:szCs w:val="18"/>
        </w:rPr>
        <w:t>Wadium</w:t>
      </w:r>
      <w:r w:rsidRPr="000F61EC">
        <w:rPr>
          <w:rFonts w:ascii="Verdana" w:hAnsi="Verdana"/>
          <w:color w:val="000000"/>
          <w:sz w:val="18"/>
        </w:rPr>
        <w:t xml:space="preserve"> może być wnoszone w jednej lub kilku następujących formach:</w:t>
      </w:r>
    </w:p>
    <w:p w:rsidR="000F61EC" w:rsidRDefault="000F61EC" w:rsidP="00D109B5">
      <w:pPr>
        <w:tabs>
          <w:tab w:val="left" w:pos="1361"/>
        </w:tabs>
        <w:spacing w:line="360" w:lineRule="auto"/>
        <w:ind w:left="1361" w:hanging="454"/>
        <w:jc w:val="both"/>
        <w:rPr>
          <w:rFonts w:ascii="Verdana" w:hAnsi="Verdana"/>
          <w:color w:val="000000"/>
          <w:sz w:val="18"/>
        </w:rPr>
      </w:pPr>
      <w:r w:rsidRPr="000F61EC">
        <w:rPr>
          <w:rFonts w:ascii="Verdana" w:hAnsi="Verdana"/>
          <w:color w:val="000000"/>
          <w:sz w:val="18"/>
        </w:rPr>
        <w:t>1)</w:t>
      </w:r>
      <w:r>
        <w:rPr>
          <w:rFonts w:ascii="Verdana" w:hAnsi="Verdana"/>
          <w:color w:val="000000"/>
          <w:sz w:val="18"/>
        </w:rPr>
        <w:tab/>
      </w:r>
      <w:r w:rsidRPr="00D109B5">
        <w:rPr>
          <w:rFonts w:ascii="Verdana" w:hAnsi="Verdana"/>
          <w:sz w:val="18"/>
          <w:szCs w:val="18"/>
        </w:rPr>
        <w:t>pieniądzu</w:t>
      </w:r>
      <w:r>
        <w:rPr>
          <w:rFonts w:ascii="Verdana" w:hAnsi="Verdana"/>
          <w:color w:val="000000"/>
          <w:sz w:val="18"/>
        </w:rPr>
        <w:t>;</w:t>
      </w:r>
    </w:p>
    <w:p w:rsidR="000F61EC" w:rsidRDefault="000F61EC" w:rsidP="00D109B5">
      <w:pPr>
        <w:tabs>
          <w:tab w:val="left" w:pos="1361"/>
        </w:tabs>
        <w:spacing w:line="360" w:lineRule="auto"/>
        <w:ind w:left="1361" w:hanging="454"/>
        <w:jc w:val="both"/>
        <w:rPr>
          <w:rFonts w:ascii="Verdana" w:hAnsi="Verdana"/>
          <w:color w:val="000000"/>
          <w:sz w:val="18"/>
        </w:rPr>
      </w:pPr>
      <w:r w:rsidRPr="000F61EC">
        <w:rPr>
          <w:rFonts w:ascii="Verdana" w:hAnsi="Verdana"/>
          <w:color w:val="000000"/>
          <w:sz w:val="18"/>
        </w:rPr>
        <w:t>2)</w:t>
      </w:r>
      <w:r>
        <w:rPr>
          <w:rFonts w:ascii="Verdana" w:hAnsi="Verdana"/>
          <w:color w:val="000000"/>
          <w:sz w:val="18"/>
        </w:rPr>
        <w:tab/>
      </w:r>
      <w:r w:rsidRPr="00D109B5">
        <w:rPr>
          <w:rFonts w:ascii="Verdana" w:hAnsi="Verdana"/>
          <w:sz w:val="18"/>
          <w:szCs w:val="18"/>
        </w:rPr>
        <w:t>poręczeniach</w:t>
      </w:r>
      <w:r w:rsidRPr="000F61EC">
        <w:rPr>
          <w:rFonts w:ascii="Verdana" w:hAnsi="Verdana"/>
          <w:color w:val="000000"/>
          <w:sz w:val="18"/>
        </w:rPr>
        <w:t xml:space="preserve"> bankowych lub poręczeniach spółdzielczej kas</w:t>
      </w:r>
      <w:r w:rsidR="00D36E9E">
        <w:rPr>
          <w:rFonts w:ascii="Verdana" w:hAnsi="Verdana"/>
          <w:color w:val="000000"/>
          <w:sz w:val="18"/>
        </w:rPr>
        <w:t>y oszczędnościowo-kredytowej, z </w:t>
      </w:r>
      <w:r w:rsidRPr="000F61EC">
        <w:rPr>
          <w:rFonts w:ascii="Verdana" w:hAnsi="Verdana"/>
          <w:color w:val="000000"/>
          <w:sz w:val="18"/>
        </w:rPr>
        <w:t>tym że poręczenie kasy jest</w:t>
      </w:r>
      <w:r>
        <w:rPr>
          <w:rFonts w:ascii="Verdana" w:hAnsi="Verdana"/>
          <w:color w:val="000000"/>
          <w:sz w:val="18"/>
        </w:rPr>
        <w:t xml:space="preserve"> zawsze poręczeniem pieniężnym;</w:t>
      </w:r>
    </w:p>
    <w:p w:rsidR="000F61EC" w:rsidRDefault="000F61EC" w:rsidP="00D109B5">
      <w:pPr>
        <w:tabs>
          <w:tab w:val="left" w:pos="1361"/>
        </w:tabs>
        <w:spacing w:line="360" w:lineRule="auto"/>
        <w:ind w:left="1361" w:hanging="454"/>
        <w:jc w:val="both"/>
        <w:rPr>
          <w:rFonts w:ascii="Verdana" w:hAnsi="Verdana"/>
          <w:color w:val="000000"/>
          <w:sz w:val="18"/>
        </w:rPr>
      </w:pPr>
      <w:r w:rsidRPr="000F61EC">
        <w:rPr>
          <w:rFonts w:ascii="Verdana" w:hAnsi="Verdana"/>
          <w:color w:val="000000"/>
          <w:sz w:val="18"/>
        </w:rPr>
        <w:t>3)</w:t>
      </w:r>
      <w:r>
        <w:rPr>
          <w:rFonts w:ascii="Verdana" w:hAnsi="Verdana"/>
          <w:color w:val="000000"/>
          <w:sz w:val="18"/>
        </w:rPr>
        <w:tab/>
      </w:r>
      <w:r w:rsidRPr="00D109B5">
        <w:rPr>
          <w:rFonts w:ascii="Verdana" w:hAnsi="Verdana"/>
          <w:sz w:val="18"/>
          <w:szCs w:val="18"/>
        </w:rPr>
        <w:t>gwarancjach</w:t>
      </w:r>
      <w:r w:rsidRPr="000F61EC">
        <w:rPr>
          <w:rFonts w:ascii="Verdana" w:hAnsi="Verdana"/>
          <w:color w:val="000000"/>
          <w:sz w:val="18"/>
        </w:rPr>
        <w:t xml:space="preserve"> bankowych;</w:t>
      </w:r>
    </w:p>
    <w:p w:rsidR="000F61EC" w:rsidRDefault="000F61EC" w:rsidP="00D109B5">
      <w:pPr>
        <w:tabs>
          <w:tab w:val="left" w:pos="1361"/>
        </w:tabs>
        <w:spacing w:line="360" w:lineRule="auto"/>
        <w:ind w:left="1361" w:hanging="454"/>
        <w:jc w:val="both"/>
        <w:rPr>
          <w:rFonts w:ascii="Verdana" w:hAnsi="Verdana"/>
          <w:color w:val="000000"/>
          <w:sz w:val="18"/>
        </w:rPr>
      </w:pPr>
      <w:r w:rsidRPr="000F61EC">
        <w:rPr>
          <w:rFonts w:ascii="Verdana" w:hAnsi="Verdana"/>
          <w:color w:val="000000"/>
          <w:sz w:val="18"/>
        </w:rPr>
        <w:t>4)</w:t>
      </w:r>
      <w:r>
        <w:rPr>
          <w:rFonts w:ascii="Verdana" w:hAnsi="Verdana"/>
          <w:color w:val="000000"/>
          <w:sz w:val="18"/>
        </w:rPr>
        <w:tab/>
      </w:r>
      <w:r w:rsidRPr="00D109B5">
        <w:rPr>
          <w:rFonts w:ascii="Verdana" w:hAnsi="Verdana"/>
          <w:sz w:val="18"/>
          <w:szCs w:val="18"/>
        </w:rPr>
        <w:t>gwarancjach</w:t>
      </w:r>
      <w:r w:rsidRPr="000F61EC">
        <w:rPr>
          <w:rFonts w:ascii="Verdana" w:hAnsi="Verdana"/>
          <w:color w:val="000000"/>
          <w:sz w:val="18"/>
        </w:rPr>
        <w:t xml:space="preserve"> ubezpieczeniowych;</w:t>
      </w:r>
    </w:p>
    <w:p w:rsidR="000F61EC" w:rsidRDefault="000F61EC" w:rsidP="00D109B5">
      <w:pPr>
        <w:tabs>
          <w:tab w:val="left" w:pos="1361"/>
        </w:tabs>
        <w:spacing w:line="360" w:lineRule="auto"/>
        <w:ind w:left="1361" w:hanging="454"/>
        <w:jc w:val="both"/>
        <w:rPr>
          <w:rFonts w:ascii="Verdana" w:hAnsi="Verdana"/>
          <w:color w:val="000000"/>
          <w:sz w:val="18"/>
        </w:rPr>
      </w:pPr>
      <w:r w:rsidRPr="000F61EC">
        <w:rPr>
          <w:rFonts w:ascii="Verdana" w:hAnsi="Verdana"/>
          <w:color w:val="000000"/>
          <w:sz w:val="18"/>
        </w:rPr>
        <w:t>5)</w:t>
      </w:r>
      <w:r>
        <w:rPr>
          <w:rFonts w:ascii="Verdana" w:hAnsi="Verdana"/>
          <w:color w:val="000000"/>
          <w:sz w:val="18"/>
        </w:rPr>
        <w:tab/>
      </w:r>
      <w:r w:rsidRPr="00D109B5">
        <w:rPr>
          <w:rFonts w:ascii="Verdana" w:hAnsi="Verdana"/>
          <w:sz w:val="18"/>
          <w:szCs w:val="18"/>
        </w:rPr>
        <w:t>poręczeniach</w:t>
      </w:r>
      <w:r w:rsidRPr="000F61EC">
        <w:rPr>
          <w:rFonts w:ascii="Verdana" w:hAnsi="Verdana"/>
          <w:color w:val="000000"/>
          <w:sz w:val="18"/>
        </w:rPr>
        <w:t xml:space="preserve"> udzielanych przez podmioty, o których mowa </w:t>
      </w:r>
      <w:r>
        <w:rPr>
          <w:rFonts w:ascii="Verdana" w:hAnsi="Verdana"/>
          <w:color w:val="000000"/>
          <w:sz w:val="18"/>
        </w:rPr>
        <w:t>w art. 6b ust. 5 pkt 2 ustawy z </w:t>
      </w:r>
      <w:r w:rsidRPr="000F61EC">
        <w:rPr>
          <w:rFonts w:ascii="Verdana" w:hAnsi="Verdana"/>
          <w:color w:val="000000"/>
          <w:sz w:val="18"/>
        </w:rPr>
        <w:t>9.11.2000 o utworzeniu Polskiej Agencji Rozwoju Przedsię</w:t>
      </w:r>
      <w:r>
        <w:rPr>
          <w:rFonts w:ascii="Verdana" w:hAnsi="Verdana"/>
          <w:color w:val="000000"/>
          <w:sz w:val="18"/>
        </w:rPr>
        <w:t>biorczości (Dz. U. Nr 109, poz. </w:t>
      </w:r>
      <w:r w:rsidR="00F57E0C">
        <w:rPr>
          <w:rFonts w:ascii="Verdana" w:hAnsi="Verdana"/>
          <w:color w:val="000000"/>
          <w:sz w:val="18"/>
        </w:rPr>
        <w:t>1158 z </w:t>
      </w:r>
      <w:r w:rsidRPr="000F61EC">
        <w:rPr>
          <w:rFonts w:ascii="Verdana" w:hAnsi="Verdana"/>
          <w:color w:val="000000"/>
          <w:sz w:val="18"/>
        </w:rPr>
        <w:t>późn. zm.).</w:t>
      </w:r>
    </w:p>
    <w:p w:rsidR="00CC4C4F" w:rsidRPr="00CC4C4F" w:rsidRDefault="000F61EC" w:rsidP="00F54EEE">
      <w:pPr>
        <w:tabs>
          <w:tab w:val="left" w:pos="900"/>
        </w:tabs>
        <w:spacing w:line="336" w:lineRule="auto"/>
        <w:ind w:left="907" w:hanging="567"/>
        <w:jc w:val="both"/>
        <w:rPr>
          <w:rFonts w:ascii="Verdana" w:hAnsi="Verdana"/>
          <w:b/>
          <w:color w:val="000000"/>
          <w:sz w:val="18"/>
          <w:szCs w:val="18"/>
        </w:rPr>
      </w:pPr>
      <w:r>
        <w:rPr>
          <w:rFonts w:ascii="Verdana" w:hAnsi="Verdana"/>
          <w:color w:val="000000"/>
          <w:sz w:val="18"/>
        </w:rPr>
        <w:t>3.</w:t>
      </w:r>
      <w:r>
        <w:rPr>
          <w:rFonts w:ascii="Verdana" w:hAnsi="Verdana"/>
          <w:color w:val="000000"/>
          <w:sz w:val="18"/>
        </w:rPr>
        <w:tab/>
      </w:r>
      <w:r w:rsidRPr="00840117">
        <w:rPr>
          <w:rFonts w:ascii="Verdana" w:hAnsi="Verdana"/>
          <w:sz w:val="18"/>
          <w:szCs w:val="18"/>
        </w:rPr>
        <w:t>Wadium</w:t>
      </w:r>
      <w:r w:rsidRPr="000F61EC">
        <w:rPr>
          <w:rFonts w:ascii="Verdana" w:hAnsi="Verdana"/>
          <w:color w:val="000000"/>
          <w:sz w:val="18"/>
        </w:rPr>
        <w:t xml:space="preserve"> wnoszone w pieniądzu wpłaca się przelewem na rachunek bankowy</w:t>
      </w:r>
      <w:r w:rsidR="00D65206">
        <w:rPr>
          <w:rFonts w:ascii="Verdana" w:hAnsi="Verdana"/>
          <w:color w:val="000000"/>
          <w:sz w:val="18"/>
        </w:rPr>
        <w:t xml:space="preserve"> </w:t>
      </w:r>
      <w:r w:rsidR="00435656" w:rsidRPr="00435656">
        <w:rPr>
          <w:rFonts w:ascii="Verdana" w:hAnsi="Verdana"/>
          <w:color w:val="000000"/>
          <w:sz w:val="18"/>
        </w:rPr>
        <w:t xml:space="preserve">wskazany przez </w:t>
      </w:r>
      <w:r w:rsidR="00D65206">
        <w:rPr>
          <w:rFonts w:ascii="Verdana" w:hAnsi="Verdana"/>
          <w:color w:val="000000"/>
          <w:sz w:val="18"/>
        </w:rPr>
        <w:t>Zamawiającego</w:t>
      </w:r>
      <w:r>
        <w:rPr>
          <w:rFonts w:ascii="Verdana" w:hAnsi="Verdana"/>
          <w:color w:val="000000"/>
          <w:sz w:val="18"/>
        </w:rPr>
        <w:t>:</w:t>
      </w:r>
      <w:r w:rsidR="00435656">
        <w:rPr>
          <w:rFonts w:ascii="Verdana" w:hAnsi="Verdana"/>
          <w:color w:val="000000"/>
          <w:sz w:val="18"/>
        </w:rPr>
        <w:t xml:space="preserve"> </w:t>
      </w:r>
      <w:r w:rsidR="00CB190C" w:rsidRPr="00CB190C">
        <w:rPr>
          <w:rFonts w:ascii="Verdana" w:hAnsi="Verdana"/>
          <w:color w:val="000000"/>
          <w:sz w:val="18"/>
        </w:rPr>
        <w:t xml:space="preserve">Bank Spółdzielczy w Oleśnicy o/Mietków </w:t>
      </w:r>
      <w:r w:rsidR="00CB190C">
        <w:rPr>
          <w:rFonts w:ascii="Verdana" w:hAnsi="Verdana"/>
          <w:color w:val="000000"/>
          <w:sz w:val="18"/>
        </w:rPr>
        <w:t xml:space="preserve">nr </w:t>
      </w:r>
      <w:r w:rsidR="00CB190C" w:rsidRPr="003B4164">
        <w:rPr>
          <w:rFonts w:ascii="Verdana" w:hAnsi="Verdana"/>
          <w:b/>
          <w:sz w:val="18"/>
          <w:szCs w:val="18"/>
        </w:rPr>
        <w:t>72 9584 1119 2012 1200 0315 0004</w:t>
      </w:r>
      <w:r w:rsidR="007763D9" w:rsidRPr="003B4164">
        <w:rPr>
          <w:rFonts w:ascii="Verdana" w:hAnsi="Verdana"/>
          <w:b/>
          <w:sz w:val="18"/>
          <w:szCs w:val="18"/>
        </w:rPr>
        <w:t xml:space="preserve"> </w:t>
      </w:r>
      <w:r w:rsidR="007763D9">
        <w:rPr>
          <w:rFonts w:ascii="Verdana" w:hAnsi="Verdana"/>
          <w:sz w:val="18"/>
          <w:szCs w:val="18"/>
        </w:rPr>
        <w:t>z dopiskiem „Wadium przetarg na przewóz”.</w:t>
      </w:r>
    </w:p>
    <w:p w:rsidR="000F61EC" w:rsidRDefault="000F61EC" w:rsidP="00F54EEE">
      <w:pPr>
        <w:tabs>
          <w:tab w:val="left" w:pos="900"/>
        </w:tabs>
        <w:spacing w:line="336" w:lineRule="auto"/>
        <w:ind w:left="907" w:hanging="567"/>
        <w:jc w:val="both"/>
        <w:rPr>
          <w:rFonts w:ascii="Verdana" w:hAnsi="Verdana"/>
          <w:color w:val="000000"/>
          <w:sz w:val="18"/>
        </w:rPr>
      </w:pPr>
      <w:r>
        <w:rPr>
          <w:rFonts w:ascii="Verdana" w:hAnsi="Verdana"/>
          <w:color w:val="000000"/>
          <w:sz w:val="18"/>
        </w:rPr>
        <w:t>4.</w:t>
      </w:r>
      <w:r>
        <w:rPr>
          <w:rFonts w:ascii="Verdana" w:hAnsi="Verdana"/>
          <w:color w:val="000000"/>
          <w:sz w:val="18"/>
        </w:rPr>
        <w:tab/>
      </w:r>
      <w:r w:rsidRPr="00840117">
        <w:rPr>
          <w:rFonts w:ascii="Verdana" w:hAnsi="Verdana"/>
          <w:sz w:val="18"/>
          <w:szCs w:val="18"/>
        </w:rPr>
        <w:t>Zamawiający</w:t>
      </w:r>
      <w:r w:rsidRPr="000F61EC">
        <w:rPr>
          <w:rFonts w:ascii="Verdana" w:hAnsi="Verdana"/>
          <w:color w:val="000000"/>
          <w:sz w:val="18"/>
        </w:rPr>
        <w:t xml:space="preserve"> nie dopuszcza złożenia wadium w walucie innej niż złoty polski i dotyczy to wadium składanego w każdej z możliwych form.</w:t>
      </w:r>
    </w:p>
    <w:p w:rsidR="000F61EC" w:rsidRDefault="000F61EC" w:rsidP="00F54EEE">
      <w:pPr>
        <w:tabs>
          <w:tab w:val="left" w:pos="900"/>
        </w:tabs>
        <w:spacing w:line="336" w:lineRule="auto"/>
        <w:ind w:left="907" w:hanging="567"/>
        <w:jc w:val="both"/>
        <w:rPr>
          <w:rFonts w:ascii="Verdana" w:hAnsi="Verdana"/>
          <w:color w:val="000000"/>
          <w:sz w:val="18"/>
        </w:rPr>
      </w:pPr>
      <w:r>
        <w:rPr>
          <w:rFonts w:ascii="Verdana" w:hAnsi="Verdana"/>
          <w:color w:val="000000"/>
          <w:sz w:val="18"/>
        </w:rPr>
        <w:t>5.</w:t>
      </w:r>
      <w:r>
        <w:rPr>
          <w:rFonts w:ascii="Verdana" w:hAnsi="Verdana"/>
          <w:color w:val="000000"/>
          <w:sz w:val="18"/>
        </w:rPr>
        <w:tab/>
      </w:r>
      <w:r w:rsidRPr="00840117">
        <w:rPr>
          <w:rFonts w:ascii="Verdana" w:hAnsi="Verdana"/>
          <w:sz w:val="18"/>
          <w:szCs w:val="18"/>
        </w:rPr>
        <w:t>Wadium</w:t>
      </w:r>
      <w:r w:rsidRPr="000F61EC">
        <w:rPr>
          <w:rFonts w:ascii="Verdana" w:hAnsi="Verdana"/>
          <w:color w:val="000000"/>
          <w:sz w:val="18"/>
        </w:rPr>
        <w:t xml:space="preserve"> należy wnieść przed upływem terminu składania ofert</w:t>
      </w:r>
      <w:r>
        <w:rPr>
          <w:rFonts w:ascii="Verdana" w:hAnsi="Verdana"/>
          <w:color w:val="000000"/>
          <w:sz w:val="18"/>
        </w:rPr>
        <w:t>, przy czym wniesienie wadium w </w:t>
      </w:r>
      <w:r w:rsidRPr="000F61EC">
        <w:rPr>
          <w:rFonts w:ascii="Verdana" w:hAnsi="Verdana"/>
          <w:color w:val="000000"/>
          <w:sz w:val="18"/>
        </w:rPr>
        <w:t>pieniądzu za pomocą przelewu bankowego Zamawiający będzie uważał za skuteczne tylko wówczas, gdy bank prowadzący rachunek potwierdzi, że otrzymał przelew przed upływem terminu składania ofert.</w:t>
      </w:r>
    </w:p>
    <w:p w:rsidR="000F61EC" w:rsidRDefault="000F61EC" w:rsidP="00F54EEE">
      <w:pPr>
        <w:tabs>
          <w:tab w:val="left" w:pos="900"/>
        </w:tabs>
        <w:spacing w:line="336" w:lineRule="auto"/>
        <w:ind w:left="907" w:hanging="567"/>
        <w:jc w:val="both"/>
        <w:rPr>
          <w:rFonts w:ascii="Verdana" w:hAnsi="Verdana"/>
          <w:color w:val="000000"/>
          <w:sz w:val="18"/>
        </w:rPr>
      </w:pPr>
      <w:r>
        <w:rPr>
          <w:rFonts w:ascii="Verdana" w:hAnsi="Verdana"/>
          <w:color w:val="000000"/>
          <w:sz w:val="18"/>
        </w:rPr>
        <w:t>6.</w:t>
      </w:r>
      <w:r>
        <w:rPr>
          <w:rFonts w:ascii="Verdana" w:hAnsi="Verdana"/>
          <w:color w:val="000000"/>
          <w:sz w:val="18"/>
        </w:rPr>
        <w:tab/>
      </w:r>
      <w:r w:rsidRPr="000F61EC">
        <w:rPr>
          <w:rFonts w:ascii="Verdana" w:hAnsi="Verdana"/>
          <w:color w:val="000000"/>
          <w:sz w:val="18"/>
        </w:rPr>
        <w:t xml:space="preserve">W </w:t>
      </w:r>
      <w:r w:rsidRPr="00840117">
        <w:rPr>
          <w:rFonts w:ascii="Verdana" w:hAnsi="Verdana"/>
          <w:sz w:val="18"/>
          <w:szCs w:val="18"/>
        </w:rPr>
        <w:t>przypadku</w:t>
      </w:r>
      <w:r w:rsidRPr="000F61EC">
        <w:rPr>
          <w:rFonts w:ascii="Verdana" w:hAnsi="Verdana"/>
          <w:color w:val="000000"/>
          <w:sz w:val="18"/>
        </w:rPr>
        <w:t xml:space="preserve"> składania przez Wykonawcę wadium w formie gwarancji lub poręczeń, powinny być one bezwarunkowe, nieodwołalne i płatne w ciągu 14 dni na pierwsze pisemne żądanie Zamawiającego, wykonalne na terytorium Rzeczypospolitej Polskiej, sporządzone zg</w:t>
      </w:r>
      <w:r>
        <w:rPr>
          <w:rFonts w:ascii="Verdana" w:hAnsi="Verdana"/>
          <w:color w:val="000000"/>
          <w:sz w:val="18"/>
        </w:rPr>
        <w:t>odnie z </w:t>
      </w:r>
      <w:r w:rsidRPr="000F61EC">
        <w:rPr>
          <w:rFonts w:ascii="Verdana" w:hAnsi="Verdana"/>
          <w:color w:val="000000"/>
          <w:sz w:val="18"/>
        </w:rPr>
        <w:t>obowiązującym prawem i winny zawierać następujące elementy:</w:t>
      </w:r>
    </w:p>
    <w:p w:rsidR="000F61EC" w:rsidRDefault="000F61EC" w:rsidP="00F54EEE">
      <w:pPr>
        <w:tabs>
          <w:tab w:val="left" w:pos="1361"/>
        </w:tabs>
        <w:spacing w:line="336" w:lineRule="auto"/>
        <w:ind w:left="1361" w:hanging="454"/>
        <w:jc w:val="both"/>
        <w:rPr>
          <w:rFonts w:ascii="Verdana" w:hAnsi="Verdana"/>
          <w:color w:val="000000"/>
          <w:sz w:val="18"/>
        </w:rPr>
      </w:pPr>
      <w:r>
        <w:rPr>
          <w:rFonts w:ascii="Verdana" w:hAnsi="Verdana"/>
          <w:color w:val="000000"/>
          <w:sz w:val="18"/>
        </w:rPr>
        <w:t>1)</w:t>
      </w:r>
      <w:r>
        <w:rPr>
          <w:rFonts w:ascii="Verdana" w:hAnsi="Verdana"/>
          <w:color w:val="000000"/>
          <w:sz w:val="18"/>
        </w:rPr>
        <w:tab/>
      </w:r>
      <w:r w:rsidRPr="00D109B5">
        <w:rPr>
          <w:rFonts w:ascii="Verdana" w:hAnsi="Verdana"/>
          <w:sz w:val="18"/>
          <w:szCs w:val="18"/>
        </w:rPr>
        <w:t>Nazwę</w:t>
      </w:r>
      <w:r w:rsidRPr="000F61EC">
        <w:rPr>
          <w:rFonts w:ascii="Verdana" w:hAnsi="Verdana"/>
          <w:color w:val="000000"/>
          <w:sz w:val="18"/>
        </w:rPr>
        <w:t xml:space="preserve"> dającego zlecenie (Wykonawcy), beneficjenta gwarancji/poręczenia (Zamawiającego), gwaranta/poręczyciela (banku lub instytucji ubezpieczeniowej udzielających gwarancji/poręczenia) oraz wskazanie ich siedzib,</w:t>
      </w:r>
    </w:p>
    <w:p w:rsidR="000F61EC" w:rsidRDefault="000F61EC" w:rsidP="00F54EEE">
      <w:pPr>
        <w:tabs>
          <w:tab w:val="left" w:pos="1361"/>
        </w:tabs>
        <w:spacing w:line="336" w:lineRule="auto"/>
        <w:ind w:left="1361" w:hanging="454"/>
        <w:jc w:val="both"/>
        <w:rPr>
          <w:rFonts w:ascii="Verdana" w:hAnsi="Verdana"/>
          <w:color w:val="000000"/>
          <w:sz w:val="18"/>
        </w:rPr>
      </w:pPr>
      <w:r>
        <w:rPr>
          <w:rFonts w:ascii="Verdana" w:hAnsi="Verdana"/>
          <w:color w:val="000000"/>
          <w:sz w:val="18"/>
        </w:rPr>
        <w:t>2)</w:t>
      </w:r>
      <w:r>
        <w:rPr>
          <w:rFonts w:ascii="Verdana" w:hAnsi="Verdana"/>
          <w:color w:val="000000"/>
          <w:sz w:val="18"/>
        </w:rPr>
        <w:tab/>
      </w:r>
      <w:r w:rsidRPr="00D109B5">
        <w:rPr>
          <w:rFonts w:ascii="Verdana" w:hAnsi="Verdana"/>
          <w:sz w:val="18"/>
          <w:szCs w:val="18"/>
        </w:rPr>
        <w:t>określenie</w:t>
      </w:r>
      <w:r w:rsidRPr="000F61EC">
        <w:rPr>
          <w:rFonts w:ascii="Verdana" w:hAnsi="Verdana"/>
          <w:color w:val="000000"/>
          <w:sz w:val="18"/>
        </w:rPr>
        <w:t xml:space="preserve"> wierzytelności, która ma być zabezpieczona gwarancją(poręczeniem),</w:t>
      </w:r>
    </w:p>
    <w:p w:rsidR="000F61EC" w:rsidRDefault="000F61EC" w:rsidP="00F54EEE">
      <w:pPr>
        <w:tabs>
          <w:tab w:val="left" w:pos="1361"/>
        </w:tabs>
        <w:spacing w:line="336" w:lineRule="auto"/>
        <w:ind w:left="1361" w:hanging="454"/>
        <w:jc w:val="both"/>
        <w:rPr>
          <w:rFonts w:ascii="Verdana" w:hAnsi="Verdana"/>
          <w:color w:val="000000"/>
          <w:sz w:val="18"/>
        </w:rPr>
      </w:pPr>
      <w:r>
        <w:rPr>
          <w:rFonts w:ascii="Verdana" w:hAnsi="Verdana"/>
          <w:color w:val="000000"/>
          <w:sz w:val="18"/>
        </w:rPr>
        <w:t>3)</w:t>
      </w:r>
      <w:r>
        <w:rPr>
          <w:rFonts w:ascii="Verdana" w:hAnsi="Verdana"/>
          <w:color w:val="000000"/>
          <w:sz w:val="18"/>
        </w:rPr>
        <w:tab/>
      </w:r>
      <w:r w:rsidRPr="000F61EC">
        <w:rPr>
          <w:rFonts w:ascii="Verdana" w:hAnsi="Verdana"/>
          <w:color w:val="000000"/>
          <w:sz w:val="18"/>
        </w:rPr>
        <w:t>kwotę gwarancji(poręczenia),</w:t>
      </w:r>
    </w:p>
    <w:p w:rsidR="000F61EC" w:rsidRDefault="000F61EC" w:rsidP="00F54EEE">
      <w:pPr>
        <w:tabs>
          <w:tab w:val="left" w:pos="1361"/>
        </w:tabs>
        <w:spacing w:line="336" w:lineRule="auto"/>
        <w:ind w:left="1361" w:hanging="454"/>
        <w:jc w:val="both"/>
        <w:rPr>
          <w:rFonts w:ascii="Verdana" w:hAnsi="Verdana"/>
          <w:color w:val="000000"/>
          <w:sz w:val="18"/>
        </w:rPr>
      </w:pPr>
      <w:r w:rsidRPr="000F61EC">
        <w:rPr>
          <w:rFonts w:ascii="Verdana" w:hAnsi="Verdana"/>
          <w:color w:val="000000"/>
          <w:sz w:val="18"/>
        </w:rPr>
        <w:t>4)</w:t>
      </w:r>
      <w:r>
        <w:rPr>
          <w:rFonts w:ascii="Verdana" w:hAnsi="Verdana"/>
          <w:color w:val="000000"/>
          <w:sz w:val="18"/>
        </w:rPr>
        <w:tab/>
      </w:r>
      <w:r w:rsidRPr="000F61EC">
        <w:rPr>
          <w:rFonts w:ascii="Verdana" w:hAnsi="Verdana"/>
          <w:color w:val="000000"/>
          <w:sz w:val="18"/>
        </w:rPr>
        <w:t>termin ważności gwarancji(poręczenia),</w:t>
      </w:r>
    </w:p>
    <w:p w:rsidR="000F61EC" w:rsidRDefault="000F61EC" w:rsidP="00F54EEE">
      <w:pPr>
        <w:tabs>
          <w:tab w:val="left" w:pos="1361"/>
        </w:tabs>
        <w:spacing w:line="336" w:lineRule="auto"/>
        <w:ind w:left="1361" w:hanging="454"/>
        <w:jc w:val="both"/>
        <w:rPr>
          <w:rFonts w:ascii="Verdana" w:hAnsi="Verdana"/>
          <w:color w:val="000000"/>
          <w:sz w:val="18"/>
        </w:rPr>
      </w:pPr>
      <w:r>
        <w:rPr>
          <w:rFonts w:ascii="Verdana" w:hAnsi="Verdana"/>
          <w:color w:val="000000"/>
          <w:sz w:val="18"/>
        </w:rPr>
        <w:t>5)</w:t>
      </w:r>
      <w:r>
        <w:rPr>
          <w:rFonts w:ascii="Verdana" w:hAnsi="Verdana"/>
          <w:color w:val="000000"/>
          <w:sz w:val="18"/>
        </w:rPr>
        <w:tab/>
      </w:r>
      <w:r w:rsidRPr="00D109B5">
        <w:rPr>
          <w:rFonts w:ascii="Verdana" w:hAnsi="Verdana"/>
          <w:sz w:val="18"/>
          <w:szCs w:val="18"/>
        </w:rPr>
        <w:t>zobowiązanie</w:t>
      </w:r>
      <w:r w:rsidRPr="000F61EC">
        <w:rPr>
          <w:rFonts w:ascii="Verdana" w:hAnsi="Verdana"/>
          <w:color w:val="000000"/>
          <w:sz w:val="18"/>
        </w:rPr>
        <w:t xml:space="preserve"> gwaranta do: zapłacenia kwoty gwarancji(poręczenia) w ciągu 14 dni na pierwsze pisemne żądanie Zamawiającego zawierające oświadczenie, iż:</w:t>
      </w:r>
    </w:p>
    <w:p w:rsidR="000F61EC" w:rsidRDefault="00F847B4" w:rsidP="00F54EEE">
      <w:pPr>
        <w:tabs>
          <w:tab w:val="left" w:pos="1701"/>
        </w:tabs>
        <w:spacing w:line="336" w:lineRule="auto"/>
        <w:ind w:left="1701" w:hanging="340"/>
        <w:jc w:val="both"/>
        <w:rPr>
          <w:rFonts w:ascii="Verdana" w:hAnsi="Verdana"/>
          <w:color w:val="000000"/>
          <w:sz w:val="18"/>
        </w:rPr>
      </w:pPr>
      <w:r>
        <w:rPr>
          <w:rFonts w:ascii="Verdana" w:hAnsi="Verdana"/>
          <w:color w:val="000000"/>
          <w:sz w:val="18"/>
        </w:rPr>
        <w:t>a</w:t>
      </w:r>
      <w:r w:rsidR="000F61EC" w:rsidRPr="000F61EC">
        <w:rPr>
          <w:rFonts w:ascii="Verdana" w:hAnsi="Verdana"/>
          <w:color w:val="000000"/>
          <w:sz w:val="18"/>
        </w:rPr>
        <w:t>)</w:t>
      </w:r>
      <w:r w:rsidR="000F61EC">
        <w:rPr>
          <w:rFonts w:ascii="Verdana" w:hAnsi="Verdana"/>
          <w:color w:val="000000"/>
          <w:sz w:val="18"/>
        </w:rPr>
        <w:tab/>
      </w:r>
      <w:r w:rsidR="000F61EC" w:rsidRPr="00460171">
        <w:rPr>
          <w:rFonts w:ascii="Verdana" w:hAnsi="Verdana"/>
          <w:sz w:val="18"/>
          <w:szCs w:val="18"/>
        </w:rPr>
        <w:t>Wykonawca</w:t>
      </w:r>
      <w:r w:rsidR="000F61EC" w:rsidRPr="000F61EC">
        <w:rPr>
          <w:rFonts w:ascii="Verdana" w:hAnsi="Verdana"/>
          <w:color w:val="000000"/>
          <w:sz w:val="18"/>
        </w:rPr>
        <w:t xml:space="preserve"> </w:t>
      </w:r>
      <w:r w:rsidR="00874047" w:rsidRPr="00874047">
        <w:rPr>
          <w:rFonts w:ascii="Verdana" w:hAnsi="Verdana"/>
          <w:color w:val="000000"/>
          <w:sz w:val="18"/>
        </w:rPr>
        <w:t>w odpowiedzi na wezwanie, o którym mowa w art</w:t>
      </w:r>
      <w:r w:rsidR="00F54EEE">
        <w:rPr>
          <w:rFonts w:ascii="Verdana" w:hAnsi="Verdana"/>
          <w:color w:val="000000"/>
          <w:sz w:val="18"/>
        </w:rPr>
        <w:t>. 26 ust. 3 i 3 a ustawy Pzp, z </w:t>
      </w:r>
      <w:r w:rsidR="00874047" w:rsidRPr="00874047">
        <w:rPr>
          <w:rFonts w:ascii="Verdana" w:hAnsi="Verdana"/>
          <w:color w:val="000000"/>
          <w:sz w:val="18"/>
        </w:rPr>
        <w:t>przyczyn leżących po jego stronie, nie złożył oświadczeń lub dokumentów potwierdzających okoliczności, o których mowa w art. 25 ust. 1 ustawy Pzp, ośw</w:t>
      </w:r>
      <w:r>
        <w:rPr>
          <w:rFonts w:ascii="Verdana" w:hAnsi="Verdana"/>
          <w:color w:val="000000"/>
          <w:sz w:val="18"/>
        </w:rPr>
        <w:t>iadczenia, o którym mowa w art. </w:t>
      </w:r>
      <w:r w:rsidR="00874047" w:rsidRPr="00874047">
        <w:rPr>
          <w:rFonts w:ascii="Verdana" w:hAnsi="Verdana"/>
          <w:color w:val="000000"/>
          <w:sz w:val="18"/>
        </w:rPr>
        <w:t>25a ust. 1 ustawy Pzp, pełnomocnictw lub nie wyraził</w:t>
      </w:r>
      <w:r>
        <w:rPr>
          <w:rFonts w:ascii="Verdana" w:hAnsi="Verdana"/>
          <w:color w:val="000000"/>
          <w:sz w:val="18"/>
        </w:rPr>
        <w:t xml:space="preserve"> zgody na poprawienie omyłki, o </w:t>
      </w:r>
      <w:r w:rsidR="00874047" w:rsidRPr="00874047">
        <w:rPr>
          <w:rFonts w:ascii="Verdana" w:hAnsi="Verdana"/>
          <w:color w:val="000000"/>
          <w:sz w:val="18"/>
        </w:rPr>
        <w:t>której mowa w art. 87 ust. 2 pkt 3 ustawy Pzp, co spowodowało brak możliwości wybrania oferty złożonej przez wykonawcę jako najkorzystniejszej</w:t>
      </w:r>
      <w:r>
        <w:rPr>
          <w:rFonts w:ascii="Verdana" w:hAnsi="Verdana"/>
          <w:color w:val="000000"/>
          <w:sz w:val="18"/>
        </w:rPr>
        <w:t>, lub</w:t>
      </w:r>
    </w:p>
    <w:p w:rsidR="00F847B4" w:rsidRDefault="00F847B4" w:rsidP="00F847B4">
      <w:pPr>
        <w:tabs>
          <w:tab w:val="left" w:pos="1701"/>
        </w:tabs>
        <w:spacing w:line="336" w:lineRule="auto"/>
        <w:ind w:left="1701" w:hanging="340"/>
        <w:jc w:val="both"/>
        <w:rPr>
          <w:rFonts w:ascii="Verdana" w:hAnsi="Verdana"/>
          <w:color w:val="000000"/>
          <w:sz w:val="18"/>
        </w:rPr>
      </w:pPr>
      <w:r>
        <w:rPr>
          <w:rFonts w:ascii="Verdana" w:hAnsi="Verdana"/>
          <w:color w:val="000000"/>
          <w:sz w:val="18"/>
        </w:rPr>
        <w:t>b</w:t>
      </w:r>
      <w:r w:rsidRPr="000F61EC">
        <w:rPr>
          <w:rFonts w:ascii="Verdana" w:hAnsi="Verdana"/>
          <w:color w:val="000000"/>
          <w:sz w:val="18"/>
        </w:rPr>
        <w:t>)</w:t>
      </w:r>
      <w:r>
        <w:rPr>
          <w:rFonts w:ascii="Verdana" w:hAnsi="Verdana"/>
          <w:color w:val="000000"/>
          <w:sz w:val="18"/>
        </w:rPr>
        <w:tab/>
      </w:r>
      <w:r w:rsidRPr="00460171">
        <w:rPr>
          <w:rFonts w:ascii="Verdana" w:hAnsi="Verdana"/>
          <w:sz w:val="18"/>
          <w:szCs w:val="18"/>
        </w:rPr>
        <w:t>Wykonawca</w:t>
      </w:r>
      <w:r w:rsidRPr="000F61EC">
        <w:rPr>
          <w:rFonts w:ascii="Verdana" w:hAnsi="Verdana"/>
          <w:color w:val="000000"/>
          <w:sz w:val="18"/>
        </w:rPr>
        <w:t>, którego ofertę wybrano:</w:t>
      </w:r>
    </w:p>
    <w:p w:rsidR="00F847B4" w:rsidRPr="00F847B4" w:rsidRDefault="00F847B4" w:rsidP="00F847B4">
      <w:pPr>
        <w:numPr>
          <w:ilvl w:val="0"/>
          <w:numId w:val="4"/>
        </w:numPr>
        <w:tabs>
          <w:tab w:val="left" w:pos="2041"/>
        </w:tabs>
        <w:spacing w:line="360" w:lineRule="auto"/>
        <w:ind w:left="2041" w:hanging="340"/>
        <w:jc w:val="both"/>
        <w:rPr>
          <w:rFonts w:ascii="Verdana" w:hAnsi="Verdana"/>
          <w:color w:val="000000"/>
          <w:sz w:val="18"/>
        </w:rPr>
      </w:pPr>
      <w:r w:rsidRPr="00F847B4">
        <w:rPr>
          <w:rFonts w:ascii="Verdana" w:hAnsi="Verdana"/>
          <w:color w:val="000000"/>
          <w:sz w:val="18"/>
        </w:rPr>
        <w:t>odmówił podpisania umowy w sprawie zamówienia publicz</w:t>
      </w:r>
      <w:r>
        <w:rPr>
          <w:rFonts w:ascii="Verdana" w:hAnsi="Verdana"/>
          <w:color w:val="000000"/>
          <w:sz w:val="18"/>
        </w:rPr>
        <w:t>nego na warunkach określonych w </w:t>
      </w:r>
      <w:r w:rsidRPr="00F847B4">
        <w:rPr>
          <w:rFonts w:ascii="Verdana" w:hAnsi="Verdana"/>
          <w:color w:val="000000"/>
          <w:sz w:val="18"/>
        </w:rPr>
        <w:t>ofercie;</w:t>
      </w:r>
    </w:p>
    <w:p w:rsidR="00F847B4" w:rsidRDefault="00F847B4" w:rsidP="00E61737">
      <w:pPr>
        <w:numPr>
          <w:ilvl w:val="0"/>
          <w:numId w:val="4"/>
        </w:numPr>
        <w:tabs>
          <w:tab w:val="left" w:pos="2041"/>
        </w:tabs>
        <w:spacing w:after="120" w:line="360" w:lineRule="auto"/>
        <w:ind w:left="2041" w:hanging="340"/>
        <w:jc w:val="both"/>
        <w:rPr>
          <w:rFonts w:ascii="Verdana" w:hAnsi="Verdana"/>
          <w:color w:val="000000"/>
          <w:sz w:val="18"/>
        </w:rPr>
      </w:pPr>
      <w:r w:rsidRPr="00F847B4">
        <w:rPr>
          <w:rFonts w:ascii="Verdana" w:hAnsi="Verdana"/>
          <w:color w:val="000000"/>
          <w:sz w:val="18"/>
        </w:rPr>
        <w:t>zawarcie umowy w sprawie zamówienia publicznego stało się niemożliwe z przyczyn leżących po stronie wykonawcy.</w:t>
      </w:r>
    </w:p>
    <w:p w:rsidR="000F61EC" w:rsidRPr="000F61EC" w:rsidRDefault="000F61EC" w:rsidP="00F57E0C">
      <w:pPr>
        <w:pStyle w:val="Nagwek2"/>
      </w:pPr>
      <w:bookmarkStart w:id="42" w:name="_Toc520836959"/>
      <w:r w:rsidRPr="000F61EC">
        <w:t>Zasady zwrotu wadium:</w:t>
      </w:r>
      <w:bookmarkEnd w:id="42"/>
    </w:p>
    <w:p w:rsidR="000F61EC" w:rsidRDefault="00840117" w:rsidP="00A33A9D">
      <w:pPr>
        <w:tabs>
          <w:tab w:val="left" w:pos="900"/>
        </w:tabs>
        <w:spacing w:line="336" w:lineRule="auto"/>
        <w:ind w:left="907" w:hanging="567"/>
        <w:jc w:val="both"/>
        <w:rPr>
          <w:rFonts w:ascii="Verdana" w:hAnsi="Verdana"/>
          <w:color w:val="000000"/>
          <w:sz w:val="18"/>
        </w:rPr>
      </w:pPr>
      <w:r>
        <w:rPr>
          <w:rFonts w:ascii="Verdana" w:hAnsi="Verdana"/>
          <w:color w:val="000000"/>
          <w:sz w:val="18"/>
        </w:rPr>
        <w:t>7</w:t>
      </w:r>
      <w:r w:rsidR="000F61EC" w:rsidRPr="000F61EC">
        <w:rPr>
          <w:rFonts w:ascii="Verdana" w:hAnsi="Verdana"/>
          <w:color w:val="000000"/>
          <w:sz w:val="18"/>
        </w:rPr>
        <w:t>.</w:t>
      </w:r>
      <w:r w:rsidR="000F61EC">
        <w:rPr>
          <w:rFonts w:ascii="Verdana" w:hAnsi="Verdana"/>
          <w:color w:val="000000"/>
          <w:sz w:val="18"/>
        </w:rPr>
        <w:tab/>
      </w:r>
      <w:r w:rsidR="000F61EC" w:rsidRPr="00840117">
        <w:rPr>
          <w:rFonts w:ascii="Verdana" w:hAnsi="Verdana"/>
          <w:sz w:val="18"/>
          <w:szCs w:val="18"/>
        </w:rPr>
        <w:t>Zamawiający</w:t>
      </w:r>
      <w:r w:rsidR="000F61EC" w:rsidRPr="000F61EC">
        <w:rPr>
          <w:rFonts w:ascii="Verdana" w:hAnsi="Verdana"/>
          <w:color w:val="000000"/>
          <w:sz w:val="18"/>
        </w:rPr>
        <w:t xml:space="preserve"> zwraca wadium wszystkim wykonawcom niezwłocznie po wyborze oferty najkorzystniejszej lub unieważnieniu postępowania, z wyjątkiem wykonawcy, którego oferta została wybrana jako najkorzystniejsza, z zastrzeżeniem, że Zamaw</w:t>
      </w:r>
      <w:r w:rsidR="00D36E9E">
        <w:rPr>
          <w:rFonts w:ascii="Verdana" w:hAnsi="Verdana"/>
          <w:color w:val="000000"/>
          <w:sz w:val="18"/>
        </w:rPr>
        <w:t>iający zatrzymuje wadium wraz z </w:t>
      </w:r>
      <w:r w:rsidR="000F61EC" w:rsidRPr="000F61EC">
        <w:rPr>
          <w:rFonts w:ascii="Verdana" w:hAnsi="Verdana"/>
          <w:color w:val="000000"/>
          <w:sz w:val="18"/>
        </w:rPr>
        <w:t xml:space="preserve">odsetkami, jeżeli wykonawca </w:t>
      </w:r>
      <w:r w:rsidR="00D36E9E" w:rsidRPr="00D36E9E">
        <w:rPr>
          <w:rFonts w:ascii="Verdana" w:hAnsi="Verdana"/>
          <w:color w:val="000000"/>
          <w:sz w:val="18"/>
        </w:rPr>
        <w:t xml:space="preserve">w odpowiedzi na wezwanie, o </w:t>
      </w:r>
      <w:r w:rsidR="00D36E9E">
        <w:rPr>
          <w:rFonts w:ascii="Verdana" w:hAnsi="Verdana"/>
          <w:color w:val="000000"/>
          <w:sz w:val="18"/>
        </w:rPr>
        <w:t>którym mowa w art. 26 ust. 3</w:t>
      </w:r>
      <w:r w:rsidR="003A677D" w:rsidRPr="003A677D">
        <w:rPr>
          <w:rFonts w:ascii="Verdana" w:hAnsi="Verdana"/>
          <w:color w:val="000000"/>
          <w:sz w:val="18"/>
        </w:rPr>
        <w:t xml:space="preserve"> </w:t>
      </w:r>
      <w:r w:rsidR="003A677D">
        <w:rPr>
          <w:rFonts w:ascii="Verdana" w:hAnsi="Verdana"/>
          <w:color w:val="000000"/>
          <w:sz w:val="18"/>
        </w:rPr>
        <w:t>ustawy Pzp</w:t>
      </w:r>
      <w:r w:rsidR="00D36E9E">
        <w:rPr>
          <w:rFonts w:ascii="Verdana" w:hAnsi="Verdana"/>
          <w:color w:val="000000"/>
          <w:sz w:val="18"/>
        </w:rPr>
        <w:t>, z </w:t>
      </w:r>
      <w:r w:rsidR="00D36E9E" w:rsidRPr="00D36E9E">
        <w:rPr>
          <w:rFonts w:ascii="Verdana" w:hAnsi="Verdana"/>
          <w:color w:val="000000"/>
          <w:sz w:val="18"/>
        </w:rPr>
        <w:t>przyczyn leżących po jego stronie, nie złożył oświadczeń lub dokumentów potwierdzających</w:t>
      </w:r>
      <w:r w:rsidR="00F54EEE">
        <w:rPr>
          <w:rFonts w:ascii="Verdana" w:hAnsi="Verdana"/>
          <w:color w:val="000000"/>
          <w:sz w:val="18"/>
        </w:rPr>
        <w:t xml:space="preserve"> okoliczności, o których mowa w </w:t>
      </w:r>
      <w:r w:rsidR="00D36E9E" w:rsidRPr="00D36E9E">
        <w:rPr>
          <w:rFonts w:ascii="Verdana" w:hAnsi="Verdana"/>
          <w:color w:val="000000"/>
          <w:sz w:val="18"/>
        </w:rPr>
        <w:t>art. 25 ust. 1</w:t>
      </w:r>
      <w:r w:rsidR="003A677D" w:rsidRPr="003A677D">
        <w:rPr>
          <w:rFonts w:ascii="Verdana" w:hAnsi="Verdana"/>
          <w:color w:val="000000"/>
          <w:sz w:val="18"/>
        </w:rPr>
        <w:t xml:space="preserve"> </w:t>
      </w:r>
      <w:r w:rsidR="003A677D">
        <w:rPr>
          <w:rFonts w:ascii="Verdana" w:hAnsi="Verdana"/>
          <w:color w:val="000000"/>
          <w:sz w:val="18"/>
        </w:rPr>
        <w:t>ustawy Pzp</w:t>
      </w:r>
      <w:r w:rsidR="00D36E9E" w:rsidRPr="00D36E9E">
        <w:rPr>
          <w:rFonts w:ascii="Verdana" w:hAnsi="Verdana"/>
          <w:color w:val="000000"/>
          <w:sz w:val="18"/>
        </w:rPr>
        <w:t>, oświadczeń, pełnomocnictw lub nie wyraził</w:t>
      </w:r>
      <w:r w:rsidR="00F54EEE">
        <w:rPr>
          <w:rFonts w:ascii="Verdana" w:hAnsi="Verdana"/>
          <w:color w:val="000000"/>
          <w:sz w:val="18"/>
        </w:rPr>
        <w:t xml:space="preserve"> zgody na poprawienie omyłki, </w:t>
      </w:r>
      <w:r w:rsidR="00F54EEE">
        <w:rPr>
          <w:rFonts w:ascii="Verdana" w:hAnsi="Verdana"/>
          <w:color w:val="000000"/>
          <w:sz w:val="18"/>
        </w:rPr>
        <w:lastRenderedPageBreak/>
        <w:t>o </w:t>
      </w:r>
      <w:r w:rsidR="00D36E9E" w:rsidRPr="00D36E9E">
        <w:rPr>
          <w:rFonts w:ascii="Verdana" w:hAnsi="Verdana"/>
          <w:color w:val="000000"/>
          <w:sz w:val="18"/>
        </w:rPr>
        <w:t>której mowa w art. 87 ust. 2 pkt 3</w:t>
      </w:r>
      <w:r w:rsidR="003A677D" w:rsidRPr="003A677D">
        <w:rPr>
          <w:rFonts w:ascii="Verdana" w:hAnsi="Verdana"/>
          <w:color w:val="000000"/>
          <w:sz w:val="18"/>
        </w:rPr>
        <w:t xml:space="preserve"> </w:t>
      </w:r>
      <w:r w:rsidR="003A677D">
        <w:rPr>
          <w:rFonts w:ascii="Verdana" w:hAnsi="Verdana"/>
          <w:color w:val="000000"/>
          <w:sz w:val="18"/>
        </w:rPr>
        <w:t>ustawy Pzp</w:t>
      </w:r>
      <w:r w:rsidR="00D36E9E" w:rsidRPr="00D36E9E">
        <w:rPr>
          <w:rFonts w:ascii="Verdana" w:hAnsi="Verdana"/>
          <w:color w:val="000000"/>
          <w:sz w:val="18"/>
        </w:rPr>
        <w:t>, co spowodowało brak możliwości wybrania oferty złożonej przez wykonawcę jako najkorzystniejszej</w:t>
      </w:r>
      <w:r w:rsidR="000F61EC">
        <w:rPr>
          <w:rFonts w:ascii="Verdana" w:hAnsi="Verdana"/>
          <w:color w:val="000000"/>
          <w:sz w:val="18"/>
        </w:rPr>
        <w:t>.</w:t>
      </w:r>
    </w:p>
    <w:p w:rsidR="000F61EC" w:rsidRDefault="00840117" w:rsidP="00F54EEE">
      <w:pPr>
        <w:tabs>
          <w:tab w:val="left" w:pos="900"/>
        </w:tabs>
        <w:spacing w:line="336" w:lineRule="auto"/>
        <w:ind w:left="907" w:hanging="567"/>
        <w:jc w:val="both"/>
        <w:rPr>
          <w:rFonts w:ascii="Verdana" w:hAnsi="Verdana"/>
          <w:color w:val="000000"/>
          <w:sz w:val="18"/>
        </w:rPr>
      </w:pPr>
      <w:r>
        <w:rPr>
          <w:rFonts w:ascii="Verdana" w:hAnsi="Verdana"/>
          <w:color w:val="000000"/>
          <w:sz w:val="18"/>
        </w:rPr>
        <w:t>8</w:t>
      </w:r>
      <w:r w:rsidR="000F61EC" w:rsidRPr="000F61EC">
        <w:rPr>
          <w:rFonts w:ascii="Verdana" w:hAnsi="Verdana"/>
          <w:color w:val="000000"/>
          <w:sz w:val="18"/>
        </w:rPr>
        <w:t>.</w:t>
      </w:r>
      <w:r w:rsidR="000F61EC">
        <w:rPr>
          <w:rFonts w:ascii="Verdana" w:hAnsi="Verdana"/>
          <w:color w:val="000000"/>
          <w:sz w:val="18"/>
        </w:rPr>
        <w:tab/>
      </w:r>
      <w:r w:rsidR="000F61EC" w:rsidRPr="00840117">
        <w:rPr>
          <w:rFonts w:ascii="Verdana" w:hAnsi="Verdana"/>
          <w:sz w:val="18"/>
          <w:szCs w:val="18"/>
        </w:rPr>
        <w:t>Wykonawcy</w:t>
      </w:r>
      <w:r w:rsidR="000F61EC" w:rsidRPr="000F61EC">
        <w:rPr>
          <w:rFonts w:ascii="Verdana" w:hAnsi="Verdana"/>
          <w:color w:val="000000"/>
          <w:sz w:val="18"/>
        </w:rPr>
        <w:t>, którego oferta została wybrana jako najkorzystniejsza, zamawiający zwraca wadium niezwłocznie po zawarciu umowy w sprawie zamówienia publicznego</w:t>
      </w:r>
      <w:r w:rsidR="000F61EC">
        <w:rPr>
          <w:rFonts w:ascii="Verdana" w:hAnsi="Verdana"/>
          <w:color w:val="000000"/>
          <w:sz w:val="18"/>
        </w:rPr>
        <w:t>.</w:t>
      </w:r>
    </w:p>
    <w:p w:rsidR="000F61EC" w:rsidRDefault="00840117" w:rsidP="00F54EEE">
      <w:pPr>
        <w:tabs>
          <w:tab w:val="left" w:pos="900"/>
        </w:tabs>
        <w:spacing w:line="336" w:lineRule="auto"/>
        <w:ind w:left="907" w:hanging="567"/>
        <w:jc w:val="both"/>
        <w:rPr>
          <w:rFonts w:ascii="Verdana" w:hAnsi="Verdana"/>
          <w:color w:val="000000"/>
          <w:sz w:val="18"/>
        </w:rPr>
      </w:pPr>
      <w:r>
        <w:rPr>
          <w:rFonts w:ascii="Verdana" w:hAnsi="Verdana"/>
          <w:color w:val="000000"/>
          <w:sz w:val="18"/>
        </w:rPr>
        <w:t>9</w:t>
      </w:r>
      <w:r w:rsidR="000F61EC" w:rsidRPr="000F61EC">
        <w:rPr>
          <w:rFonts w:ascii="Verdana" w:hAnsi="Verdana"/>
          <w:color w:val="000000"/>
          <w:sz w:val="18"/>
        </w:rPr>
        <w:t>.</w:t>
      </w:r>
      <w:r w:rsidR="000F61EC">
        <w:rPr>
          <w:rFonts w:ascii="Verdana" w:hAnsi="Verdana"/>
          <w:color w:val="000000"/>
          <w:sz w:val="18"/>
        </w:rPr>
        <w:tab/>
      </w:r>
      <w:r w:rsidR="000F61EC" w:rsidRPr="00840117">
        <w:rPr>
          <w:rFonts w:ascii="Verdana" w:hAnsi="Verdana"/>
          <w:sz w:val="18"/>
          <w:szCs w:val="18"/>
        </w:rPr>
        <w:t>Zamawiający</w:t>
      </w:r>
      <w:r w:rsidR="000F61EC" w:rsidRPr="000F61EC">
        <w:rPr>
          <w:rFonts w:ascii="Verdana" w:hAnsi="Verdana"/>
          <w:color w:val="000000"/>
          <w:sz w:val="18"/>
        </w:rPr>
        <w:t xml:space="preserve"> zwraca niezwłocznie wadium na wniosek wykonawcy, który wycofał ofertę przed u</w:t>
      </w:r>
      <w:r w:rsidR="000F61EC">
        <w:rPr>
          <w:rFonts w:ascii="Verdana" w:hAnsi="Verdana"/>
          <w:color w:val="000000"/>
          <w:sz w:val="18"/>
        </w:rPr>
        <w:t>pływem terminu składania ofert.</w:t>
      </w:r>
    </w:p>
    <w:p w:rsidR="000F61EC" w:rsidRDefault="00840117" w:rsidP="003F0CD0">
      <w:pPr>
        <w:tabs>
          <w:tab w:val="left" w:pos="900"/>
        </w:tabs>
        <w:spacing w:line="336" w:lineRule="auto"/>
        <w:ind w:left="907" w:hanging="680"/>
        <w:jc w:val="both"/>
        <w:rPr>
          <w:rFonts w:ascii="Verdana" w:hAnsi="Verdana"/>
          <w:color w:val="000000"/>
          <w:sz w:val="18"/>
        </w:rPr>
      </w:pPr>
      <w:r>
        <w:rPr>
          <w:rFonts w:ascii="Verdana" w:hAnsi="Verdana"/>
          <w:color w:val="000000"/>
          <w:sz w:val="18"/>
        </w:rPr>
        <w:t>10</w:t>
      </w:r>
      <w:r w:rsidR="000F61EC" w:rsidRPr="000F61EC">
        <w:rPr>
          <w:rFonts w:ascii="Verdana" w:hAnsi="Verdana"/>
          <w:color w:val="000000"/>
          <w:sz w:val="18"/>
        </w:rPr>
        <w:t>.</w:t>
      </w:r>
      <w:r w:rsidR="000F61EC">
        <w:rPr>
          <w:rFonts w:ascii="Verdana" w:hAnsi="Verdana"/>
          <w:color w:val="000000"/>
          <w:sz w:val="18"/>
        </w:rPr>
        <w:tab/>
      </w:r>
      <w:r w:rsidR="000F61EC" w:rsidRPr="00840117">
        <w:rPr>
          <w:rFonts w:ascii="Verdana" w:hAnsi="Verdana"/>
          <w:sz w:val="18"/>
          <w:szCs w:val="18"/>
        </w:rPr>
        <w:t>Zamawiający</w:t>
      </w:r>
      <w:r w:rsidR="000F61EC" w:rsidRPr="000F61EC">
        <w:rPr>
          <w:rFonts w:ascii="Verdana" w:hAnsi="Verdana"/>
          <w:color w:val="000000"/>
          <w:sz w:val="18"/>
        </w:rPr>
        <w:t xml:space="preserve"> żąda ponownego wniesienia wadium przez wykonawcę, któremu zwrócono wadium na podstawie ust. 1, jeżeli w wyniku rozstrzygnięcia odwołania jego oferta została wybrana jako najkorzystniejsza. Wykonawca wnosi wadium w terminie </w:t>
      </w:r>
      <w:r w:rsidR="000F61EC">
        <w:rPr>
          <w:rFonts w:ascii="Verdana" w:hAnsi="Verdana"/>
          <w:color w:val="000000"/>
          <w:sz w:val="18"/>
        </w:rPr>
        <w:t>określonym przez Zamawiającego.</w:t>
      </w:r>
    </w:p>
    <w:p w:rsidR="000F61EC" w:rsidRDefault="00DA7252" w:rsidP="00F54EEE">
      <w:pPr>
        <w:tabs>
          <w:tab w:val="left" w:pos="900"/>
        </w:tabs>
        <w:spacing w:line="336" w:lineRule="auto"/>
        <w:ind w:left="907" w:hanging="680"/>
        <w:jc w:val="both"/>
        <w:rPr>
          <w:rFonts w:ascii="Verdana" w:hAnsi="Verdana"/>
          <w:color w:val="000000"/>
          <w:sz w:val="18"/>
        </w:rPr>
      </w:pPr>
      <w:r>
        <w:rPr>
          <w:rFonts w:ascii="Verdana" w:hAnsi="Verdana"/>
          <w:color w:val="000000"/>
          <w:sz w:val="18"/>
        </w:rPr>
        <w:t>11</w:t>
      </w:r>
      <w:r w:rsidR="000F61EC" w:rsidRPr="000F61EC">
        <w:rPr>
          <w:rFonts w:ascii="Verdana" w:hAnsi="Verdana"/>
          <w:color w:val="000000"/>
          <w:sz w:val="18"/>
        </w:rPr>
        <w:t>.</w:t>
      </w:r>
      <w:r w:rsidR="000F61EC">
        <w:rPr>
          <w:rFonts w:ascii="Verdana" w:hAnsi="Verdana"/>
          <w:color w:val="000000"/>
          <w:sz w:val="18"/>
        </w:rPr>
        <w:tab/>
      </w:r>
      <w:r w:rsidR="000F61EC" w:rsidRPr="000F61EC">
        <w:rPr>
          <w:rFonts w:ascii="Verdana" w:hAnsi="Verdana"/>
          <w:color w:val="000000"/>
          <w:sz w:val="18"/>
        </w:rPr>
        <w:t xml:space="preserve">Jeżeli </w:t>
      </w:r>
      <w:r w:rsidR="000F61EC" w:rsidRPr="003F0CD0">
        <w:rPr>
          <w:rFonts w:ascii="Verdana" w:hAnsi="Verdana"/>
          <w:color w:val="000000"/>
          <w:sz w:val="18"/>
        </w:rPr>
        <w:t>wadium</w:t>
      </w:r>
      <w:r w:rsidR="000F61EC" w:rsidRPr="000F61EC">
        <w:rPr>
          <w:rFonts w:ascii="Verdana" w:hAnsi="Verdana"/>
          <w:color w:val="000000"/>
          <w:sz w:val="18"/>
        </w:rPr>
        <w:t xml:space="preserve"> wniesiono w pieniądzu, zamawiający zwraca je </w:t>
      </w:r>
      <w:r w:rsidR="009E7BAD">
        <w:rPr>
          <w:rFonts w:ascii="Verdana" w:hAnsi="Verdana"/>
          <w:color w:val="000000"/>
          <w:sz w:val="18"/>
        </w:rPr>
        <w:t>wraz z odsetkami wynikającymi z </w:t>
      </w:r>
      <w:r w:rsidR="000F61EC" w:rsidRPr="000F61EC">
        <w:rPr>
          <w:rFonts w:ascii="Verdana" w:hAnsi="Verdana"/>
          <w:color w:val="000000"/>
          <w:sz w:val="18"/>
        </w:rPr>
        <w:t>umowy rachunku bankowego, na którym było ono przechowywane, pomniejszone o koszty prowadzenia rachunku bankowego oraz prowizji bankowej za przelew pieniędzy na rachunek ba</w:t>
      </w:r>
      <w:r w:rsidR="000F61EC">
        <w:rPr>
          <w:rFonts w:ascii="Verdana" w:hAnsi="Verdana"/>
          <w:color w:val="000000"/>
          <w:sz w:val="18"/>
        </w:rPr>
        <w:t>nkowy wskazany przez wykonawcę.</w:t>
      </w:r>
    </w:p>
    <w:p w:rsidR="000F61EC" w:rsidRDefault="00DA7252" w:rsidP="00F54EEE">
      <w:pPr>
        <w:tabs>
          <w:tab w:val="left" w:pos="900"/>
        </w:tabs>
        <w:spacing w:line="336" w:lineRule="auto"/>
        <w:ind w:left="907" w:hanging="680"/>
        <w:jc w:val="both"/>
        <w:rPr>
          <w:rFonts w:ascii="Verdana" w:hAnsi="Verdana"/>
          <w:color w:val="000000"/>
          <w:sz w:val="18"/>
        </w:rPr>
      </w:pPr>
      <w:r>
        <w:rPr>
          <w:rFonts w:ascii="Verdana" w:hAnsi="Verdana"/>
          <w:color w:val="000000"/>
          <w:sz w:val="18"/>
        </w:rPr>
        <w:t>12</w:t>
      </w:r>
      <w:r w:rsidR="000F61EC" w:rsidRPr="000F61EC">
        <w:rPr>
          <w:rFonts w:ascii="Verdana" w:hAnsi="Verdana"/>
          <w:color w:val="000000"/>
          <w:sz w:val="18"/>
        </w:rPr>
        <w:t>.</w:t>
      </w:r>
      <w:r w:rsidR="000F61EC">
        <w:rPr>
          <w:rFonts w:ascii="Verdana" w:hAnsi="Verdana"/>
          <w:color w:val="000000"/>
          <w:sz w:val="18"/>
        </w:rPr>
        <w:tab/>
      </w:r>
      <w:r w:rsidR="00874047" w:rsidRPr="00DA7252">
        <w:rPr>
          <w:rFonts w:ascii="Verdana" w:hAnsi="Verdana"/>
          <w:color w:val="000000"/>
          <w:sz w:val="18"/>
        </w:rPr>
        <w:t>Zamawiający</w:t>
      </w:r>
      <w:r w:rsidR="00874047" w:rsidRPr="00874047">
        <w:rPr>
          <w:rFonts w:ascii="Verdana" w:hAnsi="Verdana"/>
          <w:color w:val="000000"/>
          <w:sz w:val="18"/>
        </w:rPr>
        <w:t xml:space="preserve"> zatrzymuje wadium wraz z odsetkami, jeżeli wykona</w:t>
      </w:r>
      <w:r w:rsidR="00874047">
        <w:rPr>
          <w:rFonts w:ascii="Verdana" w:hAnsi="Verdana"/>
          <w:color w:val="000000"/>
          <w:sz w:val="18"/>
        </w:rPr>
        <w:t>wca w odpowiedzi na wezwanie, o </w:t>
      </w:r>
      <w:r w:rsidR="00874047" w:rsidRPr="00874047">
        <w:rPr>
          <w:rFonts w:ascii="Verdana" w:hAnsi="Verdana"/>
          <w:color w:val="000000"/>
          <w:sz w:val="18"/>
        </w:rPr>
        <w:t>którym mowa w art. 26 ust. 3 i 3 a</w:t>
      </w:r>
      <w:r w:rsidR="00874047">
        <w:rPr>
          <w:rFonts w:ascii="Verdana" w:hAnsi="Verdana"/>
          <w:color w:val="000000"/>
          <w:sz w:val="18"/>
        </w:rPr>
        <w:t xml:space="preserve"> ustawy Pzp</w:t>
      </w:r>
      <w:r w:rsidR="00874047" w:rsidRPr="00874047">
        <w:rPr>
          <w:rFonts w:ascii="Verdana" w:hAnsi="Verdana"/>
          <w:color w:val="000000"/>
          <w:sz w:val="18"/>
        </w:rPr>
        <w:t xml:space="preserve">, z przyczyn leżących po jego stronie, nie złożył oświadczeń lub dokumentów potwierdzających okoliczności, o których mowa w </w:t>
      </w:r>
      <w:r w:rsidR="00874047">
        <w:rPr>
          <w:rFonts w:ascii="Verdana" w:hAnsi="Verdana"/>
          <w:color w:val="000000"/>
          <w:sz w:val="18"/>
        </w:rPr>
        <w:t>art. 25 ust. 1</w:t>
      </w:r>
      <w:r w:rsidR="00874047" w:rsidRPr="00874047">
        <w:rPr>
          <w:rFonts w:ascii="Verdana" w:hAnsi="Verdana"/>
          <w:color w:val="000000"/>
          <w:sz w:val="18"/>
        </w:rPr>
        <w:t xml:space="preserve"> </w:t>
      </w:r>
      <w:r w:rsidR="00874047">
        <w:rPr>
          <w:rFonts w:ascii="Verdana" w:hAnsi="Verdana"/>
          <w:color w:val="000000"/>
          <w:sz w:val="18"/>
        </w:rPr>
        <w:t>ustawy Pzp, oświadczenia, o </w:t>
      </w:r>
      <w:r w:rsidR="00874047" w:rsidRPr="00874047">
        <w:rPr>
          <w:rFonts w:ascii="Verdana" w:hAnsi="Verdana"/>
          <w:color w:val="000000"/>
          <w:sz w:val="18"/>
        </w:rPr>
        <w:t xml:space="preserve">którym mowa w art. 25a ust. 1 </w:t>
      </w:r>
      <w:r w:rsidR="00874047">
        <w:rPr>
          <w:rFonts w:ascii="Verdana" w:hAnsi="Verdana"/>
          <w:color w:val="000000"/>
          <w:sz w:val="18"/>
        </w:rPr>
        <w:t>ustawy Pzp</w:t>
      </w:r>
      <w:r w:rsidR="00874047" w:rsidRPr="00874047">
        <w:rPr>
          <w:rFonts w:ascii="Verdana" w:hAnsi="Verdana"/>
          <w:color w:val="000000"/>
          <w:sz w:val="18"/>
        </w:rPr>
        <w:t xml:space="preserve">, pełnomocnictw lub nie wyraził zgody na poprawienie omyłki, o której mowa w art. 87 ust. 2 pkt 3 </w:t>
      </w:r>
      <w:r w:rsidR="00874047">
        <w:rPr>
          <w:rFonts w:ascii="Verdana" w:hAnsi="Verdana"/>
          <w:color w:val="000000"/>
          <w:sz w:val="18"/>
        </w:rPr>
        <w:t>ustawy Pzp</w:t>
      </w:r>
      <w:r w:rsidR="00874047" w:rsidRPr="00874047">
        <w:rPr>
          <w:rFonts w:ascii="Verdana" w:hAnsi="Verdana"/>
          <w:color w:val="000000"/>
          <w:sz w:val="18"/>
        </w:rPr>
        <w:t>, co spowodowało brak możliwości wybrania oferty złożonej przez wykonawcę jako najkorzystniejszej.</w:t>
      </w:r>
    </w:p>
    <w:p w:rsidR="000F61EC" w:rsidRDefault="00DA7252" w:rsidP="00F54EEE">
      <w:pPr>
        <w:tabs>
          <w:tab w:val="left" w:pos="900"/>
        </w:tabs>
        <w:spacing w:line="336" w:lineRule="auto"/>
        <w:ind w:left="907" w:hanging="680"/>
        <w:jc w:val="both"/>
        <w:rPr>
          <w:rFonts w:ascii="Verdana" w:hAnsi="Verdana"/>
          <w:color w:val="000000"/>
          <w:sz w:val="18"/>
        </w:rPr>
      </w:pPr>
      <w:r>
        <w:rPr>
          <w:rFonts w:ascii="Verdana" w:hAnsi="Verdana"/>
          <w:color w:val="000000"/>
          <w:sz w:val="18"/>
        </w:rPr>
        <w:t>13</w:t>
      </w:r>
      <w:r w:rsidR="000F61EC">
        <w:rPr>
          <w:rFonts w:ascii="Verdana" w:hAnsi="Verdana"/>
          <w:color w:val="000000"/>
          <w:sz w:val="18"/>
        </w:rPr>
        <w:t>.</w:t>
      </w:r>
      <w:r w:rsidR="000F61EC">
        <w:rPr>
          <w:rFonts w:ascii="Verdana" w:hAnsi="Verdana"/>
          <w:color w:val="000000"/>
          <w:sz w:val="18"/>
        </w:rPr>
        <w:tab/>
      </w:r>
      <w:r w:rsidR="000F61EC" w:rsidRPr="00DA7252">
        <w:rPr>
          <w:rFonts w:ascii="Verdana" w:hAnsi="Verdana"/>
          <w:color w:val="000000"/>
          <w:sz w:val="18"/>
        </w:rPr>
        <w:t>Zamawiający</w:t>
      </w:r>
      <w:r w:rsidR="000F61EC" w:rsidRPr="000F61EC">
        <w:rPr>
          <w:rFonts w:ascii="Verdana" w:hAnsi="Verdana"/>
          <w:color w:val="000000"/>
          <w:sz w:val="18"/>
        </w:rPr>
        <w:t xml:space="preserve"> zatrzymuje wadium wraz z odsetkami, jeżeli wykonawca, </w:t>
      </w:r>
      <w:r w:rsidR="000F61EC">
        <w:rPr>
          <w:rFonts w:ascii="Verdana" w:hAnsi="Verdana"/>
          <w:color w:val="000000"/>
          <w:sz w:val="18"/>
        </w:rPr>
        <w:t>którego oferta została wybrana:</w:t>
      </w:r>
    </w:p>
    <w:p w:rsidR="000F61EC" w:rsidRDefault="000F61EC" w:rsidP="00F54EEE">
      <w:pPr>
        <w:tabs>
          <w:tab w:val="left" w:pos="1361"/>
        </w:tabs>
        <w:spacing w:line="336" w:lineRule="auto"/>
        <w:ind w:left="1361" w:hanging="454"/>
        <w:jc w:val="both"/>
        <w:rPr>
          <w:rFonts w:ascii="Verdana" w:hAnsi="Verdana"/>
          <w:color w:val="000000"/>
          <w:sz w:val="18"/>
        </w:rPr>
      </w:pPr>
      <w:r>
        <w:rPr>
          <w:rFonts w:ascii="Verdana" w:hAnsi="Verdana"/>
          <w:color w:val="000000"/>
          <w:sz w:val="18"/>
        </w:rPr>
        <w:t>1)</w:t>
      </w:r>
      <w:r>
        <w:rPr>
          <w:rFonts w:ascii="Verdana" w:hAnsi="Verdana"/>
          <w:color w:val="000000"/>
          <w:sz w:val="18"/>
        </w:rPr>
        <w:tab/>
      </w:r>
      <w:r w:rsidRPr="00D109B5">
        <w:rPr>
          <w:rFonts w:ascii="Verdana" w:hAnsi="Verdana"/>
          <w:sz w:val="18"/>
          <w:szCs w:val="18"/>
        </w:rPr>
        <w:t>odmówił</w:t>
      </w:r>
      <w:r w:rsidRPr="000F61EC">
        <w:rPr>
          <w:rFonts w:ascii="Verdana" w:hAnsi="Verdana"/>
          <w:color w:val="000000"/>
          <w:sz w:val="18"/>
        </w:rPr>
        <w:t xml:space="preserve"> podpisania umowy w sprawie zamówienia publicznego na w</w:t>
      </w:r>
      <w:r w:rsidR="00874047">
        <w:rPr>
          <w:rFonts w:ascii="Verdana" w:hAnsi="Verdana"/>
          <w:color w:val="000000"/>
          <w:sz w:val="18"/>
        </w:rPr>
        <w:t>arunkach określonych w </w:t>
      </w:r>
      <w:r>
        <w:rPr>
          <w:rFonts w:ascii="Verdana" w:hAnsi="Verdana"/>
          <w:color w:val="000000"/>
          <w:sz w:val="18"/>
        </w:rPr>
        <w:t>ofercie;</w:t>
      </w:r>
    </w:p>
    <w:p w:rsidR="000F61EC" w:rsidRDefault="00ED1933" w:rsidP="009B271B">
      <w:pPr>
        <w:tabs>
          <w:tab w:val="left" w:pos="1361"/>
        </w:tabs>
        <w:spacing w:line="360" w:lineRule="auto"/>
        <w:ind w:left="1361" w:hanging="454"/>
        <w:jc w:val="both"/>
        <w:rPr>
          <w:rFonts w:ascii="Verdana" w:hAnsi="Verdana"/>
          <w:color w:val="000000"/>
          <w:sz w:val="18"/>
        </w:rPr>
      </w:pPr>
      <w:r>
        <w:rPr>
          <w:rFonts w:ascii="Verdana" w:hAnsi="Verdana"/>
          <w:color w:val="000000"/>
          <w:sz w:val="18"/>
        </w:rPr>
        <w:t>2</w:t>
      </w:r>
      <w:r w:rsidR="000F61EC">
        <w:rPr>
          <w:rFonts w:ascii="Verdana" w:hAnsi="Verdana"/>
          <w:color w:val="000000"/>
          <w:sz w:val="18"/>
        </w:rPr>
        <w:t>)</w:t>
      </w:r>
      <w:r w:rsidR="000F61EC">
        <w:rPr>
          <w:rFonts w:ascii="Verdana" w:hAnsi="Verdana"/>
          <w:color w:val="000000"/>
          <w:sz w:val="18"/>
        </w:rPr>
        <w:tab/>
      </w:r>
      <w:r w:rsidR="000F61EC" w:rsidRPr="00D109B5">
        <w:rPr>
          <w:rFonts w:ascii="Verdana" w:hAnsi="Verdana"/>
          <w:sz w:val="18"/>
          <w:szCs w:val="18"/>
        </w:rPr>
        <w:t>zawarcie</w:t>
      </w:r>
      <w:r w:rsidR="000F61EC" w:rsidRPr="000F61EC">
        <w:rPr>
          <w:rFonts w:ascii="Verdana" w:hAnsi="Verdana"/>
          <w:color w:val="000000"/>
          <w:sz w:val="18"/>
        </w:rPr>
        <w:t xml:space="preserve"> umowy w sprawie zamówienia publicznego stało się niemożliwe z przyczyn leżących po stronie </w:t>
      </w:r>
      <w:r w:rsidR="0085639E" w:rsidRPr="000F61EC">
        <w:rPr>
          <w:rFonts w:ascii="Verdana" w:hAnsi="Verdana"/>
          <w:color w:val="000000"/>
          <w:sz w:val="18"/>
        </w:rPr>
        <w:t>Wykonawcy</w:t>
      </w:r>
      <w:r w:rsidR="000F61EC" w:rsidRPr="000F61EC">
        <w:rPr>
          <w:rFonts w:ascii="Verdana" w:hAnsi="Verdana"/>
          <w:color w:val="000000"/>
          <w:sz w:val="18"/>
        </w:rPr>
        <w:t>.</w:t>
      </w:r>
    </w:p>
    <w:p w:rsidR="00113DE7" w:rsidRPr="00216015" w:rsidRDefault="00113DE7" w:rsidP="00701AC3">
      <w:pPr>
        <w:pStyle w:val="Nagwek1"/>
      </w:pPr>
      <w:bookmarkStart w:id="43" w:name="_Toc520836960"/>
      <w:r w:rsidRPr="00216015">
        <w:t>Wymagania dotyczące zabezpieczenia należytego wykonania umowy</w:t>
      </w:r>
      <w:bookmarkEnd w:id="43"/>
    </w:p>
    <w:p w:rsidR="00CB190C" w:rsidRPr="00CB190C" w:rsidRDefault="00CB190C" w:rsidP="009B271B">
      <w:pPr>
        <w:spacing w:line="360" w:lineRule="auto"/>
        <w:ind w:left="340"/>
        <w:jc w:val="both"/>
        <w:rPr>
          <w:rFonts w:ascii="Verdana" w:hAnsi="Verdana"/>
          <w:color w:val="000000"/>
          <w:sz w:val="18"/>
        </w:rPr>
      </w:pPr>
      <w:r w:rsidRPr="00CB190C">
        <w:rPr>
          <w:rFonts w:ascii="Verdana" w:hAnsi="Verdana"/>
          <w:color w:val="000000"/>
          <w:sz w:val="18"/>
        </w:rPr>
        <w:t>Zamawiający nie żąda wniesienie zabezpieczenia należytego wykonania umowy.</w:t>
      </w:r>
    </w:p>
    <w:p w:rsidR="000D2CB3" w:rsidRPr="00216015" w:rsidRDefault="00A16EA5" w:rsidP="00701AC3">
      <w:pPr>
        <w:pStyle w:val="Nagwek1"/>
      </w:pPr>
      <w:bookmarkStart w:id="44" w:name="_Toc520836961"/>
      <w:r>
        <w:t>Wzór umowy</w:t>
      </w:r>
      <w:bookmarkEnd w:id="44"/>
    </w:p>
    <w:p w:rsidR="009F568E" w:rsidRPr="0025340D" w:rsidRDefault="00BF4813" w:rsidP="00E61737">
      <w:pPr>
        <w:tabs>
          <w:tab w:val="left" w:pos="900"/>
        </w:tabs>
        <w:spacing w:line="360" w:lineRule="auto"/>
        <w:ind w:left="907" w:hanging="567"/>
        <w:jc w:val="both"/>
        <w:rPr>
          <w:rFonts w:ascii="Verdana" w:hAnsi="Verdana"/>
          <w:sz w:val="18"/>
          <w:szCs w:val="18"/>
        </w:rPr>
      </w:pPr>
      <w:r>
        <w:rPr>
          <w:rFonts w:ascii="Verdana" w:hAnsi="Verdana"/>
          <w:sz w:val="18"/>
          <w:szCs w:val="18"/>
        </w:rPr>
        <w:t>1.</w:t>
      </w:r>
      <w:r>
        <w:rPr>
          <w:rFonts w:ascii="Verdana" w:hAnsi="Verdana"/>
          <w:sz w:val="18"/>
          <w:szCs w:val="18"/>
        </w:rPr>
        <w:tab/>
      </w:r>
      <w:r w:rsidR="00A16EA5">
        <w:rPr>
          <w:rFonts w:ascii="Verdana" w:hAnsi="Verdana"/>
          <w:sz w:val="18"/>
          <w:szCs w:val="18"/>
        </w:rPr>
        <w:t>Wzór umowy</w:t>
      </w:r>
      <w:r w:rsidR="0054082D" w:rsidRPr="0025340D">
        <w:rPr>
          <w:rFonts w:ascii="Verdana" w:hAnsi="Verdana"/>
          <w:sz w:val="18"/>
          <w:szCs w:val="18"/>
        </w:rPr>
        <w:t xml:space="preserve"> stanowi część II SIWZ</w:t>
      </w:r>
      <w:r w:rsidR="009F568E" w:rsidRPr="0025340D">
        <w:rPr>
          <w:rFonts w:ascii="Verdana" w:hAnsi="Verdana"/>
          <w:sz w:val="18"/>
          <w:szCs w:val="18"/>
        </w:rPr>
        <w:t>.</w:t>
      </w:r>
    </w:p>
    <w:p w:rsidR="0025340D" w:rsidRPr="0025340D" w:rsidRDefault="00BF4813" w:rsidP="00E61737">
      <w:pPr>
        <w:tabs>
          <w:tab w:val="left" w:pos="900"/>
        </w:tabs>
        <w:spacing w:line="360" w:lineRule="auto"/>
        <w:ind w:left="907" w:hanging="567"/>
        <w:jc w:val="both"/>
        <w:rPr>
          <w:rFonts w:ascii="Verdana" w:hAnsi="Verdana"/>
          <w:sz w:val="18"/>
          <w:szCs w:val="18"/>
        </w:rPr>
      </w:pPr>
      <w:r>
        <w:rPr>
          <w:rFonts w:ascii="Verdana" w:hAnsi="Verdana"/>
          <w:color w:val="000000"/>
          <w:sz w:val="18"/>
        </w:rPr>
        <w:t>2.</w:t>
      </w:r>
      <w:r>
        <w:rPr>
          <w:rFonts w:ascii="Verdana" w:hAnsi="Verdana"/>
          <w:color w:val="000000"/>
          <w:sz w:val="18"/>
        </w:rPr>
        <w:tab/>
      </w:r>
      <w:r w:rsidR="0025340D" w:rsidRPr="00BF4813">
        <w:rPr>
          <w:rFonts w:ascii="Verdana" w:hAnsi="Verdana"/>
          <w:color w:val="000000"/>
          <w:sz w:val="18"/>
        </w:rPr>
        <w:t>Zamawiający</w:t>
      </w:r>
      <w:r w:rsidR="0025340D" w:rsidRPr="0025340D">
        <w:rPr>
          <w:rFonts w:ascii="Verdana" w:hAnsi="Verdana"/>
          <w:sz w:val="18"/>
          <w:szCs w:val="18"/>
        </w:rPr>
        <w:t xml:space="preserve"> żąda, aby </w:t>
      </w:r>
      <w:r w:rsidR="0025340D" w:rsidRPr="001B078A">
        <w:rPr>
          <w:rFonts w:ascii="Verdana" w:hAnsi="Verdana"/>
          <w:b/>
          <w:sz w:val="18"/>
          <w:szCs w:val="18"/>
        </w:rPr>
        <w:t>przed przystąpieniem do wykonania zamówienia</w:t>
      </w:r>
      <w:r w:rsidR="0025340D" w:rsidRPr="0025340D">
        <w:rPr>
          <w:rFonts w:ascii="Verdana" w:hAnsi="Verdana"/>
          <w:sz w:val="18"/>
          <w:szCs w:val="18"/>
        </w:rPr>
        <w:t xml:space="preserve"> wykonawca, o ile są już znane, podał nazwy albo imiona i nazwiska oraz dane kontaktowe pod</w:t>
      </w:r>
      <w:r w:rsidR="001B078A">
        <w:rPr>
          <w:rFonts w:ascii="Verdana" w:hAnsi="Verdana"/>
          <w:sz w:val="18"/>
          <w:szCs w:val="18"/>
        </w:rPr>
        <w:t>wykonawców i osób do kontaktu z </w:t>
      </w:r>
      <w:r w:rsidR="0025340D" w:rsidRPr="0025340D">
        <w:rPr>
          <w:rFonts w:ascii="Verdana" w:hAnsi="Verdana"/>
          <w:sz w:val="18"/>
          <w:szCs w:val="18"/>
        </w:rPr>
        <w:t xml:space="preserve">nimi, zaangażowanych w </w:t>
      </w:r>
      <w:r w:rsidR="00CB190C">
        <w:rPr>
          <w:rFonts w:ascii="Verdana" w:hAnsi="Verdana"/>
          <w:sz w:val="18"/>
          <w:szCs w:val="18"/>
        </w:rPr>
        <w:t>wykonywanie usługi</w:t>
      </w:r>
      <w:r w:rsidR="0025340D" w:rsidRPr="0025340D">
        <w:rPr>
          <w:rFonts w:ascii="Verdana" w:hAnsi="Verdana"/>
          <w:sz w:val="18"/>
          <w:szCs w:val="18"/>
        </w:rPr>
        <w:t xml:space="preserve">. Wykonawca </w:t>
      </w:r>
      <w:r w:rsidR="0025340D" w:rsidRPr="001B078A">
        <w:rPr>
          <w:rFonts w:ascii="Verdana" w:hAnsi="Verdana"/>
          <w:b/>
          <w:sz w:val="18"/>
          <w:szCs w:val="18"/>
        </w:rPr>
        <w:t>zawiadamia</w:t>
      </w:r>
      <w:r w:rsidR="0025340D" w:rsidRPr="0025340D">
        <w:rPr>
          <w:rFonts w:ascii="Verdana" w:hAnsi="Verdana"/>
          <w:sz w:val="18"/>
          <w:szCs w:val="18"/>
        </w:rPr>
        <w:t xml:space="preserve"> zamawiającego </w:t>
      </w:r>
      <w:r w:rsidR="0025340D" w:rsidRPr="001B078A">
        <w:rPr>
          <w:rFonts w:ascii="Verdana" w:hAnsi="Verdana"/>
          <w:b/>
          <w:sz w:val="18"/>
          <w:szCs w:val="18"/>
        </w:rPr>
        <w:t>o wszelkich zmianach danych</w:t>
      </w:r>
      <w:r w:rsidR="0025340D" w:rsidRPr="0025340D">
        <w:rPr>
          <w:rFonts w:ascii="Verdana" w:hAnsi="Verdana"/>
          <w:sz w:val="18"/>
          <w:szCs w:val="18"/>
        </w:rPr>
        <w:t xml:space="preserve">, o których mowa w zdaniu pierwszym, </w:t>
      </w:r>
      <w:r w:rsidR="0025340D" w:rsidRPr="001B078A">
        <w:rPr>
          <w:rFonts w:ascii="Verdana" w:hAnsi="Verdana"/>
          <w:b/>
          <w:sz w:val="18"/>
          <w:szCs w:val="18"/>
        </w:rPr>
        <w:t>w trakcie realizacji zamówienia</w:t>
      </w:r>
      <w:r w:rsidR="0025340D" w:rsidRPr="0025340D">
        <w:rPr>
          <w:rFonts w:ascii="Verdana" w:hAnsi="Verdana"/>
          <w:sz w:val="18"/>
          <w:szCs w:val="18"/>
        </w:rPr>
        <w:t xml:space="preserve">, a także </w:t>
      </w:r>
      <w:r w:rsidR="0025340D" w:rsidRPr="001B078A">
        <w:rPr>
          <w:rFonts w:ascii="Verdana" w:hAnsi="Verdana"/>
          <w:b/>
          <w:sz w:val="18"/>
          <w:szCs w:val="18"/>
        </w:rPr>
        <w:t>przekazuje informacje na temat nowych podwykonawców</w:t>
      </w:r>
      <w:r w:rsidR="0025340D" w:rsidRPr="0025340D">
        <w:rPr>
          <w:rFonts w:ascii="Verdana" w:hAnsi="Verdana"/>
          <w:sz w:val="18"/>
          <w:szCs w:val="18"/>
        </w:rPr>
        <w:t xml:space="preserve">, </w:t>
      </w:r>
      <w:r w:rsidR="0025340D" w:rsidRPr="001B078A">
        <w:rPr>
          <w:rFonts w:ascii="Verdana" w:hAnsi="Verdana"/>
          <w:b/>
          <w:sz w:val="18"/>
          <w:szCs w:val="18"/>
        </w:rPr>
        <w:t>którym w późniejszym okresie zamierza powierzyć</w:t>
      </w:r>
      <w:r w:rsidR="0025340D" w:rsidRPr="0025340D">
        <w:rPr>
          <w:rFonts w:ascii="Verdana" w:hAnsi="Verdana"/>
          <w:sz w:val="18"/>
          <w:szCs w:val="18"/>
        </w:rPr>
        <w:t xml:space="preserve"> realizację usług.</w:t>
      </w:r>
    </w:p>
    <w:p w:rsidR="006C26A2" w:rsidRDefault="001B078A" w:rsidP="00E61737">
      <w:pPr>
        <w:tabs>
          <w:tab w:val="left" w:pos="900"/>
        </w:tabs>
        <w:spacing w:line="360" w:lineRule="auto"/>
        <w:ind w:left="907" w:hanging="567"/>
        <w:jc w:val="both"/>
        <w:rPr>
          <w:rFonts w:ascii="Verdana" w:hAnsi="Verdana"/>
          <w:sz w:val="18"/>
          <w:szCs w:val="18"/>
        </w:rPr>
      </w:pPr>
      <w:r>
        <w:rPr>
          <w:rFonts w:ascii="Verdana" w:hAnsi="Verdana"/>
          <w:sz w:val="18"/>
          <w:szCs w:val="18"/>
        </w:rPr>
        <w:t>3</w:t>
      </w:r>
      <w:r w:rsidR="006C26A2">
        <w:rPr>
          <w:rFonts w:ascii="Verdana" w:hAnsi="Verdana"/>
          <w:sz w:val="18"/>
          <w:szCs w:val="18"/>
        </w:rPr>
        <w:t>.</w:t>
      </w:r>
      <w:r w:rsidR="006C26A2">
        <w:rPr>
          <w:rFonts w:ascii="Verdana" w:hAnsi="Verdana"/>
          <w:sz w:val="18"/>
          <w:szCs w:val="18"/>
        </w:rPr>
        <w:tab/>
      </w:r>
      <w:r w:rsidR="006C26A2" w:rsidRPr="00BF4813">
        <w:rPr>
          <w:rFonts w:ascii="Verdana" w:hAnsi="Verdana"/>
          <w:color w:val="000000"/>
          <w:sz w:val="18"/>
        </w:rPr>
        <w:t>Zamawiający</w:t>
      </w:r>
      <w:r w:rsidR="006C26A2" w:rsidRPr="00F63CEF">
        <w:rPr>
          <w:rFonts w:ascii="Verdana" w:hAnsi="Verdana"/>
          <w:sz w:val="18"/>
          <w:szCs w:val="18"/>
        </w:rPr>
        <w:t xml:space="preserve"> przewiduje </w:t>
      </w:r>
      <w:r w:rsidR="006C26A2">
        <w:rPr>
          <w:rFonts w:ascii="Verdana" w:hAnsi="Verdana"/>
          <w:sz w:val="18"/>
          <w:szCs w:val="18"/>
        </w:rPr>
        <w:t xml:space="preserve">możliwość </w:t>
      </w:r>
      <w:r w:rsidR="006C26A2" w:rsidRPr="00F63CEF">
        <w:rPr>
          <w:rFonts w:ascii="Verdana" w:hAnsi="Verdana"/>
          <w:sz w:val="18"/>
          <w:szCs w:val="18"/>
        </w:rPr>
        <w:t xml:space="preserve">zmian postanowień zawartej umowy w stosunku do treści oferty, na podstawie której dokonano wyboru wykonawcy </w:t>
      </w:r>
      <w:r w:rsidR="006C26A2">
        <w:rPr>
          <w:rFonts w:ascii="Verdana" w:hAnsi="Verdana"/>
          <w:sz w:val="18"/>
          <w:szCs w:val="18"/>
        </w:rPr>
        <w:t>jeżeli:</w:t>
      </w:r>
    </w:p>
    <w:p w:rsidR="006C26A2" w:rsidRDefault="006C26A2" w:rsidP="00E61737">
      <w:pPr>
        <w:tabs>
          <w:tab w:val="left" w:pos="1361"/>
        </w:tabs>
        <w:spacing w:line="360" w:lineRule="auto"/>
        <w:ind w:left="1361" w:hanging="454"/>
        <w:jc w:val="both"/>
        <w:rPr>
          <w:rFonts w:ascii="Verdana" w:hAnsi="Verdana"/>
          <w:sz w:val="18"/>
          <w:szCs w:val="18"/>
        </w:rPr>
      </w:pPr>
      <w:r>
        <w:rPr>
          <w:rFonts w:ascii="Verdana" w:hAnsi="Verdana"/>
          <w:sz w:val="18"/>
          <w:szCs w:val="18"/>
        </w:rPr>
        <w:t>1)</w:t>
      </w:r>
      <w:r>
        <w:rPr>
          <w:rFonts w:ascii="Verdana" w:hAnsi="Verdana"/>
          <w:sz w:val="18"/>
          <w:szCs w:val="18"/>
        </w:rPr>
        <w:tab/>
      </w:r>
      <w:r w:rsidR="00487FEA" w:rsidRPr="00487FEA">
        <w:rPr>
          <w:rFonts w:ascii="Verdana" w:hAnsi="Verdana"/>
          <w:sz w:val="18"/>
          <w:szCs w:val="18"/>
        </w:rPr>
        <w:t xml:space="preserve">łączna wartość zmian jest mniejsza od </w:t>
      </w:r>
      <w:r w:rsidR="00487FEA" w:rsidRPr="00487FEA">
        <w:rPr>
          <w:rFonts w:ascii="Verdana" w:hAnsi="Verdana"/>
          <w:b/>
          <w:sz w:val="18"/>
          <w:szCs w:val="18"/>
        </w:rPr>
        <w:t>10% wartości</w:t>
      </w:r>
      <w:r w:rsidR="00487FEA" w:rsidRPr="00487FEA">
        <w:rPr>
          <w:rFonts w:ascii="Verdana" w:hAnsi="Verdana"/>
          <w:sz w:val="18"/>
          <w:szCs w:val="18"/>
        </w:rPr>
        <w:t xml:space="preserve"> zamówienia określ</w:t>
      </w:r>
      <w:r w:rsidR="00487FEA">
        <w:rPr>
          <w:rFonts w:ascii="Verdana" w:hAnsi="Verdana"/>
          <w:sz w:val="18"/>
          <w:szCs w:val="18"/>
        </w:rPr>
        <w:t>onej pierwotnie w umowie</w:t>
      </w:r>
      <w:r w:rsidR="003F0CD0">
        <w:rPr>
          <w:rFonts w:ascii="Verdana" w:hAnsi="Verdana"/>
          <w:sz w:val="18"/>
          <w:szCs w:val="18"/>
        </w:rPr>
        <w:t>, a </w:t>
      </w:r>
      <w:r w:rsidR="00487FEA" w:rsidRPr="00487FEA">
        <w:rPr>
          <w:rFonts w:ascii="Verdana" w:hAnsi="Verdana"/>
          <w:sz w:val="18"/>
          <w:szCs w:val="18"/>
        </w:rPr>
        <w:t xml:space="preserve">zmiany postanowień umownych </w:t>
      </w:r>
      <w:r w:rsidR="00487FEA" w:rsidRPr="00292F4C">
        <w:rPr>
          <w:rFonts w:ascii="Verdana" w:hAnsi="Verdana"/>
          <w:b/>
          <w:sz w:val="18"/>
          <w:szCs w:val="18"/>
        </w:rPr>
        <w:t>nie prowad</w:t>
      </w:r>
      <w:r w:rsidR="00292F4C">
        <w:rPr>
          <w:rFonts w:ascii="Verdana" w:hAnsi="Verdana"/>
          <w:b/>
          <w:sz w:val="18"/>
          <w:szCs w:val="18"/>
        </w:rPr>
        <w:t>z</w:t>
      </w:r>
      <w:r w:rsidR="00487FEA" w:rsidRPr="00292F4C">
        <w:rPr>
          <w:rFonts w:ascii="Verdana" w:hAnsi="Verdana"/>
          <w:b/>
          <w:sz w:val="18"/>
          <w:szCs w:val="18"/>
        </w:rPr>
        <w:t>ą do zmiany charakteru umowy</w:t>
      </w:r>
      <w:r w:rsidR="00CB190C">
        <w:rPr>
          <w:rFonts w:ascii="Verdana" w:hAnsi="Verdana"/>
          <w:sz w:val="18"/>
          <w:szCs w:val="18"/>
        </w:rPr>
        <w:t>,</w:t>
      </w:r>
    </w:p>
    <w:p w:rsidR="006C26A2" w:rsidRDefault="006C26A2" w:rsidP="00E61737">
      <w:pPr>
        <w:tabs>
          <w:tab w:val="left" w:pos="1361"/>
        </w:tabs>
        <w:spacing w:line="360" w:lineRule="auto"/>
        <w:ind w:left="1361" w:hanging="454"/>
        <w:jc w:val="both"/>
        <w:rPr>
          <w:rFonts w:ascii="Verdana" w:hAnsi="Verdana"/>
          <w:sz w:val="18"/>
          <w:szCs w:val="18"/>
        </w:rPr>
      </w:pPr>
      <w:r>
        <w:rPr>
          <w:rFonts w:ascii="Verdana" w:hAnsi="Verdana"/>
          <w:sz w:val="18"/>
          <w:szCs w:val="18"/>
        </w:rPr>
        <w:t>2)</w:t>
      </w:r>
      <w:r>
        <w:rPr>
          <w:rFonts w:ascii="Verdana" w:hAnsi="Verdana"/>
          <w:sz w:val="18"/>
          <w:szCs w:val="18"/>
        </w:rPr>
        <w:tab/>
      </w:r>
      <w:r w:rsidRPr="00447728">
        <w:rPr>
          <w:rFonts w:ascii="Verdana" w:hAnsi="Verdana"/>
          <w:sz w:val="18"/>
          <w:szCs w:val="18"/>
        </w:rPr>
        <w:t>zmiany, niezależnie od ich wartości, nie są istotne</w:t>
      </w:r>
      <w:r>
        <w:rPr>
          <w:rFonts w:ascii="Verdana" w:hAnsi="Verdana"/>
          <w:sz w:val="18"/>
          <w:szCs w:val="18"/>
        </w:rPr>
        <w:t>.</w:t>
      </w:r>
    </w:p>
    <w:p w:rsidR="00447728" w:rsidRPr="00447728" w:rsidRDefault="00CB190C" w:rsidP="00E61737">
      <w:pPr>
        <w:tabs>
          <w:tab w:val="left" w:pos="900"/>
        </w:tabs>
        <w:spacing w:line="360" w:lineRule="auto"/>
        <w:ind w:left="907" w:hanging="567"/>
        <w:jc w:val="both"/>
        <w:rPr>
          <w:rFonts w:ascii="Verdana" w:hAnsi="Verdana"/>
          <w:sz w:val="18"/>
          <w:szCs w:val="18"/>
        </w:rPr>
      </w:pPr>
      <w:r>
        <w:rPr>
          <w:rFonts w:ascii="Verdana" w:hAnsi="Verdana"/>
          <w:sz w:val="18"/>
          <w:szCs w:val="18"/>
        </w:rPr>
        <w:t>4</w:t>
      </w:r>
      <w:r w:rsidR="00447728">
        <w:rPr>
          <w:rFonts w:ascii="Verdana" w:hAnsi="Verdana"/>
          <w:sz w:val="18"/>
          <w:szCs w:val="18"/>
        </w:rPr>
        <w:t>.</w:t>
      </w:r>
      <w:r w:rsidR="00447728">
        <w:rPr>
          <w:rFonts w:ascii="Verdana" w:hAnsi="Verdana"/>
          <w:sz w:val="18"/>
          <w:szCs w:val="18"/>
        </w:rPr>
        <w:tab/>
      </w:r>
      <w:r w:rsidR="00447728" w:rsidRPr="00BF4813">
        <w:rPr>
          <w:rFonts w:ascii="Verdana" w:hAnsi="Verdana"/>
          <w:color w:val="000000"/>
          <w:sz w:val="18"/>
        </w:rPr>
        <w:t>Zmianę</w:t>
      </w:r>
      <w:r w:rsidR="00447728" w:rsidRPr="00447728">
        <w:rPr>
          <w:rFonts w:ascii="Verdana" w:hAnsi="Verdana"/>
          <w:sz w:val="18"/>
          <w:szCs w:val="18"/>
        </w:rPr>
        <w:t xml:space="preserve"> postanowień zawartych w umowie uznaje się za istotną, jeżeli:</w:t>
      </w:r>
    </w:p>
    <w:p w:rsidR="00447728" w:rsidRPr="00447728" w:rsidRDefault="00447728" w:rsidP="00E61737">
      <w:pPr>
        <w:tabs>
          <w:tab w:val="left" w:pos="1361"/>
        </w:tabs>
        <w:spacing w:line="360" w:lineRule="auto"/>
        <w:ind w:left="1361" w:hanging="454"/>
        <w:jc w:val="both"/>
        <w:rPr>
          <w:rFonts w:ascii="Verdana" w:hAnsi="Verdana"/>
          <w:sz w:val="18"/>
          <w:szCs w:val="18"/>
        </w:rPr>
      </w:pPr>
      <w:r w:rsidRPr="00447728">
        <w:rPr>
          <w:rFonts w:ascii="Verdana" w:hAnsi="Verdana"/>
          <w:sz w:val="18"/>
          <w:szCs w:val="18"/>
        </w:rPr>
        <w:t>1)</w:t>
      </w:r>
      <w:r w:rsidRPr="00447728">
        <w:rPr>
          <w:rFonts w:ascii="Verdana" w:hAnsi="Verdana"/>
          <w:sz w:val="18"/>
          <w:szCs w:val="18"/>
        </w:rPr>
        <w:tab/>
        <w:t>zmienia ogólny charakter umowy lub umowy ramowej, w stosunku do charakteru umowy lub umowy ramowej w pierwotnym brzmieniu;</w:t>
      </w:r>
    </w:p>
    <w:p w:rsidR="00447728" w:rsidRPr="00447728" w:rsidRDefault="00447728" w:rsidP="00E61737">
      <w:pPr>
        <w:tabs>
          <w:tab w:val="left" w:pos="1361"/>
        </w:tabs>
        <w:spacing w:line="360" w:lineRule="auto"/>
        <w:ind w:left="1361" w:hanging="454"/>
        <w:jc w:val="both"/>
        <w:rPr>
          <w:rFonts w:ascii="Verdana" w:hAnsi="Verdana"/>
          <w:sz w:val="18"/>
          <w:szCs w:val="18"/>
        </w:rPr>
      </w:pPr>
      <w:r w:rsidRPr="00447728">
        <w:rPr>
          <w:rFonts w:ascii="Verdana" w:hAnsi="Verdana"/>
          <w:sz w:val="18"/>
          <w:szCs w:val="18"/>
        </w:rPr>
        <w:t>2)</w:t>
      </w:r>
      <w:r w:rsidRPr="00447728">
        <w:rPr>
          <w:rFonts w:ascii="Verdana" w:hAnsi="Verdana"/>
          <w:sz w:val="18"/>
          <w:szCs w:val="18"/>
        </w:rPr>
        <w:tab/>
        <w:t>nie zmienia ogólnego charakteru umowy lub umowy ramowej</w:t>
      </w:r>
      <w:r w:rsidR="001C34A1">
        <w:rPr>
          <w:rFonts w:ascii="Verdana" w:hAnsi="Verdana"/>
          <w:sz w:val="18"/>
          <w:szCs w:val="18"/>
        </w:rPr>
        <w:t xml:space="preserve"> i zachodzi co najmniej jedna z </w:t>
      </w:r>
      <w:r w:rsidRPr="00447728">
        <w:rPr>
          <w:rFonts w:ascii="Verdana" w:hAnsi="Verdana"/>
          <w:sz w:val="18"/>
          <w:szCs w:val="18"/>
        </w:rPr>
        <w:t>następujących okoliczności:</w:t>
      </w:r>
    </w:p>
    <w:p w:rsidR="00447728" w:rsidRPr="00447728" w:rsidRDefault="00447728" w:rsidP="006F2400">
      <w:pPr>
        <w:tabs>
          <w:tab w:val="left" w:pos="1701"/>
        </w:tabs>
        <w:spacing w:line="336" w:lineRule="auto"/>
        <w:ind w:left="1701" w:hanging="340"/>
        <w:jc w:val="both"/>
        <w:rPr>
          <w:rFonts w:ascii="Verdana" w:hAnsi="Verdana"/>
          <w:sz w:val="18"/>
          <w:szCs w:val="18"/>
        </w:rPr>
      </w:pPr>
      <w:r w:rsidRPr="00447728">
        <w:rPr>
          <w:rFonts w:ascii="Verdana" w:hAnsi="Verdana"/>
          <w:sz w:val="18"/>
          <w:szCs w:val="18"/>
        </w:rPr>
        <w:t>a)</w:t>
      </w:r>
      <w:r w:rsidRPr="00447728">
        <w:rPr>
          <w:rFonts w:ascii="Verdana" w:hAnsi="Verdana"/>
          <w:sz w:val="18"/>
          <w:szCs w:val="18"/>
        </w:rPr>
        <w:tab/>
        <w:t>zmiana wprowadza warunki, które, gdyby były postawione w postępowaniu o udzielenie zamówienia, to w tym postępowaniu wzięliby lub mogliby wziąć udział inni wykonawcy lub przyjęto by oferty innej treści,</w:t>
      </w:r>
    </w:p>
    <w:p w:rsidR="00447728" w:rsidRPr="00447728" w:rsidRDefault="00447728" w:rsidP="006F2400">
      <w:pPr>
        <w:tabs>
          <w:tab w:val="left" w:pos="1701"/>
        </w:tabs>
        <w:spacing w:line="336" w:lineRule="auto"/>
        <w:ind w:left="1701" w:hanging="340"/>
        <w:jc w:val="both"/>
        <w:rPr>
          <w:rFonts w:ascii="Verdana" w:hAnsi="Verdana"/>
          <w:sz w:val="18"/>
          <w:szCs w:val="18"/>
        </w:rPr>
      </w:pPr>
      <w:r w:rsidRPr="00447728">
        <w:rPr>
          <w:rFonts w:ascii="Verdana" w:hAnsi="Verdana"/>
          <w:sz w:val="18"/>
          <w:szCs w:val="18"/>
        </w:rPr>
        <w:lastRenderedPageBreak/>
        <w:t>b)</w:t>
      </w:r>
      <w:r w:rsidRPr="00447728">
        <w:rPr>
          <w:rFonts w:ascii="Verdana" w:hAnsi="Verdana"/>
          <w:sz w:val="18"/>
          <w:szCs w:val="18"/>
        </w:rPr>
        <w:tab/>
        <w:t>zmiana prowadzi do zmiany równowagi ekonomicznej umowy lub umowy ramowej na korzyść wykonawcy w sposób nieprzewidziany pierwotnie w umowie lub umowie ramowej,</w:t>
      </w:r>
    </w:p>
    <w:p w:rsidR="00447728" w:rsidRPr="00447728" w:rsidRDefault="00447728" w:rsidP="006F2400">
      <w:pPr>
        <w:tabs>
          <w:tab w:val="left" w:pos="1701"/>
        </w:tabs>
        <w:spacing w:line="336" w:lineRule="auto"/>
        <w:ind w:left="1701" w:hanging="340"/>
        <w:jc w:val="both"/>
        <w:rPr>
          <w:rFonts w:ascii="Verdana" w:hAnsi="Verdana"/>
          <w:sz w:val="18"/>
          <w:szCs w:val="18"/>
        </w:rPr>
      </w:pPr>
      <w:r w:rsidRPr="00447728">
        <w:rPr>
          <w:rFonts w:ascii="Verdana" w:hAnsi="Verdana"/>
          <w:sz w:val="18"/>
          <w:szCs w:val="18"/>
        </w:rPr>
        <w:t>c)</w:t>
      </w:r>
      <w:r w:rsidRPr="00447728">
        <w:rPr>
          <w:rFonts w:ascii="Verdana" w:hAnsi="Verdana"/>
          <w:sz w:val="18"/>
          <w:szCs w:val="18"/>
        </w:rPr>
        <w:tab/>
        <w:t>zmiana znacznie rozszerza lub zmniejsza zakres świadczeń i zobowiązań wynikający z umowy lub umowy ramowej,</w:t>
      </w:r>
    </w:p>
    <w:p w:rsidR="00447728" w:rsidRDefault="00447728" w:rsidP="006F2400">
      <w:pPr>
        <w:tabs>
          <w:tab w:val="left" w:pos="1701"/>
        </w:tabs>
        <w:spacing w:after="120" w:line="336" w:lineRule="auto"/>
        <w:ind w:left="1701" w:hanging="340"/>
        <w:jc w:val="both"/>
        <w:rPr>
          <w:rFonts w:ascii="Verdana" w:hAnsi="Verdana"/>
          <w:sz w:val="18"/>
          <w:szCs w:val="18"/>
        </w:rPr>
      </w:pPr>
      <w:r w:rsidRPr="00447728">
        <w:rPr>
          <w:rFonts w:ascii="Verdana" w:hAnsi="Verdana"/>
          <w:sz w:val="18"/>
          <w:szCs w:val="18"/>
        </w:rPr>
        <w:t>d)</w:t>
      </w:r>
      <w:r w:rsidRPr="00447728">
        <w:rPr>
          <w:rFonts w:ascii="Verdana" w:hAnsi="Verdana"/>
          <w:sz w:val="18"/>
          <w:szCs w:val="18"/>
        </w:rPr>
        <w:tab/>
        <w:t xml:space="preserve">polega na zastąpieniu wykonawcy, któremu zamawiający udzielił zamówienia, nowym wykonawcą, w przypadkach innych niż wymienione w </w:t>
      </w:r>
      <w:r w:rsidR="00362E18">
        <w:rPr>
          <w:rFonts w:ascii="Verdana" w:hAnsi="Verdana"/>
          <w:sz w:val="18"/>
          <w:szCs w:val="18"/>
        </w:rPr>
        <w:t xml:space="preserve">art. 144 </w:t>
      </w:r>
      <w:r w:rsidRPr="00447728">
        <w:rPr>
          <w:rFonts w:ascii="Verdana" w:hAnsi="Verdana"/>
          <w:sz w:val="18"/>
          <w:szCs w:val="18"/>
        </w:rPr>
        <w:t>ust. 1 pkt 4.</w:t>
      </w:r>
    </w:p>
    <w:p w:rsidR="000D2CB3" w:rsidRDefault="000D2CB3" w:rsidP="00701AC3">
      <w:pPr>
        <w:pStyle w:val="Nagwek1"/>
      </w:pPr>
      <w:bookmarkStart w:id="45" w:name="_Toc520836962"/>
      <w:r w:rsidRPr="00216015">
        <w:t xml:space="preserve">Pouczenie o środkach ochrony prawnej przysługujących </w:t>
      </w:r>
      <w:r w:rsidR="00C70FEC" w:rsidRPr="00216015">
        <w:t xml:space="preserve">wykonawcy </w:t>
      </w:r>
      <w:r w:rsidR="009E308B">
        <w:t xml:space="preserve">w </w:t>
      </w:r>
      <w:r w:rsidR="00C70FEC" w:rsidRPr="00216015">
        <w:t>toku postępowania o </w:t>
      </w:r>
      <w:r w:rsidRPr="00216015">
        <w:t>udzielenie zamówienia</w:t>
      </w:r>
      <w:r w:rsidR="00C121D9">
        <w:t>.</w:t>
      </w:r>
      <w:bookmarkEnd w:id="45"/>
    </w:p>
    <w:p w:rsidR="00D647D5" w:rsidRPr="00D647D5" w:rsidRDefault="00D647D5" w:rsidP="00B7321B">
      <w:pPr>
        <w:spacing w:line="360" w:lineRule="auto"/>
        <w:ind w:left="454"/>
        <w:jc w:val="both"/>
        <w:rPr>
          <w:rFonts w:ascii="Verdana" w:hAnsi="Verdana"/>
          <w:sz w:val="18"/>
          <w:szCs w:val="18"/>
        </w:rPr>
      </w:pPr>
      <w:r w:rsidRPr="00D647D5">
        <w:rPr>
          <w:rFonts w:ascii="Verdana" w:hAnsi="Verdana"/>
          <w:sz w:val="18"/>
          <w:szCs w:val="18"/>
        </w:rPr>
        <w:t>Szczegółowe zasady dotyczące środków ochrony prawnej określa Dział VI ustawy Pzp – Środki ochrony prawnej.</w:t>
      </w:r>
    </w:p>
    <w:p w:rsidR="00A93F66" w:rsidRPr="00A93F66" w:rsidRDefault="004E5C78" w:rsidP="00B7321B">
      <w:pPr>
        <w:tabs>
          <w:tab w:val="left" w:pos="900"/>
        </w:tabs>
        <w:spacing w:line="360" w:lineRule="auto"/>
        <w:ind w:left="907" w:hanging="567"/>
        <w:jc w:val="both"/>
        <w:rPr>
          <w:rFonts w:ascii="Verdana" w:hAnsi="Verdana"/>
          <w:sz w:val="18"/>
          <w:szCs w:val="18"/>
        </w:rPr>
      </w:pPr>
      <w:r w:rsidRPr="00216015">
        <w:rPr>
          <w:rFonts w:ascii="Verdana" w:hAnsi="Verdana"/>
          <w:sz w:val="18"/>
          <w:szCs w:val="18"/>
        </w:rPr>
        <w:t>1</w:t>
      </w:r>
      <w:r w:rsidR="00996CFB" w:rsidRPr="00216015">
        <w:rPr>
          <w:rFonts w:ascii="Verdana" w:hAnsi="Verdana"/>
          <w:sz w:val="18"/>
          <w:szCs w:val="18"/>
        </w:rPr>
        <w:t>.</w:t>
      </w:r>
      <w:r w:rsidRPr="00216015">
        <w:rPr>
          <w:rFonts w:ascii="Verdana" w:hAnsi="Verdana"/>
          <w:sz w:val="18"/>
          <w:szCs w:val="18"/>
        </w:rPr>
        <w:tab/>
      </w:r>
      <w:r w:rsidR="00A93F66" w:rsidRPr="00A93F66">
        <w:rPr>
          <w:rFonts w:ascii="Verdana" w:hAnsi="Verdana"/>
          <w:sz w:val="18"/>
          <w:szCs w:val="18"/>
        </w:rPr>
        <w:t xml:space="preserve">Odwołanie </w:t>
      </w:r>
      <w:r w:rsidR="00A93F66" w:rsidRPr="00BF4813">
        <w:rPr>
          <w:rFonts w:ascii="Verdana" w:hAnsi="Verdana"/>
          <w:color w:val="000000"/>
          <w:sz w:val="18"/>
        </w:rPr>
        <w:t>przysługuje</w:t>
      </w:r>
      <w:r w:rsidR="00A93F66" w:rsidRPr="00A93F66">
        <w:rPr>
          <w:rFonts w:ascii="Verdana" w:hAnsi="Verdana"/>
          <w:sz w:val="18"/>
          <w:szCs w:val="18"/>
        </w:rPr>
        <w:t xml:space="preserve"> wyłącznie wobec czynności:</w:t>
      </w:r>
    </w:p>
    <w:p w:rsidR="00441DD3" w:rsidRDefault="00A93F66" w:rsidP="00B7321B">
      <w:pPr>
        <w:tabs>
          <w:tab w:val="left" w:pos="1361"/>
        </w:tabs>
        <w:spacing w:line="360" w:lineRule="auto"/>
        <w:ind w:left="1361" w:hanging="454"/>
        <w:jc w:val="both"/>
        <w:rPr>
          <w:rFonts w:ascii="Verdana" w:hAnsi="Verdana"/>
          <w:sz w:val="18"/>
          <w:szCs w:val="18"/>
        </w:rPr>
      </w:pPr>
      <w:r w:rsidRPr="00A93F66">
        <w:rPr>
          <w:rFonts w:ascii="Verdana" w:hAnsi="Verdana"/>
          <w:sz w:val="18"/>
          <w:szCs w:val="18"/>
        </w:rPr>
        <w:t>1)</w:t>
      </w:r>
      <w:r w:rsidRPr="00A93F66">
        <w:rPr>
          <w:rFonts w:ascii="Verdana" w:hAnsi="Verdana"/>
          <w:sz w:val="18"/>
          <w:szCs w:val="18"/>
        </w:rPr>
        <w:tab/>
      </w:r>
      <w:r w:rsidR="00C121D9" w:rsidRPr="00C121D9">
        <w:rPr>
          <w:rFonts w:ascii="Verdana" w:hAnsi="Verdana"/>
          <w:sz w:val="18"/>
          <w:szCs w:val="18"/>
        </w:rPr>
        <w:t>wyboru trybu negocjacji bez ogłoszenia, zamówienia z wolnej ręki lub zapytania o cenę;</w:t>
      </w:r>
    </w:p>
    <w:p w:rsidR="00A93F66" w:rsidRPr="00A93F66" w:rsidRDefault="00441DD3" w:rsidP="00B7321B">
      <w:pPr>
        <w:tabs>
          <w:tab w:val="left" w:pos="1361"/>
        </w:tabs>
        <w:spacing w:line="360" w:lineRule="auto"/>
        <w:ind w:left="1361" w:hanging="454"/>
        <w:jc w:val="both"/>
        <w:rPr>
          <w:rFonts w:ascii="Verdana" w:hAnsi="Verdana"/>
          <w:sz w:val="18"/>
          <w:szCs w:val="18"/>
        </w:rPr>
      </w:pPr>
      <w:r>
        <w:rPr>
          <w:rFonts w:ascii="Verdana" w:hAnsi="Verdana"/>
          <w:sz w:val="18"/>
          <w:szCs w:val="18"/>
        </w:rPr>
        <w:t>2)</w:t>
      </w:r>
      <w:r>
        <w:rPr>
          <w:rFonts w:ascii="Verdana" w:hAnsi="Verdana"/>
          <w:sz w:val="18"/>
          <w:szCs w:val="18"/>
        </w:rPr>
        <w:tab/>
      </w:r>
      <w:r w:rsidR="00C121D9" w:rsidRPr="00C121D9">
        <w:rPr>
          <w:rFonts w:ascii="Verdana" w:hAnsi="Verdana"/>
          <w:sz w:val="18"/>
          <w:szCs w:val="18"/>
        </w:rPr>
        <w:t>określenia warunków udziału w postępowaniu</w:t>
      </w:r>
      <w:r w:rsidR="00C121D9">
        <w:rPr>
          <w:rFonts w:ascii="Verdana" w:hAnsi="Verdana"/>
          <w:sz w:val="18"/>
          <w:szCs w:val="18"/>
        </w:rPr>
        <w:t>;</w:t>
      </w:r>
    </w:p>
    <w:p w:rsidR="00C121D9" w:rsidRPr="00C121D9" w:rsidRDefault="00C121D9" w:rsidP="00B7321B">
      <w:pPr>
        <w:tabs>
          <w:tab w:val="left" w:pos="1361"/>
        </w:tabs>
        <w:spacing w:line="360" w:lineRule="auto"/>
        <w:ind w:left="1361" w:hanging="454"/>
        <w:jc w:val="both"/>
        <w:rPr>
          <w:rFonts w:ascii="Verdana" w:hAnsi="Verdana"/>
          <w:sz w:val="18"/>
          <w:szCs w:val="18"/>
        </w:rPr>
      </w:pPr>
      <w:r w:rsidRPr="00C121D9">
        <w:rPr>
          <w:rFonts w:ascii="Verdana" w:hAnsi="Verdana"/>
          <w:sz w:val="18"/>
          <w:szCs w:val="18"/>
        </w:rPr>
        <w:t>3)</w:t>
      </w:r>
      <w:r w:rsidRPr="00C121D9">
        <w:rPr>
          <w:rFonts w:ascii="Verdana" w:hAnsi="Verdana"/>
          <w:sz w:val="18"/>
          <w:szCs w:val="18"/>
        </w:rPr>
        <w:tab/>
        <w:t>wykluczenia odwołującego z postępowania o udzielenie zamówienia;</w:t>
      </w:r>
    </w:p>
    <w:p w:rsidR="00C121D9" w:rsidRPr="00C121D9" w:rsidRDefault="00C121D9" w:rsidP="00B7321B">
      <w:pPr>
        <w:tabs>
          <w:tab w:val="left" w:pos="1361"/>
        </w:tabs>
        <w:spacing w:line="360" w:lineRule="auto"/>
        <w:ind w:left="1361" w:hanging="454"/>
        <w:jc w:val="both"/>
        <w:rPr>
          <w:rFonts w:ascii="Verdana" w:hAnsi="Verdana"/>
          <w:sz w:val="18"/>
          <w:szCs w:val="18"/>
        </w:rPr>
      </w:pPr>
      <w:r w:rsidRPr="00C121D9">
        <w:rPr>
          <w:rFonts w:ascii="Verdana" w:hAnsi="Verdana"/>
          <w:sz w:val="18"/>
          <w:szCs w:val="18"/>
        </w:rPr>
        <w:t>4)</w:t>
      </w:r>
      <w:r w:rsidRPr="00C121D9">
        <w:rPr>
          <w:rFonts w:ascii="Verdana" w:hAnsi="Verdana"/>
          <w:sz w:val="18"/>
          <w:szCs w:val="18"/>
        </w:rPr>
        <w:tab/>
        <w:t>odrzucenia oferty odwołującego;</w:t>
      </w:r>
    </w:p>
    <w:p w:rsidR="00C121D9" w:rsidRPr="00C121D9" w:rsidRDefault="00C121D9" w:rsidP="00B7321B">
      <w:pPr>
        <w:tabs>
          <w:tab w:val="left" w:pos="1361"/>
        </w:tabs>
        <w:spacing w:line="360" w:lineRule="auto"/>
        <w:ind w:left="1361" w:hanging="454"/>
        <w:jc w:val="both"/>
        <w:rPr>
          <w:rFonts w:ascii="Verdana" w:hAnsi="Verdana"/>
          <w:sz w:val="18"/>
          <w:szCs w:val="18"/>
        </w:rPr>
      </w:pPr>
      <w:r w:rsidRPr="00C121D9">
        <w:rPr>
          <w:rFonts w:ascii="Verdana" w:hAnsi="Verdana"/>
          <w:sz w:val="18"/>
          <w:szCs w:val="18"/>
        </w:rPr>
        <w:t>5)</w:t>
      </w:r>
      <w:r w:rsidRPr="00C121D9">
        <w:rPr>
          <w:rFonts w:ascii="Verdana" w:hAnsi="Verdana"/>
          <w:sz w:val="18"/>
          <w:szCs w:val="18"/>
        </w:rPr>
        <w:tab/>
        <w:t>opisu przedmiotu zamówienia;</w:t>
      </w:r>
    </w:p>
    <w:p w:rsidR="00A93F66" w:rsidRDefault="00C121D9" w:rsidP="00B7321B">
      <w:pPr>
        <w:tabs>
          <w:tab w:val="left" w:pos="1361"/>
        </w:tabs>
        <w:spacing w:line="360" w:lineRule="auto"/>
        <w:ind w:left="1361" w:hanging="454"/>
        <w:jc w:val="both"/>
        <w:rPr>
          <w:rFonts w:ascii="Verdana" w:hAnsi="Verdana"/>
          <w:sz w:val="18"/>
          <w:szCs w:val="18"/>
        </w:rPr>
      </w:pPr>
      <w:r w:rsidRPr="00C121D9">
        <w:rPr>
          <w:rFonts w:ascii="Verdana" w:hAnsi="Verdana"/>
          <w:sz w:val="18"/>
          <w:szCs w:val="18"/>
        </w:rPr>
        <w:t>6)</w:t>
      </w:r>
      <w:r w:rsidRPr="00C121D9">
        <w:rPr>
          <w:rFonts w:ascii="Verdana" w:hAnsi="Verdana"/>
          <w:sz w:val="18"/>
          <w:szCs w:val="18"/>
        </w:rPr>
        <w:tab/>
        <w:t>wyboru najkorzystniejszej oferty.</w:t>
      </w:r>
    </w:p>
    <w:p w:rsidR="00A93F66" w:rsidRPr="00A93F66" w:rsidRDefault="00A93F66" w:rsidP="00B7321B">
      <w:pPr>
        <w:tabs>
          <w:tab w:val="left" w:pos="900"/>
        </w:tabs>
        <w:spacing w:line="360" w:lineRule="auto"/>
        <w:ind w:left="907" w:hanging="567"/>
        <w:jc w:val="both"/>
        <w:rPr>
          <w:rFonts w:ascii="Verdana" w:hAnsi="Verdana"/>
          <w:sz w:val="18"/>
          <w:szCs w:val="18"/>
        </w:rPr>
      </w:pPr>
      <w:r w:rsidRPr="00A93F66">
        <w:rPr>
          <w:rFonts w:ascii="Verdana" w:hAnsi="Verdana"/>
          <w:sz w:val="18"/>
          <w:szCs w:val="18"/>
        </w:rPr>
        <w:t>2.</w:t>
      </w:r>
      <w:r w:rsidRPr="00A93F66">
        <w:rPr>
          <w:rFonts w:ascii="Verdana" w:hAnsi="Verdana"/>
          <w:sz w:val="18"/>
          <w:szCs w:val="18"/>
        </w:rPr>
        <w:tab/>
        <w:t xml:space="preserve">Odwołanie </w:t>
      </w:r>
      <w:r w:rsidRPr="00BF4813">
        <w:rPr>
          <w:rFonts w:ascii="Verdana" w:hAnsi="Verdana"/>
          <w:color w:val="000000"/>
          <w:sz w:val="18"/>
        </w:rPr>
        <w:t>powinno</w:t>
      </w:r>
      <w:r w:rsidRPr="00A93F66">
        <w:rPr>
          <w:rFonts w:ascii="Verdana" w:hAnsi="Verdana"/>
          <w:sz w:val="18"/>
          <w:szCs w:val="18"/>
        </w:rPr>
        <w:t xml:space="preserve">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93F66" w:rsidRPr="00A93F66" w:rsidRDefault="00A93F66" w:rsidP="00B7321B">
      <w:pPr>
        <w:tabs>
          <w:tab w:val="left" w:pos="900"/>
        </w:tabs>
        <w:spacing w:line="360" w:lineRule="auto"/>
        <w:ind w:left="907" w:hanging="567"/>
        <w:jc w:val="both"/>
        <w:rPr>
          <w:rFonts w:ascii="Verdana" w:hAnsi="Verdana"/>
          <w:sz w:val="18"/>
          <w:szCs w:val="18"/>
        </w:rPr>
      </w:pPr>
      <w:r w:rsidRPr="00A93F66">
        <w:rPr>
          <w:rFonts w:ascii="Verdana" w:hAnsi="Verdana"/>
          <w:sz w:val="18"/>
          <w:szCs w:val="18"/>
        </w:rPr>
        <w:t>3.</w:t>
      </w:r>
      <w:r w:rsidRPr="00A93F66">
        <w:rPr>
          <w:rFonts w:ascii="Verdana" w:hAnsi="Verdana"/>
          <w:sz w:val="18"/>
          <w:szCs w:val="18"/>
        </w:rPr>
        <w:tab/>
      </w:r>
      <w:r w:rsidR="00682742" w:rsidRPr="00682742">
        <w:rPr>
          <w:rFonts w:ascii="Verdana" w:hAnsi="Verdana"/>
          <w:sz w:val="18"/>
          <w:szCs w:val="18"/>
        </w:rPr>
        <w:t>Odwołanie wnosi się do Prezesa Izby w formie pisemnej w postaci papierowej albo w postaci elektronicznej, opatrzone odpowiednio własnoręcznym podpisem albo kwalifikowanym podpisem elektronicznym.</w:t>
      </w:r>
    </w:p>
    <w:p w:rsidR="00A93F66" w:rsidRPr="00A93F66" w:rsidRDefault="00A93F66" w:rsidP="00BF4813">
      <w:pPr>
        <w:tabs>
          <w:tab w:val="left" w:pos="900"/>
        </w:tabs>
        <w:spacing w:line="360" w:lineRule="auto"/>
        <w:ind w:left="907" w:hanging="567"/>
        <w:jc w:val="both"/>
        <w:rPr>
          <w:rFonts w:ascii="Verdana" w:hAnsi="Verdana"/>
          <w:sz w:val="18"/>
          <w:szCs w:val="18"/>
        </w:rPr>
      </w:pPr>
      <w:r w:rsidRPr="00A93F66">
        <w:rPr>
          <w:rFonts w:ascii="Verdana" w:hAnsi="Verdana"/>
          <w:sz w:val="18"/>
          <w:szCs w:val="18"/>
        </w:rPr>
        <w:t>4.</w:t>
      </w:r>
      <w:r w:rsidRPr="00A93F66">
        <w:rPr>
          <w:rFonts w:ascii="Verdana" w:hAnsi="Verdana"/>
          <w:sz w:val="18"/>
          <w:szCs w:val="18"/>
        </w:rPr>
        <w:tab/>
        <w:t xml:space="preserve">Odwołujący </w:t>
      </w:r>
      <w:r w:rsidRPr="00BF4813">
        <w:rPr>
          <w:rFonts w:ascii="Verdana" w:hAnsi="Verdana"/>
          <w:color w:val="000000"/>
          <w:sz w:val="18"/>
        </w:rPr>
        <w:t>przesyła</w:t>
      </w:r>
      <w:r w:rsidRPr="00A93F66">
        <w:rPr>
          <w:rFonts w:ascii="Verdana" w:hAnsi="Verdana"/>
          <w:sz w:val="18"/>
          <w:szCs w:val="18"/>
        </w:rPr>
        <w:t xml:space="preserve"> kopię odwołania zamawiającemu przed upływem te</w:t>
      </w:r>
      <w:r w:rsidR="001D4AEA">
        <w:rPr>
          <w:rFonts w:ascii="Verdana" w:hAnsi="Verdana"/>
          <w:sz w:val="18"/>
          <w:szCs w:val="18"/>
        </w:rPr>
        <w:t>rminu do wniesienia odwołania w </w:t>
      </w:r>
      <w:r w:rsidRPr="00A93F66">
        <w:rPr>
          <w:rFonts w:ascii="Verdana" w:hAnsi="Verdana"/>
          <w:sz w:val="18"/>
          <w:szCs w:val="18"/>
        </w:rPr>
        <w:t xml:space="preserve">taki sposób, aby mógł on zapoznać się z jego treścią przed upływem tego terminu. </w:t>
      </w:r>
      <w:r w:rsidR="00C121D9" w:rsidRPr="00C121D9">
        <w:rPr>
          <w:rFonts w:ascii="Verdana" w:hAnsi="Verdana"/>
          <w:sz w:val="18"/>
          <w:szCs w:val="18"/>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A93F66" w:rsidRPr="00A93F66" w:rsidRDefault="00A93F66" w:rsidP="00BF4813">
      <w:pPr>
        <w:tabs>
          <w:tab w:val="left" w:pos="900"/>
        </w:tabs>
        <w:spacing w:line="360" w:lineRule="auto"/>
        <w:ind w:left="907" w:hanging="567"/>
        <w:jc w:val="both"/>
        <w:rPr>
          <w:rFonts w:ascii="Verdana" w:hAnsi="Verdana"/>
          <w:sz w:val="18"/>
          <w:szCs w:val="18"/>
        </w:rPr>
      </w:pPr>
      <w:r w:rsidRPr="00A93F66">
        <w:rPr>
          <w:rFonts w:ascii="Verdana" w:hAnsi="Verdana"/>
          <w:sz w:val="18"/>
          <w:szCs w:val="18"/>
        </w:rPr>
        <w:t>5.</w:t>
      </w:r>
      <w:r w:rsidRPr="00A93F66">
        <w:rPr>
          <w:rFonts w:ascii="Verdana" w:hAnsi="Verdana"/>
          <w:sz w:val="18"/>
          <w:szCs w:val="18"/>
        </w:rPr>
        <w:tab/>
      </w:r>
      <w:r w:rsidRPr="00BF4813">
        <w:rPr>
          <w:rFonts w:ascii="Verdana" w:hAnsi="Verdana"/>
          <w:color w:val="000000"/>
          <w:sz w:val="18"/>
        </w:rPr>
        <w:t>Wykonawca</w:t>
      </w:r>
      <w:r w:rsidRPr="00A93F66">
        <w:rPr>
          <w:rFonts w:ascii="Verdana" w:hAnsi="Verdana"/>
          <w:sz w:val="18"/>
          <w:szCs w:val="18"/>
        </w:rPr>
        <w:t xml:space="preserve"> może w terminie przewidzianym do wniesienia odwołan</w:t>
      </w:r>
      <w:r w:rsidR="001C34A1">
        <w:rPr>
          <w:rFonts w:ascii="Verdana" w:hAnsi="Verdana"/>
          <w:sz w:val="18"/>
          <w:szCs w:val="18"/>
        </w:rPr>
        <w:t>ia poinformować zamawiającego o </w:t>
      </w:r>
      <w:r w:rsidRPr="00A93F66">
        <w:rPr>
          <w:rFonts w:ascii="Verdana" w:hAnsi="Verdana"/>
          <w:sz w:val="18"/>
          <w:szCs w:val="18"/>
        </w:rPr>
        <w:t>niezgodnej z przepisami ustawy czynności podjętej przez niego lub zaniechaniu czynności, do której jest on zobowiązany na podstawie ustawy, na które nie przysługuje odwołanie na podstawie ust. 1.</w:t>
      </w:r>
    </w:p>
    <w:p w:rsidR="00A93F66" w:rsidRPr="00A93F66" w:rsidRDefault="00A93F66" w:rsidP="00BF4813">
      <w:pPr>
        <w:tabs>
          <w:tab w:val="left" w:pos="900"/>
        </w:tabs>
        <w:spacing w:line="360" w:lineRule="auto"/>
        <w:ind w:left="907" w:hanging="567"/>
        <w:jc w:val="both"/>
        <w:rPr>
          <w:rFonts w:ascii="Verdana" w:hAnsi="Verdana"/>
          <w:sz w:val="18"/>
          <w:szCs w:val="18"/>
        </w:rPr>
      </w:pPr>
      <w:r w:rsidRPr="00A93F66">
        <w:rPr>
          <w:rFonts w:ascii="Verdana" w:hAnsi="Verdana"/>
          <w:sz w:val="18"/>
          <w:szCs w:val="18"/>
        </w:rPr>
        <w:t>6.</w:t>
      </w:r>
      <w:r w:rsidRPr="00A93F66">
        <w:rPr>
          <w:rFonts w:ascii="Verdana" w:hAnsi="Verdana"/>
          <w:sz w:val="18"/>
          <w:szCs w:val="18"/>
        </w:rPr>
        <w:tab/>
        <w:t xml:space="preserve">W </w:t>
      </w:r>
      <w:r w:rsidRPr="00BF4813">
        <w:rPr>
          <w:rFonts w:ascii="Verdana" w:hAnsi="Verdana"/>
          <w:color w:val="000000"/>
          <w:sz w:val="18"/>
        </w:rPr>
        <w:t>przypadku</w:t>
      </w:r>
      <w:r w:rsidRPr="00A93F66">
        <w:rPr>
          <w:rFonts w:ascii="Verdana" w:hAnsi="Verdana"/>
          <w:sz w:val="18"/>
          <w:szCs w:val="18"/>
        </w:rPr>
        <w:t xml:space="preserve"> uznania zasadności przekazanej informacji zamawiający powtarza czynność albo dokonuje czynności zaniechanej, informując o tym wykonawców w sposób przewidziany w ustawie Pzp dla tej czynności.</w:t>
      </w:r>
    </w:p>
    <w:p w:rsidR="00A93F66" w:rsidRPr="00A93F66" w:rsidRDefault="00A93F66" w:rsidP="00BF4813">
      <w:pPr>
        <w:tabs>
          <w:tab w:val="left" w:pos="900"/>
        </w:tabs>
        <w:spacing w:line="360" w:lineRule="auto"/>
        <w:ind w:left="907" w:hanging="567"/>
        <w:jc w:val="both"/>
        <w:rPr>
          <w:rFonts w:ascii="Verdana" w:hAnsi="Verdana"/>
          <w:sz w:val="18"/>
          <w:szCs w:val="18"/>
        </w:rPr>
      </w:pPr>
      <w:r w:rsidRPr="00A93F66">
        <w:rPr>
          <w:rFonts w:ascii="Verdana" w:hAnsi="Verdana"/>
          <w:sz w:val="18"/>
          <w:szCs w:val="18"/>
        </w:rPr>
        <w:t>7.</w:t>
      </w:r>
      <w:r w:rsidRPr="00A93F66">
        <w:rPr>
          <w:rFonts w:ascii="Verdana" w:hAnsi="Verdana"/>
          <w:sz w:val="18"/>
          <w:szCs w:val="18"/>
        </w:rPr>
        <w:tab/>
        <w:t xml:space="preserve">Na </w:t>
      </w:r>
      <w:r w:rsidRPr="00BF4813">
        <w:rPr>
          <w:rFonts w:ascii="Verdana" w:hAnsi="Verdana"/>
          <w:color w:val="000000"/>
          <w:sz w:val="18"/>
        </w:rPr>
        <w:t>czynności</w:t>
      </w:r>
      <w:r w:rsidRPr="00A93F66">
        <w:rPr>
          <w:rFonts w:ascii="Verdana" w:hAnsi="Verdana"/>
          <w:sz w:val="18"/>
          <w:szCs w:val="18"/>
        </w:rPr>
        <w:t>, o których mowa w ust. 6, nie przysługuje odwołanie, z zastrzeżeniem ust. 1.</w:t>
      </w:r>
    </w:p>
    <w:p w:rsidR="00A93F66" w:rsidRDefault="00A93F66" w:rsidP="00BF4813">
      <w:pPr>
        <w:tabs>
          <w:tab w:val="left" w:pos="900"/>
        </w:tabs>
        <w:spacing w:line="360" w:lineRule="auto"/>
        <w:ind w:left="907" w:hanging="567"/>
        <w:jc w:val="both"/>
        <w:rPr>
          <w:rFonts w:ascii="Verdana" w:hAnsi="Verdana"/>
          <w:sz w:val="18"/>
          <w:szCs w:val="18"/>
        </w:rPr>
      </w:pPr>
      <w:r w:rsidRPr="00A93F66">
        <w:rPr>
          <w:rFonts w:ascii="Verdana" w:hAnsi="Verdana"/>
          <w:sz w:val="18"/>
          <w:szCs w:val="18"/>
        </w:rPr>
        <w:t>8.</w:t>
      </w:r>
      <w:r w:rsidRPr="00A93F66">
        <w:rPr>
          <w:rFonts w:ascii="Verdana" w:hAnsi="Verdana"/>
          <w:sz w:val="18"/>
          <w:szCs w:val="18"/>
        </w:rPr>
        <w:tab/>
      </w:r>
      <w:r w:rsidRPr="00B7321B">
        <w:rPr>
          <w:rFonts w:ascii="Verdana" w:hAnsi="Verdana"/>
          <w:color w:val="000000"/>
          <w:sz w:val="18"/>
        </w:rPr>
        <w:t>Odwołanie</w:t>
      </w:r>
      <w:r w:rsidRPr="00A93F66">
        <w:rPr>
          <w:rFonts w:ascii="Verdana" w:hAnsi="Verdana"/>
          <w:sz w:val="18"/>
          <w:szCs w:val="18"/>
        </w:rPr>
        <w:t xml:space="preserve"> wnosi się </w:t>
      </w:r>
      <w:r w:rsidR="00F206FC" w:rsidRPr="00F206FC">
        <w:rPr>
          <w:rFonts w:ascii="Verdana" w:hAnsi="Verdana"/>
          <w:sz w:val="18"/>
          <w:szCs w:val="18"/>
        </w:rPr>
        <w:t xml:space="preserve">w terminie 5 dni od dnia przesłania informacji o czynności zamawiającego stanowiącej podstawę jego wniesienia - jeżeli zostały przesłane w sposób określony w </w:t>
      </w:r>
      <w:r w:rsidR="00F206FC">
        <w:rPr>
          <w:rFonts w:ascii="Verdana" w:hAnsi="Verdana"/>
          <w:sz w:val="18"/>
          <w:szCs w:val="18"/>
        </w:rPr>
        <w:t>ust. 4</w:t>
      </w:r>
      <w:r w:rsidR="006A68C7">
        <w:rPr>
          <w:rFonts w:ascii="Verdana" w:hAnsi="Verdana"/>
          <w:sz w:val="18"/>
          <w:szCs w:val="18"/>
        </w:rPr>
        <w:t xml:space="preserve"> zdanie drugie albo w </w:t>
      </w:r>
      <w:r w:rsidR="00F206FC" w:rsidRPr="00F206FC">
        <w:rPr>
          <w:rFonts w:ascii="Verdana" w:hAnsi="Verdana"/>
          <w:sz w:val="18"/>
          <w:szCs w:val="18"/>
        </w:rPr>
        <w:t>terminie 10 dni - jeżeli zostały przesłane w inny sposób</w:t>
      </w:r>
      <w:r w:rsidRPr="00A93F66">
        <w:rPr>
          <w:rFonts w:ascii="Verdana" w:hAnsi="Verdana"/>
          <w:sz w:val="18"/>
          <w:szCs w:val="18"/>
        </w:rPr>
        <w:t>.</w:t>
      </w:r>
    </w:p>
    <w:p w:rsidR="00F206FC" w:rsidRPr="00A93F66" w:rsidRDefault="00F206FC" w:rsidP="00B7321B">
      <w:pPr>
        <w:tabs>
          <w:tab w:val="left" w:pos="900"/>
        </w:tabs>
        <w:spacing w:line="360" w:lineRule="auto"/>
        <w:ind w:left="907" w:hanging="567"/>
        <w:jc w:val="both"/>
        <w:rPr>
          <w:rFonts w:ascii="Verdana" w:hAnsi="Verdana"/>
          <w:sz w:val="18"/>
          <w:szCs w:val="18"/>
        </w:rPr>
      </w:pPr>
      <w:r>
        <w:rPr>
          <w:rFonts w:ascii="Verdana" w:hAnsi="Verdana"/>
          <w:sz w:val="18"/>
          <w:szCs w:val="18"/>
        </w:rPr>
        <w:t>9.</w:t>
      </w:r>
      <w:r>
        <w:rPr>
          <w:rFonts w:ascii="Verdana" w:hAnsi="Verdana"/>
          <w:sz w:val="18"/>
          <w:szCs w:val="18"/>
        </w:rPr>
        <w:tab/>
      </w:r>
      <w:r w:rsidRPr="00B7321B">
        <w:rPr>
          <w:rFonts w:ascii="Verdana" w:hAnsi="Verdana"/>
          <w:color w:val="000000"/>
          <w:sz w:val="18"/>
        </w:rPr>
        <w:t>Odwołanie</w:t>
      </w:r>
      <w:r w:rsidRPr="00F206FC">
        <w:rPr>
          <w:rFonts w:ascii="Verdana" w:hAnsi="Verdana"/>
          <w:sz w:val="18"/>
          <w:szCs w:val="18"/>
        </w:rPr>
        <w:t xml:space="preserve"> </w:t>
      </w:r>
      <w:r w:rsidRPr="00BF4813">
        <w:rPr>
          <w:rFonts w:ascii="Verdana" w:hAnsi="Verdana"/>
          <w:color w:val="000000"/>
          <w:sz w:val="18"/>
        </w:rPr>
        <w:t>wobec</w:t>
      </w:r>
      <w:r w:rsidRPr="00F206FC">
        <w:rPr>
          <w:rFonts w:ascii="Verdana" w:hAnsi="Verdana"/>
          <w:sz w:val="18"/>
          <w:szCs w:val="18"/>
        </w:rPr>
        <w:t xml:space="preserve"> treści ogłoszenia o zamówieniu, a jeżeli postępowanie jest prowadzone w trybie przetargu nieograniczonego, także wobec postanowień specyfikacji istotnych warunków zamówienia, wnosi się w terminie</w:t>
      </w:r>
      <w:r>
        <w:rPr>
          <w:rFonts w:ascii="Verdana" w:hAnsi="Verdana"/>
          <w:sz w:val="18"/>
          <w:szCs w:val="18"/>
        </w:rPr>
        <w:t xml:space="preserve"> </w:t>
      </w:r>
      <w:r w:rsidRPr="00F206FC">
        <w:rPr>
          <w:rFonts w:ascii="Verdana" w:hAnsi="Verdana"/>
          <w:sz w:val="18"/>
          <w:szCs w:val="18"/>
        </w:rPr>
        <w:t>5 dni od dnia zamieszczenia ogłoszenia w Biuletynie Zamówień Publicznych lub specyfikacji istotnych warunków zamówienia na stronie internetowej</w:t>
      </w:r>
      <w:r>
        <w:rPr>
          <w:rFonts w:ascii="Verdana" w:hAnsi="Verdana"/>
          <w:sz w:val="18"/>
          <w:szCs w:val="18"/>
        </w:rPr>
        <w:t>.</w:t>
      </w:r>
    </w:p>
    <w:p w:rsidR="00A93F66" w:rsidRPr="00A93F66" w:rsidRDefault="002104AA" w:rsidP="00B7321B">
      <w:pPr>
        <w:tabs>
          <w:tab w:val="left" w:pos="900"/>
        </w:tabs>
        <w:spacing w:line="360" w:lineRule="auto"/>
        <w:ind w:left="907" w:hanging="680"/>
        <w:jc w:val="both"/>
        <w:rPr>
          <w:rFonts w:ascii="Verdana" w:hAnsi="Verdana"/>
          <w:sz w:val="18"/>
          <w:szCs w:val="18"/>
        </w:rPr>
      </w:pPr>
      <w:r>
        <w:rPr>
          <w:rFonts w:ascii="Verdana" w:hAnsi="Verdana"/>
          <w:sz w:val="18"/>
          <w:szCs w:val="18"/>
        </w:rPr>
        <w:t>10</w:t>
      </w:r>
      <w:r w:rsidR="00A93F66" w:rsidRPr="00A93F66">
        <w:rPr>
          <w:rFonts w:ascii="Verdana" w:hAnsi="Verdana"/>
          <w:sz w:val="18"/>
          <w:szCs w:val="18"/>
        </w:rPr>
        <w:t>.</w:t>
      </w:r>
      <w:r w:rsidR="00A93F66" w:rsidRPr="00A93F66">
        <w:rPr>
          <w:rFonts w:ascii="Verdana" w:hAnsi="Verdana"/>
          <w:sz w:val="18"/>
          <w:szCs w:val="18"/>
        </w:rPr>
        <w:tab/>
        <w:t xml:space="preserve">Odwołanie wobec czynności innych niż określone w ust. 8 </w:t>
      </w:r>
      <w:r w:rsidR="00F206FC">
        <w:rPr>
          <w:rFonts w:ascii="Verdana" w:hAnsi="Verdana"/>
          <w:sz w:val="18"/>
          <w:szCs w:val="18"/>
        </w:rPr>
        <w:t xml:space="preserve">i 9 </w:t>
      </w:r>
      <w:r w:rsidR="00A93F66" w:rsidRPr="00A93F66">
        <w:rPr>
          <w:rFonts w:ascii="Verdana" w:hAnsi="Verdana"/>
          <w:sz w:val="18"/>
          <w:szCs w:val="18"/>
        </w:rPr>
        <w:t xml:space="preserve">wnosi </w:t>
      </w:r>
      <w:r w:rsidR="00A93F66">
        <w:rPr>
          <w:rFonts w:ascii="Verdana" w:hAnsi="Verdana"/>
          <w:sz w:val="18"/>
          <w:szCs w:val="18"/>
        </w:rPr>
        <w:t>się w terminie 5 dni od dnia, w </w:t>
      </w:r>
      <w:r w:rsidR="00A93F66" w:rsidRPr="00A93F66">
        <w:rPr>
          <w:rFonts w:ascii="Verdana" w:hAnsi="Verdana"/>
          <w:sz w:val="18"/>
          <w:szCs w:val="18"/>
        </w:rPr>
        <w:t>którym powzięto lub przy zachowaniu należytej staranności</w:t>
      </w:r>
      <w:r w:rsidR="00A93F66">
        <w:rPr>
          <w:rFonts w:ascii="Verdana" w:hAnsi="Verdana"/>
          <w:sz w:val="18"/>
          <w:szCs w:val="18"/>
        </w:rPr>
        <w:t xml:space="preserve"> można było powziąć wiadomość o </w:t>
      </w:r>
      <w:r w:rsidR="00A93F66" w:rsidRPr="00A93F66">
        <w:rPr>
          <w:rFonts w:ascii="Verdana" w:hAnsi="Verdana"/>
          <w:sz w:val="18"/>
          <w:szCs w:val="18"/>
        </w:rPr>
        <w:t>okolicznościach stanowiących podstawę jego wniesienia.</w:t>
      </w:r>
    </w:p>
    <w:p w:rsidR="00D647D5" w:rsidRPr="00D93B10" w:rsidRDefault="00E879CE" w:rsidP="00E879CE">
      <w:pPr>
        <w:tabs>
          <w:tab w:val="left" w:pos="900"/>
        </w:tabs>
        <w:spacing w:line="360" w:lineRule="auto"/>
        <w:ind w:left="907" w:hanging="680"/>
        <w:jc w:val="both"/>
        <w:rPr>
          <w:rFonts w:ascii="Verdana" w:hAnsi="Verdana"/>
          <w:sz w:val="18"/>
          <w:szCs w:val="18"/>
        </w:rPr>
      </w:pPr>
      <w:r>
        <w:rPr>
          <w:rFonts w:ascii="Verdana" w:hAnsi="Verdana"/>
          <w:sz w:val="18"/>
          <w:szCs w:val="18"/>
        </w:rPr>
        <w:lastRenderedPageBreak/>
        <w:t>11.</w:t>
      </w:r>
      <w:r>
        <w:rPr>
          <w:rFonts w:ascii="Verdana" w:hAnsi="Verdana"/>
          <w:sz w:val="18"/>
          <w:szCs w:val="18"/>
        </w:rPr>
        <w:tab/>
      </w:r>
      <w:r w:rsidR="00D647D5" w:rsidRPr="00D93B10">
        <w:rPr>
          <w:rFonts w:ascii="Verdana" w:hAnsi="Verdana"/>
          <w:sz w:val="18"/>
          <w:szCs w:val="18"/>
        </w:rPr>
        <w:t>Do postępowania odwoławczego stosuje się odpowiednio przepisy ustawy z dnia 17 listopada 1964 r. - Kodeks postępowania cywilnego o sądzie polubownym (arbitrażowym), jeżeli ustawa nie stanowi inaczej.</w:t>
      </w:r>
    </w:p>
    <w:p w:rsidR="00D647D5" w:rsidRDefault="00E879CE" w:rsidP="00E879CE">
      <w:pPr>
        <w:tabs>
          <w:tab w:val="left" w:pos="900"/>
        </w:tabs>
        <w:spacing w:line="360" w:lineRule="auto"/>
        <w:ind w:left="907" w:hanging="680"/>
        <w:jc w:val="both"/>
        <w:rPr>
          <w:rFonts w:ascii="Verdana" w:hAnsi="Verdana"/>
          <w:sz w:val="18"/>
          <w:szCs w:val="18"/>
        </w:rPr>
      </w:pPr>
      <w:r>
        <w:rPr>
          <w:rFonts w:ascii="Verdana" w:hAnsi="Verdana"/>
          <w:sz w:val="18"/>
          <w:szCs w:val="18"/>
        </w:rPr>
        <w:t>12.</w:t>
      </w:r>
      <w:r>
        <w:rPr>
          <w:rFonts w:ascii="Verdana" w:hAnsi="Verdana"/>
          <w:sz w:val="18"/>
          <w:szCs w:val="18"/>
        </w:rPr>
        <w:tab/>
      </w:r>
      <w:r w:rsidR="00D647D5" w:rsidRPr="00D93B10">
        <w:rPr>
          <w:rFonts w:ascii="Verdana" w:hAnsi="Verdana"/>
          <w:sz w:val="18"/>
          <w:szCs w:val="18"/>
        </w:rPr>
        <w:t>Jeżeli koniec terminu do wykonania czynności przypada na sobotę lub dzień ustawowo wolny od pracy, termin upływa dnia następnego po dniu lub dniach wolnych od pracy.</w:t>
      </w:r>
    </w:p>
    <w:p w:rsidR="00D647D5" w:rsidRPr="00AE3452" w:rsidRDefault="00D647D5" w:rsidP="00D647D5">
      <w:pPr>
        <w:pStyle w:val="Nagwek2"/>
      </w:pPr>
      <w:bookmarkStart w:id="46" w:name="_Toc460765559"/>
      <w:bookmarkStart w:id="47" w:name="_Toc520836963"/>
      <w:r>
        <w:t>Skarga</w:t>
      </w:r>
      <w:bookmarkEnd w:id="46"/>
      <w:bookmarkEnd w:id="47"/>
    </w:p>
    <w:p w:rsidR="00D647D5" w:rsidRPr="00D93B10" w:rsidRDefault="00D647D5" w:rsidP="00D647D5">
      <w:pPr>
        <w:pStyle w:val="Akapitzlist"/>
        <w:numPr>
          <w:ilvl w:val="0"/>
          <w:numId w:val="14"/>
        </w:numPr>
        <w:tabs>
          <w:tab w:val="left" w:pos="900"/>
        </w:tabs>
        <w:spacing w:line="336" w:lineRule="auto"/>
        <w:ind w:left="907" w:hanging="680"/>
        <w:jc w:val="both"/>
        <w:rPr>
          <w:rFonts w:ascii="Verdana" w:hAnsi="Verdana"/>
          <w:sz w:val="18"/>
          <w:szCs w:val="18"/>
        </w:rPr>
      </w:pPr>
      <w:r w:rsidRPr="00D93B10">
        <w:rPr>
          <w:rFonts w:ascii="Verdana" w:hAnsi="Verdana"/>
          <w:sz w:val="18"/>
          <w:szCs w:val="18"/>
        </w:rPr>
        <w:t>Na orzeczenie Krajowej Izby Odwoławczej Stronom oraz uczestnikom postępowania odwoławczego przysługuje skarga do Sądu Okręgowego właściwego dla siedziby Zamawiającego.</w:t>
      </w:r>
    </w:p>
    <w:p w:rsidR="00D647D5" w:rsidRPr="00D93B10" w:rsidRDefault="00D647D5" w:rsidP="00D647D5">
      <w:pPr>
        <w:pStyle w:val="Akapitzlist"/>
        <w:numPr>
          <w:ilvl w:val="0"/>
          <w:numId w:val="14"/>
        </w:numPr>
        <w:tabs>
          <w:tab w:val="left" w:pos="900"/>
        </w:tabs>
        <w:spacing w:line="336" w:lineRule="auto"/>
        <w:ind w:left="907" w:hanging="680"/>
        <w:jc w:val="both"/>
        <w:rPr>
          <w:rFonts w:ascii="Verdana" w:hAnsi="Verdana"/>
          <w:sz w:val="18"/>
          <w:szCs w:val="18"/>
        </w:rPr>
      </w:pPr>
      <w:r w:rsidRPr="00D93B10">
        <w:rPr>
          <w:rFonts w:ascii="Verdana" w:hAnsi="Verdana"/>
          <w:sz w:val="18"/>
          <w:szCs w:val="18"/>
        </w:rPr>
        <w:t>Skargę wnosi się za pośrednictwem Prezesa Krajowej Izby Odwoławczej w terminie 7 dni od dnia doręczenia orzeczenia Krajowej Izby Odwoławczej, przesyłając jednocześnie jej odpis przeciwnikowi skargi.</w:t>
      </w:r>
    </w:p>
    <w:p w:rsidR="00D647D5" w:rsidRPr="00D93B10" w:rsidRDefault="00D647D5" w:rsidP="00D647D5">
      <w:pPr>
        <w:pStyle w:val="Akapitzlist"/>
        <w:numPr>
          <w:ilvl w:val="0"/>
          <w:numId w:val="14"/>
        </w:numPr>
        <w:tabs>
          <w:tab w:val="left" w:pos="900"/>
        </w:tabs>
        <w:spacing w:line="336" w:lineRule="auto"/>
        <w:ind w:left="907" w:hanging="680"/>
        <w:jc w:val="both"/>
        <w:rPr>
          <w:rFonts w:ascii="Verdana" w:hAnsi="Verdana"/>
          <w:sz w:val="18"/>
          <w:szCs w:val="18"/>
        </w:rPr>
      </w:pPr>
      <w:r w:rsidRPr="00D93B10">
        <w:rPr>
          <w:rFonts w:ascii="Verdana" w:hAnsi="Verdana"/>
          <w:sz w:val="18"/>
          <w:szCs w:val="18"/>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rsidR="00D647D5" w:rsidRDefault="00D647D5" w:rsidP="00D647D5">
      <w:pPr>
        <w:pStyle w:val="Akapitzlist"/>
        <w:numPr>
          <w:ilvl w:val="0"/>
          <w:numId w:val="14"/>
        </w:numPr>
        <w:tabs>
          <w:tab w:val="left" w:pos="900"/>
        </w:tabs>
        <w:spacing w:line="336" w:lineRule="auto"/>
        <w:ind w:left="907" w:hanging="680"/>
        <w:jc w:val="both"/>
        <w:rPr>
          <w:rFonts w:ascii="Verdana" w:hAnsi="Verdana"/>
          <w:sz w:val="18"/>
          <w:szCs w:val="18"/>
        </w:rPr>
      </w:pPr>
      <w:r w:rsidRPr="00D93B10">
        <w:rPr>
          <w:rFonts w:ascii="Verdana" w:hAnsi="Verdana"/>
          <w:sz w:val="18"/>
          <w:szCs w:val="18"/>
        </w:rPr>
        <w:t>Od wyroku sądu lub postanowienia kończącego postępowanie w sprawie nie przysługuje skarga kasacyjna. Przepisu tego nie stosuje się do Prezesa Urzędu Zamówień Publicznych.</w:t>
      </w:r>
    </w:p>
    <w:p w:rsidR="00727710" w:rsidRDefault="00727710" w:rsidP="006F2400">
      <w:pPr>
        <w:tabs>
          <w:tab w:val="left" w:pos="900"/>
        </w:tabs>
        <w:spacing w:line="336" w:lineRule="auto"/>
        <w:ind w:left="907" w:hanging="680"/>
        <w:jc w:val="both"/>
        <w:rPr>
          <w:rFonts w:ascii="Verdana" w:hAnsi="Verdana"/>
          <w:sz w:val="18"/>
          <w:szCs w:val="18"/>
        </w:rPr>
      </w:pPr>
    </w:p>
    <w:p w:rsidR="0071519F" w:rsidRPr="00216015" w:rsidRDefault="0071519F" w:rsidP="00701AC3">
      <w:pPr>
        <w:pStyle w:val="Nagwek1"/>
      </w:pPr>
      <w:bookmarkStart w:id="48" w:name="_Toc520836964"/>
      <w:r w:rsidRPr="00216015">
        <w:t>Wyka</w:t>
      </w:r>
      <w:r w:rsidR="009E308B">
        <w:t xml:space="preserve">z </w:t>
      </w:r>
      <w:r w:rsidRPr="00216015">
        <w:t>załącznikó</w:t>
      </w:r>
      <w:r w:rsidR="009E308B">
        <w:t xml:space="preserve">w </w:t>
      </w:r>
      <w:r w:rsidRPr="00216015">
        <w:t xml:space="preserve">do niniejszych </w:t>
      </w:r>
      <w:r w:rsidR="00E71B4F">
        <w:t>SIWZ</w:t>
      </w:r>
      <w:bookmarkEnd w:id="48"/>
    </w:p>
    <w:p w:rsidR="004E5C78" w:rsidRDefault="004E5C78" w:rsidP="00562ACB">
      <w:pPr>
        <w:spacing w:line="360" w:lineRule="auto"/>
        <w:ind w:left="340"/>
        <w:rPr>
          <w:rFonts w:ascii="Verdana" w:hAnsi="Verdana"/>
          <w:sz w:val="18"/>
          <w:szCs w:val="18"/>
        </w:rPr>
      </w:pPr>
      <w:r w:rsidRPr="00216015">
        <w:rPr>
          <w:rFonts w:ascii="Verdana" w:hAnsi="Verdana"/>
          <w:sz w:val="18"/>
          <w:szCs w:val="18"/>
        </w:rPr>
        <w:t>Załącznikam</w:t>
      </w:r>
      <w:r w:rsidR="00C671DA">
        <w:rPr>
          <w:rFonts w:ascii="Verdana" w:hAnsi="Verdana"/>
          <w:sz w:val="18"/>
          <w:szCs w:val="18"/>
        </w:rPr>
        <w:t>i</w:t>
      </w:r>
      <w:r w:rsidR="00233077" w:rsidRPr="00216015">
        <w:rPr>
          <w:rFonts w:ascii="Verdana" w:hAnsi="Verdana"/>
          <w:sz w:val="18"/>
          <w:szCs w:val="18"/>
          <w:vertAlign w:val="superscript"/>
        </w:rPr>
        <w:t>*)</w:t>
      </w:r>
      <w:r w:rsidR="00233077">
        <w:rPr>
          <w:rFonts w:ascii="Verdana" w:hAnsi="Verdana"/>
          <w:sz w:val="18"/>
          <w:szCs w:val="18"/>
        </w:rPr>
        <w:t xml:space="preserve"> </w:t>
      </w:r>
      <w:r w:rsidRPr="00216015">
        <w:rPr>
          <w:rFonts w:ascii="Verdana" w:hAnsi="Verdana"/>
          <w:sz w:val="18"/>
          <w:szCs w:val="18"/>
        </w:rPr>
        <w:t xml:space="preserve">do niniejszej </w:t>
      </w:r>
      <w:r w:rsidR="00E71B4F">
        <w:rPr>
          <w:rFonts w:ascii="Verdana" w:hAnsi="Verdana"/>
          <w:sz w:val="18"/>
          <w:szCs w:val="18"/>
        </w:rPr>
        <w:t>SIWZ</w:t>
      </w:r>
      <w:r w:rsidRPr="00216015">
        <w:rPr>
          <w:rFonts w:ascii="Verdana" w:hAnsi="Verdana"/>
          <w:sz w:val="18"/>
          <w:szCs w:val="18"/>
        </w:rPr>
        <w:t xml:space="preserve"> są:</w:t>
      </w:r>
    </w:p>
    <w:p w:rsidR="002F0FDE" w:rsidRPr="002F0FDE" w:rsidRDefault="002F0FDE" w:rsidP="002F0FDE">
      <w:pPr>
        <w:tabs>
          <w:tab w:val="left" w:pos="900"/>
        </w:tabs>
        <w:spacing w:line="360" w:lineRule="auto"/>
        <w:ind w:left="907" w:hanging="567"/>
        <w:jc w:val="both"/>
        <w:rPr>
          <w:rFonts w:ascii="Verdana" w:hAnsi="Verdana"/>
          <w:sz w:val="18"/>
          <w:szCs w:val="18"/>
        </w:rPr>
      </w:pPr>
      <w:r w:rsidRPr="002F0FDE">
        <w:rPr>
          <w:rFonts w:ascii="Verdana" w:hAnsi="Verdana"/>
          <w:sz w:val="18"/>
          <w:szCs w:val="18"/>
        </w:rPr>
        <w:t>1.</w:t>
      </w:r>
      <w:r w:rsidRPr="002F0FDE">
        <w:rPr>
          <w:rFonts w:ascii="Verdana" w:hAnsi="Verdana"/>
          <w:sz w:val="18"/>
          <w:szCs w:val="18"/>
        </w:rPr>
        <w:tab/>
        <w:t xml:space="preserve">Załącznik nr 1 – </w:t>
      </w:r>
      <w:r w:rsidR="00B14D38" w:rsidRPr="00B14D38">
        <w:rPr>
          <w:rFonts w:ascii="Verdana" w:hAnsi="Verdana"/>
          <w:sz w:val="18"/>
          <w:szCs w:val="18"/>
        </w:rPr>
        <w:t>Przykładowy wzór oświadczenia wykonawcy, składanego na podstawie art. 25a ust. 1 ustawy Pzp wraz z ofertą, dotyczącego spełniania warunków udziału w postępowaniu.</w:t>
      </w:r>
    </w:p>
    <w:p w:rsidR="002F0FDE" w:rsidRDefault="002F0FDE" w:rsidP="002F0FDE">
      <w:pPr>
        <w:tabs>
          <w:tab w:val="left" w:pos="900"/>
        </w:tabs>
        <w:spacing w:line="360" w:lineRule="auto"/>
        <w:ind w:left="907" w:hanging="567"/>
        <w:jc w:val="both"/>
        <w:rPr>
          <w:rFonts w:ascii="Verdana" w:hAnsi="Verdana"/>
          <w:sz w:val="18"/>
          <w:szCs w:val="18"/>
        </w:rPr>
      </w:pPr>
      <w:r w:rsidRPr="002F0FDE">
        <w:rPr>
          <w:rFonts w:ascii="Verdana" w:hAnsi="Verdana"/>
          <w:sz w:val="18"/>
          <w:szCs w:val="18"/>
        </w:rPr>
        <w:t>2.</w:t>
      </w:r>
      <w:r w:rsidRPr="002F0FDE">
        <w:rPr>
          <w:rFonts w:ascii="Verdana" w:hAnsi="Verdana"/>
          <w:sz w:val="18"/>
          <w:szCs w:val="18"/>
        </w:rPr>
        <w:tab/>
        <w:t xml:space="preserve">Załącznik nr 2 – </w:t>
      </w:r>
      <w:r w:rsidR="00F3439C" w:rsidRPr="00F3439C">
        <w:rPr>
          <w:rFonts w:ascii="Verdana" w:hAnsi="Verdana"/>
          <w:sz w:val="18"/>
          <w:szCs w:val="18"/>
        </w:rPr>
        <w:t>Przykładowy wzór oświadczenia wykonawcy, składanego na podstawie art. 25a ust. 1 ustawy Pzp wraz z ofertą, dotyczącego przesłanek wykluczenia z postępowania</w:t>
      </w:r>
      <w:r w:rsidRPr="002F0FDE">
        <w:rPr>
          <w:rFonts w:ascii="Verdana" w:hAnsi="Verdana"/>
          <w:sz w:val="18"/>
          <w:szCs w:val="18"/>
        </w:rPr>
        <w:t>.</w:t>
      </w:r>
    </w:p>
    <w:p w:rsidR="002F0FDE" w:rsidRDefault="002F0FDE" w:rsidP="002F0FDE">
      <w:pPr>
        <w:tabs>
          <w:tab w:val="left" w:pos="900"/>
        </w:tabs>
        <w:spacing w:line="360" w:lineRule="auto"/>
        <w:ind w:left="907" w:hanging="567"/>
        <w:jc w:val="both"/>
        <w:rPr>
          <w:rFonts w:ascii="Verdana" w:hAnsi="Verdana"/>
          <w:sz w:val="18"/>
          <w:szCs w:val="18"/>
        </w:rPr>
      </w:pPr>
      <w:r>
        <w:rPr>
          <w:rFonts w:ascii="Verdana" w:hAnsi="Verdana"/>
          <w:sz w:val="18"/>
          <w:szCs w:val="18"/>
        </w:rPr>
        <w:t>3.</w:t>
      </w:r>
      <w:r>
        <w:rPr>
          <w:rFonts w:ascii="Verdana" w:hAnsi="Verdana"/>
          <w:sz w:val="18"/>
          <w:szCs w:val="18"/>
        </w:rPr>
        <w:tab/>
      </w:r>
      <w:bookmarkStart w:id="49" w:name="_Hlk488615630"/>
      <w:r w:rsidRPr="002F0FDE">
        <w:rPr>
          <w:rFonts w:ascii="Verdana" w:hAnsi="Verdana"/>
          <w:sz w:val="18"/>
          <w:szCs w:val="18"/>
        </w:rPr>
        <w:t xml:space="preserve">Załącznik nr </w:t>
      </w:r>
      <w:r w:rsidR="00762EF6">
        <w:rPr>
          <w:rFonts w:ascii="Verdana" w:hAnsi="Verdana"/>
          <w:sz w:val="18"/>
          <w:szCs w:val="18"/>
        </w:rPr>
        <w:t>3</w:t>
      </w:r>
      <w:r w:rsidRPr="002F0FDE">
        <w:rPr>
          <w:rFonts w:ascii="Verdana" w:hAnsi="Verdana"/>
          <w:sz w:val="18"/>
          <w:szCs w:val="18"/>
        </w:rPr>
        <w:t xml:space="preserve"> – </w:t>
      </w:r>
      <w:r>
        <w:rPr>
          <w:rFonts w:ascii="Verdana" w:hAnsi="Verdana"/>
          <w:sz w:val="18"/>
          <w:szCs w:val="18"/>
        </w:rPr>
        <w:t>Przykładowy wzór oferty</w:t>
      </w:r>
      <w:bookmarkEnd w:id="49"/>
      <w:r>
        <w:rPr>
          <w:rFonts w:ascii="Verdana" w:hAnsi="Verdana"/>
          <w:sz w:val="18"/>
          <w:szCs w:val="18"/>
        </w:rPr>
        <w:t>.</w:t>
      </w:r>
    </w:p>
    <w:p w:rsidR="002F0FDE" w:rsidRDefault="00762EF6" w:rsidP="002F0FDE">
      <w:pPr>
        <w:tabs>
          <w:tab w:val="left" w:pos="900"/>
        </w:tabs>
        <w:spacing w:line="360" w:lineRule="auto"/>
        <w:ind w:left="907" w:hanging="567"/>
        <w:jc w:val="both"/>
        <w:rPr>
          <w:rFonts w:ascii="Verdana" w:hAnsi="Verdana"/>
          <w:sz w:val="18"/>
          <w:szCs w:val="18"/>
        </w:rPr>
      </w:pPr>
      <w:r>
        <w:rPr>
          <w:rFonts w:ascii="Verdana" w:hAnsi="Verdana"/>
          <w:sz w:val="18"/>
          <w:szCs w:val="18"/>
        </w:rPr>
        <w:t>4</w:t>
      </w:r>
      <w:r w:rsidR="002F0FDE" w:rsidRPr="002F0FDE">
        <w:rPr>
          <w:rFonts w:ascii="Verdana" w:hAnsi="Verdana"/>
          <w:sz w:val="18"/>
          <w:szCs w:val="18"/>
        </w:rPr>
        <w:t>.</w:t>
      </w:r>
      <w:r w:rsidR="002F0FDE" w:rsidRPr="002F0FDE">
        <w:rPr>
          <w:rFonts w:ascii="Verdana" w:hAnsi="Verdana"/>
          <w:sz w:val="18"/>
          <w:szCs w:val="18"/>
        </w:rPr>
        <w:tab/>
        <w:t xml:space="preserve">Załącznik nr </w:t>
      </w:r>
      <w:r>
        <w:rPr>
          <w:rFonts w:ascii="Verdana" w:hAnsi="Verdana"/>
          <w:sz w:val="18"/>
          <w:szCs w:val="18"/>
        </w:rPr>
        <w:t>4</w:t>
      </w:r>
      <w:r w:rsidR="002F0FDE" w:rsidRPr="002F0FDE">
        <w:rPr>
          <w:rFonts w:ascii="Verdana" w:hAnsi="Verdana"/>
          <w:sz w:val="18"/>
          <w:szCs w:val="18"/>
        </w:rPr>
        <w:t xml:space="preserve"> – </w:t>
      </w:r>
      <w:r w:rsidR="00A76812" w:rsidRPr="00A76812">
        <w:rPr>
          <w:rFonts w:ascii="Verdana" w:hAnsi="Verdana"/>
          <w:sz w:val="18"/>
          <w:szCs w:val="18"/>
        </w:rPr>
        <w:t>Oświadczenie wykonawcy, składane wraz z ofertą, w zakresie wypełnienia obowiązków informacyjnych wynikających z RODO</w:t>
      </w:r>
      <w:r w:rsidR="002F0FDE" w:rsidRPr="002F0FDE">
        <w:rPr>
          <w:rFonts w:ascii="Verdana" w:hAnsi="Verdana"/>
          <w:sz w:val="18"/>
          <w:szCs w:val="18"/>
        </w:rPr>
        <w:t>.</w:t>
      </w:r>
    </w:p>
    <w:p w:rsidR="00762EF6" w:rsidRPr="002F0FDE" w:rsidRDefault="00762EF6" w:rsidP="00762EF6">
      <w:pPr>
        <w:tabs>
          <w:tab w:val="left" w:pos="900"/>
        </w:tabs>
        <w:spacing w:line="360" w:lineRule="auto"/>
        <w:ind w:left="907" w:hanging="567"/>
        <w:jc w:val="both"/>
        <w:rPr>
          <w:rFonts w:ascii="Verdana" w:hAnsi="Verdana"/>
          <w:sz w:val="18"/>
          <w:szCs w:val="18"/>
        </w:rPr>
      </w:pPr>
      <w:r>
        <w:rPr>
          <w:rFonts w:ascii="Verdana" w:hAnsi="Verdana"/>
          <w:sz w:val="18"/>
          <w:szCs w:val="18"/>
        </w:rPr>
        <w:t>5</w:t>
      </w:r>
      <w:r w:rsidRPr="002F0FDE">
        <w:rPr>
          <w:rFonts w:ascii="Verdana" w:hAnsi="Verdana"/>
          <w:sz w:val="18"/>
          <w:szCs w:val="18"/>
        </w:rPr>
        <w:t>.</w:t>
      </w:r>
      <w:r w:rsidRPr="002F0FDE">
        <w:rPr>
          <w:rFonts w:ascii="Verdana" w:hAnsi="Verdana"/>
          <w:sz w:val="18"/>
          <w:szCs w:val="18"/>
        </w:rPr>
        <w:tab/>
        <w:t xml:space="preserve">Załącznik nr </w:t>
      </w:r>
      <w:r>
        <w:rPr>
          <w:rFonts w:ascii="Verdana" w:hAnsi="Verdana"/>
          <w:sz w:val="18"/>
          <w:szCs w:val="18"/>
        </w:rPr>
        <w:t>5</w:t>
      </w:r>
      <w:r w:rsidRPr="002F0FDE">
        <w:rPr>
          <w:rFonts w:ascii="Verdana" w:hAnsi="Verdana"/>
          <w:sz w:val="18"/>
          <w:szCs w:val="18"/>
        </w:rPr>
        <w:t xml:space="preserve"> – Przykładowy wzór oświadczenia wykonawcy składanego zgodnie z art. 24 ust. 11 ustawy Pzp w terminie 3 dni od zamieszczenia na stronie internetowej informacji, o której mowa w art. 86 ust. 5 ustawy Pzp, a dotyczącego przynależności lub braku przynależności do tej samej grupy kapitałowej.</w:t>
      </w:r>
    </w:p>
    <w:p w:rsidR="00E879CE" w:rsidRDefault="00E879CE" w:rsidP="00562ACB">
      <w:pPr>
        <w:tabs>
          <w:tab w:val="left" w:pos="900"/>
        </w:tabs>
        <w:spacing w:line="360" w:lineRule="auto"/>
        <w:ind w:left="907" w:hanging="567"/>
        <w:jc w:val="both"/>
        <w:rPr>
          <w:rFonts w:ascii="Verdana" w:hAnsi="Verdana"/>
          <w:sz w:val="18"/>
          <w:szCs w:val="18"/>
        </w:rPr>
      </w:pPr>
    </w:p>
    <w:p w:rsidR="00C52415" w:rsidRPr="00216015" w:rsidRDefault="004E5C78" w:rsidP="00E879CE">
      <w:pPr>
        <w:tabs>
          <w:tab w:val="left" w:pos="284"/>
        </w:tabs>
        <w:spacing w:line="360" w:lineRule="auto"/>
        <w:ind w:left="284" w:hanging="284"/>
        <w:jc w:val="both"/>
        <w:rPr>
          <w:rFonts w:ascii="Verdana" w:hAnsi="Verdana"/>
          <w:i/>
          <w:sz w:val="16"/>
          <w:szCs w:val="16"/>
        </w:rPr>
      </w:pPr>
      <w:r w:rsidRPr="00216015">
        <w:rPr>
          <w:rFonts w:ascii="Verdana" w:hAnsi="Verdana"/>
          <w:i/>
          <w:sz w:val="16"/>
          <w:szCs w:val="16"/>
        </w:rPr>
        <w:t>*)</w:t>
      </w:r>
      <w:r w:rsidRPr="00216015">
        <w:rPr>
          <w:rFonts w:ascii="Verdana" w:hAnsi="Verdana"/>
          <w:i/>
          <w:sz w:val="16"/>
          <w:szCs w:val="16"/>
        </w:rPr>
        <w:tab/>
      </w:r>
      <w:r w:rsidR="00233077">
        <w:rPr>
          <w:rFonts w:ascii="Verdana" w:hAnsi="Verdana"/>
          <w:i/>
          <w:sz w:val="16"/>
          <w:szCs w:val="16"/>
        </w:rPr>
        <w:t>Są</w:t>
      </w:r>
      <w:r w:rsidR="00233077" w:rsidRPr="00216015">
        <w:rPr>
          <w:rFonts w:ascii="Verdana" w:hAnsi="Verdana"/>
          <w:i/>
          <w:sz w:val="16"/>
          <w:szCs w:val="16"/>
        </w:rPr>
        <w:t xml:space="preserve"> </w:t>
      </w:r>
      <w:r w:rsidRPr="00216015">
        <w:rPr>
          <w:rFonts w:ascii="Verdana" w:hAnsi="Verdana"/>
          <w:i/>
          <w:sz w:val="16"/>
          <w:szCs w:val="16"/>
        </w:rPr>
        <w:t xml:space="preserve">to </w:t>
      </w:r>
      <w:r w:rsidRPr="00BE2FFD">
        <w:rPr>
          <w:rFonts w:ascii="Verdana" w:hAnsi="Verdana"/>
          <w:b/>
          <w:i/>
          <w:sz w:val="16"/>
          <w:szCs w:val="16"/>
        </w:rPr>
        <w:t>przykładow</w:t>
      </w:r>
      <w:r w:rsidR="00233077">
        <w:rPr>
          <w:rFonts w:ascii="Verdana" w:hAnsi="Verdana"/>
          <w:b/>
          <w:i/>
          <w:sz w:val="16"/>
          <w:szCs w:val="16"/>
        </w:rPr>
        <w:t>e</w:t>
      </w:r>
      <w:r w:rsidRPr="00216015">
        <w:rPr>
          <w:rFonts w:ascii="Verdana" w:hAnsi="Verdana"/>
          <w:i/>
          <w:sz w:val="16"/>
          <w:szCs w:val="16"/>
        </w:rPr>
        <w:t xml:space="preserve"> wz</w:t>
      </w:r>
      <w:r w:rsidR="00233077">
        <w:rPr>
          <w:rFonts w:ascii="Verdana" w:hAnsi="Verdana"/>
          <w:i/>
          <w:sz w:val="16"/>
          <w:szCs w:val="16"/>
        </w:rPr>
        <w:t>ory i nie są</w:t>
      </w:r>
      <w:r w:rsidR="00B41564">
        <w:rPr>
          <w:rFonts w:ascii="Verdana" w:hAnsi="Verdana"/>
          <w:i/>
          <w:sz w:val="16"/>
          <w:szCs w:val="16"/>
        </w:rPr>
        <w:t xml:space="preserve"> do obowiązkowe</w:t>
      </w:r>
      <w:r w:rsidR="0054082D">
        <w:rPr>
          <w:rFonts w:ascii="Verdana" w:hAnsi="Verdana"/>
          <w:i/>
          <w:sz w:val="16"/>
          <w:szCs w:val="16"/>
        </w:rPr>
        <w:t>go</w:t>
      </w:r>
      <w:r w:rsidR="00B41564">
        <w:rPr>
          <w:rFonts w:ascii="Verdana" w:hAnsi="Verdana"/>
          <w:i/>
          <w:sz w:val="16"/>
          <w:szCs w:val="16"/>
        </w:rPr>
        <w:t xml:space="preserve"> stosowania. Wz</w:t>
      </w:r>
      <w:r w:rsidR="00233077">
        <w:rPr>
          <w:rFonts w:ascii="Verdana" w:hAnsi="Verdana"/>
          <w:i/>
          <w:sz w:val="16"/>
          <w:szCs w:val="16"/>
        </w:rPr>
        <w:t>ory</w:t>
      </w:r>
      <w:r w:rsidR="00B41564">
        <w:rPr>
          <w:rFonts w:ascii="Verdana" w:hAnsi="Verdana"/>
          <w:i/>
          <w:sz w:val="16"/>
          <w:szCs w:val="16"/>
        </w:rPr>
        <w:t xml:space="preserve"> ma</w:t>
      </w:r>
      <w:r w:rsidR="00233077">
        <w:rPr>
          <w:rFonts w:ascii="Verdana" w:hAnsi="Verdana"/>
          <w:i/>
          <w:sz w:val="16"/>
          <w:szCs w:val="16"/>
        </w:rPr>
        <w:t>ja</w:t>
      </w:r>
      <w:r w:rsidR="00B41564">
        <w:rPr>
          <w:rFonts w:ascii="Verdana" w:hAnsi="Verdana"/>
          <w:i/>
          <w:sz w:val="16"/>
          <w:szCs w:val="16"/>
        </w:rPr>
        <w:t xml:space="preserve"> ułatwić złożenie oferty.</w:t>
      </w:r>
      <w:r w:rsidRPr="00216015">
        <w:rPr>
          <w:rFonts w:ascii="Verdana" w:hAnsi="Verdana"/>
          <w:i/>
          <w:sz w:val="16"/>
          <w:szCs w:val="16"/>
        </w:rPr>
        <w:t xml:space="preserve"> Zamawiający dopuszcza inne wzory, jednak winny one zawierać wszystkie istotne postanowienia treśc</w:t>
      </w:r>
      <w:r w:rsidR="00C671DA">
        <w:rPr>
          <w:rFonts w:ascii="Verdana" w:hAnsi="Verdana"/>
          <w:i/>
          <w:sz w:val="16"/>
          <w:szCs w:val="16"/>
        </w:rPr>
        <w:t>i </w:t>
      </w:r>
      <w:r w:rsidRPr="00216015">
        <w:rPr>
          <w:rFonts w:ascii="Verdana" w:hAnsi="Verdana"/>
          <w:i/>
          <w:sz w:val="16"/>
          <w:szCs w:val="16"/>
        </w:rPr>
        <w:t>SIWZ</w:t>
      </w:r>
      <w:r w:rsidR="00964FC2" w:rsidRPr="00216015">
        <w:rPr>
          <w:rFonts w:ascii="Verdana" w:hAnsi="Verdana"/>
          <w:i/>
          <w:sz w:val="16"/>
          <w:szCs w:val="16"/>
        </w:rPr>
        <w:t xml:space="preserve">. </w:t>
      </w:r>
      <w:r w:rsidR="00DD4171">
        <w:rPr>
          <w:rFonts w:ascii="Verdana" w:hAnsi="Verdana"/>
          <w:i/>
          <w:sz w:val="16"/>
          <w:szCs w:val="16"/>
        </w:rPr>
        <w:t>W </w:t>
      </w:r>
      <w:r w:rsidR="00964FC2" w:rsidRPr="00216015">
        <w:rPr>
          <w:rFonts w:ascii="Verdana" w:hAnsi="Verdana"/>
          <w:i/>
          <w:sz w:val="16"/>
          <w:szCs w:val="16"/>
        </w:rPr>
        <w:t>przedstawiony</w:t>
      </w:r>
      <w:r w:rsidR="00233077">
        <w:rPr>
          <w:rFonts w:ascii="Verdana" w:hAnsi="Verdana"/>
          <w:i/>
          <w:sz w:val="16"/>
          <w:szCs w:val="16"/>
        </w:rPr>
        <w:t>ch</w:t>
      </w:r>
      <w:r w:rsidR="00964FC2" w:rsidRPr="00216015">
        <w:rPr>
          <w:rFonts w:ascii="Verdana" w:hAnsi="Verdana"/>
          <w:i/>
          <w:sz w:val="16"/>
          <w:szCs w:val="16"/>
        </w:rPr>
        <w:t xml:space="preserve"> wzor</w:t>
      </w:r>
      <w:r w:rsidR="00233077">
        <w:rPr>
          <w:rFonts w:ascii="Verdana" w:hAnsi="Verdana"/>
          <w:i/>
          <w:sz w:val="16"/>
          <w:szCs w:val="16"/>
        </w:rPr>
        <w:t>ach</w:t>
      </w:r>
      <w:r w:rsidR="00964FC2" w:rsidRPr="00216015">
        <w:rPr>
          <w:rFonts w:ascii="Verdana" w:hAnsi="Verdana"/>
          <w:i/>
          <w:sz w:val="16"/>
          <w:szCs w:val="16"/>
        </w:rPr>
        <w:t>, wymagana treść SIWZ, jest zawarta</w:t>
      </w:r>
      <w:r w:rsidRPr="00216015">
        <w:rPr>
          <w:rFonts w:ascii="Verdana" w:hAnsi="Verdana"/>
          <w:i/>
          <w:sz w:val="16"/>
          <w:szCs w:val="16"/>
        </w:rPr>
        <w:t>.</w:t>
      </w:r>
    </w:p>
    <w:p w:rsidR="001D655B" w:rsidRDefault="001D655B" w:rsidP="00E62774">
      <w:pPr>
        <w:spacing w:line="360" w:lineRule="auto"/>
        <w:jc w:val="both"/>
        <w:rPr>
          <w:rFonts w:ascii="Verdana" w:hAnsi="Verdana"/>
          <w:sz w:val="18"/>
          <w:szCs w:val="18"/>
        </w:rPr>
      </w:pPr>
    </w:p>
    <w:p w:rsidR="00E62774" w:rsidRDefault="00E62774" w:rsidP="00E62774">
      <w:pPr>
        <w:spacing w:line="360" w:lineRule="auto"/>
        <w:jc w:val="both"/>
        <w:rPr>
          <w:rFonts w:ascii="Verdana" w:hAnsi="Verdana"/>
          <w:sz w:val="18"/>
          <w:szCs w:val="18"/>
        </w:rPr>
        <w:sectPr w:rsidR="00E62774" w:rsidSect="00B17972">
          <w:headerReference w:type="default" r:id="rId11"/>
          <w:footerReference w:type="default" r:id="rId12"/>
          <w:pgSz w:w="11906" w:h="16838" w:code="9"/>
          <w:pgMar w:top="1134" w:right="567" w:bottom="1134" w:left="851" w:header="709" w:footer="709" w:gutter="0"/>
          <w:pgNumType w:start="1"/>
          <w:cols w:space="708"/>
          <w:docGrid w:linePitch="360"/>
        </w:sectPr>
      </w:pPr>
    </w:p>
    <w:p w:rsidR="00E62774" w:rsidRDefault="00E62774" w:rsidP="00E62774">
      <w:pPr>
        <w:spacing w:line="360" w:lineRule="auto"/>
        <w:jc w:val="both"/>
        <w:rPr>
          <w:rFonts w:ascii="Verdana" w:hAnsi="Verdana"/>
          <w:sz w:val="18"/>
          <w:szCs w:val="18"/>
        </w:rPr>
      </w:pPr>
    </w:p>
    <w:p w:rsidR="00233077" w:rsidRPr="00233077" w:rsidRDefault="00233077" w:rsidP="00233077">
      <w:pPr>
        <w:spacing w:line="360" w:lineRule="auto"/>
        <w:jc w:val="both"/>
        <w:rPr>
          <w:rFonts w:ascii="Verdana" w:hAnsi="Verdana"/>
          <w:b/>
          <w:sz w:val="18"/>
          <w:szCs w:val="18"/>
        </w:rPr>
      </w:pPr>
      <w:r w:rsidRPr="00233077">
        <w:rPr>
          <w:rFonts w:ascii="Verdana" w:hAnsi="Verdana"/>
          <w:b/>
          <w:sz w:val="18"/>
          <w:szCs w:val="18"/>
        </w:rPr>
        <w:t>WYKONAWCA</w:t>
      </w:r>
    </w:p>
    <w:p w:rsidR="00233077" w:rsidRPr="00233077" w:rsidRDefault="00233077" w:rsidP="00233077">
      <w:pPr>
        <w:spacing w:line="360" w:lineRule="auto"/>
        <w:jc w:val="both"/>
        <w:rPr>
          <w:rFonts w:ascii="Verdana" w:hAnsi="Verdana"/>
          <w:sz w:val="18"/>
          <w:szCs w:val="18"/>
        </w:rPr>
      </w:pPr>
      <w:r w:rsidRPr="00233077">
        <w:rPr>
          <w:rFonts w:ascii="Verdana" w:hAnsi="Verdana"/>
          <w:sz w:val="18"/>
          <w:szCs w:val="18"/>
        </w:rPr>
        <w:t>Nazwa i siedziba Wykonawcy (w przypadku oferty wspólnej podać Wykonawców składających ofertę wspólną oraz Pełnomocnika):</w:t>
      </w:r>
    </w:p>
    <w:p w:rsidR="00233077" w:rsidRPr="00233077" w:rsidRDefault="00233077" w:rsidP="00233077">
      <w:pPr>
        <w:spacing w:line="360" w:lineRule="auto"/>
        <w:jc w:val="both"/>
        <w:rPr>
          <w:rFonts w:ascii="Verdana" w:hAnsi="Verdana"/>
          <w:sz w:val="18"/>
          <w:szCs w:val="18"/>
        </w:rPr>
      </w:pPr>
      <w:r w:rsidRPr="00233077">
        <w:rPr>
          <w:rFonts w:ascii="Verdana" w:hAnsi="Verdana"/>
          <w:sz w:val="18"/>
          <w:szCs w:val="18"/>
        </w:rPr>
        <w:t>...............................................................................................</w:t>
      </w:r>
    </w:p>
    <w:p w:rsidR="00233077" w:rsidRPr="00233077" w:rsidRDefault="00233077" w:rsidP="00233077">
      <w:pPr>
        <w:spacing w:line="360" w:lineRule="auto"/>
        <w:jc w:val="both"/>
        <w:rPr>
          <w:rFonts w:ascii="Verdana" w:hAnsi="Verdana"/>
          <w:sz w:val="18"/>
          <w:szCs w:val="18"/>
        </w:rPr>
      </w:pPr>
      <w:r w:rsidRPr="00233077">
        <w:rPr>
          <w:rFonts w:ascii="Verdana" w:hAnsi="Verdana"/>
          <w:sz w:val="18"/>
          <w:szCs w:val="18"/>
        </w:rPr>
        <w:t>Adres: .....................................................................................</w:t>
      </w:r>
    </w:p>
    <w:p w:rsidR="00233077" w:rsidRPr="00233077" w:rsidRDefault="00233077" w:rsidP="00233077">
      <w:pPr>
        <w:spacing w:line="360" w:lineRule="auto"/>
        <w:jc w:val="both"/>
        <w:rPr>
          <w:rFonts w:ascii="Verdana" w:hAnsi="Verdana"/>
          <w:sz w:val="18"/>
          <w:szCs w:val="18"/>
        </w:rPr>
      </w:pPr>
      <w:r w:rsidRPr="00233077">
        <w:rPr>
          <w:rFonts w:ascii="Verdana" w:hAnsi="Verdana"/>
          <w:sz w:val="18"/>
          <w:szCs w:val="18"/>
        </w:rPr>
        <w:t>NIP: …………………………………................………………………………</w:t>
      </w:r>
    </w:p>
    <w:p w:rsidR="00233077" w:rsidRPr="00233077" w:rsidRDefault="00233077" w:rsidP="00233077">
      <w:pPr>
        <w:spacing w:line="360" w:lineRule="auto"/>
        <w:jc w:val="both"/>
        <w:rPr>
          <w:rFonts w:ascii="Verdana" w:hAnsi="Verdana"/>
          <w:sz w:val="18"/>
          <w:szCs w:val="18"/>
        </w:rPr>
      </w:pPr>
      <w:r w:rsidRPr="00233077">
        <w:rPr>
          <w:rFonts w:ascii="Verdana" w:hAnsi="Verdana"/>
          <w:sz w:val="18"/>
          <w:szCs w:val="18"/>
        </w:rPr>
        <w:t>FAX i e-mail, na który zamawiający ma przesyłać korespondencję .......................................</w:t>
      </w:r>
    </w:p>
    <w:p w:rsidR="00233077" w:rsidRPr="00233077" w:rsidRDefault="00233077" w:rsidP="00233077">
      <w:pPr>
        <w:spacing w:line="360" w:lineRule="auto"/>
        <w:jc w:val="both"/>
        <w:rPr>
          <w:rFonts w:ascii="Verdana" w:hAnsi="Verdana"/>
          <w:sz w:val="18"/>
          <w:szCs w:val="18"/>
        </w:rPr>
      </w:pPr>
    </w:p>
    <w:p w:rsidR="00233077" w:rsidRPr="00233077" w:rsidRDefault="00233077" w:rsidP="00233077">
      <w:pPr>
        <w:spacing w:line="360" w:lineRule="auto"/>
        <w:jc w:val="center"/>
        <w:rPr>
          <w:rFonts w:ascii="Verdana" w:hAnsi="Verdana"/>
          <w:sz w:val="18"/>
          <w:szCs w:val="18"/>
        </w:rPr>
      </w:pPr>
      <w:r w:rsidRPr="00233077">
        <w:rPr>
          <w:rFonts w:ascii="Verdana" w:hAnsi="Verdana"/>
          <w:sz w:val="18"/>
          <w:szCs w:val="18"/>
        </w:rPr>
        <w:t>OŚWIADCZENIE</w:t>
      </w:r>
    </w:p>
    <w:p w:rsidR="00010F87" w:rsidRDefault="00010F87" w:rsidP="002F0FDE">
      <w:pPr>
        <w:spacing w:line="360" w:lineRule="auto"/>
        <w:jc w:val="both"/>
        <w:rPr>
          <w:rFonts w:ascii="Verdana" w:hAnsi="Verdana"/>
          <w:sz w:val="18"/>
          <w:szCs w:val="18"/>
        </w:rPr>
      </w:pPr>
      <w:r w:rsidRPr="00B3005F">
        <w:rPr>
          <w:rFonts w:ascii="Verdana" w:hAnsi="Verdana" w:cs="Arial"/>
          <w:sz w:val="18"/>
          <w:szCs w:val="18"/>
        </w:rPr>
        <w:t xml:space="preserve">Przystępując do postępowania o udzielenie zamówienia </w:t>
      </w:r>
      <w:r>
        <w:rPr>
          <w:rFonts w:ascii="Verdana" w:hAnsi="Verdana" w:cs="Arial"/>
          <w:sz w:val="18"/>
          <w:szCs w:val="18"/>
        </w:rPr>
        <w:t xml:space="preserve">publicznego </w:t>
      </w:r>
      <w:r w:rsidRPr="004C4B6F">
        <w:rPr>
          <w:rFonts w:ascii="Verdana" w:hAnsi="Verdana" w:cs="Arial"/>
          <w:sz w:val="18"/>
          <w:szCs w:val="18"/>
        </w:rPr>
        <w:t xml:space="preserve">pn. </w:t>
      </w:r>
      <w:r w:rsidR="002F0FDE" w:rsidRPr="002F0FDE">
        <w:rPr>
          <w:rFonts w:ascii="Verdana" w:hAnsi="Verdana" w:cs="Arial"/>
          <w:sz w:val="18"/>
          <w:szCs w:val="18"/>
        </w:rPr>
        <w:t>„Przewóz dzieci i młodzieży szkolnej z terenu Gminy Mietków</w:t>
      </w:r>
      <w:r w:rsidR="002F0FDE">
        <w:rPr>
          <w:rFonts w:ascii="Verdana" w:hAnsi="Verdana" w:cs="Arial"/>
          <w:sz w:val="18"/>
          <w:szCs w:val="18"/>
        </w:rPr>
        <w:t xml:space="preserve"> </w:t>
      </w:r>
      <w:r w:rsidR="002F0FDE" w:rsidRPr="002F0FDE">
        <w:rPr>
          <w:rFonts w:ascii="Verdana" w:hAnsi="Verdana" w:cs="Arial"/>
          <w:sz w:val="18"/>
          <w:szCs w:val="18"/>
        </w:rPr>
        <w:t>w roku szkolnym 2018/2019”</w:t>
      </w:r>
      <w:r w:rsidRPr="004C4B6F">
        <w:rPr>
          <w:rFonts w:ascii="Verdana" w:hAnsi="Verdana" w:cs="Arial"/>
          <w:sz w:val="18"/>
          <w:szCs w:val="18"/>
        </w:rPr>
        <w:t xml:space="preserve">, prowadzonego przez </w:t>
      </w:r>
      <w:r w:rsidR="002F0FDE" w:rsidRPr="002F0FDE">
        <w:rPr>
          <w:rFonts w:ascii="Verdana" w:hAnsi="Verdana" w:cs="Arial"/>
          <w:sz w:val="18"/>
          <w:szCs w:val="18"/>
        </w:rPr>
        <w:t>Szkoł</w:t>
      </w:r>
      <w:r w:rsidR="002F0FDE">
        <w:rPr>
          <w:rFonts w:ascii="Verdana" w:hAnsi="Verdana" w:cs="Arial"/>
          <w:sz w:val="18"/>
          <w:szCs w:val="18"/>
        </w:rPr>
        <w:t>ę</w:t>
      </w:r>
      <w:r w:rsidR="002F0FDE" w:rsidRPr="002F0FDE">
        <w:rPr>
          <w:rFonts w:ascii="Verdana" w:hAnsi="Verdana" w:cs="Arial"/>
          <w:sz w:val="18"/>
          <w:szCs w:val="18"/>
        </w:rPr>
        <w:t xml:space="preserve"> Podstawow</w:t>
      </w:r>
      <w:r w:rsidR="002F0FDE">
        <w:rPr>
          <w:rFonts w:ascii="Verdana" w:hAnsi="Verdana" w:cs="Arial"/>
          <w:sz w:val="18"/>
          <w:szCs w:val="18"/>
        </w:rPr>
        <w:t>ą</w:t>
      </w:r>
      <w:r w:rsidR="002F0FDE" w:rsidRPr="002F0FDE">
        <w:rPr>
          <w:rFonts w:ascii="Verdana" w:hAnsi="Verdana" w:cs="Arial"/>
          <w:sz w:val="18"/>
          <w:szCs w:val="18"/>
        </w:rPr>
        <w:t xml:space="preserve"> im. Ojca Św. Jana Pawła II</w:t>
      </w:r>
      <w:r w:rsidR="002F0FDE">
        <w:rPr>
          <w:rFonts w:ascii="Verdana" w:hAnsi="Verdana" w:cs="Arial"/>
          <w:sz w:val="18"/>
          <w:szCs w:val="18"/>
        </w:rPr>
        <w:t xml:space="preserve">; </w:t>
      </w:r>
      <w:r w:rsidR="002F0FDE" w:rsidRPr="002F0FDE">
        <w:rPr>
          <w:rFonts w:ascii="Verdana" w:hAnsi="Verdana" w:cs="Arial"/>
          <w:sz w:val="18"/>
          <w:szCs w:val="18"/>
        </w:rPr>
        <w:t>ul. Kolejowa 28 C; 55-081 Mietków</w:t>
      </w:r>
      <w:r w:rsidRPr="004C4B6F">
        <w:rPr>
          <w:rFonts w:ascii="Verdana" w:hAnsi="Verdana" w:cs="Arial"/>
          <w:sz w:val="18"/>
          <w:szCs w:val="18"/>
        </w:rPr>
        <w:t>, oświadczam, co następuje</w:t>
      </w:r>
      <w:r w:rsidR="00AB4150">
        <w:rPr>
          <w:rFonts w:ascii="Verdana" w:hAnsi="Verdana"/>
          <w:sz w:val="18"/>
          <w:szCs w:val="18"/>
        </w:rPr>
        <w:t>:</w:t>
      </w:r>
    </w:p>
    <w:p w:rsidR="00AB4150" w:rsidRPr="00AB4150" w:rsidRDefault="00EC534F" w:rsidP="00AB4150">
      <w:pPr>
        <w:shd w:val="clear" w:color="auto" w:fill="BFBFBF" w:themeFill="background1" w:themeFillShade="BF"/>
        <w:spacing w:before="120" w:after="120"/>
        <w:jc w:val="both"/>
        <w:rPr>
          <w:rFonts w:ascii="Verdana" w:hAnsi="Verdana" w:cs="Arial"/>
          <w:b/>
          <w:sz w:val="18"/>
          <w:szCs w:val="18"/>
        </w:rPr>
      </w:pPr>
      <w:r>
        <w:rPr>
          <w:rFonts w:ascii="Verdana" w:hAnsi="Verdana" w:cs="Arial"/>
          <w:b/>
          <w:sz w:val="18"/>
          <w:szCs w:val="18"/>
        </w:rPr>
        <w:t>OŚWIADCZENIE</w:t>
      </w:r>
      <w:r w:rsidRPr="00AB4150">
        <w:rPr>
          <w:rFonts w:ascii="Verdana" w:hAnsi="Verdana" w:cs="Arial"/>
          <w:b/>
          <w:sz w:val="18"/>
          <w:szCs w:val="18"/>
        </w:rPr>
        <w:t xml:space="preserve"> </w:t>
      </w:r>
      <w:r w:rsidR="00AB4150" w:rsidRPr="00AB4150">
        <w:rPr>
          <w:rFonts w:ascii="Verdana" w:hAnsi="Verdana" w:cs="Arial"/>
          <w:b/>
          <w:sz w:val="18"/>
          <w:szCs w:val="18"/>
        </w:rPr>
        <w:t>DOTYCZĄC</w:t>
      </w:r>
      <w:r w:rsidR="00F83F2A">
        <w:rPr>
          <w:rFonts w:ascii="Verdana" w:hAnsi="Verdana" w:cs="Arial"/>
          <w:b/>
          <w:sz w:val="18"/>
          <w:szCs w:val="18"/>
        </w:rPr>
        <w:t>E</w:t>
      </w:r>
      <w:r w:rsidR="00AB4150" w:rsidRPr="00AB4150">
        <w:rPr>
          <w:rFonts w:ascii="Verdana" w:hAnsi="Verdana" w:cs="Arial"/>
          <w:b/>
          <w:sz w:val="18"/>
          <w:szCs w:val="18"/>
        </w:rPr>
        <w:t xml:space="preserve"> WYKONAWCY:</w:t>
      </w:r>
    </w:p>
    <w:p w:rsidR="00AB4150" w:rsidRDefault="00AB4150" w:rsidP="00010F87">
      <w:pPr>
        <w:spacing w:line="360" w:lineRule="auto"/>
        <w:jc w:val="both"/>
        <w:rPr>
          <w:rFonts w:ascii="Verdana" w:hAnsi="Verdana" w:cs="Arial"/>
          <w:sz w:val="18"/>
          <w:szCs w:val="18"/>
        </w:rPr>
      </w:pPr>
      <w:r w:rsidRPr="00AB4150">
        <w:rPr>
          <w:rFonts w:ascii="Verdana" w:hAnsi="Verdana" w:cs="Arial"/>
          <w:sz w:val="18"/>
          <w:szCs w:val="18"/>
        </w:rPr>
        <w:t>Oświadczam, że spełniam warunki udziału w postępowaniu określone przez zamawiającego w</w:t>
      </w:r>
      <w:r>
        <w:rPr>
          <w:rFonts w:ascii="Verdana" w:hAnsi="Verdana" w:cs="Arial"/>
          <w:sz w:val="18"/>
          <w:szCs w:val="18"/>
        </w:rPr>
        <w:t xml:space="preserve"> </w:t>
      </w:r>
      <w:r w:rsidR="002F0FDE">
        <w:rPr>
          <w:rFonts w:ascii="Verdana" w:hAnsi="Verdana" w:cs="Arial"/>
          <w:sz w:val="18"/>
          <w:szCs w:val="18"/>
        </w:rPr>
        <w:t xml:space="preserve">ogłoszeniu, </w:t>
      </w:r>
      <w:r>
        <w:rPr>
          <w:rFonts w:ascii="Verdana" w:hAnsi="Verdana" w:cs="Arial"/>
          <w:sz w:val="18"/>
          <w:szCs w:val="18"/>
        </w:rPr>
        <w:t>SIWZ</w:t>
      </w:r>
      <w:r w:rsidR="00E658AD">
        <w:rPr>
          <w:rFonts w:ascii="Verdana" w:hAnsi="Verdana" w:cs="Arial"/>
          <w:sz w:val="18"/>
          <w:szCs w:val="18"/>
        </w:rPr>
        <w:t>.</w:t>
      </w:r>
    </w:p>
    <w:p w:rsidR="00AB4150" w:rsidRDefault="00AB4150" w:rsidP="00010F87">
      <w:pPr>
        <w:spacing w:line="360" w:lineRule="auto"/>
        <w:jc w:val="both"/>
        <w:rPr>
          <w:rFonts w:ascii="Verdana" w:hAnsi="Verdana" w:cs="Arial"/>
          <w:sz w:val="18"/>
          <w:szCs w:val="18"/>
        </w:rPr>
      </w:pPr>
    </w:p>
    <w:p w:rsidR="00AB4150" w:rsidRPr="00B3005F" w:rsidRDefault="00AB4150" w:rsidP="00010F87">
      <w:pPr>
        <w:spacing w:line="360" w:lineRule="auto"/>
        <w:jc w:val="both"/>
        <w:rPr>
          <w:rFonts w:ascii="Verdana" w:hAnsi="Verdana" w:cs="Arial"/>
          <w:sz w:val="18"/>
          <w:szCs w:val="18"/>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AB4150" w:rsidRPr="00B3005F" w:rsidTr="00B66140">
        <w:trPr>
          <w:trHeight w:val="609"/>
          <w:jc w:val="center"/>
        </w:trPr>
        <w:tc>
          <w:tcPr>
            <w:tcW w:w="4435" w:type="dxa"/>
            <w:tcBorders>
              <w:top w:val="dotted" w:sz="4" w:space="0" w:color="auto"/>
            </w:tcBorders>
          </w:tcPr>
          <w:p w:rsidR="00AB4150" w:rsidRPr="00B3005F" w:rsidRDefault="00AB4150" w:rsidP="00B66140">
            <w:pPr>
              <w:spacing w:line="360" w:lineRule="auto"/>
              <w:jc w:val="center"/>
              <w:rPr>
                <w:rFonts w:ascii="Verdana" w:hAnsi="Verdana"/>
                <w:sz w:val="16"/>
                <w:szCs w:val="16"/>
              </w:rPr>
            </w:pPr>
            <w:r w:rsidRPr="00B3005F">
              <w:rPr>
                <w:rFonts w:ascii="Verdana" w:hAnsi="Verdana"/>
                <w:sz w:val="16"/>
                <w:szCs w:val="16"/>
              </w:rPr>
              <w:t>(miejsce, data)</w:t>
            </w:r>
          </w:p>
        </w:tc>
        <w:tc>
          <w:tcPr>
            <w:tcW w:w="1599" w:type="dxa"/>
          </w:tcPr>
          <w:p w:rsidR="00AB4150" w:rsidRPr="00B3005F" w:rsidRDefault="00AB4150" w:rsidP="00B66140">
            <w:pPr>
              <w:spacing w:line="360" w:lineRule="auto"/>
              <w:jc w:val="center"/>
              <w:rPr>
                <w:rFonts w:ascii="Verdana" w:hAnsi="Verdana"/>
                <w:sz w:val="16"/>
                <w:szCs w:val="16"/>
              </w:rPr>
            </w:pPr>
          </w:p>
        </w:tc>
        <w:tc>
          <w:tcPr>
            <w:tcW w:w="4071" w:type="dxa"/>
            <w:tcBorders>
              <w:top w:val="dotted" w:sz="4" w:space="0" w:color="auto"/>
            </w:tcBorders>
          </w:tcPr>
          <w:p w:rsidR="00AB4150" w:rsidRPr="00B3005F" w:rsidRDefault="00AB4150" w:rsidP="00606B23">
            <w:pPr>
              <w:spacing w:line="360" w:lineRule="auto"/>
              <w:jc w:val="center"/>
              <w:rPr>
                <w:rFonts w:ascii="Verdana" w:hAnsi="Verdana"/>
                <w:sz w:val="16"/>
                <w:szCs w:val="16"/>
              </w:rPr>
            </w:pPr>
            <w:r w:rsidRPr="00B3005F">
              <w:rPr>
                <w:rFonts w:ascii="Verdana" w:hAnsi="Verdana"/>
                <w:sz w:val="16"/>
                <w:szCs w:val="16"/>
              </w:rPr>
              <w:t>(podpis)</w:t>
            </w:r>
          </w:p>
        </w:tc>
      </w:tr>
    </w:tbl>
    <w:p w:rsidR="00233077" w:rsidRDefault="00233077" w:rsidP="00010F87">
      <w:pPr>
        <w:spacing w:line="360" w:lineRule="auto"/>
        <w:jc w:val="both"/>
        <w:rPr>
          <w:rFonts w:ascii="Verdana" w:hAnsi="Verdana"/>
          <w:sz w:val="18"/>
          <w:szCs w:val="18"/>
        </w:rPr>
      </w:pPr>
    </w:p>
    <w:p w:rsidR="00AB4150" w:rsidRPr="00AB4150" w:rsidRDefault="00EC534F" w:rsidP="00AB4150">
      <w:pPr>
        <w:shd w:val="clear" w:color="auto" w:fill="BFBFBF" w:themeFill="background1" w:themeFillShade="BF"/>
        <w:spacing w:before="120" w:after="120"/>
        <w:jc w:val="both"/>
        <w:rPr>
          <w:rFonts w:ascii="Verdana" w:hAnsi="Verdana" w:cs="Arial"/>
          <w:b/>
          <w:sz w:val="18"/>
          <w:szCs w:val="18"/>
        </w:rPr>
      </w:pPr>
      <w:r>
        <w:rPr>
          <w:rFonts w:ascii="Verdana" w:hAnsi="Verdana" w:cs="Arial"/>
          <w:b/>
          <w:sz w:val="18"/>
          <w:szCs w:val="18"/>
        </w:rPr>
        <w:t>OŚWIADCZENIE</w:t>
      </w:r>
      <w:r w:rsidRPr="00AB4150">
        <w:rPr>
          <w:rFonts w:ascii="Verdana" w:hAnsi="Verdana" w:cs="Arial"/>
          <w:b/>
          <w:sz w:val="18"/>
          <w:szCs w:val="18"/>
        </w:rPr>
        <w:t xml:space="preserve"> </w:t>
      </w:r>
      <w:r w:rsidR="00AB4150" w:rsidRPr="00AB4150">
        <w:rPr>
          <w:rFonts w:ascii="Verdana" w:hAnsi="Verdana" w:cs="Arial"/>
          <w:b/>
          <w:sz w:val="18"/>
          <w:szCs w:val="18"/>
        </w:rPr>
        <w:t xml:space="preserve">W ZWIĄZKU Z POLEGANIEM NA ZASOBACH INNYCH PODMIOTÓW: </w:t>
      </w:r>
    </w:p>
    <w:p w:rsidR="00AB4150" w:rsidRDefault="00AB4150" w:rsidP="00010F87">
      <w:pPr>
        <w:spacing w:line="360" w:lineRule="auto"/>
        <w:jc w:val="both"/>
        <w:rPr>
          <w:rFonts w:ascii="Verdana" w:hAnsi="Verdana"/>
          <w:sz w:val="18"/>
          <w:szCs w:val="18"/>
        </w:rPr>
      </w:pPr>
    </w:p>
    <w:p w:rsidR="00AB4150" w:rsidRDefault="00AB4150" w:rsidP="00AB4150">
      <w:pPr>
        <w:spacing w:line="360" w:lineRule="auto"/>
        <w:jc w:val="both"/>
        <w:rPr>
          <w:rFonts w:ascii="Verdana" w:hAnsi="Verdana" w:cs="Arial"/>
          <w:sz w:val="18"/>
          <w:szCs w:val="18"/>
        </w:rPr>
      </w:pPr>
      <w:r w:rsidRPr="00AB4150">
        <w:rPr>
          <w:rFonts w:ascii="Verdana" w:hAnsi="Verdana" w:cs="Arial"/>
          <w:sz w:val="18"/>
          <w:szCs w:val="18"/>
        </w:rPr>
        <w:t>Oświadczam, że w celu wykazania spełniania warunków udziału w postępowaniu, określonych przez zamawiającego w</w:t>
      </w:r>
      <w:r>
        <w:rPr>
          <w:rFonts w:ascii="Verdana" w:hAnsi="Verdana" w:cs="Arial"/>
          <w:sz w:val="18"/>
          <w:szCs w:val="18"/>
        </w:rPr>
        <w:t xml:space="preserve"> </w:t>
      </w:r>
      <w:r w:rsidR="002F0FDE">
        <w:rPr>
          <w:rFonts w:ascii="Verdana" w:hAnsi="Verdana" w:cs="Arial"/>
          <w:sz w:val="18"/>
          <w:szCs w:val="18"/>
        </w:rPr>
        <w:t>ogłoszeniu,</w:t>
      </w:r>
      <w:r>
        <w:rPr>
          <w:rFonts w:ascii="Verdana" w:hAnsi="Verdana" w:cs="Arial"/>
          <w:sz w:val="18"/>
          <w:szCs w:val="18"/>
        </w:rPr>
        <w:t xml:space="preserve"> </w:t>
      </w:r>
      <w:r w:rsidR="00E658AD">
        <w:rPr>
          <w:rFonts w:ascii="Verdana" w:hAnsi="Verdana" w:cs="Arial"/>
          <w:sz w:val="18"/>
          <w:szCs w:val="18"/>
        </w:rPr>
        <w:t>SIWZ</w:t>
      </w:r>
      <w:r w:rsidR="00E658AD" w:rsidRPr="00AB4150">
        <w:rPr>
          <w:rFonts w:ascii="Verdana" w:hAnsi="Verdana" w:cs="Arial"/>
          <w:sz w:val="18"/>
          <w:szCs w:val="18"/>
        </w:rPr>
        <w:t xml:space="preserve"> </w:t>
      </w:r>
      <w:r>
        <w:rPr>
          <w:rFonts w:ascii="Verdana" w:hAnsi="Verdana" w:cs="Arial"/>
          <w:sz w:val="18"/>
          <w:szCs w:val="18"/>
        </w:rPr>
        <w:t>częś</w:t>
      </w:r>
      <w:r w:rsidR="00E658AD">
        <w:rPr>
          <w:rFonts w:ascii="Verdana" w:hAnsi="Verdana" w:cs="Arial"/>
          <w:sz w:val="18"/>
          <w:szCs w:val="18"/>
        </w:rPr>
        <w:t>ć</w:t>
      </w:r>
      <w:r>
        <w:rPr>
          <w:rFonts w:ascii="Verdana" w:hAnsi="Verdana" w:cs="Arial"/>
          <w:sz w:val="18"/>
          <w:szCs w:val="18"/>
        </w:rPr>
        <w:t xml:space="preserve"> I</w:t>
      </w:r>
      <w:r w:rsidR="00E658AD">
        <w:rPr>
          <w:rFonts w:ascii="Verdana" w:hAnsi="Verdana" w:cs="Arial"/>
          <w:sz w:val="18"/>
          <w:szCs w:val="18"/>
        </w:rPr>
        <w:t xml:space="preserve"> </w:t>
      </w:r>
      <w:r>
        <w:rPr>
          <w:rFonts w:ascii="Verdana" w:hAnsi="Verdana" w:cs="Arial"/>
          <w:sz w:val="18"/>
          <w:szCs w:val="18"/>
        </w:rPr>
        <w:t xml:space="preserve">– Instrukcja dla wykonawców – </w:t>
      </w:r>
      <w:r w:rsidRPr="00AB4150">
        <w:rPr>
          <w:rFonts w:ascii="Verdana" w:hAnsi="Verdana" w:cs="Arial"/>
          <w:sz w:val="18"/>
          <w:szCs w:val="18"/>
        </w:rPr>
        <w:t>polegam na zasobach następującego/</w:t>
      </w:r>
      <w:proofErr w:type="spellStart"/>
      <w:r w:rsidRPr="00AB4150">
        <w:rPr>
          <w:rFonts w:ascii="Verdana" w:hAnsi="Verdana" w:cs="Arial"/>
          <w:sz w:val="18"/>
          <w:szCs w:val="18"/>
        </w:rPr>
        <w:t>ych</w:t>
      </w:r>
      <w:proofErr w:type="spellEnd"/>
      <w:r w:rsidRPr="00AB4150">
        <w:rPr>
          <w:rFonts w:ascii="Verdana" w:hAnsi="Verdana" w:cs="Arial"/>
          <w:sz w:val="18"/>
          <w:szCs w:val="18"/>
        </w:rPr>
        <w:t xml:space="preserve"> podmiotu/ów:</w:t>
      </w:r>
    </w:p>
    <w:p w:rsidR="00AB4150" w:rsidRDefault="00E658AD" w:rsidP="00EC534F">
      <w:pPr>
        <w:tabs>
          <w:tab w:val="left" w:pos="851"/>
        </w:tabs>
        <w:spacing w:line="360" w:lineRule="auto"/>
        <w:ind w:left="851" w:hanging="567"/>
        <w:jc w:val="both"/>
        <w:rPr>
          <w:rFonts w:ascii="Verdana" w:hAnsi="Verdana" w:cs="Arial"/>
          <w:sz w:val="18"/>
          <w:szCs w:val="18"/>
        </w:rPr>
      </w:pPr>
      <w:r>
        <w:rPr>
          <w:rFonts w:ascii="Verdana" w:hAnsi="Verdana" w:cs="Arial"/>
          <w:sz w:val="18"/>
          <w:szCs w:val="18"/>
        </w:rPr>
        <w:t>1.</w:t>
      </w:r>
      <w:r>
        <w:rPr>
          <w:rFonts w:ascii="Verdana" w:hAnsi="Verdana" w:cs="Arial"/>
          <w:sz w:val="18"/>
          <w:szCs w:val="18"/>
        </w:rPr>
        <w:tab/>
      </w:r>
      <w:r w:rsidR="00AB4150" w:rsidRPr="00AB4150">
        <w:rPr>
          <w:rFonts w:ascii="Verdana" w:hAnsi="Verdana" w:cs="Arial"/>
          <w:sz w:val="18"/>
          <w:szCs w:val="18"/>
        </w:rPr>
        <w:t>……………………………………………………………………….</w:t>
      </w:r>
    </w:p>
    <w:p w:rsidR="00AB4150" w:rsidRPr="00AB4150" w:rsidRDefault="00AB4150" w:rsidP="00FE0D8D">
      <w:pPr>
        <w:spacing w:line="360" w:lineRule="auto"/>
        <w:ind w:left="1701"/>
        <w:rPr>
          <w:rFonts w:ascii="Verdana" w:hAnsi="Verdana" w:cs="Arial"/>
          <w:i/>
          <w:sz w:val="18"/>
          <w:szCs w:val="18"/>
        </w:rPr>
      </w:pPr>
      <w:r w:rsidRPr="00AB4150">
        <w:rPr>
          <w:rFonts w:ascii="Verdana" w:hAnsi="Verdana" w:cs="Arial"/>
          <w:i/>
          <w:sz w:val="18"/>
          <w:szCs w:val="18"/>
        </w:rPr>
        <w:t>(wskazać podmiot)</w:t>
      </w:r>
    </w:p>
    <w:p w:rsidR="00AB4150" w:rsidRDefault="00AB4150" w:rsidP="00EC534F">
      <w:pPr>
        <w:spacing w:line="360" w:lineRule="auto"/>
        <w:ind w:left="851"/>
        <w:jc w:val="both"/>
        <w:rPr>
          <w:rFonts w:ascii="Verdana" w:hAnsi="Verdana" w:cs="Arial"/>
          <w:sz w:val="18"/>
          <w:szCs w:val="18"/>
        </w:rPr>
      </w:pPr>
      <w:r w:rsidRPr="00AB4150">
        <w:rPr>
          <w:rFonts w:ascii="Verdana" w:hAnsi="Verdana" w:cs="Arial"/>
          <w:sz w:val="18"/>
          <w:szCs w:val="18"/>
        </w:rPr>
        <w:t>w następującym zakresie:</w:t>
      </w:r>
    </w:p>
    <w:p w:rsidR="00AB4150" w:rsidRDefault="00AB4150" w:rsidP="00EC534F">
      <w:pPr>
        <w:spacing w:line="360" w:lineRule="auto"/>
        <w:ind w:left="851"/>
        <w:jc w:val="both"/>
        <w:rPr>
          <w:rFonts w:ascii="Verdana" w:hAnsi="Verdana" w:cs="Arial"/>
          <w:sz w:val="18"/>
          <w:szCs w:val="18"/>
        </w:rPr>
      </w:pPr>
      <w:r w:rsidRPr="00AB4150">
        <w:rPr>
          <w:rFonts w:ascii="Verdana" w:hAnsi="Verdana" w:cs="Arial"/>
          <w:sz w:val="18"/>
          <w:szCs w:val="18"/>
        </w:rPr>
        <w:t>…………………………………………………………………………………………………………………</w:t>
      </w:r>
    </w:p>
    <w:p w:rsidR="00AB4150" w:rsidRPr="00AB4150" w:rsidRDefault="00AB4150" w:rsidP="00FE0D8D">
      <w:pPr>
        <w:spacing w:line="360" w:lineRule="auto"/>
        <w:ind w:left="1701"/>
        <w:rPr>
          <w:rFonts w:ascii="Verdana" w:hAnsi="Verdana" w:cs="Arial"/>
          <w:i/>
          <w:sz w:val="18"/>
          <w:szCs w:val="18"/>
        </w:rPr>
      </w:pPr>
      <w:r w:rsidRPr="00AB4150">
        <w:rPr>
          <w:rFonts w:ascii="Verdana" w:hAnsi="Verdana" w:cs="Arial"/>
          <w:i/>
          <w:sz w:val="18"/>
          <w:szCs w:val="18"/>
        </w:rPr>
        <w:t xml:space="preserve">(określić odpowiedni zakres dla wskazanego podmiotu). </w:t>
      </w:r>
    </w:p>
    <w:p w:rsidR="00E658AD" w:rsidRDefault="00E658AD" w:rsidP="00EC534F">
      <w:pPr>
        <w:tabs>
          <w:tab w:val="left" w:pos="851"/>
        </w:tabs>
        <w:spacing w:line="360" w:lineRule="auto"/>
        <w:ind w:left="851" w:hanging="567"/>
        <w:jc w:val="both"/>
        <w:rPr>
          <w:rFonts w:ascii="Verdana" w:hAnsi="Verdana" w:cs="Arial"/>
          <w:sz w:val="18"/>
          <w:szCs w:val="18"/>
        </w:rPr>
      </w:pPr>
      <w:r>
        <w:rPr>
          <w:rFonts w:ascii="Verdana" w:hAnsi="Verdana" w:cs="Arial"/>
          <w:sz w:val="18"/>
          <w:szCs w:val="18"/>
        </w:rPr>
        <w:t>2.</w:t>
      </w:r>
      <w:r>
        <w:rPr>
          <w:rFonts w:ascii="Verdana" w:hAnsi="Verdana" w:cs="Arial"/>
          <w:sz w:val="18"/>
          <w:szCs w:val="18"/>
        </w:rPr>
        <w:tab/>
      </w:r>
      <w:r w:rsidRPr="00AB4150">
        <w:rPr>
          <w:rFonts w:ascii="Verdana" w:hAnsi="Verdana" w:cs="Arial"/>
          <w:sz w:val="18"/>
          <w:szCs w:val="18"/>
        </w:rPr>
        <w:t>……………………………………………………………………….</w:t>
      </w:r>
    </w:p>
    <w:p w:rsidR="00E658AD" w:rsidRPr="00AB4150" w:rsidRDefault="00E658AD" w:rsidP="00FE0D8D">
      <w:pPr>
        <w:spacing w:line="360" w:lineRule="auto"/>
        <w:ind w:left="1701"/>
        <w:rPr>
          <w:rFonts w:ascii="Verdana" w:hAnsi="Verdana" w:cs="Arial"/>
          <w:i/>
          <w:sz w:val="18"/>
          <w:szCs w:val="18"/>
        </w:rPr>
      </w:pPr>
      <w:r w:rsidRPr="00AB4150">
        <w:rPr>
          <w:rFonts w:ascii="Verdana" w:hAnsi="Verdana" w:cs="Arial"/>
          <w:i/>
          <w:sz w:val="18"/>
          <w:szCs w:val="18"/>
        </w:rPr>
        <w:t>(wskazać podmiot)</w:t>
      </w:r>
    </w:p>
    <w:p w:rsidR="00E658AD" w:rsidRDefault="00E658AD" w:rsidP="00EC534F">
      <w:pPr>
        <w:spacing w:line="360" w:lineRule="auto"/>
        <w:ind w:left="851"/>
        <w:jc w:val="both"/>
        <w:rPr>
          <w:rFonts w:ascii="Verdana" w:hAnsi="Verdana" w:cs="Arial"/>
          <w:sz w:val="18"/>
          <w:szCs w:val="18"/>
        </w:rPr>
      </w:pPr>
      <w:r w:rsidRPr="00AB4150">
        <w:rPr>
          <w:rFonts w:ascii="Verdana" w:hAnsi="Verdana" w:cs="Arial"/>
          <w:sz w:val="18"/>
          <w:szCs w:val="18"/>
        </w:rPr>
        <w:t>w następującym zakresie:</w:t>
      </w:r>
    </w:p>
    <w:p w:rsidR="00E658AD" w:rsidRDefault="00E658AD" w:rsidP="00EC534F">
      <w:pPr>
        <w:spacing w:line="360" w:lineRule="auto"/>
        <w:ind w:left="851"/>
        <w:jc w:val="both"/>
        <w:rPr>
          <w:rFonts w:ascii="Verdana" w:hAnsi="Verdana" w:cs="Arial"/>
          <w:sz w:val="18"/>
          <w:szCs w:val="18"/>
        </w:rPr>
      </w:pPr>
      <w:r w:rsidRPr="00AB4150">
        <w:rPr>
          <w:rFonts w:ascii="Verdana" w:hAnsi="Verdana" w:cs="Arial"/>
          <w:sz w:val="18"/>
          <w:szCs w:val="18"/>
        </w:rPr>
        <w:t>…………………………………………………………………………………………………………………</w:t>
      </w:r>
    </w:p>
    <w:p w:rsidR="00E658AD" w:rsidRPr="00AB4150" w:rsidRDefault="00E658AD" w:rsidP="00FE0D8D">
      <w:pPr>
        <w:spacing w:line="360" w:lineRule="auto"/>
        <w:ind w:left="1701"/>
        <w:rPr>
          <w:rFonts w:ascii="Verdana" w:hAnsi="Verdana" w:cs="Arial"/>
          <w:i/>
          <w:sz w:val="18"/>
          <w:szCs w:val="18"/>
        </w:rPr>
      </w:pPr>
      <w:r w:rsidRPr="00AB4150">
        <w:rPr>
          <w:rFonts w:ascii="Verdana" w:hAnsi="Verdana" w:cs="Arial"/>
          <w:i/>
          <w:sz w:val="18"/>
          <w:szCs w:val="18"/>
        </w:rPr>
        <w:t xml:space="preserve">(określić odpowiedni zakres dla wskazanego podmiotu). </w:t>
      </w:r>
    </w:p>
    <w:p w:rsidR="00E658AD" w:rsidRDefault="00E658AD" w:rsidP="00E658AD">
      <w:pPr>
        <w:spacing w:line="360" w:lineRule="auto"/>
        <w:jc w:val="both"/>
        <w:rPr>
          <w:rFonts w:ascii="Verdana" w:hAnsi="Verdana" w:cs="Arial"/>
          <w:sz w:val="18"/>
          <w:szCs w:val="18"/>
        </w:rPr>
      </w:pPr>
    </w:p>
    <w:p w:rsidR="00E658AD" w:rsidRPr="00B3005F" w:rsidRDefault="00E658AD" w:rsidP="00E658AD">
      <w:pPr>
        <w:spacing w:line="360" w:lineRule="auto"/>
        <w:jc w:val="both"/>
        <w:rPr>
          <w:rFonts w:ascii="Verdana" w:hAnsi="Verdana" w:cs="Arial"/>
          <w:sz w:val="18"/>
          <w:szCs w:val="18"/>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E658AD" w:rsidRPr="00B3005F" w:rsidTr="00B66140">
        <w:trPr>
          <w:trHeight w:val="609"/>
          <w:jc w:val="center"/>
        </w:trPr>
        <w:tc>
          <w:tcPr>
            <w:tcW w:w="4435" w:type="dxa"/>
            <w:tcBorders>
              <w:top w:val="dotted" w:sz="4" w:space="0" w:color="auto"/>
            </w:tcBorders>
          </w:tcPr>
          <w:p w:rsidR="00E658AD" w:rsidRPr="00B3005F" w:rsidRDefault="00E658AD" w:rsidP="00B66140">
            <w:pPr>
              <w:spacing w:line="360" w:lineRule="auto"/>
              <w:jc w:val="center"/>
              <w:rPr>
                <w:rFonts w:ascii="Verdana" w:hAnsi="Verdana"/>
                <w:sz w:val="16"/>
                <w:szCs w:val="16"/>
              </w:rPr>
            </w:pPr>
            <w:r w:rsidRPr="00B3005F">
              <w:rPr>
                <w:rFonts w:ascii="Verdana" w:hAnsi="Verdana"/>
                <w:sz w:val="16"/>
                <w:szCs w:val="16"/>
              </w:rPr>
              <w:t>(miejsce, data)</w:t>
            </w:r>
          </w:p>
        </w:tc>
        <w:tc>
          <w:tcPr>
            <w:tcW w:w="1599" w:type="dxa"/>
          </w:tcPr>
          <w:p w:rsidR="00E658AD" w:rsidRPr="00B3005F" w:rsidRDefault="00E658AD" w:rsidP="00B66140">
            <w:pPr>
              <w:spacing w:line="360" w:lineRule="auto"/>
              <w:jc w:val="center"/>
              <w:rPr>
                <w:rFonts w:ascii="Verdana" w:hAnsi="Verdana"/>
                <w:sz w:val="16"/>
                <w:szCs w:val="16"/>
              </w:rPr>
            </w:pPr>
          </w:p>
        </w:tc>
        <w:tc>
          <w:tcPr>
            <w:tcW w:w="4071" w:type="dxa"/>
            <w:tcBorders>
              <w:top w:val="dotted" w:sz="4" w:space="0" w:color="auto"/>
            </w:tcBorders>
          </w:tcPr>
          <w:p w:rsidR="00E658AD" w:rsidRPr="00B3005F" w:rsidRDefault="00E658AD" w:rsidP="00606B23">
            <w:pPr>
              <w:spacing w:line="360" w:lineRule="auto"/>
              <w:jc w:val="center"/>
              <w:rPr>
                <w:rFonts w:ascii="Verdana" w:hAnsi="Verdana"/>
                <w:sz w:val="16"/>
                <w:szCs w:val="16"/>
              </w:rPr>
            </w:pPr>
            <w:r w:rsidRPr="00B3005F">
              <w:rPr>
                <w:rFonts w:ascii="Verdana" w:hAnsi="Verdana"/>
                <w:sz w:val="16"/>
                <w:szCs w:val="16"/>
              </w:rPr>
              <w:t>(podpis)</w:t>
            </w:r>
          </w:p>
        </w:tc>
      </w:tr>
    </w:tbl>
    <w:p w:rsidR="00E658AD" w:rsidRDefault="00E658AD" w:rsidP="00E658AD">
      <w:pPr>
        <w:spacing w:line="360" w:lineRule="auto"/>
        <w:jc w:val="both"/>
        <w:rPr>
          <w:rFonts w:ascii="Verdana" w:hAnsi="Verdana"/>
          <w:sz w:val="18"/>
          <w:szCs w:val="18"/>
        </w:rPr>
      </w:pPr>
    </w:p>
    <w:p w:rsidR="008076E0" w:rsidRDefault="008076E0" w:rsidP="00E658AD">
      <w:pPr>
        <w:spacing w:line="360" w:lineRule="auto"/>
        <w:jc w:val="both"/>
        <w:rPr>
          <w:rFonts w:ascii="Verdana" w:hAnsi="Verdana"/>
          <w:sz w:val="18"/>
          <w:szCs w:val="18"/>
        </w:rPr>
      </w:pPr>
    </w:p>
    <w:p w:rsidR="00E658AD" w:rsidRDefault="00E658AD" w:rsidP="00E658AD">
      <w:pPr>
        <w:spacing w:line="360" w:lineRule="auto"/>
        <w:jc w:val="both"/>
        <w:rPr>
          <w:rFonts w:ascii="Verdana" w:hAnsi="Verdana"/>
          <w:sz w:val="18"/>
          <w:szCs w:val="18"/>
        </w:rPr>
        <w:sectPr w:rsidR="00E658AD" w:rsidSect="00B17972">
          <w:headerReference w:type="default" r:id="rId13"/>
          <w:pgSz w:w="11906" w:h="16838" w:code="9"/>
          <w:pgMar w:top="1134" w:right="567" w:bottom="1134" w:left="851" w:header="709" w:footer="709" w:gutter="0"/>
          <w:pgNumType w:start="1"/>
          <w:cols w:space="708"/>
          <w:docGrid w:linePitch="360"/>
        </w:sectPr>
      </w:pPr>
    </w:p>
    <w:p w:rsidR="008076E0" w:rsidRPr="00233077" w:rsidRDefault="008076E0" w:rsidP="008076E0">
      <w:pPr>
        <w:spacing w:line="360" w:lineRule="auto"/>
        <w:jc w:val="both"/>
        <w:rPr>
          <w:rFonts w:ascii="Verdana" w:hAnsi="Verdana"/>
          <w:b/>
          <w:sz w:val="18"/>
          <w:szCs w:val="18"/>
        </w:rPr>
      </w:pPr>
      <w:r w:rsidRPr="00233077">
        <w:rPr>
          <w:rFonts w:ascii="Verdana" w:hAnsi="Verdana"/>
          <w:b/>
          <w:sz w:val="18"/>
          <w:szCs w:val="18"/>
        </w:rPr>
        <w:lastRenderedPageBreak/>
        <w:t>WYKONAWCA</w:t>
      </w:r>
    </w:p>
    <w:p w:rsidR="008076E0" w:rsidRPr="00233077" w:rsidRDefault="008076E0" w:rsidP="008076E0">
      <w:pPr>
        <w:spacing w:line="360" w:lineRule="auto"/>
        <w:jc w:val="both"/>
        <w:rPr>
          <w:rFonts w:ascii="Verdana" w:hAnsi="Verdana"/>
          <w:sz w:val="18"/>
          <w:szCs w:val="18"/>
        </w:rPr>
      </w:pPr>
      <w:r w:rsidRPr="00233077">
        <w:rPr>
          <w:rFonts w:ascii="Verdana" w:hAnsi="Verdana"/>
          <w:sz w:val="18"/>
          <w:szCs w:val="18"/>
        </w:rPr>
        <w:t>Nazwa i siedziba Wykonawcy (w przypadku oferty wspólnej podać Wykonawców składających ofertę wspólną oraz Pełnomocnika):</w:t>
      </w:r>
    </w:p>
    <w:p w:rsidR="008076E0" w:rsidRPr="00233077" w:rsidRDefault="008076E0" w:rsidP="008076E0">
      <w:pPr>
        <w:spacing w:line="360" w:lineRule="auto"/>
        <w:jc w:val="both"/>
        <w:rPr>
          <w:rFonts w:ascii="Verdana" w:hAnsi="Verdana"/>
          <w:sz w:val="18"/>
          <w:szCs w:val="18"/>
        </w:rPr>
      </w:pPr>
      <w:r w:rsidRPr="00233077">
        <w:rPr>
          <w:rFonts w:ascii="Verdana" w:hAnsi="Verdana"/>
          <w:sz w:val="18"/>
          <w:szCs w:val="18"/>
        </w:rPr>
        <w:t>...............................................................................................</w:t>
      </w:r>
    </w:p>
    <w:p w:rsidR="008076E0" w:rsidRPr="00233077" w:rsidRDefault="008076E0" w:rsidP="008076E0">
      <w:pPr>
        <w:spacing w:line="360" w:lineRule="auto"/>
        <w:jc w:val="both"/>
        <w:rPr>
          <w:rFonts w:ascii="Verdana" w:hAnsi="Verdana"/>
          <w:sz w:val="18"/>
          <w:szCs w:val="18"/>
        </w:rPr>
      </w:pPr>
      <w:r w:rsidRPr="00233077">
        <w:rPr>
          <w:rFonts w:ascii="Verdana" w:hAnsi="Verdana"/>
          <w:sz w:val="18"/>
          <w:szCs w:val="18"/>
        </w:rPr>
        <w:t>Adres: .....................................................................................</w:t>
      </w:r>
    </w:p>
    <w:p w:rsidR="008076E0" w:rsidRPr="00233077" w:rsidRDefault="008076E0" w:rsidP="008076E0">
      <w:pPr>
        <w:spacing w:line="360" w:lineRule="auto"/>
        <w:jc w:val="both"/>
        <w:rPr>
          <w:rFonts w:ascii="Verdana" w:hAnsi="Verdana"/>
          <w:sz w:val="18"/>
          <w:szCs w:val="18"/>
        </w:rPr>
      </w:pPr>
      <w:r w:rsidRPr="00233077">
        <w:rPr>
          <w:rFonts w:ascii="Verdana" w:hAnsi="Verdana"/>
          <w:sz w:val="18"/>
          <w:szCs w:val="18"/>
        </w:rPr>
        <w:t>NIP: …………………………………................………………………………</w:t>
      </w:r>
    </w:p>
    <w:p w:rsidR="008076E0" w:rsidRPr="00233077" w:rsidRDefault="008076E0" w:rsidP="008076E0">
      <w:pPr>
        <w:spacing w:line="360" w:lineRule="auto"/>
        <w:jc w:val="both"/>
        <w:rPr>
          <w:rFonts w:ascii="Verdana" w:hAnsi="Verdana"/>
          <w:sz w:val="18"/>
          <w:szCs w:val="18"/>
        </w:rPr>
      </w:pPr>
      <w:r w:rsidRPr="00233077">
        <w:rPr>
          <w:rFonts w:ascii="Verdana" w:hAnsi="Verdana"/>
          <w:sz w:val="18"/>
          <w:szCs w:val="18"/>
        </w:rPr>
        <w:t>FAX i e-mail, na który zamawiający ma przesyłać korespondencję .......................................</w:t>
      </w:r>
    </w:p>
    <w:p w:rsidR="008076E0" w:rsidRPr="00233077" w:rsidRDefault="008076E0" w:rsidP="00876197">
      <w:pPr>
        <w:jc w:val="both"/>
        <w:rPr>
          <w:rFonts w:ascii="Verdana" w:hAnsi="Verdana"/>
          <w:sz w:val="18"/>
          <w:szCs w:val="18"/>
        </w:rPr>
      </w:pPr>
    </w:p>
    <w:p w:rsidR="008076E0" w:rsidRPr="00233077" w:rsidRDefault="008076E0" w:rsidP="008076E0">
      <w:pPr>
        <w:spacing w:line="360" w:lineRule="auto"/>
        <w:jc w:val="center"/>
        <w:rPr>
          <w:rFonts w:ascii="Verdana" w:hAnsi="Verdana"/>
          <w:sz w:val="18"/>
          <w:szCs w:val="18"/>
        </w:rPr>
      </w:pPr>
      <w:r w:rsidRPr="00233077">
        <w:rPr>
          <w:rFonts w:ascii="Verdana" w:hAnsi="Verdana"/>
          <w:sz w:val="18"/>
          <w:szCs w:val="18"/>
        </w:rPr>
        <w:t>OŚWIADCZENIE</w:t>
      </w:r>
    </w:p>
    <w:p w:rsidR="008076E0" w:rsidRDefault="002F0FDE" w:rsidP="00933B8A">
      <w:pPr>
        <w:spacing w:after="120" w:line="360" w:lineRule="auto"/>
        <w:jc w:val="both"/>
        <w:rPr>
          <w:rFonts w:ascii="Verdana" w:hAnsi="Verdana"/>
          <w:sz w:val="18"/>
          <w:szCs w:val="18"/>
        </w:rPr>
      </w:pPr>
      <w:r w:rsidRPr="00B3005F">
        <w:rPr>
          <w:rFonts w:ascii="Verdana" w:hAnsi="Verdana" w:cs="Arial"/>
          <w:sz w:val="18"/>
          <w:szCs w:val="18"/>
        </w:rPr>
        <w:t xml:space="preserve">Przystępując do postępowania o udzielenie zamówienia </w:t>
      </w:r>
      <w:r>
        <w:rPr>
          <w:rFonts w:ascii="Verdana" w:hAnsi="Verdana" w:cs="Arial"/>
          <w:sz w:val="18"/>
          <w:szCs w:val="18"/>
        </w:rPr>
        <w:t xml:space="preserve">publicznego </w:t>
      </w:r>
      <w:r w:rsidRPr="004C4B6F">
        <w:rPr>
          <w:rFonts w:ascii="Verdana" w:hAnsi="Verdana" w:cs="Arial"/>
          <w:sz w:val="18"/>
          <w:szCs w:val="18"/>
        </w:rPr>
        <w:t xml:space="preserve">pn. </w:t>
      </w:r>
      <w:r w:rsidRPr="002F0FDE">
        <w:rPr>
          <w:rFonts w:ascii="Verdana" w:hAnsi="Verdana" w:cs="Arial"/>
          <w:sz w:val="18"/>
          <w:szCs w:val="18"/>
        </w:rPr>
        <w:t>„Przewóz dzieci i młodzieży szkolnej z terenu Gminy Mietków</w:t>
      </w:r>
      <w:r>
        <w:rPr>
          <w:rFonts w:ascii="Verdana" w:hAnsi="Verdana" w:cs="Arial"/>
          <w:sz w:val="18"/>
          <w:szCs w:val="18"/>
        </w:rPr>
        <w:t xml:space="preserve"> </w:t>
      </w:r>
      <w:r w:rsidRPr="002F0FDE">
        <w:rPr>
          <w:rFonts w:ascii="Verdana" w:hAnsi="Verdana" w:cs="Arial"/>
          <w:sz w:val="18"/>
          <w:szCs w:val="18"/>
        </w:rPr>
        <w:t>w roku szkolnym 2018/2019”</w:t>
      </w:r>
      <w:r w:rsidRPr="004C4B6F">
        <w:rPr>
          <w:rFonts w:ascii="Verdana" w:hAnsi="Verdana" w:cs="Arial"/>
          <w:sz w:val="18"/>
          <w:szCs w:val="18"/>
        </w:rPr>
        <w:t xml:space="preserve">, prowadzonego przez </w:t>
      </w:r>
      <w:r w:rsidRPr="002F0FDE">
        <w:rPr>
          <w:rFonts w:ascii="Verdana" w:hAnsi="Verdana" w:cs="Arial"/>
          <w:sz w:val="18"/>
          <w:szCs w:val="18"/>
        </w:rPr>
        <w:t>Szkoł</w:t>
      </w:r>
      <w:r>
        <w:rPr>
          <w:rFonts w:ascii="Verdana" w:hAnsi="Verdana" w:cs="Arial"/>
          <w:sz w:val="18"/>
          <w:szCs w:val="18"/>
        </w:rPr>
        <w:t>ę</w:t>
      </w:r>
      <w:r w:rsidRPr="002F0FDE">
        <w:rPr>
          <w:rFonts w:ascii="Verdana" w:hAnsi="Verdana" w:cs="Arial"/>
          <w:sz w:val="18"/>
          <w:szCs w:val="18"/>
        </w:rPr>
        <w:t xml:space="preserve"> Podstawow</w:t>
      </w:r>
      <w:r>
        <w:rPr>
          <w:rFonts w:ascii="Verdana" w:hAnsi="Verdana" w:cs="Arial"/>
          <w:sz w:val="18"/>
          <w:szCs w:val="18"/>
        </w:rPr>
        <w:t>ą</w:t>
      </w:r>
      <w:r w:rsidRPr="002F0FDE">
        <w:rPr>
          <w:rFonts w:ascii="Verdana" w:hAnsi="Verdana" w:cs="Arial"/>
          <w:sz w:val="18"/>
          <w:szCs w:val="18"/>
        </w:rPr>
        <w:t xml:space="preserve"> im. Ojca Św. Jana Pawła II</w:t>
      </w:r>
      <w:r>
        <w:rPr>
          <w:rFonts w:ascii="Verdana" w:hAnsi="Verdana" w:cs="Arial"/>
          <w:sz w:val="18"/>
          <w:szCs w:val="18"/>
        </w:rPr>
        <w:t xml:space="preserve">; </w:t>
      </w:r>
      <w:r w:rsidRPr="002F0FDE">
        <w:rPr>
          <w:rFonts w:ascii="Verdana" w:hAnsi="Verdana" w:cs="Arial"/>
          <w:sz w:val="18"/>
          <w:szCs w:val="18"/>
        </w:rPr>
        <w:t>ul. Kolejowa 28 C; 55-081 Mietków</w:t>
      </w:r>
      <w:r w:rsidRPr="004C4B6F">
        <w:rPr>
          <w:rFonts w:ascii="Verdana" w:hAnsi="Verdana" w:cs="Arial"/>
          <w:sz w:val="18"/>
          <w:szCs w:val="18"/>
        </w:rPr>
        <w:t>, oświadczam, co następuje</w:t>
      </w:r>
      <w:r>
        <w:rPr>
          <w:rFonts w:ascii="Verdana" w:hAnsi="Verdana"/>
          <w:sz w:val="18"/>
          <w:szCs w:val="18"/>
        </w:rPr>
        <w:t>:</w:t>
      </w:r>
    </w:p>
    <w:p w:rsidR="008076E0" w:rsidRPr="00AB4150" w:rsidRDefault="008076E0" w:rsidP="002F0FDE">
      <w:pPr>
        <w:shd w:val="clear" w:color="auto" w:fill="BFBFBF" w:themeFill="background1" w:themeFillShade="BF"/>
        <w:spacing w:before="120" w:after="120"/>
        <w:jc w:val="both"/>
        <w:rPr>
          <w:rFonts w:ascii="Verdana" w:hAnsi="Verdana" w:cs="Arial"/>
          <w:b/>
          <w:sz w:val="18"/>
          <w:szCs w:val="18"/>
        </w:rPr>
      </w:pPr>
      <w:r>
        <w:rPr>
          <w:rFonts w:ascii="Verdana" w:hAnsi="Verdana" w:cs="Arial"/>
          <w:b/>
          <w:sz w:val="18"/>
          <w:szCs w:val="18"/>
        </w:rPr>
        <w:t>OŚWIADCZENI</w:t>
      </w:r>
      <w:r w:rsidR="00DE76DE">
        <w:rPr>
          <w:rFonts w:ascii="Verdana" w:hAnsi="Verdana" w:cs="Arial"/>
          <w:b/>
          <w:sz w:val="18"/>
          <w:szCs w:val="18"/>
        </w:rPr>
        <w:t>E</w:t>
      </w:r>
      <w:r w:rsidRPr="00AB4150">
        <w:rPr>
          <w:rFonts w:ascii="Verdana" w:hAnsi="Verdana" w:cs="Arial"/>
          <w:b/>
          <w:sz w:val="18"/>
          <w:szCs w:val="18"/>
        </w:rPr>
        <w:t xml:space="preserve"> DOTYCZĄC</w:t>
      </w:r>
      <w:r>
        <w:rPr>
          <w:rFonts w:ascii="Verdana" w:hAnsi="Verdana" w:cs="Arial"/>
          <w:b/>
          <w:sz w:val="18"/>
          <w:szCs w:val="18"/>
        </w:rPr>
        <w:t>E</w:t>
      </w:r>
      <w:r w:rsidRPr="00AB4150">
        <w:rPr>
          <w:rFonts w:ascii="Verdana" w:hAnsi="Verdana" w:cs="Arial"/>
          <w:b/>
          <w:sz w:val="18"/>
          <w:szCs w:val="18"/>
        </w:rPr>
        <w:t xml:space="preserve"> WYKONAWCY:</w:t>
      </w:r>
    </w:p>
    <w:p w:rsidR="008076E0" w:rsidRDefault="00EC534F" w:rsidP="002F0FDE">
      <w:pPr>
        <w:spacing w:line="360" w:lineRule="auto"/>
        <w:jc w:val="both"/>
        <w:rPr>
          <w:rFonts w:ascii="Verdana" w:hAnsi="Verdana" w:cs="Arial"/>
          <w:sz w:val="18"/>
          <w:szCs w:val="18"/>
        </w:rPr>
      </w:pPr>
      <w:r w:rsidRPr="00EC534F">
        <w:rPr>
          <w:rFonts w:ascii="Verdana" w:hAnsi="Verdana" w:cs="Arial"/>
          <w:sz w:val="18"/>
          <w:szCs w:val="18"/>
        </w:rPr>
        <w:t>Oświadczam, że nie podlegam wykluczeniu z postępowania na podstawie art. 24 ust. 1 pkt 12-23 ustawy Pzp.</w:t>
      </w:r>
    </w:p>
    <w:p w:rsidR="008076E0" w:rsidRDefault="008076E0" w:rsidP="008076E0">
      <w:pPr>
        <w:spacing w:line="360" w:lineRule="auto"/>
        <w:jc w:val="both"/>
        <w:rPr>
          <w:rFonts w:ascii="Verdana" w:hAnsi="Verdana" w:cs="Arial"/>
          <w:sz w:val="18"/>
          <w:szCs w:val="18"/>
        </w:rPr>
      </w:pPr>
    </w:p>
    <w:p w:rsidR="00876197" w:rsidRPr="00B3005F" w:rsidRDefault="00876197" w:rsidP="008076E0">
      <w:pPr>
        <w:spacing w:line="360" w:lineRule="auto"/>
        <w:jc w:val="both"/>
        <w:rPr>
          <w:rFonts w:ascii="Verdana" w:hAnsi="Verdana" w:cs="Arial"/>
          <w:sz w:val="18"/>
          <w:szCs w:val="18"/>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8076E0" w:rsidRPr="00B3005F" w:rsidTr="00B66140">
        <w:trPr>
          <w:trHeight w:val="609"/>
          <w:jc w:val="center"/>
        </w:trPr>
        <w:tc>
          <w:tcPr>
            <w:tcW w:w="4435" w:type="dxa"/>
            <w:tcBorders>
              <w:top w:val="dotted" w:sz="4" w:space="0" w:color="auto"/>
            </w:tcBorders>
          </w:tcPr>
          <w:p w:rsidR="008076E0" w:rsidRPr="00B3005F" w:rsidRDefault="008076E0" w:rsidP="00B66140">
            <w:pPr>
              <w:spacing w:line="360" w:lineRule="auto"/>
              <w:jc w:val="center"/>
              <w:rPr>
                <w:rFonts w:ascii="Verdana" w:hAnsi="Verdana"/>
                <w:sz w:val="16"/>
                <w:szCs w:val="16"/>
              </w:rPr>
            </w:pPr>
            <w:r w:rsidRPr="00B3005F">
              <w:rPr>
                <w:rFonts w:ascii="Verdana" w:hAnsi="Verdana"/>
                <w:sz w:val="16"/>
                <w:szCs w:val="16"/>
              </w:rPr>
              <w:t>(miejsce, data)</w:t>
            </w:r>
          </w:p>
        </w:tc>
        <w:tc>
          <w:tcPr>
            <w:tcW w:w="1599" w:type="dxa"/>
          </w:tcPr>
          <w:p w:rsidR="008076E0" w:rsidRPr="00B3005F" w:rsidRDefault="008076E0" w:rsidP="00B66140">
            <w:pPr>
              <w:spacing w:line="360" w:lineRule="auto"/>
              <w:jc w:val="center"/>
              <w:rPr>
                <w:rFonts w:ascii="Verdana" w:hAnsi="Verdana"/>
                <w:sz w:val="16"/>
                <w:szCs w:val="16"/>
              </w:rPr>
            </w:pPr>
          </w:p>
        </w:tc>
        <w:tc>
          <w:tcPr>
            <w:tcW w:w="4071" w:type="dxa"/>
            <w:tcBorders>
              <w:top w:val="dotted" w:sz="4" w:space="0" w:color="auto"/>
            </w:tcBorders>
          </w:tcPr>
          <w:p w:rsidR="008076E0" w:rsidRPr="00B3005F" w:rsidRDefault="008076E0" w:rsidP="00606B23">
            <w:pPr>
              <w:spacing w:line="360" w:lineRule="auto"/>
              <w:jc w:val="center"/>
              <w:rPr>
                <w:rFonts w:ascii="Verdana" w:hAnsi="Verdana"/>
                <w:sz w:val="16"/>
                <w:szCs w:val="16"/>
              </w:rPr>
            </w:pPr>
            <w:r w:rsidRPr="00B3005F">
              <w:rPr>
                <w:rFonts w:ascii="Verdana" w:hAnsi="Verdana"/>
                <w:sz w:val="16"/>
                <w:szCs w:val="16"/>
              </w:rPr>
              <w:t>(podpis)</w:t>
            </w:r>
          </w:p>
        </w:tc>
      </w:tr>
    </w:tbl>
    <w:p w:rsidR="008076E0" w:rsidRDefault="008076E0" w:rsidP="00876197">
      <w:pPr>
        <w:jc w:val="both"/>
        <w:rPr>
          <w:rFonts w:ascii="Verdana" w:hAnsi="Verdana"/>
          <w:sz w:val="18"/>
          <w:szCs w:val="18"/>
        </w:rPr>
      </w:pPr>
    </w:p>
    <w:p w:rsidR="008076E0" w:rsidRPr="00AB4150" w:rsidRDefault="00876197" w:rsidP="008076E0">
      <w:pPr>
        <w:shd w:val="clear" w:color="auto" w:fill="BFBFBF" w:themeFill="background1" w:themeFillShade="BF"/>
        <w:spacing w:before="120" w:after="120"/>
        <w:jc w:val="both"/>
        <w:rPr>
          <w:rFonts w:ascii="Verdana" w:hAnsi="Verdana" w:cs="Arial"/>
          <w:b/>
          <w:sz w:val="18"/>
          <w:szCs w:val="18"/>
        </w:rPr>
      </w:pPr>
      <w:r w:rsidRPr="00876197">
        <w:rPr>
          <w:rFonts w:ascii="Verdana" w:hAnsi="Verdana" w:cs="Arial"/>
          <w:b/>
          <w:sz w:val="18"/>
          <w:szCs w:val="18"/>
        </w:rPr>
        <w:t>OŚWIADCZENIE DOTYCZĄCE PODMIOTU, NA KTÓREGO ZASOBY POWOŁUJE SIĘ WYKONAWCA:</w:t>
      </w:r>
    </w:p>
    <w:p w:rsidR="008076E0" w:rsidRDefault="00876197" w:rsidP="008076E0">
      <w:pPr>
        <w:spacing w:line="360" w:lineRule="auto"/>
        <w:jc w:val="both"/>
        <w:rPr>
          <w:rFonts w:ascii="Verdana" w:hAnsi="Verdana" w:cs="Arial"/>
          <w:sz w:val="18"/>
          <w:szCs w:val="18"/>
        </w:rPr>
      </w:pPr>
      <w:r w:rsidRPr="00876197">
        <w:rPr>
          <w:rFonts w:ascii="Verdana" w:hAnsi="Verdana" w:cs="Arial"/>
          <w:sz w:val="18"/>
          <w:szCs w:val="18"/>
        </w:rPr>
        <w:t>Oświadczam, że następujący/e podmiot/y, na którego/</w:t>
      </w:r>
      <w:proofErr w:type="spellStart"/>
      <w:r w:rsidRPr="00876197">
        <w:rPr>
          <w:rFonts w:ascii="Verdana" w:hAnsi="Verdana" w:cs="Arial"/>
          <w:sz w:val="18"/>
          <w:szCs w:val="18"/>
        </w:rPr>
        <w:t>ych</w:t>
      </w:r>
      <w:proofErr w:type="spellEnd"/>
      <w:r w:rsidRPr="00876197">
        <w:rPr>
          <w:rFonts w:ascii="Verdana" w:hAnsi="Verdana" w:cs="Arial"/>
          <w:sz w:val="18"/>
          <w:szCs w:val="18"/>
        </w:rPr>
        <w:t xml:space="preserve"> zasoby powołuję się w niniejszym postępowaniu, tj.:</w:t>
      </w:r>
    </w:p>
    <w:p w:rsidR="008076E0" w:rsidRDefault="008076E0" w:rsidP="00876197">
      <w:pPr>
        <w:tabs>
          <w:tab w:val="left" w:pos="567"/>
        </w:tabs>
        <w:ind w:left="567" w:hanging="567"/>
        <w:jc w:val="both"/>
        <w:rPr>
          <w:rFonts w:ascii="Verdana" w:hAnsi="Verdana" w:cs="Arial"/>
          <w:sz w:val="18"/>
          <w:szCs w:val="18"/>
        </w:rPr>
      </w:pPr>
      <w:r>
        <w:rPr>
          <w:rFonts w:ascii="Verdana" w:hAnsi="Verdana" w:cs="Arial"/>
          <w:sz w:val="18"/>
          <w:szCs w:val="18"/>
        </w:rPr>
        <w:t>1.</w:t>
      </w:r>
      <w:r>
        <w:rPr>
          <w:rFonts w:ascii="Verdana" w:hAnsi="Verdana" w:cs="Arial"/>
          <w:sz w:val="18"/>
          <w:szCs w:val="18"/>
        </w:rPr>
        <w:tab/>
      </w:r>
      <w:r w:rsidRPr="00AB4150">
        <w:rPr>
          <w:rFonts w:ascii="Verdana" w:hAnsi="Verdana" w:cs="Arial"/>
          <w:sz w:val="18"/>
          <w:szCs w:val="18"/>
        </w:rPr>
        <w:t>……………………………………………………………………….</w:t>
      </w:r>
    </w:p>
    <w:p w:rsidR="008076E0" w:rsidRPr="00AB4150" w:rsidRDefault="008076E0" w:rsidP="008076E0">
      <w:pPr>
        <w:spacing w:line="360" w:lineRule="auto"/>
        <w:ind w:left="1418"/>
        <w:rPr>
          <w:rFonts w:ascii="Verdana" w:hAnsi="Verdana" w:cs="Arial"/>
          <w:i/>
          <w:sz w:val="18"/>
          <w:szCs w:val="18"/>
        </w:rPr>
      </w:pPr>
      <w:r w:rsidRPr="00AB4150">
        <w:rPr>
          <w:rFonts w:ascii="Verdana" w:hAnsi="Verdana" w:cs="Arial"/>
          <w:i/>
          <w:sz w:val="18"/>
          <w:szCs w:val="18"/>
        </w:rPr>
        <w:t>(wskazać podmiot)</w:t>
      </w:r>
    </w:p>
    <w:p w:rsidR="008076E0" w:rsidRDefault="008076E0" w:rsidP="00876197">
      <w:pPr>
        <w:tabs>
          <w:tab w:val="left" w:pos="567"/>
        </w:tabs>
        <w:ind w:left="567" w:hanging="567"/>
        <w:jc w:val="both"/>
        <w:rPr>
          <w:rFonts w:ascii="Verdana" w:hAnsi="Verdana" w:cs="Arial"/>
          <w:sz w:val="18"/>
          <w:szCs w:val="18"/>
        </w:rPr>
      </w:pPr>
      <w:r>
        <w:rPr>
          <w:rFonts w:ascii="Verdana" w:hAnsi="Verdana" w:cs="Arial"/>
          <w:sz w:val="18"/>
          <w:szCs w:val="18"/>
        </w:rPr>
        <w:t>2.</w:t>
      </w:r>
      <w:r>
        <w:rPr>
          <w:rFonts w:ascii="Verdana" w:hAnsi="Verdana" w:cs="Arial"/>
          <w:sz w:val="18"/>
          <w:szCs w:val="18"/>
        </w:rPr>
        <w:tab/>
      </w:r>
      <w:r w:rsidRPr="00AB4150">
        <w:rPr>
          <w:rFonts w:ascii="Verdana" w:hAnsi="Verdana" w:cs="Arial"/>
          <w:sz w:val="18"/>
          <w:szCs w:val="18"/>
        </w:rPr>
        <w:t>……………………………………………………………………….</w:t>
      </w:r>
    </w:p>
    <w:p w:rsidR="008076E0" w:rsidRPr="00AB4150" w:rsidRDefault="008076E0" w:rsidP="008076E0">
      <w:pPr>
        <w:spacing w:line="360" w:lineRule="auto"/>
        <w:ind w:left="1418"/>
        <w:rPr>
          <w:rFonts w:ascii="Verdana" w:hAnsi="Verdana" w:cs="Arial"/>
          <w:i/>
          <w:sz w:val="18"/>
          <w:szCs w:val="18"/>
        </w:rPr>
      </w:pPr>
      <w:r w:rsidRPr="00AB4150">
        <w:rPr>
          <w:rFonts w:ascii="Verdana" w:hAnsi="Verdana" w:cs="Arial"/>
          <w:i/>
          <w:sz w:val="18"/>
          <w:szCs w:val="18"/>
        </w:rPr>
        <w:t>(wskazać podmiot)</w:t>
      </w:r>
    </w:p>
    <w:p w:rsidR="008076E0" w:rsidRDefault="00876197" w:rsidP="008076E0">
      <w:pPr>
        <w:spacing w:line="360" w:lineRule="auto"/>
        <w:jc w:val="both"/>
        <w:rPr>
          <w:rFonts w:ascii="Verdana" w:hAnsi="Verdana" w:cs="Arial"/>
          <w:sz w:val="18"/>
          <w:szCs w:val="18"/>
        </w:rPr>
      </w:pPr>
      <w:r w:rsidRPr="00876197">
        <w:rPr>
          <w:rFonts w:ascii="Verdana" w:hAnsi="Verdana" w:cs="Arial"/>
          <w:sz w:val="18"/>
          <w:szCs w:val="18"/>
        </w:rPr>
        <w:t>nie podlega/ją wykluczeniu z postępowania o udzielenie zamówienia.</w:t>
      </w:r>
    </w:p>
    <w:p w:rsidR="008076E0" w:rsidRDefault="008076E0" w:rsidP="008076E0">
      <w:pPr>
        <w:spacing w:line="360" w:lineRule="auto"/>
        <w:jc w:val="both"/>
        <w:rPr>
          <w:rFonts w:ascii="Verdana" w:hAnsi="Verdana" w:cs="Arial"/>
          <w:sz w:val="18"/>
          <w:szCs w:val="18"/>
        </w:rPr>
      </w:pPr>
    </w:p>
    <w:p w:rsidR="00876197" w:rsidRPr="00B3005F" w:rsidRDefault="00876197" w:rsidP="008076E0">
      <w:pPr>
        <w:spacing w:line="360" w:lineRule="auto"/>
        <w:jc w:val="both"/>
        <w:rPr>
          <w:rFonts w:ascii="Verdana" w:hAnsi="Verdana" w:cs="Arial"/>
          <w:sz w:val="18"/>
          <w:szCs w:val="18"/>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8076E0" w:rsidRPr="00B3005F" w:rsidTr="00B66140">
        <w:trPr>
          <w:trHeight w:val="609"/>
          <w:jc w:val="center"/>
        </w:trPr>
        <w:tc>
          <w:tcPr>
            <w:tcW w:w="4435" w:type="dxa"/>
            <w:tcBorders>
              <w:top w:val="dotted" w:sz="4" w:space="0" w:color="auto"/>
            </w:tcBorders>
          </w:tcPr>
          <w:p w:rsidR="008076E0" w:rsidRPr="00B3005F" w:rsidRDefault="008076E0" w:rsidP="00B66140">
            <w:pPr>
              <w:spacing w:line="360" w:lineRule="auto"/>
              <w:jc w:val="center"/>
              <w:rPr>
                <w:rFonts w:ascii="Verdana" w:hAnsi="Verdana"/>
                <w:sz w:val="16"/>
                <w:szCs w:val="16"/>
              </w:rPr>
            </w:pPr>
            <w:r w:rsidRPr="00B3005F">
              <w:rPr>
                <w:rFonts w:ascii="Verdana" w:hAnsi="Verdana"/>
                <w:sz w:val="16"/>
                <w:szCs w:val="16"/>
              </w:rPr>
              <w:t>(miejsce, data)</w:t>
            </w:r>
          </w:p>
        </w:tc>
        <w:tc>
          <w:tcPr>
            <w:tcW w:w="1599" w:type="dxa"/>
          </w:tcPr>
          <w:p w:rsidR="008076E0" w:rsidRPr="00B3005F" w:rsidRDefault="008076E0" w:rsidP="00B66140">
            <w:pPr>
              <w:spacing w:line="360" w:lineRule="auto"/>
              <w:jc w:val="center"/>
              <w:rPr>
                <w:rFonts w:ascii="Verdana" w:hAnsi="Verdana"/>
                <w:sz w:val="16"/>
                <w:szCs w:val="16"/>
              </w:rPr>
            </w:pPr>
          </w:p>
        </w:tc>
        <w:tc>
          <w:tcPr>
            <w:tcW w:w="4071" w:type="dxa"/>
            <w:tcBorders>
              <w:top w:val="dotted" w:sz="4" w:space="0" w:color="auto"/>
            </w:tcBorders>
          </w:tcPr>
          <w:p w:rsidR="008076E0" w:rsidRPr="00B3005F" w:rsidRDefault="008076E0" w:rsidP="00606B23">
            <w:pPr>
              <w:spacing w:line="360" w:lineRule="auto"/>
              <w:jc w:val="center"/>
              <w:rPr>
                <w:rFonts w:ascii="Verdana" w:hAnsi="Verdana"/>
                <w:sz w:val="16"/>
                <w:szCs w:val="16"/>
              </w:rPr>
            </w:pPr>
            <w:r w:rsidRPr="00B3005F">
              <w:rPr>
                <w:rFonts w:ascii="Verdana" w:hAnsi="Verdana"/>
                <w:sz w:val="16"/>
                <w:szCs w:val="16"/>
              </w:rPr>
              <w:t>(podpis)</w:t>
            </w:r>
          </w:p>
        </w:tc>
      </w:tr>
    </w:tbl>
    <w:p w:rsidR="00876197" w:rsidRPr="00AB4150" w:rsidRDefault="00933B8A" w:rsidP="002F0FDE">
      <w:pPr>
        <w:shd w:val="clear" w:color="auto" w:fill="BFBFBF" w:themeFill="background1" w:themeFillShade="BF"/>
        <w:spacing w:before="120" w:after="120"/>
        <w:jc w:val="both"/>
        <w:rPr>
          <w:rFonts w:ascii="Verdana" w:hAnsi="Verdana" w:cs="Arial"/>
          <w:b/>
          <w:sz w:val="18"/>
          <w:szCs w:val="18"/>
        </w:rPr>
      </w:pPr>
      <w:r w:rsidRPr="00933B8A">
        <w:rPr>
          <w:rFonts w:ascii="Verdana" w:hAnsi="Verdana" w:cs="Arial"/>
          <w:b/>
          <w:sz w:val="18"/>
          <w:szCs w:val="18"/>
        </w:rPr>
        <w:t>OŚWIADCZENIE DOTYCZĄCE PODWYKONAWCY NIEBĘDĄCEGO PODMIOTEM, NA KTÓREGO ZASOBY POWOŁUJE SIĘ WYKONAWCA:</w:t>
      </w:r>
    </w:p>
    <w:p w:rsidR="00876197" w:rsidRPr="00762EF6" w:rsidRDefault="00876197" w:rsidP="00876197">
      <w:pPr>
        <w:spacing w:line="360" w:lineRule="auto"/>
        <w:jc w:val="both"/>
        <w:rPr>
          <w:rFonts w:ascii="Verdana" w:hAnsi="Verdana" w:cs="Arial"/>
          <w:sz w:val="18"/>
          <w:szCs w:val="18"/>
        </w:rPr>
      </w:pPr>
      <w:r w:rsidRPr="00762EF6">
        <w:rPr>
          <w:rFonts w:ascii="Verdana" w:hAnsi="Verdana" w:cs="Arial"/>
          <w:sz w:val="18"/>
          <w:szCs w:val="18"/>
        </w:rPr>
        <w:t>Oświadczam, że następujący/e podmiot/y, będący/e podwykonawcą/</w:t>
      </w:r>
      <w:proofErr w:type="spellStart"/>
      <w:r w:rsidRPr="00762EF6">
        <w:rPr>
          <w:rFonts w:ascii="Verdana" w:hAnsi="Verdana" w:cs="Arial"/>
          <w:sz w:val="18"/>
          <w:szCs w:val="18"/>
        </w:rPr>
        <w:t>ami</w:t>
      </w:r>
      <w:proofErr w:type="spellEnd"/>
      <w:r w:rsidRPr="00762EF6">
        <w:rPr>
          <w:rFonts w:ascii="Verdana" w:hAnsi="Verdana" w:cs="Arial"/>
          <w:sz w:val="18"/>
          <w:szCs w:val="18"/>
        </w:rPr>
        <w:t>:</w:t>
      </w:r>
    </w:p>
    <w:p w:rsidR="00876197" w:rsidRDefault="00876197" w:rsidP="00876197">
      <w:pPr>
        <w:tabs>
          <w:tab w:val="left" w:pos="567"/>
        </w:tabs>
        <w:ind w:left="567" w:hanging="567"/>
        <w:jc w:val="both"/>
        <w:rPr>
          <w:rFonts w:ascii="Verdana" w:hAnsi="Verdana" w:cs="Arial"/>
          <w:sz w:val="18"/>
          <w:szCs w:val="18"/>
        </w:rPr>
      </w:pPr>
      <w:r>
        <w:rPr>
          <w:rFonts w:ascii="Verdana" w:hAnsi="Verdana" w:cs="Arial"/>
          <w:sz w:val="18"/>
          <w:szCs w:val="18"/>
        </w:rPr>
        <w:t>1.</w:t>
      </w:r>
      <w:r>
        <w:rPr>
          <w:rFonts w:ascii="Verdana" w:hAnsi="Verdana" w:cs="Arial"/>
          <w:sz w:val="18"/>
          <w:szCs w:val="18"/>
        </w:rPr>
        <w:tab/>
      </w:r>
      <w:r w:rsidRPr="00AB4150">
        <w:rPr>
          <w:rFonts w:ascii="Verdana" w:hAnsi="Verdana" w:cs="Arial"/>
          <w:sz w:val="18"/>
          <w:szCs w:val="18"/>
        </w:rPr>
        <w:t>…………………………………………………………</w:t>
      </w:r>
      <w:r>
        <w:rPr>
          <w:rFonts w:ascii="Verdana" w:hAnsi="Verdana" w:cs="Arial"/>
          <w:sz w:val="18"/>
          <w:szCs w:val="18"/>
        </w:rPr>
        <w:t>………………………………………………………………………………….</w:t>
      </w:r>
      <w:r w:rsidRPr="00AB4150">
        <w:rPr>
          <w:rFonts w:ascii="Verdana" w:hAnsi="Verdana" w:cs="Arial"/>
          <w:sz w:val="18"/>
          <w:szCs w:val="18"/>
        </w:rPr>
        <w:t>…………….</w:t>
      </w:r>
    </w:p>
    <w:p w:rsidR="00876197" w:rsidRPr="00AB4150" w:rsidRDefault="00876197" w:rsidP="00876197">
      <w:pPr>
        <w:spacing w:line="360" w:lineRule="auto"/>
        <w:ind w:left="1418"/>
        <w:rPr>
          <w:rFonts w:ascii="Verdana" w:hAnsi="Verdana" w:cs="Arial"/>
          <w:i/>
          <w:sz w:val="18"/>
          <w:szCs w:val="18"/>
        </w:rPr>
      </w:pPr>
      <w:r>
        <w:rPr>
          <w:rFonts w:ascii="Verdana" w:hAnsi="Verdana" w:cs="Arial"/>
          <w:i/>
          <w:sz w:val="18"/>
          <w:szCs w:val="18"/>
        </w:rPr>
        <w:t>(</w:t>
      </w:r>
      <w:r>
        <w:rPr>
          <w:rFonts w:ascii="Arial" w:hAnsi="Arial" w:cs="Arial"/>
          <w:i/>
          <w:sz w:val="16"/>
          <w:szCs w:val="16"/>
        </w:rPr>
        <w:t>po</w:t>
      </w:r>
      <w:r w:rsidRPr="000817F4">
        <w:rPr>
          <w:rFonts w:ascii="Arial" w:hAnsi="Arial" w:cs="Arial"/>
          <w:i/>
          <w:sz w:val="16"/>
          <w:szCs w:val="16"/>
        </w:rPr>
        <w:t>dać pełną nazwę/firmę, adres, a także w zależności od podmiotu: NIP/PESEL, KRS/</w:t>
      </w:r>
      <w:proofErr w:type="spellStart"/>
      <w:r w:rsidRPr="000817F4">
        <w:rPr>
          <w:rFonts w:ascii="Arial" w:hAnsi="Arial" w:cs="Arial"/>
          <w:i/>
          <w:sz w:val="16"/>
          <w:szCs w:val="16"/>
        </w:rPr>
        <w:t>CEiDG</w:t>
      </w:r>
      <w:proofErr w:type="spellEnd"/>
      <w:r w:rsidRPr="00AB4150">
        <w:rPr>
          <w:rFonts w:ascii="Verdana" w:hAnsi="Verdana" w:cs="Arial"/>
          <w:i/>
          <w:sz w:val="18"/>
          <w:szCs w:val="18"/>
        </w:rPr>
        <w:t>)</w:t>
      </w:r>
    </w:p>
    <w:p w:rsidR="00606B23" w:rsidRDefault="00606B23" w:rsidP="00606B23">
      <w:pPr>
        <w:tabs>
          <w:tab w:val="left" w:pos="567"/>
        </w:tabs>
        <w:ind w:left="567" w:hanging="567"/>
        <w:jc w:val="both"/>
        <w:rPr>
          <w:rFonts w:ascii="Verdana" w:hAnsi="Verdana" w:cs="Arial"/>
          <w:sz w:val="18"/>
          <w:szCs w:val="18"/>
        </w:rPr>
      </w:pPr>
      <w:r>
        <w:rPr>
          <w:rFonts w:ascii="Verdana" w:hAnsi="Verdana" w:cs="Arial"/>
          <w:sz w:val="18"/>
          <w:szCs w:val="18"/>
        </w:rPr>
        <w:t>2.</w:t>
      </w:r>
      <w:r>
        <w:rPr>
          <w:rFonts w:ascii="Verdana" w:hAnsi="Verdana" w:cs="Arial"/>
          <w:sz w:val="18"/>
          <w:szCs w:val="18"/>
        </w:rPr>
        <w:tab/>
      </w:r>
      <w:r w:rsidRPr="00AB4150">
        <w:rPr>
          <w:rFonts w:ascii="Verdana" w:hAnsi="Verdana" w:cs="Arial"/>
          <w:sz w:val="18"/>
          <w:szCs w:val="18"/>
        </w:rPr>
        <w:t>…………………………………………………………</w:t>
      </w:r>
      <w:r>
        <w:rPr>
          <w:rFonts w:ascii="Verdana" w:hAnsi="Verdana" w:cs="Arial"/>
          <w:sz w:val="18"/>
          <w:szCs w:val="18"/>
        </w:rPr>
        <w:t>………………………………………………………………………………….</w:t>
      </w:r>
      <w:r w:rsidRPr="00AB4150">
        <w:rPr>
          <w:rFonts w:ascii="Verdana" w:hAnsi="Verdana" w:cs="Arial"/>
          <w:sz w:val="18"/>
          <w:szCs w:val="18"/>
        </w:rPr>
        <w:t>…………….</w:t>
      </w:r>
    </w:p>
    <w:p w:rsidR="00606B23" w:rsidRPr="00AB4150" w:rsidRDefault="00606B23" w:rsidP="00606B23">
      <w:pPr>
        <w:spacing w:line="360" w:lineRule="auto"/>
        <w:ind w:left="1418"/>
        <w:rPr>
          <w:rFonts w:ascii="Verdana" w:hAnsi="Verdana" w:cs="Arial"/>
          <w:i/>
          <w:sz w:val="18"/>
          <w:szCs w:val="18"/>
        </w:rPr>
      </w:pPr>
      <w:r>
        <w:rPr>
          <w:rFonts w:ascii="Verdana" w:hAnsi="Verdana" w:cs="Arial"/>
          <w:i/>
          <w:sz w:val="18"/>
          <w:szCs w:val="18"/>
        </w:rPr>
        <w:t>(</w:t>
      </w:r>
      <w:r>
        <w:rPr>
          <w:rFonts w:ascii="Arial" w:hAnsi="Arial" w:cs="Arial"/>
          <w:i/>
          <w:sz w:val="16"/>
          <w:szCs w:val="16"/>
        </w:rPr>
        <w:t>po</w:t>
      </w:r>
      <w:r w:rsidRPr="000817F4">
        <w:rPr>
          <w:rFonts w:ascii="Arial" w:hAnsi="Arial" w:cs="Arial"/>
          <w:i/>
          <w:sz w:val="16"/>
          <w:szCs w:val="16"/>
        </w:rPr>
        <w:t>dać pełną nazwę/firmę, adres, a także w zależności od podmiotu: NIP/PESEL, KRS/</w:t>
      </w:r>
      <w:proofErr w:type="spellStart"/>
      <w:r w:rsidRPr="000817F4">
        <w:rPr>
          <w:rFonts w:ascii="Arial" w:hAnsi="Arial" w:cs="Arial"/>
          <w:i/>
          <w:sz w:val="16"/>
          <w:szCs w:val="16"/>
        </w:rPr>
        <w:t>CEiDG</w:t>
      </w:r>
      <w:proofErr w:type="spellEnd"/>
      <w:r w:rsidRPr="00AB4150">
        <w:rPr>
          <w:rFonts w:ascii="Verdana" w:hAnsi="Verdana" w:cs="Arial"/>
          <w:i/>
          <w:sz w:val="18"/>
          <w:szCs w:val="18"/>
        </w:rPr>
        <w:t>)</w:t>
      </w:r>
    </w:p>
    <w:p w:rsidR="00876197" w:rsidRPr="00762EF6" w:rsidRDefault="00876197" w:rsidP="00876197">
      <w:pPr>
        <w:spacing w:line="360" w:lineRule="auto"/>
        <w:jc w:val="both"/>
        <w:rPr>
          <w:rFonts w:ascii="Verdana" w:hAnsi="Verdana" w:cs="Arial"/>
          <w:sz w:val="18"/>
          <w:szCs w:val="18"/>
        </w:rPr>
      </w:pPr>
      <w:r w:rsidRPr="00762EF6">
        <w:rPr>
          <w:rFonts w:ascii="Verdana" w:hAnsi="Verdana" w:cs="Arial"/>
          <w:sz w:val="18"/>
          <w:szCs w:val="18"/>
        </w:rPr>
        <w:t>nie podlega/ą wykluczeniu z postępowania o udzielenie zamówienia.</w:t>
      </w:r>
    </w:p>
    <w:p w:rsidR="00876197" w:rsidRDefault="00876197" w:rsidP="00E658AD">
      <w:pPr>
        <w:spacing w:line="360" w:lineRule="auto"/>
        <w:jc w:val="both"/>
        <w:rPr>
          <w:rFonts w:ascii="Verdana" w:hAnsi="Verdana"/>
          <w:sz w:val="18"/>
          <w:szCs w:val="18"/>
        </w:rPr>
      </w:pPr>
    </w:p>
    <w:p w:rsidR="00606B23" w:rsidRPr="00B3005F" w:rsidRDefault="00606B23" w:rsidP="00606B23">
      <w:pPr>
        <w:spacing w:line="360" w:lineRule="auto"/>
        <w:jc w:val="both"/>
        <w:rPr>
          <w:rFonts w:ascii="Verdana" w:hAnsi="Verdana" w:cs="Arial"/>
          <w:sz w:val="18"/>
          <w:szCs w:val="18"/>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606B23" w:rsidRPr="00B3005F" w:rsidTr="00B66140">
        <w:trPr>
          <w:trHeight w:val="609"/>
          <w:jc w:val="center"/>
        </w:trPr>
        <w:tc>
          <w:tcPr>
            <w:tcW w:w="4435" w:type="dxa"/>
            <w:tcBorders>
              <w:top w:val="dotted" w:sz="4" w:space="0" w:color="auto"/>
            </w:tcBorders>
          </w:tcPr>
          <w:p w:rsidR="00606B23" w:rsidRPr="00B3005F" w:rsidRDefault="00606B23" w:rsidP="00B66140">
            <w:pPr>
              <w:spacing w:line="360" w:lineRule="auto"/>
              <w:jc w:val="center"/>
              <w:rPr>
                <w:rFonts w:ascii="Verdana" w:hAnsi="Verdana"/>
                <w:sz w:val="16"/>
                <w:szCs w:val="16"/>
              </w:rPr>
            </w:pPr>
            <w:r w:rsidRPr="00B3005F">
              <w:rPr>
                <w:rFonts w:ascii="Verdana" w:hAnsi="Verdana"/>
                <w:sz w:val="16"/>
                <w:szCs w:val="16"/>
              </w:rPr>
              <w:t>(miejsce, data)</w:t>
            </w:r>
          </w:p>
        </w:tc>
        <w:tc>
          <w:tcPr>
            <w:tcW w:w="1599" w:type="dxa"/>
          </w:tcPr>
          <w:p w:rsidR="00606B23" w:rsidRPr="00B3005F" w:rsidRDefault="00606B23" w:rsidP="00B66140">
            <w:pPr>
              <w:spacing w:line="360" w:lineRule="auto"/>
              <w:jc w:val="center"/>
              <w:rPr>
                <w:rFonts w:ascii="Verdana" w:hAnsi="Verdana"/>
                <w:sz w:val="16"/>
                <w:szCs w:val="16"/>
              </w:rPr>
            </w:pPr>
          </w:p>
        </w:tc>
        <w:tc>
          <w:tcPr>
            <w:tcW w:w="4071" w:type="dxa"/>
            <w:tcBorders>
              <w:top w:val="dotted" w:sz="4" w:space="0" w:color="auto"/>
            </w:tcBorders>
          </w:tcPr>
          <w:p w:rsidR="00606B23" w:rsidRPr="00B3005F" w:rsidRDefault="00606B23" w:rsidP="00B66140">
            <w:pPr>
              <w:spacing w:line="360" w:lineRule="auto"/>
              <w:jc w:val="center"/>
              <w:rPr>
                <w:rFonts w:ascii="Verdana" w:hAnsi="Verdana"/>
                <w:sz w:val="16"/>
                <w:szCs w:val="16"/>
              </w:rPr>
            </w:pPr>
            <w:r w:rsidRPr="00B3005F">
              <w:rPr>
                <w:rFonts w:ascii="Verdana" w:hAnsi="Verdana"/>
                <w:sz w:val="16"/>
                <w:szCs w:val="16"/>
              </w:rPr>
              <w:t>(podpis)</w:t>
            </w:r>
          </w:p>
        </w:tc>
      </w:tr>
    </w:tbl>
    <w:p w:rsidR="00B66140" w:rsidRDefault="00B66140" w:rsidP="00E658AD">
      <w:pPr>
        <w:spacing w:line="360" w:lineRule="auto"/>
        <w:jc w:val="both"/>
        <w:rPr>
          <w:rFonts w:ascii="Verdana" w:hAnsi="Verdana"/>
          <w:sz w:val="18"/>
          <w:szCs w:val="18"/>
        </w:rPr>
      </w:pPr>
    </w:p>
    <w:p w:rsidR="00B66140" w:rsidRDefault="00B66140" w:rsidP="00E658AD">
      <w:pPr>
        <w:spacing w:line="360" w:lineRule="auto"/>
        <w:jc w:val="both"/>
        <w:rPr>
          <w:rFonts w:ascii="Verdana" w:hAnsi="Verdana"/>
          <w:sz w:val="18"/>
          <w:szCs w:val="18"/>
        </w:rPr>
        <w:sectPr w:rsidR="00B66140" w:rsidSect="00933B8A">
          <w:headerReference w:type="default" r:id="rId14"/>
          <w:pgSz w:w="11906" w:h="16838" w:code="9"/>
          <w:pgMar w:top="1418" w:right="567" w:bottom="1134" w:left="851" w:header="709" w:footer="709" w:gutter="0"/>
          <w:pgNumType w:start="1"/>
          <w:cols w:space="708"/>
          <w:docGrid w:linePitch="360"/>
        </w:sectPr>
      </w:pPr>
    </w:p>
    <w:p w:rsidR="00E879CE" w:rsidRPr="00E879CE" w:rsidRDefault="00E879CE" w:rsidP="00E879CE">
      <w:pPr>
        <w:spacing w:line="360" w:lineRule="auto"/>
        <w:jc w:val="center"/>
        <w:rPr>
          <w:rFonts w:ascii="Verdana" w:hAnsi="Verdana"/>
          <w:b/>
          <w:sz w:val="18"/>
          <w:szCs w:val="18"/>
        </w:rPr>
      </w:pPr>
      <w:r w:rsidRPr="00E879CE">
        <w:rPr>
          <w:rFonts w:ascii="Verdana" w:hAnsi="Verdana"/>
          <w:b/>
          <w:sz w:val="18"/>
          <w:szCs w:val="18"/>
        </w:rPr>
        <w:lastRenderedPageBreak/>
        <w:t>FORMULARZ OFERTOWY</w:t>
      </w:r>
    </w:p>
    <w:p w:rsidR="00E879CE" w:rsidRPr="00E879CE" w:rsidRDefault="00E879CE" w:rsidP="00E879CE">
      <w:pPr>
        <w:spacing w:line="360" w:lineRule="auto"/>
        <w:jc w:val="both"/>
        <w:rPr>
          <w:rFonts w:ascii="Verdana" w:hAnsi="Verdana"/>
          <w:sz w:val="18"/>
          <w:szCs w:val="18"/>
        </w:rPr>
      </w:pPr>
    </w:p>
    <w:p w:rsidR="00E879CE" w:rsidRDefault="00E879CE" w:rsidP="00E879CE">
      <w:pPr>
        <w:spacing w:line="360" w:lineRule="auto"/>
        <w:jc w:val="both"/>
        <w:rPr>
          <w:rFonts w:ascii="Verdana" w:hAnsi="Verdana"/>
          <w:sz w:val="18"/>
          <w:szCs w:val="18"/>
        </w:rPr>
      </w:pPr>
      <w:r w:rsidRPr="00E879CE">
        <w:rPr>
          <w:rFonts w:ascii="Verdana" w:hAnsi="Verdana"/>
          <w:sz w:val="18"/>
          <w:szCs w:val="18"/>
        </w:rPr>
        <w:t>Wykonawca:</w:t>
      </w:r>
      <w:r w:rsidR="00F0505B">
        <w:rPr>
          <w:rFonts w:ascii="Verdana" w:hAnsi="Verdana"/>
          <w:sz w:val="18"/>
          <w:szCs w:val="18"/>
        </w:rPr>
        <w:t xml:space="preserve"> ………………………………………………………………</w:t>
      </w:r>
    </w:p>
    <w:p w:rsidR="00E879CE" w:rsidRPr="00E879CE" w:rsidRDefault="00E879CE" w:rsidP="00E879CE">
      <w:pPr>
        <w:spacing w:line="360" w:lineRule="auto"/>
        <w:jc w:val="both"/>
        <w:rPr>
          <w:rFonts w:ascii="Verdana" w:hAnsi="Verdana"/>
          <w:sz w:val="18"/>
          <w:szCs w:val="18"/>
        </w:rPr>
      </w:pPr>
      <w:r w:rsidRPr="00E879CE">
        <w:rPr>
          <w:rFonts w:ascii="Verdana" w:hAnsi="Verdana"/>
          <w:sz w:val="18"/>
          <w:szCs w:val="18"/>
        </w:rPr>
        <w:t>NIP</w:t>
      </w:r>
      <w:r w:rsidR="00F0505B">
        <w:rPr>
          <w:rFonts w:ascii="Verdana" w:hAnsi="Verdana"/>
          <w:sz w:val="18"/>
          <w:szCs w:val="18"/>
        </w:rPr>
        <w:t xml:space="preserve"> ………………………………………………………………</w:t>
      </w:r>
    </w:p>
    <w:p w:rsidR="00E879CE" w:rsidRPr="00E879CE" w:rsidRDefault="00E879CE" w:rsidP="00E879CE">
      <w:pPr>
        <w:spacing w:line="360" w:lineRule="auto"/>
        <w:jc w:val="both"/>
        <w:rPr>
          <w:rFonts w:ascii="Verdana" w:hAnsi="Verdana"/>
          <w:sz w:val="18"/>
          <w:szCs w:val="18"/>
        </w:rPr>
      </w:pPr>
      <w:r w:rsidRPr="00E879CE">
        <w:rPr>
          <w:rFonts w:ascii="Verdana" w:hAnsi="Verdana"/>
          <w:sz w:val="18"/>
          <w:szCs w:val="18"/>
        </w:rPr>
        <w:t>REGON</w:t>
      </w:r>
      <w:r w:rsidR="00F0505B">
        <w:rPr>
          <w:rFonts w:ascii="Verdana" w:hAnsi="Verdana"/>
          <w:sz w:val="18"/>
          <w:szCs w:val="18"/>
        </w:rPr>
        <w:t xml:space="preserve"> ………………………………………………………………</w:t>
      </w:r>
    </w:p>
    <w:p w:rsidR="00E879CE" w:rsidRPr="00E879CE" w:rsidRDefault="00E879CE" w:rsidP="00E879CE">
      <w:pPr>
        <w:spacing w:line="360" w:lineRule="auto"/>
        <w:jc w:val="both"/>
        <w:rPr>
          <w:rFonts w:ascii="Verdana" w:hAnsi="Verdana"/>
          <w:sz w:val="18"/>
          <w:szCs w:val="18"/>
        </w:rPr>
      </w:pPr>
      <w:r>
        <w:rPr>
          <w:rFonts w:ascii="Verdana" w:hAnsi="Verdana"/>
          <w:sz w:val="18"/>
          <w:szCs w:val="18"/>
        </w:rPr>
        <w:t>e-mail: ………………………………………………………………</w:t>
      </w:r>
    </w:p>
    <w:p w:rsidR="00E879CE" w:rsidRPr="00E879CE" w:rsidRDefault="00E879CE" w:rsidP="00E879CE">
      <w:pPr>
        <w:spacing w:line="360" w:lineRule="auto"/>
        <w:jc w:val="both"/>
        <w:rPr>
          <w:rFonts w:ascii="Verdana" w:hAnsi="Verdana"/>
          <w:sz w:val="18"/>
          <w:szCs w:val="18"/>
        </w:rPr>
      </w:pPr>
      <w:r w:rsidRPr="00E879CE">
        <w:rPr>
          <w:rFonts w:ascii="Verdana" w:hAnsi="Verdana"/>
          <w:sz w:val="18"/>
          <w:szCs w:val="18"/>
        </w:rPr>
        <w:t>tel</w:t>
      </w:r>
      <w:r>
        <w:rPr>
          <w:rFonts w:ascii="Verdana" w:hAnsi="Verdana"/>
          <w:sz w:val="18"/>
          <w:szCs w:val="18"/>
        </w:rPr>
        <w:t>.: ………………………………………………………………</w:t>
      </w:r>
    </w:p>
    <w:p w:rsidR="00E879CE" w:rsidRPr="00E879CE" w:rsidRDefault="00E879CE" w:rsidP="00E879CE">
      <w:pPr>
        <w:spacing w:line="360" w:lineRule="auto"/>
        <w:jc w:val="both"/>
        <w:rPr>
          <w:rFonts w:ascii="Verdana" w:hAnsi="Verdana"/>
          <w:sz w:val="18"/>
          <w:szCs w:val="18"/>
        </w:rPr>
      </w:pPr>
      <w:r w:rsidRPr="00E879CE">
        <w:rPr>
          <w:rFonts w:ascii="Verdana" w:hAnsi="Verdana"/>
          <w:sz w:val="18"/>
          <w:szCs w:val="18"/>
        </w:rPr>
        <w:t>fax</w:t>
      </w:r>
      <w:r>
        <w:rPr>
          <w:rFonts w:ascii="Verdana" w:hAnsi="Verdana"/>
          <w:sz w:val="18"/>
          <w:szCs w:val="18"/>
        </w:rPr>
        <w:t>.: ………………………………………………………………</w:t>
      </w:r>
    </w:p>
    <w:p w:rsidR="00E879CE" w:rsidRPr="00E879CE" w:rsidRDefault="00E879CE" w:rsidP="00E879CE">
      <w:pPr>
        <w:spacing w:line="360" w:lineRule="auto"/>
        <w:jc w:val="both"/>
        <w:rPr>
          <w:rFonts w:ascii="Verdana" w:hAnsi="Verdana"/>
          <w:sz w:val="18"/>
          <w:szCs w:val="18"/>
        </w:rPr>
      </w:pPr>
    </w:p>
    <w:p w:rsidR="00E879CE" w:rsidRPr="00E879CE" w:rsidRDefault="00E879CE" w:rsidP="00E879CE">
      <w:pPr>
        <w:spacing w:line="360" w:lineRule="auto"/>
        <w:jc w:val="center"/>
        <w:rPr>
          <w:rFonts w:ascii="Verdana" w:hAnsi="Verdana"/>
          <w:b/>
          <w:sz w:val="18"/>
          <w:szCs w:val="18"/>
        </w:rPr>
      </w:pPr>
      <w:r w:rsidRPr="00E879CE">
        <w:rPr>
          <w:rFonts w:ascii="Verdana" w:hAnsi="Verdana"/>
          <w:b/>
          <w:sz w:val="18"/>
          <w:szCs w:val="18"/>
        </w:rPr>
        <w:t>OFERTA</w:t>
      </w:r>
    </w:p>
    <w:p w:rsidR="00E879CE" w:rsidRPr="00E879CE" w:rsidRDefault="00E879CE" w:rsidP="00F0505B">
      <w:pPr>
        <w:spacing w:line="360" w:lineRule="auto"/>
        <w:jc w:val="both"/>
        <w:rPr>
          <w:rFonts w:ascii="Verdana" w:hAnsi="Verdana"/>
          <w:sz w:val="18"/>
          <w:szCs w:val="18"/>
        </w:rPr>
      </w:pPr>
      <w:r w:rsidRPr="00E879CE">
        <w:rPr>
          <w:rFonts w:ascii="Verdana" w:hAnsi="Verdana"/>
          <w:sz w:val="18"/>
          <w:szCs w:val="18"/>
        </w:rPr>
        <w:t xml:space="preserve">Przystępując do postępowania prowadzonego przez </w:t>
      </w:r>
      <w:r w:rsidR="00F0505B">
        <w:rPr>
          <w:rFonts w:ascii="Verdana" w:hAnsi="Verdana"/>
          <w:sz w:val="18"/>
          <w:szCs w:val="18"/>
        </w:rPr>
        <w:t xml:space="preserve">Zamawiającego: </w:t>
      </w:r>
      <w:r w:rsidR="00F0505B" w:rsidRPr="00F0505B">
        <w:rPr>
          <w:rFonts w:ascii="Verdana" w:hAnsi="Verdana"/>
          <w:sz w:val="18"/>
          <w:szCs w:val="18"/>
        </w:rPr>
        <w:t>Szkoła Pod</w:t>
      </w:r>
      <w:r w:rsidR="00F0505B">
        <w:rPr>
          <w:rFonts w:ascii="Verdana" w:hAnsi="Verdana"/>
          <w:sz w:val="18"/>
          <w:szCs w:val="18"/>
        </w:rPr>
        <w:t>stawowa im. Ojca Św. Jana Pawła </w:t>
      </w:r>
      <w:r w:rsidR="00F0505B" w:rsidRPr="00F0505B">
        <w:rPr>
          <w:rFonts w:ascii="Verdana" w:hAnsi="Verdana"/>
          <w:sz w:val="18"/>
          <w:szCs w:val="18"/>
        </w:rPr>
        <w:t>II</w:t>
      </w:r>
      <w:r w:rsidR="00F0505B">
        <w:rPr>
          <w:rFonts w:ascii="Verdana" w:hAnsi="Verdana"/>
          <w:sz w:val="18"/>
          <w:szCs w:val="18"/>
        </w:rPr>
        <w:t xml:space="preserve">; </w:t>
      </w:r>
      <w:r w:rsidR="00F0505B" w:rsidRPr="00F0505B">
        <w:rPr>
          <w:rFonts w:ascii="Verdana" w:hAnsi="Verdana"/>
          <w:sz w:val="18"/>
          <w:szCs w:val="18"/>
        </w:rPr>
        <w:t>ul. Kolejowa 28 C</w:t>
      </w:r>
      <w:r w:rsidR="00F0505B">
        <w:rPr>
          <w:rFonts w:ascii="Verdana" w:hAnsi="Verdana"/>
          <w:sz w:val="18"/>
          <w:szCs w:val="18"/>
        </w:rPr>
        <w:t xml:space="preserve">; </w:t>
      </w:r>
      <w:r w:rsidR="00F0505B" w:rsidRPr="00F0505B">
        <w:rPr>
          <w:rFonts w:ascii="Verdana" w:hAnsi="Verdana"/>
          <w:sz w:val="18"/>
          <w:szCs w:val="18"/>
        </w:rPr>
        <w:t>55-081 Mietków</w:t>
      </w:r>
      <w:r w:rsidRPr="00E879CE">
        <w:rPr>
          <w:rFonts w:ascii="Verdana" w:hAnsi="Verdana"/>
          <w:sz w:val="18"/>
          <w:szCs w:val="18"/>
        </w:rPr>
        <w:t xml:space="preserve"> (Zamawiający), o udzielenie zamówienia publicznego na usługi pn.: „Przew</w:t>
      </w:r>
      <w:r>
        <w:rPr>
          <w:rFonts w:ascii="Verdana" w:hAnsi="Verdana"/>
          <w:sz w:val="18"/>
          <w:szCs w:val="18"/>
        </w:rPr>
        <w:t>óz</w:t>
      </w:r>
      <w:r w:rsidRPr="00E879CE">
        <w:rPr>
          <w:rFonts w:ascii="Verdana" w:hAnsi="Verdana"/>
          <w:sz w:val="18"/>
          <w:szCs w:val="18"/>
        </w:rPr>
        <w:t xml:space="preserve"> dzieci i młodzieży szkolnej z terenu Gminy Mietków</w:t>
      </w:r>
      <w:r>
        <w:rPr>
          <w:rFonts w:ascii="Verdana" w:hAnsi="Verdana"/>
          <w:sz w:val="18"/>
          <w:szCs w:val="18"/>
        </w:rPr>
        <w:t xml:space="preserve"> </w:t>
      </w:r>
      <w:r w:rsidRPr="00E879CE">
        <w:rPr>
          <w:rFonts w:ascii="Verdana" w:hAnsi="Verdana"/>
          <w:sz w:val="18"/>
          <w:szCs w:val="18"/>
        </w:rPr>
        <w:t xml:space="preserve">w roku szkolnym </w:t>
      </w:r>
      <w:r w:rsidR="00D80788">
        <w:rPr>
          <w:rFonts w:ascii="Verdana" w:hAnsi="Verdana"/>
          <w:sz w:val="18"/>
          <w:szCs w:val="18"/>
        </w:rPr>
        <w:t>2018/2019</w:t>
      </w:r>
      <w:r w:rsidRPr="00E879CE">
        <w:rPr>
          <w:rFonts w:ascii="Verdana" w:hAnsi="Verdana"/>
          <w:sz w:val="18"/>
          <w:szCs w:val="18"/>
        </w:rPr>
        <w:t>”, oświadczam, co następuje:</w:t>
      </w:r>
    </w:p>
    <w:p w:rsidR="00E879CE" w:rsidRPr="00F0505B" w:rsidRDefault="00F0505B" w:rsidP="00F0505B">
      <w:pPr>
        <w:pStyle w:val="Akapitzlist"/>
        <w:numPr>
          <w:ilvl w:val="0"/>
          <w:numId w:val="26"/>
        </w:numPr>
        <w:spacing w:line="360" w:lineRule="auto"/>
        <w:jc w:val="both"/>
        <w:rPr>
          <w:rFonts w:ascii="Verdana" w:hAnsi="Verdana"/>
          <w:sz w:val="18"/>
          <w:szCs w:val="18"/>
        </w:rPr>
      </w:pPr>
      <w:r>
        <w:rPr>
          <w:rFonts w:ascii="Verdana" w:hAnsi="Verdana"/>
          <w:sz w:val="18"/>
          <w:szCs w:val="18"/>
        </w:rPr>
        <w:t>A</w:t>
      </w:r>
      <w:r w:rsidRPr="00F0505B">
        <w:rPr>
          <w:rFonts w:ascii="Verdana" w:hAnsi="Verdana"/>
          <w:sz w:val="18"/>
          <w:szCs w:val="18"/>
        </w:rPr>
        <w:t>kceptujemy w całości wszystkie warunki zawarte w Specyfikacji Istotnych Warunków Zamówienia oraz gwarantujemy wykonanie całości niniejszego zamówienia zgodnie z treścią SIWZ, wyjaśnień do SIWZ oraz jej zmian.</w:t>
      </w:r>
    </w:p>
    <w:p w:rsidR="00F0505B" w:rsidRPr="00F0505B" w:rsidRDefault="00F0505B" w:rsidP="00F0505B">
      <w:pPr>
        <w:pStyle w:val="Akapitzlist"/>
        <w:numPr>
          <w:ilvl w:val="0"/>
          <w:numId w:val="26"/>
        </w:numPr>
        <w:spacing w:line="360" w:lineRule="auto"/>
        <w:jc w:val="both"/>
        <w:rPr>
          <w:rFonts w:ascii="Verdana" w:hAnsi="Verdana"/>
          <w:sz w:val="18"/>
          <w:szCs w:val="18"/>
        </w:rPr>
      </w:pPr>
      <w:r w:rsidRPr="00F0505B">
        <w:rPr>
          <w:rFonts w:ascii="Verdana" w:hAnsi="Verdana"/>
          <w:sz w:val="18"/>
          <w:szCs w:val="18"/>
        </w:rPr>
        <w:t>Zapoznałem/liśmy się z</w:t>
      </w:r>
      <w:r w:rsidR="00EA1950">
        <w:rPr>
          <w:rFonts w:ascii="Verdana" w:hAnsi="Verdana"/>
          <w:sz w:val="18"/>
          <w:szCs w:val="18"/>
        </w:rPr>
        <w:t>e</w:t>
      </w:r>
      <w:r w:rsidRPr="00F0505B">
        <w:rPr>
          <w:rFonts w:ascii="Verdana" w:hAnsi="Verdana"/>
          <w:sz w:val="18"/>
          <w:szCs w:val="18"/>
        </w:rPr>
        <w:t xml:space="preserve"> wzorem umowy, warunkami określonymi </w:t>
      </w:r>
      <w:r>
        <w:rPr>
          <w:rFonts w:ascii="Verdana" w:hAnsi="Verdana"/>
          <w:sz w:val="18"/>
          <w:szCs w:val="18"/>
        </w:rPr>
        <w:t>w </w:t>
      </w:r>
      <w:r w:rsidRPr="00F0505B">
        <w:rPr>
          <w:rFonts w:ascii="Verdana" w:hAnsi="Verdana"/>
          <w:sz w:val="18"/>
          <w:szCs w:val="18"/>
        </w:rPr>
        <w:t>Specyfikacji Istotnych Warunków Zamówienia i zobowiązuję/</w:t>
      </w:r>
      <w:proofErr w:type="spellStart"/>
      <w:r w:rsidRPr="00F0505B">
        <w:rPr>
          <w:rFonts w:ascii="Verdana" w:hAnsi="Verdana"/>
          <w:sz w:val="18"/>
          <w:szCs w:val="18"/>
        </w:rPr>
        <w:t>emy</w:t>
      </w:r>
      <w:proofErr w:type="spellEnd"/>
      <w:r w:rsidRPr="00F0505B">
        <w:rPr>
          <w:rFonts w:ascii="Verdana" w:hAnsi="Verdana"/>
          <w:sz w:val="18"/>
          <w:szCs w:val="18"/>
        </w:rPr>
        <w:t xml:space="preserve"> się, w przypadku wyboru mojej/naszej oferty, do zawarcia umowy zgodnej z niniejszą ofertą, na warunkach określonych w Specyfikacji Istotnych Warunków Zamówienia, w miejscu i</w:t>
      </w:r>
      <w:r w:rsidR="00EA1950">
        <w:rPr>
          <w:rFonts w:ascii="Verdana" w:hAnsi="Verdana"/>
          <w:sz w:val="18"/>
          <w:szCs w:val="18"/>
        </w:rPr>
        <w:t> </w:t>
      </w:r>
      <w:r w:rsidRPr="00F0505B">
        <w:rPr>
          <w:rFonts w:ascii="Verdana" w:hAnsi="Verdana"/>
          <w:sz w:val="18"/>
          <w:szCs w:val="18"/>
        </w:rPr>
        <w:t>terminie wyznaczonym przez Zamawiającego.</w:t>
      </w:r>
    </w:p>
    <w:p w:rsidR="00E879CE" w:rsidRDefault="00F0505B" w:rsidP="00F0505B">
      <w:pPr>
        <w:pStyle w:val="Akapitzlist"/>
        <w:numPr>
          <w:ilvl w:val="0"/>
          <w:numId w:val="26"/>
        </w:numPr>
        <w:spacing w:line="360" w:lineRule="auto"/>
        <w:jc w:val="both"/>
        <w:rPr>
          <w:rFonts w:ascii="Verdana" w:hAnsi="Verdana"/>
          <w:sz w:val="18"/>
          <w:szCs w:val="18"/>
        </w:rPr>
      </w:pPr>
      <w:r w:rsidRPr="00F0505B">
        <w:rPr>
          <w:rFonts w:ascii="Verdana" w:hAnsi="Verdana"/>
          <w:sz w:val="18"/>
          <w:szCs w:val="18"/>
        </w:rPr>
        <w:t xml:space="preserve">Oferowana cena </w:t>
      </w:r>
      <w:r w:rsidRPr="00E879CE">
        <w:rPr>
          <w:rFonts w:ascii="Verdana" w:hAnsi="Verdana"/>
          <w:sz w:val="18"/>
          <w:szCs w:val="18"/>
        </w:rPr>
        <w:t>za 1 km przewozu</w:t>
      </w:r>
      <w:r w:rsidRPr="00F0505B">
        <w:rPr>
          <w:rFonts w:ascii="Verdana" w:hAnsi="Verdana"/>
          <w:sz w:val="18"/>
          <w:szCs w:val="18"/>
        </w:rPr>
        <w:t xml:space="preserve"> (łącznie z podatkiem VAT), za realizację całości niniejszego zamówienia, obliczona zgodnie z zapisami SIWZ, wynosi:</w:t>
      </w:r>
    </w:p>
    <w:p w:rsidR="00E879CE" w:rsidRPr="00E879CE" w:rsidRDefault="00E879CE" w:rsidP="00F0505B">
      <w:pPr>
        <w:spacing w:line="360" w:lineRule="auto"/>
        <w:jc w:val="center"/>
        <w:rPr>
          <w:rFonts w:ascii="Verdana" w:hAnsi="Verdana"/>
          <w:sz w:val="18"/>
          <w:szCs w:val="18"/>
        </w:rPr>
      </w:pPr>
      <w:r w:rsidRPr="00E879CE">
        <w:rPr>
          <w:rFonts w:ascii="Verdana" w:hAnsi="Verdana"/>
          <w:sz w:val="18"/>
          <w:szCs w:val="18"/>
        </w:rPr>
        <w:t>Cena za 1 km przewozu (</w:t>
      </w:r>
      <w:r w:rsidR="00F0505B" w:rsidRPr="00F0505B">
        <w:rPr>
          <w:rFonts w:ascii="Verdana" w:hAnsi="Verdana"/>
          <w:sz w:val="18"/>
          <w:szCs w:val="18"/>
        </w:rPr>
        <w:t xml:space="preserve">łącznie </w:t>
      </w:r>
      <w:r w:rsidRPr="00E879CE">
        <w:rPr>
          <w:rFonts w:ascii="Verdana" w:hAnsi="Verdana"/>
          <w:sz w:val="18"/>
          <w:szCs w:val="18"/>
        </w:rPr>
        <w:t>z podatkiem VAT) ...................................... zł.</w:t>
      </w:r>
    </w:p>
    <w:p w:rsidR="00E879CE" w:rsidRDefault="00F0505B" w:rsidP="00F0505B">
      <w:pPr>
        <w:spacing w:line="360" w:lineRule="auto"/>
        <w:jc w:val="center"/>
        <w:rPr>
          <w:rFonts w:ascii="Verdana" w:hAnsi="Verdana"/>
          <w:sz w:val="18"/>
          <w:szCs w:val="18"/>
        </w:rPr>
      </w:pPr>
      <w:r>
        <w:rPr>
          <w:rFonts w:ascii="Verdana" w:hAnsi="Verdana"/>
          <w:sz w:val="18"/>
          <w:szCs w:val="18"/>
        </w:rPr>
        <w:t>(</w:t>
      </w:r>
      <w:r w:rsidR="00E879CE" w:rsidRPr="00E879CE">
        <w:rPr>
          <w:rFonts w:ascii="Verdana" w:hAnsi="Verdana"/>
          <w:sz w:val="18"/>
          <w:szCs w:val="18"/>
        </w:rPr>
        <w:t>słownie: ...........................................................................)</w:t>
      </w:r>
    </w:p>
    <w:p w:rsidR="00F0505B" w:rsidRPr="00E879CE" w:rsidRDefault="00F0505B" w:rsidP="00F0505B">
      <w:pPr>
        <w:pStyle w:val="Akapitzlist"/>
        <w:numPr>
          <w:ilvl w:val="0"/>
          <w:numId w:val="26"/>
        </w:numPr>
        <w:spacing w:line="360" w:lineRule="auto"/>
        <w:jc w:val="both"/>
        <w:rPr>
          <w:rFonts w:ascii="Verdana" w:hAnsi="Verdana"/>
          <w:sz w:val="18"/>
          <w:szCs w:val="18"/>
        </w:rPr>
      </w:pPr>
      <w:r w:rsidRPr="00E879CE">
        <w:rPr>
          <w:rFonts w:ascii="Verdana" w:hAnsi="Verdana"/>
          <w:sz w:val="18"/>
          <w:szCs w:val="18"/>
        </w:rPr>
        <w:t>Podana cena nie będzie podlegać zmianie w czasie trwania umowy.</w:t>
      </w:r>
    </w:p>
    <w:p w:rsidR="00F0505B" w:rsidRDefault="00F0505B" w:rsidP="00F0505B">
      <w:pPr>
        <w:pStyle w:val="Akapitzlist"/>
        <w:numPr>
          <w:ilvl w:val="0"/>
          <w:numId w:val="26"/>
        </w:numPr>
        <w:spacing w:line="360" w:lineRule="auto"/>
        <w:jc w:val="both"/>
        <w:rPr>
          <w:rFonts w:ascii="Verdana" w:hAnsi="Verdana"/>
          <w:sz w:val="18"/>
          <w:szCs w:val="18"/>
        </w:rPr>
      </w:pPr>
      <w:r>
        <w:rPr>
          <w:rFonts w:ascii="Verdana" w:hAnsi="Verdana"/>
          <w:sz w:val="18"/>
          <w:szCs w:val="18"/>
        </w:rPr>
        <w:t xml:space="preserve">Celem możliwości oceny naszej oferty w kryterium: </w:t>
      </w:r>
      <w:r w:rsidR="009C21D4">
        <w:rPr>
          <w:rFonts w:ascii="Verdana" w:hAnsi="Verdana"/>
          <w:sz w:val="18"/>
          <w:szCs w:val="18"/>
        </w:rPr>
        <w:t>„</w:t>
      </w:r>
      <w:r w:rsidRPr="00F0505B">
        <w:rPr>
          <w:rFonts w:ascii="Verdana" w:hAnsi="Verdana"/>
          <w:sz w:val="18"/>
          <w:szCs w:val="18"/>
        </w:rPr>
        <w:t>Termin płatności”</w:t>
      </w:r>
      <w:r>
        <w:rPr>
          <w:rFonts w:ascii="Verdana" w:hAnsi="Verdana"/>
          <w:sz w:val="18"/>
          <w:szCs w:val="18"/>
        </w:rPr>
        <w:t xml:space="preserve"> oświadczamy, że oferujemy termin płatności równy: ………………… dni (słownie: ………………………………………………………………………… dni)</w:t>
      </w:r>
      <w:r w:rsidR="009C21D4">
        <w:rPr>
          <w:rFonts w:ascii="Verdana" w:hAnsi="Verdana"/>
          <w:sz w:val="18"/>
          <w:szCs w:val="18"/>
        </w:rPr>
        <w:t>.</w:t>
      </w:r>
    </w:p>
    <w:p w:rsidR="009C21D4" w:rsidRPr="009C21D4" w:rsidRDefault="009C21D4" w:rsidP="00506F6E">
      <w:pPr>
        <w:pStyle w:val="Akapitzlist"/>
        <w:numPr>
          <w:ilvl w:val="0"/>
          <w:numId w:val="26"/>
        </w:numPr>
        <w:spacing w:line="360" w:lineRule="auto"/>
        <w:jc w:val="both"/>
        <w:rPr>
          <w:rFonts w:ascii="Verdana" w:hAnsi="Verdana"/>
          <w:sz w:val="18"/>
          <w:szCs w:val="18"/>
        </w:rPr>
      </w:pPr>
      <w:r w:rsidRPr="009C21D4">
        <w:rPr>
          <w:rFonts w:ascii="Verdana" w:hAnsi="Verdana"/>
          <w:sz w:val="18"/>
          <w:szCs w:val="18"/>
        </w:rPr>
        <w:t>Celem możliwości oceny naszej oferty w kryterium: „</w:t>
      </w:r>
      <w:r w:rsidRPr="009C21D4">
        <w:rPr>
          <w:rFonts w:ascii="Verdana" w:hAnsi="Verdana"/>
          <w:sz w:val="18"/>
        </w:rPr>
        <w:t>Normy ekologiczne</w:t>
      </w:r>
      <w:r w:rsidRPr="009C21D4">
        <w:rPr>
          <w:rFonts w:ascii="Verdana" w:hAnsi="Verdana"/>
          <w:sz w:val="18"/>
          <w:szCs w:val="18"/>
        </w:rPr>
        <w:t>” oświadczamy, że oferujemy do realizacji przedmiotu zamówienia ……</w:t>
      </w:r>
      <w:r>
        <w:rPr>
          <w:rFonts w:ascii="Verdana" w:hAnsi="Verdana"/>
          <w:sz w:val="18"/>
          <w:szCs w:val="18"/>
        </w:rPr>
        <w:t>…</w:t>
      </w:r>
      <w:r w:rsidRPr="009C21D4">
        <w:rPr>
          <w:rFonts w:ascii="Verdana" w:hAnsi="Verdana"/>
          <w:sz w:val="18"/>
          <w:szCs w:val="18"/>
        </w:rPr>
        <w:t xml:space="preserve"> autobus</w:t>
      </w:r>
      <w:r>
        <w:rPr>
          <w:rFonts w:ascii="Verdana" w:hAnsi="Verdana"/>
          <w:sz w:val="18"/>
          <w:szCs w:val="18"/>
        </w:rPr>
        <w:t>/-</w:t>
      </w:r>
      <w:r w:rsidRPr="009C21D4">
        <w:rPr>
          <w:rFonts w:ascii="Verdana" w:hAnsi="Verdana"/>
          <w:sz w:val="18"/>
          <w:szCs w:val="18"/>
        </w:rPr>
        <w:t xml:space="preserve">y </w:t>
      </w:r>
      <w:r>
        <w:rPr>
          <w:rFonts w:ascii="Verdana" w:hAnsi="Verdana"/>
          <w:sz w:val="18"/>
          <w:szCs w:val="18"/>
        </w:rPr>
        <w:t xml:space="preserve">spełniające </w:t>
      </w:r>
      <w:r w:rsidRPr="003B4164">
        <w:rPr>
          <w:rFonts w:ascii="Verdana" w:hAnsi="Verdana" w:cs="Arial"/>
          <w:sz w:val="18"/>
          <w:szCs w:val="18"/>
        </w:rPr>
        <w:t>co najmniej normę EURO 4</w:t>
      </w:r>
      <w:r w:rsidRPr="009C21D4">
        <w:rPr>
          <w:rFonts w:ascii="Verdana" w:hAnsi="Verdana"/>
          <w:sz w:val="18"/>
          <w:szCs w:val="18"/>
        </w:rPr>
        <w:t>.</w:t>
      </w:r>
    </w:p>
    <w:p w:rsidR="00F0505B" w:rsidRPr="00F0505B" w:rsidRDefault="00F0505B" w:rsidP="00F0505B">
      <w:pPr>
        <w:pStyle w:val="Akapitzlist"/>
        <w:numPr>
          <w:ilvl w:val="0"/>
          <w:numId w:val="26"/>
        </w:numPr>
        <w:spacing w:line="360" w:lineRule="auto"/>
        <w:jc w:val="both"/>
        <w:rPr>
          <w:rFonts w:ascii="Verdana" w:hAnsi="Verdana"/>
          <w:sz w:val="18"/>
          <w:szCs w:val="18"/>
        </w:rPr>
      </w:pPr>
      <w:r w:rsidRPr="00F0505B">
        <w:rPr>
          <w:rFonts w:ascii="Verdana" w:hAnsi="Verdana"/>
          <w:sz w:val="18"/>
          <w:szCs w:val="18"/>
        </w:rPr>
        <w:t>Oświadczam/y, że w przypadku wyboru mojej/naszej oferty, powyższa cena zawiera wszystkie koszty, jakie ponosi Zamawiający tytułem realizacji przedmiotu zamówienia.</w:t>
      </w:r>
    </w:p>
    <w:p w:rsidR="00F0505B" w:rsidRDefault="00F0505B" w:rsidP="00F0505B">
      <w:pPr>
        <w:pStyle w:val="Akapitzlist"/>
        <w:numPr>
          <w:ilvl w:val="0"/>
          <w:numId w:val="26"/>
        </w:numPr>
        <w:spacing w:line="360" w:lineRule="auto"/>
        <w:jc w:val="both"/>
        <w:rPr>
          <w:rFonts w:ascii="Verdana" w:hAnsi="Verdana"/>
          <w:sz w:val="18"/>
          <w:szCs w:val="18"/>
        </w:rPr>
      </w:pPr>
      <w:r w:rsidRPr="00F0505B">
        <w:rPr>
          <w:rFonts w:ascii="Verdana" w:hAnsi="Verdana"/>
          <w:sz w:val="18"/>
          <w:szCs w:val="18"/>
        </w:rPr>
        <w:t>Jestem/</w:t>
      </w:r>
      <w:proofErr w:type="spellStart"/>
      <w:r w:rsidRPr="00F0505B">
        <w:rPr>
          <w:rFonts w:ascii="Verdana" w:hAnsi="Verdana"/>
          <w:sz w:val="18"/>
          <w:szCs w:val="18"/>
        </w:rPr>
        <w:t>śmy</w:t>
      </w:r>
      <w:proofErr w:type="spellEnd"/>
      <w:r w:rsidRPr="00F0505B">
        <w:rPr>
          <w:rFonts w:ascii="Verdana" w:hAnsi="Verdana"/>
          <w:sz w:val="18"/>
          <w:szCs w:val="18"/>
        </w:rPr>
        <w:t xml:space="preserve"> związani niniejszą ofertą przez okres 30 dni od dnia upływu terminu składania ofert.</w:t>
      </w:r>
    </w:p>
    <w:p w:rsidR="00BE78F2" w:rsidRPr="00BE78F2" w:rsidRDefault="00BE78F2" w:rsidP="00BE78F2">
      <w:pPr>
        <w:pStyle w:val="Akapitzlist"/>
        <w:numPr>
          <w:ilvl w:val="0"/>
          <w:numId w:val="26"/>
        </w:numPr>
        <w:spacing w:line="360" w:lineRule="auto"/>
        <w:jc w:val="both"/>
        <w:rPr>
          <w:rFonts w:ascii="Verdana" w:hAnsi="Verdana"/>
          <w:sz w:val="18"/>
          <w:szCs w:val="18"/>
        </w:rPr>
      </w:pPr>
      <w:r w:rsidRPr="00BE78F2">
        <w:rPr>
          <w:rFonts w:ascii="Verdana" w:hAnsi="Verdana"/>
          <w:sz w:val="18"/>
          <w:szCs w:val="18"/>
        </w:rPr>
        <w:t>Oświadczam/y, że wykonanie następujących części zamówienia, zamierzam/y powierzyć podwykonawcom*:</w:t>
      </w:r>
    </w:p>
    <w:p w:rsidR="00BE78F2" w:rsidRPr="00BE78F2" w:rsidRDefault="00BE78F2" w:rsidP="00BE78F2">
      <w:pPr>
        <w:numPr>
          <w:ilvl w:val="0"/>
          <w:numId w:val="29"/>
        </w:numPr>
        <w:tabs>
          <w:tab w:val="clear" w:pos="2340"/>
          <w:tab w:val="num" w:pos="1418"/>
        </w:tabs>
        <w:spacing w:line="360" w:lineRule="auto"/>
        <w:ind w:left="1418" w:hanging="567"/>
        <w:jc w:val="both"/>
        <w:rPr>
          <w:rFonts w:ascii="Verdana" w:hAnsi="Verdana"/>
          <w:sz w:val="18"/>
          <w:szCs w:val="18"/>
        </w:rPr>
      </w:pPr>
      <w:r w:rsidRPr="00BE78F2">
        <w:rPr>
          <w:rFonts w:ascii="Verdana" w:hAnsi="Verdana"/>
          <w:sz w:val="18"/>
          <w:szCs w:val="18"/>
        </w:rPr>
        <w:t>Część zamówienia: ……………………………………………………………………………………………</w:t>
      </w:r>
    </w:p>
    <w:p w:rsidR="00BE78F2" w:rsidRPr="00BE78F2" w:rsidRDefault="00BE78F2" w:rsidP="00BE78F2">
      <w:pPr>
        <w:spacing w:line="360" w:lineRule="auto"/>
        <w:ind w:left="1418"/>
        <w:jc w:val="both"/>
        <w:rPr>
          <w:rFonts w:ascii="Verdana" w:hAnsi="Verdana"/>
          <w:sz w:val="18"/>
          <w:szCs w:val="18"/>
        </w:rPr>
      </w:pPr>
      <w:r w:rsidRPr="00BE78F2">
        <w:rPr>
          <w:rFonts w:ascii="Verdana" w:hAnsi="Verdana"/>
          <w:sz w:val="18"/>
          <w:szCs w:val="18"/>
        </w:rPr>
        <w:t>Firma podwykonawcy: ……………………………………………………………………………………………</w:t>
      </w:r>
    </w:p>
    <w:p w:rsidR="00BE78F2" w:rsidRPr="00BE78F2" w:rsidRDefault="00BE78F2" w:rsidP="00BE78F2">
      <w:pPr>
        <w:numPr>
          <w:ilvl w:val="0"/>
          <w:numId w:val="29"/>
        </w:numPr>
        <w:tabs>
          <w:tab w:val="clear" w:pos="2340"/>
          <w:tab w:val="num" w:pos="1418"/>
        </w:tabs>
        <w:spacing w:line="360" w:lineRule="auto"/>
        <w:ind w:left="1418" w:hanging="567"/>
        <w:jc w:val="both"/>
        <w:rPr>
          <w:rFonts w:ascii="Verdana" w:hAnsi="Verdana"/>
          <w:sz w:val="18"/>
          <w:szCs w:val="18"/>
        </w:rPr>
      </w:pPr>
      <w:r w:rsidRPr="00BE78F2">
        <w:rPr>
          <w:rFonts w:ascii="Verdana" w:hAnsi="Verdana"/>
          <w:sz w:val="18"/>
          <w:szCs w:val="18"/>
        </w:rPr>
        <w:t>Część zamówienia: ……………………………………………………………………………………………</w:t>
      </w:r>
    </w:p>
    <w:p w:rsidR="00BE78F2" w:rsidRPr="00BE78F2" w:rsidRDefault="00BE78F2" w:rsidP="00BE78F2">
      <w:pPr>
        <w:spacing w:line="360" w:lineRule="auto"/>
        <w:ind w:left="1418"/>
        <w:jc w:val="both"/>
        <w:rPr>
          <w:rFonts w:ascii="Verdana" w:hAnsi="Verdana"/>
          <w:sz w:val="18"/>
          <w:szCs w:val="18"/>
        </w:rPr>
      </w:pPr>
      <w:r w:rsidRPr="00BE78F2">
        <w:rPr>
          <w:rFonts w:ascii="Verdana" w:hAnsi="Verdana"/>
          <w:sz w:val="18"/>
          <w:szCs w:val="18"/>
        </w:rPr>
        <w:t>Firma podwykonawcy: ……………………………………………………………………………………………</w:t>
      </w:r>
    </w:p>
    <w:p w:rsidR="00BE78F2" w:rsidRDefault="00BE78F2" w:rsidP="00BE78F2">
      <w:pPr>
        <w:spacing w:line="360" w:lineRule="auto"/>
        <w:ind w:left="709"/>
        <w:jc w:val="both"/>
        <w:rPr>
          <w:rFonts w:ascii="Verdana" w:hAnsi="Verdana"/>
          <w:i/>
          <w:sz w:val="18"/>
          <w:szCs w:val="18"/>
        </w:rPr>
      </w:pPr>
      <w:r w:rsidRPr="00BE78F2">
        <w:rPr>
          <w:rFonts w:ascii="Verdana" w:hAnsi="Verdana"/>
          <w:i/>
          <w:sz w:val="18"/>
          <w:szCs w:val="18"/>
          <w:vertAlign w:val="superscript"/>
        </w:rPr>
        <w:t>*</w:t>
      </w:r>
      <w:r w:rsidRPr="00BE78F2">
        <w:rPr>
          <w:rFonts w:ascii="Verdana" w:hAnsi="Verdana"/>
          <w:i/>
          <w:sz w:val="18"/>
          <w:szCs w:val="18"/>
        </w:rPr>
        <w:t xml:space="preserve"> - Zapis realizuje postanowienie art. 36b ust. 1 ustawy Pzp.</w:t>
      </w:r>
    </w:p>
    <w:p w:rsidR="00BE78F2" w:rsidRDefault="00BE78F2" w:rsidP="00BE78F2">
      <w:pPr>
        <w:spacing w:line="360" w:lineRule="auto"/>
        <w:ind w:left="709"/>
        <w:jc w:val="both"/>
        <w:rPr>
          <w:rFonts w:ascii="Verdana" w:hAnsi="Verdana"/>
          <w:sz w:val="18"/>
          <w:szCs w:val="18"/>
        </w:rPr>
      </w:pPr>
    </w:p>
    <w:p w:rsidR="00BE78F2" w:rsidRPr="00BE78F2" w:rsidRDefault="00BE78F2" w:rsidP="00BE78F2">
      <w:pPr>
        <w:spacing w:line="360" w:lineRule="auto"/>
        <w:ind w:left="709"/>
        <w:jc w:val="both"/>
        <w:rPr>
          <w:rFonts w:ascii="Verdana" w:hAnsi="Verdana"/>
          <w:sz w:val="18"/>
          <w:szCs w:val="18"/>
        </w:rPr>
      </w:pPr>
    </w:p>
    <w:p w:rsidR="00BE78F2" w:rsidRPr="00BE78F2" w:rsidRDefault="00BE78F2" w:rsidP="00BE78F2">
      <w:pPr>
        <w:spacing w:line="360" w:lineRule="auto"/>
        <w:ind w:left="709"/>
        <w:jc w:val="both"/>
        <w:rPr>
          <w:rFonts w:ascii="Verdana" w:hAnsi="Verdana"/>
          <w:sz w:val="18"/>
          <w:szCs w:val="18"/>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BE78F2" w:rsidRPr="0060075C" w:rsidTr="006A3656">
        <w:trPr>
          <w:trHeight w:val="284"/>
          <w:jc w:val="center"/>
        </w:trPr>
        <w:tc>
          <w:tcPr>
            <w:tcW w:w="4435" w:type="dxa"/>
            <w:tcBorders>
              <w:top w:val="dotted" w:sz="4" w:space="0" w:color="auto"/>
            </w:tcBorders>
          </w:tcPr>
          <w:p w:rsidR="00BE78F2" w:rsidRPr="0060075C" w:rsidRDefault="00BE78F2" w:rsidP="006A3656">
            <w:pPr>
              <w:jc w:val="center"/>
              <w:rPr>
                <w:rFonts w:ascii="Verdana" w:hAnsi="Verdana"/>
                <w:sz w:val="16"/>
                <w:szCs w:val="16"/>
              </w:rPr>
            </w:pPr>
            <w:r w:rsidRPr="0060075C">
              <w:rPr>
                <w:rFonts w:ascii="Verdana" w:hAnsi="Verdana"/>
                <w:sz w:val="16"/>
                <w:szCs w:val="16"/>
              </w:rPr>
              <w:t>(miejsce, data)</w:t>
            </w:r>
          </w:p>
        </w:tc>
        <w:tc>
          <w:tcPr>
            <w:tcW w:w="1599" w:type="dxa"/>
          </w:tcPr>
          <w:p w:rsidR="00BE78F2" w:rsidRPr="0060075C" w:rsidRDefault="00BE78F2" w:rsidP="006A3656">
            <w:pPr>
              <w:jc w:val="center"/>
              <w:rPr>
                <w:rFonts w:ascii="Verdana" w:hAnsi="Verdana"/>
                <w:sz w:val="16"/>
                <w:szCs w:val="16"/>
              </w:rPr>
            </w:pPr>
          </w:p>
        </w:tc>
        <w:tc>
          <w:tcPr>
            <w:tcW w:w="4071" w:type="dxa"/>
            <w:tcBorders>
              <w:top w:val="dotted" w:sz="4" w:space="0" w:color="auto"/>
            </w:tcBorders>
          </w:tcPr>
          <w:p w:rsidR="00BE78F2" w:rsidRPr="0060075C" w:rsidRDefault="00BE78F2" w:rsidP="006A3656">
            <w:pPr>
              <w:jc w:val="center"/>
              <w:rPr>
                <w:rFonts w:ascii="Verdana" w:hAnsi="Verdana"/>
                <w:sz w:val="16"/>
                <w:szCs w:val="16"/>
              </w:rPr>
            </w:pPr>
            <w:r w:rsidRPr="0060075C">
              <w:rPr>
                <w:rFonts w:ascii="Verdana" w:hAnsi="Verdana"/>
                <w:sz w:val="16"/>
                <w:szCs w:val="16"/>
              </w:rPr>
              <w:t xml:space="preserve">(podpis przedstawiciela upoważnionego </w:t>
            </w:r>
            <w:r w:rsidRPr="0060075C">
              <w:rPr>
                <w:rFonts w:ascii="Verdana" w:hAnsi="Verdana"/>
                <w:sz w:val="16"/>
                <w:szCs w:val="16"/>
              </w:rPr>
              <w:br/>
              <w:t>do reprezentacji wykonawcy)</w:t>
            </w:r>
          </w:p>
        </w:tc>
      </w:tr>
    </w:tbl>
    <w:p w:rsidR="00762EF6" w:rsidRDefault="00762EF6" w:rsidP="00BE78F2">
      <w:pPr>
        <w:spacing w:line="360" w:lineRule="auto"/>
        <w:jc w:val="both"/>
        <w:rPr>
          <w:rFonts w:ascii="Verdana" w:hAnsi="Verdana"/>
          <w:sz w:val="16"/>
          <w:szCs w:val="16"/>
        </w:rPr>
        <w:sectPr w:rsidR="00762EF6" w:rsidSect="00B17972">
          <w:headerReference w:type="default" r:id="rId15"/>
          <w:pgSz w:w="11906" w:h="16838" w:code="9"/>
          <w:pgMar w:top="1134" w:right="567" w:bottom="1134" w:left="851" w:header="709" w:footer="709" w:gutter="0"/>
          <w:pgNumType w:start="1"/>
          <w:cols w:space="708"/>
          <w:docGrid w:linePitch="360"/>
        </w:sectPr>
      </w:pPr>
    </w:p>
    <w:p w:rsidR="00762EF6" w:rsidRPr="00762EF6" w:rsidRDefault="00762EF6" w:rsidP="00762EF6">
      <w:pPr>
        <w:tabs>
          <w:tab w:val="right" w:pos="10490"/>
        </w:tabs>
        <w:spacing w:line="360" w:lineRule="auto"/>
        <w:rPr>
          <w:rFonts w:ascii="Verdana" w:eastAsia="Calibri" w:hAnsi="Verdana" w:cs="Arial"/>
          <w:sz w:val="20"/>
          <w:szCs w:val="20"/>
          <w:lang w:eastAsia="en-US"/>
        </w:rPr>
      </w:pPr>
      <w:r w:rsidRPr="00762EF6">
        <w:rPr>
          <w:rFonts w:ascii="Verdana" w:eastAsia="Calibri" w:hAnsi="Verdana" w:cs="Arial"/>
          <w:b/>
          <w:sz w:val="20"/>
          <w:szCs w:val="20"/>
          <w:lang w:eastAsia="en-US"/>
        </w:rPr>
        <w:lastRenderedPageBreak/>
        <w:t>Wykonawca:</w:t>
      </w:r>
      <w:r w:rsidRPr="00762EF6">
        <w:rPr>
          <w:rFonts w:ascii="Verdana" w:eastAsia="Calibri" w:hAnsi="Verdana" w:cs="Arial"/>
          <w:b/>
          <w:sz w:val="20"/>
          <w:szCs w:val="20"/>
          <w:lang w:eastAsia="en-US"/>
        </w:rPr>
        <w:tab/>
      </w:r>
      <w:r w:rsidRPr="00762EF6">
        <w:rPr>
          <w:rFonts w:ascii="Verdana" w:eastAsia="Calibri" w:hAnsi="Verdana" w:cs="Arial"/>
          <w:sz w:val="20"/>
          <w:szCs w:val="20"/>
          <w:lang w:eastAsia="en-US"/>
        </w:rPr>
        <w:t>........................................</w:t>
      </w:r>
    </w:p>
    <w:p w:rsidR="00762EF6" w:rsidRPr="00762EF6" w:rsidRDefault="00762EF6" w:rsidP="00762EF6">
      <w:pPr>
        <w:tabs>
          <w:tab w:val="right" w:pos="9923"/>
        </w:tabs>
        <w:spacing w:line="360" w:lineRule="auto"/>
        <w:ind w:right="-2" w:hanging="1"/>
        <w:rPr>
          <w:rFonts w:ascii="Verdana" w:eastAsia="Calibri" w:hAnsi="Verdana" w:cs="Arial"/>
          <w:sz w:val="20"/>
          <w:szCs w:val="20"/>
          <w:lang w:eastAsia="en-US"/>
        </w:rPr>
      </w:pPr>
      <w:r w:rsidRPr="00762EF6">
        <w:rPr>
          <w:rFonts w:ascii="Verdana" w:eastAsia="Calibri" w:hAnsi="Verdana" w:cs="Arial"/>
          <w:sz w:val="20"/>
          <w:szCs w:val="20"/>
          <w:lang w:eastAsia="en-US"/>
        </w:rPr>
        <w:t>…………………………………………………</w:t>
      </w:r>
      <w:r w:rsidRPr="00762EF6">
        <w:rPr>
          <w:rFonts w:ascii="Verdana" w:eastAsia="Calibri" w:hAnsi="Verdana" w:cs="Arial"/>
          <w:sz w:val="20"/>
          <w:szCs w:val="20"/>
          <w:lang w:eastAsia="en-US"/>
        </w:rPr>
        <w:tab/>
      </w:r>
      <w:r w:rsidRPr="00762EF6">
        <w:rPr>
          <w:rFonts w:ascii="Verdana" w:eastAsia="Calibri" w:hAnsi="Verdana" w:cs="Arial"/>
          <w:i/>
          <w:sz w:val="18"/>
          <w:szCs w:val="18"/>
          <w:lang w:eastAsia="en-US"/>
        </w:rPr>
        <w:t>(miejscowość, data)</w:t>
      </w:r>
    </w:p>
    <w:p w:rsidR="00762EF6" w:rsidRPr="00762EF6" w:rsidRDefault="00762EF6" w:rsidP="00762EF6">
      <w:pPr>
        <w:spacing w:line="360" w:lineRule="auto"/>
        <w:ind w:right="7227"/>
        <w:rPr>
          <w:rFonts w:ascii="Verdana" w:eastAsia="Calibri" w:hAnsi="Verdana" w:cs="Arial"/>
          <w:sz w:val="20"/>
          <w:szCs w:val="20"/>
          <w:lang w:eastAsia="en-US"/>
        </w:rPr>
      </w:pPr>
      <w:r w:rsidRPr="00762EF6">
        <w:rPr>
          <w:rFonts w:ascii="Verdana" w:eastAsia="Calibri" w:hAnsi="Verdana" w:cs="Arial"/>
          <w:sz w:val="20"/>
          <w:szCs w:val="20"/>
          <w:lang w:eastAsia="en-US"/>
        </w:rPr>
        <w:t>…………………………………………………</w:t>
      </w:r>
    </w:p>
    <w:p w:rsidR="00762EF6" w:rsidRPr="00762EF6" w:rsidRDefault="00762EF6" w:rsidP="00762EF6">
      <w:pPr>
        <w:spacing w:line="360" w:lineRule="auto"/>
        <w:ind w:right="7227"/>
        <w:rPr>
          <w:rFonts w:ascii="Verdana" w:eastAsia="Calibri" w:hAnsi="Verdana" w:cs="Arial"/>
          <w:i/>
          <w:sz w:val="16"/>
          <w:szCs w:val="16"/>
          <w:lang w:eastAsia="en-US"/>
        </w:rPr>
      </w:pPr>
      <w:r w:rsidRPr="00762EF6">
        <w:rPr>
          <w:rFonts w:ascii="Verdana" w:eastAsia="Calibri" w:hAnsi="Verdana" w:cs="Arial"/>
          <w:i/>
          <w:sz w:val="16"/>
          <w:szCs w:val="16"/>
          <w:lang w:eastAsia="en-US"/>
        </w:rPr>
        <w:t>(pełna nazwa/firma, adres, w zależności od podmiotu: NIP, KRS/</w:t>
      </w:r>
      <w:proofErr w:type="spellStart"/>
      <w:r w:rsidRPr="00762EF6">
        <w:rPr>
          <w:rFonts w:ascii="Verdana" w:eastAsia="Calibri" w:hAnsi="Verdana" w:cs="Arial"/>
          <w:i/>
          <w:sz w:val="16"/>
          <w:szCs w:val="16"/>
          <w:lang w:eastAsia="en-US"/>
        </w:rPr>
        <w:t>CEiDG</w:t>
      </w:r>
      <w:proofErr w:type="spellEnd"/>
      <w:r w:rsidRPr="00762EF6">
        <w:rPr>
          <w:rFonts w:ascii="Verdana" w:eastAsia="Calibri" w:hAnsi="Verdana" w:cs="Arial"/>
          <w:i/>
          <w:sz w:val="16"/>
          <w:szCs w:val="16"/>
          <w:lang w:eastAsia="en-US"/>
        </w:rPr>
        <w:t>)</w:t>
      </w:r>
    </w:p>
    <w:p w:rsidR="00762EF6" w:rsidRPr="00762EF6" w:rsidRDefault="00762EF6" w:rsidP="00762EF6">
      <w:pPr>
        <w:spacing w:line="360" w:lineRule="auto"/>
        <w:ind w:right="7227"/>
        <w:rPr>
          <w:rFonts w:ascii="Verdana" w:eastAsia="Calibri" w:hAnsi="Verdana" w:cs="Arial"/>
          <w:sz w:val="20"/>
          <w:szCs w:val="20"/>
          <w:lang w:eastAsia="en-US"/>
        </w:rPr>
      </w:pPr>
    </w:p>
    <w:p w:rsidR="00762EF6" w:rsidRPr="00762EF6" w:rsidRDefault="00762EF6" w:rsidP="00762EF6">
      <w:pPr>
        <w:spacing w:line="360" w:lineRule="auto"/>
        <w:ind w:right="7227"/>
        <w:rPr>
          <w:rFonts w:ascii="Verdana" w:eastAsia="Calibri" w:hAnsi="Verdana" w:cs="Arial"/>
          <w:sz w:val="20"/>
          <w:szCs w:val="20"/>
          <w:lang w:eastAsia="en-US"/>
        </w:rPr>
      </w:pPr>
      <w:r w:rsidRPr="00762EF6">
        <w:rPr>
          <w:rFonts w:ascii="Verdana" w:eastAsia="Calibri" w:hAnsi="Verdana" w:cs="Arial"/>
          <w:sz w:val="20"/>
          <w:szCs w:val="20"/>
          <w:lang w:eastAsia="en-US"/>
        </w:rPr>
        <w:t>reprezentowany przez:</w:t>
      </w:r>
    </w:p>
    <w:p w:rsidR="00762EF6" w:rsidRPr="00762EF6" w:rsidRDefault="00762EF6" w:rsidP="00762EF6">
      <w:pPr>
        <w:spacing w:line="360" w:lineRule="auto"/>
        <w:ind w:right="7227"/>
        <w:rPr>
          <w:rFonts w:ascii="Verdana" w:eastAsia="Calibri" w:hAnsi="Verdana" w:cs="Arial"/>
          <w:sz w:val="20"/>
          <w:szCs w:val="20"/>
          <w:lang w:eastAsia="en-US"/>
        </w:rPr>
      </w:pPr>
      <w:r w:rsidRPr="00762EF6">
        <w:rPr>
          <w:rFonts w:ascii="Verdana" w:eastAsia="Calibri" w:hAnsi="Verdana" w:cs="Arial"/>
          <w:sz w:val="20"/>
          <w:szCs w:val="20"/>
          <w:lang w:eastAsia="en-US"/>
        </w:rPr>
        <w:t>…………………………………………………</w:t>
      </w:r>
    </w:p>
    <w:p w:rsidR="00762EF6" w:rsidRPr="00762EF6" w:rsidRDefault="00762EF6" w:rsidP="00762EF6">
      <w:pPr>
        <w:spacing w:line="360" w:lineRule="auto"/>
        <w:ind w:right="7227"/>
        <w:rPr>
          <w:rFonts w:ascii="Verdana" w:eastAsia="Calibri" w:hAnsi="Verdana" w:cs="Arial"/>
          <w:sz w:val="20"/>
          <w:szCs w:val="20"/>
          <w:lang w:eastAsia="en-US"/>
        </w:rPr>
      </w:pPr>
      <w:r w:rsidRPr="00762EF6">
        <w:rPr>
          <w:rFonts w:ascii="Verdana" w:eastAsia="Calibri" w:hAnsi="Verdana" w:cs="Arial"/>
          <w:sz w:val="20"/>
          <w:szCs w:val="20"/>
          <w:lang w:eastAsia="en-US"/>
        </w:rPr>
        <w:t>…………………………………………………</w:t>
      </w:r>
    </w:p>
    <w:p w:rsidR="00762EF6" w:rsidRPr="00762EF6" w:rsidRDefault="00762EF6" w:rsidP="00762EF6">
      <w:pPr>
        <w:spacing w:line="360" w:lineRule="auto"/>
        <w:ind w:right="7227"/>
        <w:rPr>
          <w:rFonts w:ascii="Verdana" w:eastAsia="Calibri" w:hAnsi="Verdana" w:cs="Arial"/>
          <w:sz w:val="20"/>
          <w:szCs w:val="20"/>
          <w:lang w:eastAsia="en-US"/>
        </w:rPr>
      </w:pPr>
      <w:r w:rsidRPr="00762EF6">
        <w:rPr>
          <w:rFonts w:ascii="Verdana" w:eastAsia="Calibri" w:hAnsi="Verdana" w:cs="Arial"/>
          <w:i/>
          <w:sz w:val="16"/>
          <w:szCs w:val="16"/>
          <w:lang w:eastAsia="en-US"/>
        </w:rPr>
        <w:t>(imię, nazwisko, stanowisko/podstawa do reprezentacji)</w:t>
      </w:r>
    </w:p>
    <w:p w:rsidR="00762EF6" w:rsidRPr="00762EF6" w:rsidRDefault="00762EF6" w:rsidP="00762EF6">
      <w:pPr>
        <w:spacing w:line="360" w:lineRule="auto"/>
        <w:jc w:val="both"/>
        <w:rPr>
          <w:rFonts w:ascii="Verdana" w:eastAsia="Calibri" w:hAnsi="Verdana" w:cs="Arial"/>
          <w:sz w:val="18"/>
          <w:szCs w:val="18"/>
          <w:lang w:eastAsia="en-US"/>
        </w:rPr>
      </w:pPr>
    </w:p>
    <w:p w:rsidR="004A00E6" w:rsidRDefault="004A00E6" w:rsidP="004A00E6">
      <w:pPr>
        <w:spacing w:line="360" w:lineRule="auto"/>
        <w:jc w:val="center"/>
        <w:rPr>
          <w:rFonts w:ascii="Verdana" w:hAnsi="Verdana"/>
          <w:b/>
          <w:sz w:val="18"/>
          <w:szCs w:val="18"/>
        </w:rPr>
      </w:pPr>
      <w:r w:rsidRPr="00F3439C">
        <w:rPr>
          <w:rFonts w:ascii="Verdana" w:hAnsi="Verdana"/>
          <w:b/>
          <w:sz w:val="18"/>
          <w:szCs w:val="18"/>
        </w:rPr>
        <w:t>OŚWIADCZENIE</w:t>
      </w:r>
    </w:p>
    <w:p w:rsidR="00F3439C" w:rsidRPr="00F3439C" w:rsidRDefault="00F3439C" w:rsidP="004A00E6">
      <w:pPr>
        <w:spacing w:line="360" w:lineRule="auto"/>
        <w:jc w:val="center"/>
        <w:rPr>
          <w:rFonts w:ascii="Verdana" w:hAnsi="Verdana"/>
          <w:sz w:val="18"/>
          <w:szCs w:val="18"/>
        </w:rPr>
      </w:pPr>
      <w:r>
        <w:rPr>
          <w:rFonts w:ascii="Verdana" w:hAnsi="Verdana"/>
          <w:sz w:val="18"/>
          <w:szCs w:val="18"/>
        </w:rPr>
        <w:t>(</w:t>
      </w:r>
      <w:r w:rsidRPr="00F3439C">
        <w:rPr>
          <w:rFonts w:ascii="Verdana" w:hAnsi="Verdana"/>
          <w:sz w:val="18"/>
          <w:szCs w:val="18"/>
        </w:rPr>
        <w:t>składane wraz z ofertą</w:t>
      </w:r>
      <w:r>
        <w:rPr>
          <w:rFonts w:ascii="Verdana" w:hAnsi="Verdana"/>
          <w:sz w:val="18"/>
          <w:szCs w:val="18"/>
        </w:rPr>
        <w:t>)</w:t>
      </w:r>
    </w:p>
    <w:p w:rsidR="004A00E6" w:rsidRDefault="004A00E6" w:rsidP="004A00E6">
      <w:pPr>
        <w:pStyle w:val="NormalnyWeb"/>
        <w:spacing w:line="360" w:lineRule="auto"/>
        <w:ind w:firstLine="567"/>
        <w:rPr>
          <w:rFonts w:ascii="Verdana" w:hAnsi="Verdana"/>
          <w:sz w:val="18"/>
          <w:szCs w:val="18"/>
        </w:rPr>
      </w:pPr>
      <w:r w:rsidRPr="00B3005F">
        <w:rPr>
          <w:rFonts w:ascii="Verdana" w:hAnsi="Verdana" w:cs="Arial"/>
          <w:sz w:val="18"/>
          <w:szCs w:val="18"/>
        </w:rPr>
        <w:t xml:space="preserve">Przystępując do </w:t>
      </w:r>
      <w:r w:rsidRPr="004A00E6">
        <w:rPr>
          <w:rFonts w:ascii="Verdana" w:hAnsi="Verdana" w:cs="Arial"/>
          <w:color w:val="000000"/>
          <w:sz w:val="18"/>
          <w:szCs w:val="18"/>
        </w:rPr>
        <w:t>postępowania</w:t>
      </w:r>
      <w:r w:rsidRPr="00B3005F">
        <w:rPr>
          <w:rFonts w:ascii="Verdana" w:hAnsi="Verdana" w:cs="Arial"/>
          <w:sz w:val="18"/>
          <w:szCs w:val="18"/>
        </w:rPr>
        <w:t xml:space="preserve"> o udzielenie zamówienia </w:t>
      </w:r>
      <w:r>
        <w:rPr>
          <w:rFonts w:ascii="Verdana" w:hAnsi="Verdana" w:cs="Arial"/>
          <w:sz w:val="18"/>
          <w:szCs w:val="18"/>
        </w:rPr>
        <w:t xml:space="preserve">publicznego </w:t>
      </w:r>
      <w:r w:rsidRPr="004C4B6F">
        <w:rPr>
          <w:rFonts w:ascii="Verdana" w:hAnsi="Verdana" w:cs="Arial"/>
          <w:sz w:val="18"/>
          <w:szCs w:val="18"/>
        </w:rPr>
        <w:t xml:space="preserve">pn. </w:t>
      </w:r>
      <w:r w:rsidRPr="002F0FDE">
        <w:rPr>
          <w:rFonts w:ascii="Verdana" w:hAnsi="Verdana" w:cs="Arial"/>
          <w:sz w:val="18"/>
          <w:szCs w:val="18"/>
        </w:rPr>
        <w:t>„Przewóz dzieci i młodzieży szkolnej z terenu Gminy Mietków</w:t>
      </w:r>
      <w:r>
        <w:rPr>
          <w:rFonts w:ascii="Verdana" w:hAnsi="Verdana" w:cs="Arial"/>
          <w:sz w:val="18"/>
          <w:szCs w:val="18"/>
        </w:rPr>
        <w:t xml:space="preserve"> </w:t>
      </w:r>
      <w:r w:rsidRPr="002F0FDE">
        <w:rPr>
          <w:rFonts w:ascii="Verdana" w:hAnsi="Verdana" w:cs="Arial"/>
          <w:sz w:val="18"/>
          <w:szCs w:val="18"/>
        </w:rPr>
        <w:t>w roku szkolnym 2018/2019”</w:t>
      </w:r>
      <w:r w:rsidRPr="004C4B6F">
        <w:rPr>
          <w:rFonts w:ascii="Verdana" w:hAnsi="Verdana" w:cs="Arial"/>
          <w:sz w:val="18"/>
          <w:szCs w:val="18"/>
        </w:rPr>
        <w:t xml:space="preserve">, prowadzonego przez </w:t>
      </w:r>
      <w:r w:rsidRPr="002F0FDE">
        <w:rPr>
          <w:rFonts w:ascii="Verdana" w:hAnsi="Verdana" w:cs="Arial"/>
          <w:sz w:val="18"/>
          <w:szCs w:val="18"/>
        </w:rPr>
        <w:t>Szkoł</w:t>
      </w:r>
      <w:r>
        <w:rPr>
          <w:rFonts w:ascii="Verdana" w:hAnsi="Verdana" w:cs="Arial"/>
          <w:sz w:val="18"/>
          <w:szCs w:val="18"/>
        </w:rPr>
        <w:t>ę</w:t>
      </w:r>
      <w:r w:rsidRPr="002F0FDE">
        <w:rPr>
          <w:rFonts w:ascii="Verdana" w:hAnsi="Verdana" w:cs="Arial"/>
          <w:sz w:val="18"/>
          <w:szCs w:val="18"/>
        </w:rPr>
        <w:t xml:space="preserve"> Podstawow</w:t>
      </w:r>
      <w:r>
        <w:rPr>
          <w:rFonts w:ascii="Verdana" w:hAnsi="Verdana" w:cs="Arial"/>
          <w:sz w:val="18"/>
          <w:szCs w:val="18"/>
        </w:rPr>
        <w:t>ą</w:t>
      </w:r>
      <w:r w:rsidRPr="002F0FDE">
        <w:rPr>
          <w:rFonts w:ascii="Verdana" w:hAnsi="Verdana" w:cs="Arial"/>
          <w:sz w:val="18"/>
          <w:szCs w:val="18"/>
        </w:rPr>
        <w:t xml:space="preserve"> im. Ojca Św. Jana Pawła II</w:t>
      </w:r>
      <w:r>
        <w:rPr>
          <w:rFonts w:ascii="Verdana" w:hAnsi="Verdana" w:cs="Arial"/>
          <w:sz w:val="18"/>
          <w:szCs w:val="18"/>
        </w:rPr>
        <w:t xml:space="preserve">; </w:t>
      </w:r>
      <w:r w:rsidRPr="002F0FDE">
        <w:rPr>
          <w:rFonts w:ascii="Verdana" w:hAnsi="Verdana" w:cs="Arial"/>
          <w:sz w:val="18"/>
          <w:szCs w:val="18"/>
        </w:rPr>
        <w:t>ul. Kolejowa 28 C; 55-081 Mietków</w:t>
      </w:r>
      <w:r w:rsidRPr="004C4B6F">
        <w:rPr>
          <w:rFonts w:ascii="Verdana" w:hAnsi="Verdana" w:cs="Arial"/>
          <w:sz w:val="18"/>
          <w:szCs w:val="18"/>
        </w:rPr>
        <w:t>, oświadczam, co następuje</w:t>
      </w:r>
      <w:r>
        <w:rPr>
          <w:rFonts w:ascii="Verdana" w:hAnsi="Verdana"/>
          <w:sz w:val="18"/>
          <w:szCs w:val="18"/>
        </w:rPr>
        <w:t>:</w:t>
      </w:r>
    </w:p>
    <w:p w:rsidR="00762EF6" w:rsidRPr="00762EF6" w:rsidRDefault="00762EF6" w:rsidP="00762EF6">
      <w:pPr>
        <w:pStyle w:val="NormalnyWeb"/>
        <w:spacing w:line="360" w:lineRule="auto"/>
        <w:ind w:firstLine="567"/>
        <w:rPr>
          <w:rFonts w:ascii="Verdana" w:hAnsi="Verdana" w:cs="Arial"/>
          <w:sz w:val="18"/>
          <w:szCs w:val="18"/>
        </w:rPr>
      </w:pPr>
      <w:r w:rsidRPr="00762EF6">
        <w:rPr>
          <w:rFonts w:ascii="Verdana" w:hAnsi="Verdana" w:cs="Arial"/>
          <w:color w:val="000000"/>
          <w:sz w:val="18"/>
          <w:szCs w:val="18"/>
        </w:rPr>
        <w:t>Oświadczam, że wypełniłem obowiązki informacyjne przewidziane w art. 13 lub art. 14 rozporządzenia Parlamentu Europejskiego i Rady (UE) 2016/679 z dnia 27 kwietnia 2016 r. w sprawie ochrony osób fizycznych w</w:t>
      </w:r>
      <w:r>
        <w:rPr>
          <w:rFonts w:ascii="Verdana" w:hAnsi="Verdana" w:cs="Arial"/>
          <w:color w:val="000000"/>
          <w:sz w:val="18"/>
          <w:szCs w:val="18"/>
        </w:rPr>
        <w:t> </w:t>
      </w:r>
      <w:r w:rsidRPr="00762EF6">
        <w:rPr>
          <w:rFonts w:ascii="Verdana" w:hAnsi="Verdana" w:cs="Arial"/>
          <w:color w:val="000000"/>
          <w:sz w:val="18"/>
          <w:szCs w:val="18"/>
        </w:rPr>
        <w:t xml:space="preserve">związku z przetwarzaniem danych osobowych i w sprawie swobodnego przepływu takich danych oraz uchylenia dyrektywy 95/46/WE (ogólne rozporządzenie o ochronie danych) (Dz. Urz. UE L 119 z 04.05.2016, str. 1) wobec osób fizycznych, </w:t>
      </w:r>
      <w:r w:rsidRPr="00762EF6">
        <w:rPr>
          <w:rFonts w:ascii="Verdana" w:hAnsi="Verdana" w:cs="Arial"/>
          <w:sz w:val="18"/>
          <w:szCs w:val="18"/>
        </w:rPr>
        <w:t>od których dane osobowe bezpośrednio lub pośrednio pozyskałem</w:t>
      </w:r>
      <w:r w:rsidRPr="00762EF6">
        <w:rPr>
          <w:rFonts w:ascii="Verdana" w:hAnsi="Verdana" w:cs="Arial"/>
          <w:color w:val="000000"/>
          <w:sz w:val="18"/>
          <w:szCs w:val="18"/>
        </w:rPr>
        <w:t xml:space="preserve"> w celu ubiegania się o udzielenie zamówienia publicznego w niniejszym postępowaniu</w:t>
      </w:r>
      <w:r w:rsidRPr="00762EF6">
        <w:rPr>
          <w:rFonts w:ascii="Verdana" w:hAnsi="Verdana" w:cs="Arial"/>
          <w:sz w:val="18"/>
          <w:szCs w:val="18"/>
        </w:rPr>
        <w:t>.*</w:t>
      </w:r>
    </w:p>
    <w:p w:rsidR="00762EF6" w:rsidRPr="00762EF6" w:rsidRDefault="00762EF6" w:rsidP="00762EF6">
      <w:pPr>
        <w:spacing w:line="360" w:lineRule="auto"/>
        <w:jc w:val="both"/>
        <w:rPr>
          <w:rFonts w:ascii="Verdana" w:eastAsia="Calibri" w:hAnsi="Verdana" w:cs="Arial"/>
          <w:sz w:val="18"/>
          <w:szCs w:val="18"/>
          <w:lang w:eastAsia="en-US"/>
        </w:rPr>
      </w:pPr>
    </w:p>
    <w:p w:rsidR="00762EF6" w:rsidRPr="00762EF6" w:rsidRDefault="00762EF6" w:rsidP="00762EF6">
      <w:pPr>
        <w:spacing w:line="360" w:lineRule="auto"/>
        <w:jc w:val="both"/>
        <w:rPr>
          <w:rFonts w:ascii="Verdana" w:eastAsia="Calibri" w:hAnsi="Verdana" w:cs="Arial"/>
          <w:sz w:val="20"/>
          <w:szCs w:val="20"/>
          <w:lang w:eastAsia="en-US"/>
        </w:rPr>
      </w:pPr>
    </w:p>
    <w:p w:rsidR="00762EF6" w:rsidRPr="00762EF6" w:rsidRDefault="00762EF6" w:rsidP="00762EF6">
      <w:pPr>
        <w:spacing w:line="360" w:lineRule="auto"/>
        <w:ind w:left="6381"/>
        <w:rPr>
          <w:rFonts w:ascii="Verdana" w:eastAsia="Calibri" w:hAnsi="Verdana" w:cs="Arial"/>
          <w:i/>
          <w:sz w:val="16"/>
          <w:szCs w:val="16"/>
          <w:lang w:eastAsia="en-US"/>
        </w:rPr>
      </w:pPr>
      <w:r w:rsidRPr="00762EF6">
        <w:rPr>
          <w:rFonts w:ascii="Verdana" w:eastAsia="Calibri" w:hAnsi="Verdana" w:cs="Arial"/>
          <w:i/>
          <w:sz w:val="16"/>
          <w:szCs w:val="16"/>
          <w:lang w:eastAsia="en-US"/>
        </w:rPr>
        <w:t>…………………………………………</w:t>
      </w:r>
    </w:p>
    <w:p w:rsidR="00762EF6" w:rsidRPr="00762EF6" w:rsidRDefault="00762EF6" w:rsidP="00762EF6">
      <w:pPr>
        <w:spacing w:line="360" w:lineRule="auto"/>
        <w:ind w:left="6663"/>
        <w:rPr>
          <w:rFonts w:ascii="Verdana" w:eastAsia="Calibri" w:hAnsi="Verdana" w:cs="Arial"/>
          <w:i/>
          <w:sz w:val="16"/>
          <w:szCs w:val="16"/>
          <w:lang w:eastAsia="en-US"/>
        </w:rPr>
      </w:pPr>
      <w:r w:rsidRPr="00762EF6">
        <w:rPr>
          <w:rFonts w:ascii="Verdana" w:eastAsia="Calibri" w:hAnsi="Verdana" w:cs="Arial"/>
          <w:i/>
          <w:sz w:val="16"/>
          <w:szCs w:val="16"/>
          <w:lang w:eastAsia="en-US"/>
        </w:rPr>
        <w:t>(podpis wykonawcy)</w:t>
      </w:r>
    </w:p>
    <w:p w:rsidR="00762EF6" w:rsidRPr="00762EF6" w:rsidRDefault="00762EF6" w:rsidP="00762EF6">
      <w:pPr>
        <w:spacing w:line="360" w:lineRule="auto"/>
        <w:jc w:val="both"/>
        <w:rPr>
          <w:rFonts w:ascii="Verdana" w:eastAsia="Calibri" w:hAnsi="Verdana" w:cs="Arial"/>
          <w:sz w:val="20"/>
          <w:szCs w:val="20"/>
          <w:lang w:eastAsia="en-US"/>
        </w:rPr>
      </w:pPr>
    </w:p>
    <w:p w:rsidR="00762EF6" w:rsidRPr="00762EF6" w:rsidRDefault="00762EF6" w:rsidP="00762EF6">
      <w:pPr>
        <w:spacing w:line="360" w:lineRule="auto"/>
        <w:jc w:val="both"/>
        <w:rPr>
          <w:rFonts w:ascii="Verdana" w:eastAsia="Calibri" w:hAnsi="Verdana" w:cs="Arial"/>
          <w:i/>
          <w:sz w:val="16"/>
          <w:szCs w:val="16"/>
          <w:lang w:eastAsia="en-US"/>
        </w:rPr>
      </w:pPr>
    </w:p>
    <w:p w:rsidR="00762EF6" w:rsidRPr="00762EF6" w:rsidRDefault="00762EF6" w:rsidP="00762EF6">
      <w:pPr>
        <w:spacing w:line="360" w:lineRule="auto"/>
        <w:jc w:val="both"/>
        <w:rPr>
          <w:rFonts w:ascii="Verdana" w:eastAsia="Calibri" w:hAnsi="Verdana" w:cs="Arial"/>
          <w:i/>
          <w:sz w:val="16"/>
          <w:szCs w:val="16"/>
          <w:lang w:eastAsia="en-US"/>
        </w:rPr>
      </w:pPr>
    </w:p>
    <w:p w:rsidR="00762EF6" w:rsidRPr="00762EF6" w:rsidRDefault="00762EF6" w:rsidP="00762EF6">
      <w:pPr>
        <w:tabs>
          <w:tab w:val="left" w:pos="567"/>
        </w:tabs>
        <w:spacing w:line="360" w:lineRule="auto"/>
        <w:ind w:left="567" w:hanging="567"/>
        <w:jc w:val="both"/>
        <w:rPr>
          <w:rFonts w:ascii="Verdana" w:eastAsia="Calibri" w:hAnsi="Verdana" w:cs="Arial"/>
          <w:i/>
          <w:sz w:val="16"/>
          <w:szCs w:val="16"/>
          <w:lang w:eastAsia="en-US"/>
        </w:rPr>
      </w:pPr>
      <w:r w:rsidRPr="00762EF6">
        <w:rPr>
          <w:rFonts w:ascii="Verdana" w:eastAsia="Calibri" w:hAnsi="Verdana" w:cs="Arial"/>
          <w:i/>
          <w:sz w:val="16"/>
          <w:szCs w:val="16"/>
          <w:lang w:eastAsia="en-US"/>
        </w:rPr>
        <w:t>*</w:t>
      </w:r>
      <w:r w:rsidRPr="00762EF6">
        <w:rPr>
          <w:rFonts w:ascii="Verdana" w:eastAsia="Calibri" w:hAnsi="Verdana" w:cs="Arial"/>
          <w:i/>
          <w:sz w:val="16"/>
          <w:szCs w:val="16"/>
          <w:lang w:eastAsia="en-US"/>
        </w:rPr>
        <w:tab/>
        <w:t>W przypadku gdy wykonawca nie przekazuje danych osobowych innych niż bezpośrednio jego dotyczących lub zachodzi wyłączenie stosowania obowiązku informacyjnego, stosownie do art. 13 ust. 4 lub art. 14 ust. 5 RODO treści oświadczenia wykonawca nie składa (Zamawiający usunie treść oświadczenia np. przez jego wykreślenie).</w:t>
      </w:r>
    </w:p>
    <w:p w:rsidR="006D0F29" w:rsidRPr="00762EF6" w:rsidRDefault="006D0F29" w:rsidP="00BE78F2">
      <w:pPr>
        <w:spacing w:line="360" w:lineRule="auto"/>
        <w:jc w:val="both"/>
        <w:rPr>
          <w:rFonts w:ascii="Verdana" w:hAnsi="Verdana"/>
          <w:i/>
          <w:sz w:val="16"/>
          <w:szCs w:val="16"/>
        </w:rPr>
      </w:pPr>
    </w:p>
    <w:p w:rsidR="00762EF6" w:rsidRPr="00762EF6" w:rsidRDefault="00762EF6" w:rsidP="00BE78F2">
      <w:pPr>
        <w:spacing w:line="360" w:lineRule="auto"/>
        <w:jc w:val="both"/>
        <w:rPr>
          <w:rFonts w:ascii="Verdana" w:hAnsi="Verdana"/>
          <w:sz w:val="16"/>
          <w:szCs w:val="16"/>
        </w:rPr>
      </w:pPr>
    </w:p>
    <w:p w:rsidR="004A00E6" w:rsidRDefault="004A00E6" w:rsidP="00BE78F2">
      <w:pPr>
        <w:spacing w:line="360" w:lineRule="auto"/>
        <w:jc w:val="both"/>
        <w:rPr>
          <w:rFonts w:ascii="Verdana" w:hAnsi="Verdana"/>
          <w:sz w:val="16"/>
          <w:szCs w:val="16"/>
        </w:rPr>
        <w:sectPr w:rsidR="004A00E6" w:rsidSect="00B17972">
          <w:headerReference w:type="default" r:id="rId16"/>
          <w:pgSz w:w="11906" w:h="16838" w:code="9"/>
          <w:pgMar w:top="1134" w:right="567" w:bottom="1134" w:left="851" w:header="709" w:footer="709" w:gutter="0"/>
          <w:pgNumType w:start="1"/>
          <w:cols w:space="708"/>
          <w:docGrid w:linePitch="360"/>
        </w:sectPr>
      </w:pPr>
    </w:p>
    <w:p w:rsidR="00762EF6" w:rsidRPr="00A11473" w:rsidRDefault="00762EF6" w:rsidP="00BE78F2">
      <w:pPr>
        <w:spacing w:line="360" w:lineRule="auto"/>
        <w:jc w:val="both"/>
        <w:rPr>
          <w:rFonts w:ascii="Verdana" w:hAnsi="Verdana"/>
          <w:sz w:val="18"/>
          <w:szCs w:val="18"/>
        </w:rPr>
      </w:pPr>
    </w:p>
    <w:p w:rsidR="00A11473" w:rsidRPr="00A11473" w:rsidRDefault="00A11473" w:rsidP="00A11473">
      <w:pPr>
        <w:tabs>
          <w:tab w:val="right" w:pos="10490"/>
        </w:tabs>
        <w:spacing w:line="360" w:lineRule="auto"/>
        <w:rPr>
          <w:rFonts w:ascii="Verdana" w:eastAsia="Calibri" w:hAnsi="Verdana" w:cs="Arial"/>
          <w:sz w:val="18"/>
          <w:szCs w:val="18"/>
          <w:lang w:eastAsia="en-US"/>
        </w:rPr>
      </w:pPr>
      <w:r w:rsidRPr="00A11473">
        <w:rPr>
          <w:rFonts w:ascii="Verdana" w:eastAsia="Calibri" w:hAnsi="Verdana" w:cs="Arial"/>
          <w:b/>
          <w:sz w:val="18"/>
          <w:szCs w:val="18"/>
          <w:lang w:eastAsia="en-US"/>
        </w:rPr>
        <w:t>Wykonawca:</w:t>
      </w:r>
      <w:r w:rsidRPr="00A11473">
        <w:rPr>
          <w:rFonts w:ascii="Verdana" w:eastAsia="Calibri" w:hAnsi="Verdana" w:cs="Arial"/>
          <w:b/>
          <w:sz w:val="18"/>
          <w:szCs w:val="18"/>
          <w:lang w:eastAsia="en-US"/>
        </w:rPr>
        <w:tab/>
      </w:r>
      <w:r w:rsidRPr="00A11473">
        <w:rPr>
          <w:rFonts w:ascii="Verdana" w:eastAsia="Calibri" w:hAnsi="Verdana" w:cs="Arial"/>
          <w:sz w:val="18"/>
          <w:szCs w:val="18"/>
          <w:lang w:eastAsia="en-US"/>
        </w:rPr>
        <w:t>........................................</w:t>
      </w:r>
    </w:p>
    <w:p w:rsidR="00A11473" w:rsidRPr="00A11473" w:rsidRDefault="00A11473" w:rsidP="00A11473">
      <w:pPr>
        <w:tabs>
          <w:tab w:val="right" w:pos="9923"/>
        </w:tabs>
        <w:spacing w:line="360" w:lineRule="auto"/>
        <w:ind w:right="-2" w:hanging="1"/>
        <w:rPr>
          <w:rFonts w:ascii="Verdana" w:eastAsia="Calibri" w:hAnsi="Verdana" w:cs="Arial"/>
          <w:sz w:val="18"/>
          <w:szCs w:val="18"/>
          <w:lang w:eastAsia="en-US"/>
        </w:rPr>
      </w:pPr>
      <w:r w:rsidRPr="00A11473">
        <w:rPr>
          <w:rFonts w:ascii="Verdana" w:eastAsia="Calibri" w:hAnsi="Verdana" w:cs="Arial"/>
          <w:sz w:val="18"/>
          <w:szCs w:val="18"/>
          <w:lang w:eastAsia="en-US"/>
        </w:rPr>
        <w:t>……………</w:t>
      </w:r>
      <w:r>
        <w:rPr>
          <w:rFonts w:ascii="Verdana" w:eastAsia="Calibri" w:hAnsi="Verdana" w:cs="Arial"/>
          <w:sz w:val="18"/>
          <w:szCs w:val="18"/>
          <w:lang w:eastAsia="en-US"/>
        </w:rPr>
        <w:t>………………………</w:t>
      </w:r>
      <w:r w:rsidRPr="00A11473">
        <w:rPr>
          <w:rFonts w:ascii="Verdana" w:eastAsia="Calibri" w:hAnsi="Verdana" w:cs="Arial"/>
          <w:sz w:val="18"/>
          <w:szCs w:val="18"/>
          <w:lang w:eastAsia="en-US"/>
        </w:rPr>
        <w:t>……………………………………</w:t>
      </w:r>
      <w:r w:rsidRPr="00A11473">
        <w:rPr>
          <w:rFonts w:ascii="Verdana" w:eastAsia="Calibri" w:hAnsi="Verdana" w:cs="Arial"/>
          <w:sz w:val="18"/>
          <w:szCs w:val="18"/>
          <w:lang w:eastAsia="en-US"/>
        </w:rPr>
        <w:tab/>
      </w:r>
      <w:r w:rsidRPr="00A11473">
        <w:rPr>
          <w:rFonts w:ascii="Verdana" w:eastAsia="Calibri" w:hAnsi="Verdana" w:cs="Arial"/>
          <w:i/>
          <w:sz w:val="18"/>
          <w:szCs w:val="18"/>
          <w:lang w:eastAsia="en-US"/>
        </w:rPr>
        <w:t>(miejscowość, data)</w:t>
      </w:r>
    </w:p>
    <w:p w:rsidR="00A11473" w:rsidRPr="00A11473" w:rsidRDefault="00A11473" w:rsidP="00A11473">
      <w:pPr>
        <w:spacing w:line="360" w:lineRule="auto"/>
        <w:ind w:right="6237"/>
        <w:rPr>
          <w:rFonts w:ascii="Verdana" w:eastAsia="Calibri" w:hAnsi="Verdana" w:cs="Arial"/>
          <w:sz w:val="18"/>
          <w:szCs w:val="18"/>
          <w:lang w:eastAsia="en-US"/>
        </w:rPr>
      </w:pPr>
      <w:r w:rsidRPr="00A11473">
        <w:rPr>
          <w:rFonts w:ascii="Verdana" w:eastAsia="Calibri" w:hAnsi="Verdana" w:cs="Arial"/>
          <w:sz w:val="18"/>
          <w:szCs w:val="18"/>
          <w:lang w:eastAsia="en-US"/>
        </w:rPr>
        <w:t>…………………………</w:t>
      </w:r>
      <w:r>
        <w:rPr>
          <w:rFonts w:ascii="Verdana" w:eastAsia="Calibri" w:hAnsi="Verdana" w:cs="Arial"/>
          <w:sz w:val="18"/>
          <w:szCs w:val="18"/>
          <w:lang w:eastAsia="en-US"/>
        </w:rPr>
        <w:t>………………………</w:t>
      </w:r>
      <w:r w:rsidRPr="00A11473">
        <w:rPr>
          <w:rFonts w:ascii="Verdana" w:eastAsia="Calibri" w:hAnsi="Verdana" w:cs="Arial"/>
          <w:sz w:val="18"/>
          <w:szCs w:val="18"/>
          <w:lang w:eastAsia="en-US"/>
        </w:rPr>
        <w:t>………………………</w:t>
      </w:r>
    </w:p>
    <w:p w:rsidR="00A11473" w:rsidRPr="00A11473" w:rsidRDefault="00A11473" w:rsidP="00A11473">
      <w:pPr>
        <w:spacing w:line="360" w:lineRule="auto"/>
        <w:ind w:right="6235"/>
        <w:rPr>
          <w:rFonts w:ascii="Verdana" w:eastAsia="Calibri" w:hAnsi="Verdana" w:cs="Arial"/>
          <w:i/>
          <w:sz w:val="18"/>
          <w:szCs w:val="18"/>
          <w:lang w:eastAsia="en-US"/>
        </w:rPr>
      </w:pPr>
      <w:r w:rsidRPr="00A11473">
        <w:rPr>
          <w:rFonts w:ascii="Verdana" w:eastAsia="Calibri" w:hAnsi="Verdana" w:cs="Arial"/>
          <w:i/>
          <w:sz w:val="18"/>
          <w:szCs w:val="18"/>
          <w:lang w:eastAsia="en-US"/>
        </w:rPr>
        <w:t>(pełna nazwa/firma, adres, w zależności od podmiotu: NIP, KRS/</w:t>
      </w:r>
      <w:proofErr w:type="spellStart"/>
      <w:r w:rsidRPr="00A11473">
        <w:rPr>
          <w:rFonts w:ascii="Verdana" w:eastAsia="Calibri" w:hAnsi="Verdana" w:cs="Arial"/>
          <w:i/>
          <w:sz w:val="18"/>
          <w:szCs w:val="18"/>
          <w:lang w:eastAsia="en-US"/>
        </w:rPr>
        <w:t>CEiDG</w:t>
      </w:r>
      <w:proofErr w:type="spellEnd"/>
      <w:r w:rsidRPr="00A11473">
        <w:rPr>
          <w:rFonts w:ascii="Verdana" w:eastAsia="Calibri" w:hAnsi="Verdana" w:cs="Arial"/>
          <w:i/>
          <w:sz w:val="18"/>
          <w:szCs w:val="18"/>
          <w:lang w:eastAsia="en-US"/>
        </w:rPr>
        <w:t>)</w:t>
      </w:r>
    </w:p>
    <w:p w:rsidR="00A11473" w:rsidRPr="00A11473" w:rsidRDefault="00A11473" w:rsidP="00A11473">
      <w:pPr>
        <w:spacing w:line="360" w:lineRule="auto"/>
        <w:ind w:right="7227"/>
        <w:rPr>
          <w:rFonts w:ascii="Verdana" w:eastAsia="Calibri" w:hAnsi="Verdana" w:cs="Arial"/>
          <w:sz w:val="18"/>
          <w:szCs w:val="18"/>
          <w:lang w:eastAsia="en-US"/>
        </w:rPr>
      </w:pPr>
    </w:p>
    <w:p w:rsidR="00A11473" w:rsidRPr="00A11473" w:rsidRDefault="00A11473" w:rsidP="00A11473">
      <w:pPr>
        <w:spacing w:line="360" w:lineRule="auto"/>
        <w:ind w:right="6519"/>
        <w:rPr>
          <w:rFonts w:ascii="Verdana" w:eastAsia="Calibri" w:hAnsi="Verdana" w:cs="Arial"/>
          <w:sz w:val="18"/>
          <w:szCs w:val="18"/>
          <w:lang w:eastAsia="en-US"/>
        </w:rPr>
      </w:pPr>
      <w:r w:rsidRPr="00A11473">
        <w:rPr>
          <w:rFonts w:ascii="Verdana" w:eastAsia="Calibri" w:hAnsi="Verdana" w:cs="Arial"/>
          <w:sz w:val="18"/>
          <w:szCs w:val="18"/>
          <w:lang w:eastAsia="en-US"/>
        </w:rPr>
        <w:t>reprezentowany przez:</w:t>
      </w:r>
    </w:p>
    <w:p w:rsidR="00A11473" w:rsidRPr="00A11473" w:rsidRDefault="00A11473" w:rsidP="00A11473">
      <w:pPr>
        <w:spacing w:line="360" w:lineRule="auto"/>
        <w:ind w:right="6237"/>
        <w:rPr>
          <w:rFonts w:ascii="Verdana" w:eastAsia="Calibri" w:hAnsi="Verdana" w:cs="Arial"/>
          <w:sz w:val="18"/>
          <w:szCs w:val="18"/>
          <w:lang w:eastAsia="en-US"/>
        </w:rPr>
      </w:pPr>
      <w:r w:rsidRPr="00A11473">
        <w:rPr>
          <w:rFonts w:ascii="Verdana" w:eastAsia="Calibri" w:hAnsi="Verdana" w:cs="Arial"/>
          <w:sz w:val="18"/>
          <w:szCs w:val="18"/>
          <w:lang w:eastAsia="en-US"/>
        </w:rPr>
        <w:t>…………………………………</w:t>
      </w:r>
      <w:r>
        <w:rPr>
          <w:rFonts w:ascii="Verdana" w:eastAsia="Calibri" w:hAnsi="Verdana" w:cs="Arial"/>
          <w:sz w:val="18"/>
          <w:szCs w:val="18"/>
          <w:lang w:eastAsia="en-US"/>
        </w:rPr>
        <w:t>…………………</w:t>
      </w:r>
      <w:r w:rsidRPr="00A11473">
        <w:rPr>
          <w:rFonts w:ascii="Verdana" w:eastAsia="Calibri" w:hAnsi="Verdana" w:cs="Arial"/>
          <w:sz w:val="18"/>
          <w:szCs w:val="18"/>
          <w:lang w:eastAsia="en-US"/>
        </w:rPr>
        <w:t>………………</w:t>
      </w:r>
    </w:p>
    <w:p w:rsidR="00A11473" w:rsidRPr="00A11473" w:rsidRDefault="00A11473" w:rsidP="00A11473">
      <w:pPr>
        <w:spacing w:line="360" w:lineRule="auto"/>
        <w:ind w:right="6519"/>
        <w:rPr>
          <w:rFonts w:ascii="Verdana" w:eastAsia="Calibri" w:hAnsi="Verdana" w:cs="Arial"/>
          <w:sz w:val="18"/>
          <w:szCs w:val="18"/>
          <w:lang w:eastAsia="en-US"/>
        </w:rPr>
      </w:pPr>
      <w:r w:rsidRPr="00A11473">
        <w:rPr>
          <w:rFonts w:ascii="Verdana" w:eastAsia="Calibri" w:hAnsi="Verdana" w:cs="Arial"/>
          <w:sz w:val="18"/>
          <w:szCs w:val="18"/>
          <w:lang w:eastAsia="en-US"/>
        </w:rPr>
        <w:t>…………………………………</w:t>
      </w:r>
      <w:r>
        <w:rPr>
          <w:rFonts w:ascii="Verdana" w:eastAsia="Calibri" w:hAnsi="Verdana" w:cs="Arial"/>
          <w:sz w:val="18"/>
          <w:szCs w:val="18"/>
          <w:lang w:eastAsia="en-US"/>
        </w:rPr>
        <w:t>…………………</w:t>
      </w:r>
      <w:r w:rsidRPr="00A11473">
        <w:rPr>
          <w:rFonts w:ascii="Verdana" w:eastAsia="Calibri" w:hAnsi="Verdana" w:cs="Arial"/>
          <w:sz w:val="18"/>
          <w:szCs w:val="18"/>
          <w:lang w:eastAsia="en-US"/>
        </w:rPr>
        <w:t>………………</w:t>
      </w:r>
    </w:p>
    <w:p w:rsidR="00A11473" w:rsidRPr="00A11473" w:rsidRDefault="00A11473" w:rsidP="00A11473">
      <w:pPr>
        <w:spacing w:line="360" w:lineRule="auto"/>
        <w:ind w:right="6235"/>
        <w:rPr>
          <w:rFonts w:ascii="Verdana" w:eastAsia="Calibri" w:hAnsi="Verdana" w:cs="Arial"/>
          <w:sz w:val="18"/>
          <w:szCs w:val="18"/>
          <w:lang w:eastAsia="en-US"/>
        </w:rPr>
      </w:pPr>
      <w:r w:rsidRPr="00A11473">
        <w:rPr>
          <w:rFonts w:ascii="Verdana" w:eastAsia="Calibri" w:hAnsi="Verdana" w:cs="Arial"/>
          <w:i/>
          <w:sz w:val="18"/>
          <w:szCs w:val="18"/>
          <w:lang w:eastAsia="en-US"/>
        </w:rPr>
        <w:t>(imię, nazwisko, stanowisko/podstawa do reprezentacji)</w:t>
      </w:r>
    </w:p>
    <w:p w:rsidR="00A11473" w:rsidRPr="00A11473" w:rsidRDefault="00A11473" w:rsidP="00A11473">
      <w:pPr>
        <w:spacing w:line="360" w:lineRule="auto"/>
        <w:jc w:val="center"/>
        <w:rPr>
          <w:rFonts w:ascii="Verdana" w:eastAsia="Calibri" w:hAnsi="Verdana" w:cs="Arial"/>
          <w:b/>
          <w:sz w:val="18"/>
          <w:szCs w:val="18"/>
          <w:lang w:eastAsia="en-US"/>
        </w:rPr>
      </w:pPr>
    </w:p>
    <w:p w:rsidR="00A11473" w:rsidRPr="00A11473" w:rsidRDefault="00A11473" w:rsidP="00A11473">
      <w:pPr>
        <w:spacing w:line="360" w:lineRule="auto"/>
        <w:jc w:val="center"/>
        <w:rPr>
          <w:rFonts w:ascii="Verdana" w:eastAsia="Calibri" w:hAnsi="Verdana" w:cs="Arial"/>
          <w:b/>
          <w:sz w:val="18"/>
          <w:szCs w:val="18"/>
          <w:lang w:eastAsia="en-US"/>
        </w:rPr>
      </w:pPr>
      <w:r w:rsidRPr="00A11473">
        <w:rPr>
          <w:rFonts w:ascii="Verdana" w:eastAsia="Calibri" w:hAnsi="Verdana" w:cs="Arial"/>
          <w:b/>
          <w:sz w:val="18"/>
          <w:szCs w:val="18"/>
          <w:lang w:eastAsia="en-US"/>
        </w:rPr>
        <w:t>Oświadczenie o przynależności lub braku przynależności do tej samej grupy kapitałowej</w:t>
      </w:r>
    </w:p>
    <w:p w:rsidR="00A11473" w:rsidRPr="00A11473" w:rsidRDefault="00A11473" w:rsidP="00A11473">
      <w:pPr>
        <w:spacing w:line="360" w:lineRule="auto"/>
        <w:jc w:val="both"/>
        <w:rPr>
          <w:rFonts w:ascii="Verdana" w:eastAsia="Calibri" w:hAnsi="Verdana" w:cs="Arial"/>
          <w:sz w:val="18"/>
          <w:szCs w:val="18"/>
          <w:lang w:eastAsia="en-US"/>
        </w:rPr>
      </w:pPr>
    </w:p>
    <w:p w:rsidR="00A11473" w:rsidRPr="00A11473" w:rsidRDefault="006E74B8" w:rsidP="00A11473">
      <w:pPr>
        <w:spacing w:line="360" w:lineRule="auto"/>
        <w:ind w:firstLine="709"/>
        <w:jc w:val="both"/>
        <w:rPr>
          <w:rFonts w:ascii="Verdana" w:eastAsia="Calibri" w:hAnsi="Verdana" w:cs="Arial"/>
          <w:sz w:val="18"/>
          <w:szCs w:val="18"/>
          <w:lang w:eastAsia="en-US"/>
        </w:rPr>
      </w:pPr>
      <w:r w:rsidRPr="00B3005F">
        <w:rPr>
          <w:rFonts w:ascii="Verdana" w:hAnsi="Verdana" w:cs="Arial"/>
          <w:sz w:val="18"/>
          <w:szCs w:val="18"/>
        </w:rPr>
        <w:t xml:space="preserve">Przystępując do </w:t>
      </w:r>
      <w:r w:rsidRPr="004A00E6">
        <w:rPr>
          <w:rFonts w:ascii="Verdana" w:hAnsi="Verdana" w:cs="Arial"/>
          <w:color w:val="000000"/>
          <w:sz w:val="18"/>
          <w:szCs w:val="18"/>
        </w:rPr>
        <w:t>postępowania</w:t>
      </w:r>
      <w:r w:rsidRPr="00B3005F">
        <w:rPr>
          <w:rFonts w:ascii="Verdana" w:hAnsi="Verdana" w:cs="Arial"/>
          <w:sz w:val="18"/>
          <w:szCs w:val="18"/>
        </w:rPr>
        <w:t xml:space="preserve"> o udzielenie zamówienia </w:t>
      </w:r>
      <w:r>
        <w:rPr>
          <w:rFonts w:ascii="Verdana" w:hAnsi="Verdana" w:cs="Arial"/>
          <w:sz w:val="18"/>
          <w:szCs w:val="18"/>
        </w:rPr>
        <w:t xml:space="preserve">publicznego </w:t>
      </w:r>
      <w:r w:rsidRPr="004C4B6F">
        <w:rPr>
          <w:rFonts w:ascii="Verdana" w:hAnsi="Verdana" w:cs="Arial"/>
          <w:sz w:val="18"/>
          <w:szCs w:val="18"/>
        </w:rPr>
        <w:t xml:space="preserve">pn. </w:t>
      </w:r>
      <w:r w:rsidRPr="002F0FDE">
        <w:rPr>
          <w:rFonts w:ascii="Verdana" w:hAnsi="Verdana" w:cs="Arial"/>
          <w:sz w:val="18"/>
          <w:szCs w:val="18"/>
        </w:rPr>
        <w:t>„Przewóz dzieci i młodzieży szkolnej z terenu Gminy Mietków</w:t>
      </w:r>
      <w:r>
        <w:rPr>
          <w:rFonts w:ascii="Verdana" w:hAnsi="Verdana" w:cs="Arial"/>
          <w:sz w:val="18"/>
          <w:szCs w:val="18"/>
        </w:rPr>
        <w:t xml:space="preserve"> </w:t>
      </w:r>
      <w:r w:rsidRPr="002F0FDE">
        <w:rPr>
          <w:rFonts w:ascii="Verdana" w:hAnsi="Verdana" w:cs="Arial"/>
          <w:sz w:val="18"/>
          <w:szCs w:val="18"/>
        </w:rPr>
        <w:t>w roku szkolnym 2018/2019”</w:t>
      </w:r>
      <w:r w:rsidRPr="004C4B6F">
        <w:rPr>
          <w:rFonts w:ascii="Verdana" w:hAnsi="Verdana" w:cs="Arial"/>
          <w:sz w:val="18"/>
          <w:szCs w:val="18"/>
        </w:rPr>
        <w:t xml:space="preserve">, prowadzonego przez </w:t>
      </w:r>
      <w:r w:rsidRPr="002F0FDE">
        <w:rPr>
          <w:rFonts w:ascii="Verdana" w:hAnsi="Verdana" w:cs="Arial"/>
          <w:sz w:val="18"/>
          <w:szCs w:val="18"/>
        </w:rPr>
        <w:t>Szkoł</w:t>
      </w:r>
      <w:r>
        <w:rPr>
          <w:rFonts w:ascii="Verdana" w:hAnsi="Verdana" w:cs="Arial"/>
          <w:sz w:val="18"/>
          <w:szCs w:val="18"/>
        </w:rPr>
        <w:t>ę</w:t>
      </w:r>
      <w:r w:rsidRPr="002F0FDE">
        <w:rPr>
          <w:rFonts w:ascii="Verdana" w:hAnsi="Verdana" w:cs="Arial"/>
          <w:sz w:val="18"/>
          <w:szCs w:val="18"/>
        </w:rPr>
        <w:t xml:space="preserve"> Podstawow</w:t>
      </w:r>
      <w:r>
        <w:rPr>
          <w:rFonts w:ascii="Verdana" w:hAnsi="Verdana" w:cs="Arial"/>
          <w:sz w:val="18"/>
          <w:szCs w:val="18"/>
        </w:rPr>
        <w:t>ą</w:t>
      </w:r>
      <w:r w:rsidRPr="002F0FDE">
        <w:rPr>
          <w:rFonts w:ascii="Verdana" w:hAnsi="Verdana" w:cs="Arial"/>
          <w:sz w:val="18"/>
          <w:szCs w:val="18"/>
        </w:rPr>
        <w:t xml:space="preserve"> im. Ojca Św. Jana Pawła II</w:t>
      </w:r>
      <w:r>
        <w:rPr>
          <w:rFonts w:ascii="Verdana" w:hAnsi="Verdana" w:cs="Arial"/>
          <w:sz w:val="18"/>
          <w:szCs w:val="18"/>
        </w:rPr>
        <w:t xml:space="preserve">; </w:t>
      </w:r>
      <w:r w:rsidRPr="002F0FDE">
        <w:rPr>
          <w:rFonts w:ascii="Verdana" w:hAnsi="Verdana" w:cs="Arial"/>
          <w:sz w:val="18"/>
          <w:szCs w:val="18"/>
        </w:rPr>
        <w:t>ul. Kolejowa 28 C; 55-081 Mietków</w:t>
      </w:r>
      <w:r>
        <w:rPr>
          <w:rFonts w:ascii="Verdana" w:hAnsi="Verdana" w:cs="Arial"/>
          <w:sz w:val="18"/>
          <w:szCs w:val="18"/>
        </w:rPr>
        <w:t xml:space="preserve">, </w:t>
      </w:r>
      <w:r w:rsidR="00A11473" w:rsidRPr="00A11473">
        <w:rPr>
          <w:rFonts w:ascii="Verdana" w:eastAsia="Calibri" w:hAnsi="Verdana" w:cs="Arial"/>
          <w:sz w:val="18"/>
          <w:szCs w:val="18"/>
          <w:lang w:eastAsia="en-US"/>
        </w:rPr>
        <w:t xml:space="preserve">oświadczam, </w:t>
      </w:r>
      <w:r>
        <w:rPr>
          <w:rFonts w:ascii="Verdana" w:eastAsia="Calibri" w:hAnsi="Verdana" w:cs="Arial"/>
          <w:sz w:val="18"/>
          <w:szCs w:val="18"/>
          <w:lang w:eastAsia="en-US"/>
        </w:rPr>
        <w:t>co następuje</w:t>
      </w:r>
      <w:r w:rsidR="00A11473" w:rsidRPr="00A11473">
        <w:rPr>
          <w:rFonts w:ascii="Verdana" w:eastAsia="Calibri" w:hAnsi="Verdana" w:cs="Arial"/>
          <w:sz w:val="18"/>
          <w:szCs w:val="18"/>
          <w:lang w:eastAsia="en-US"/>
        </w:rPr>
        <w:t>:</w:t>
      </w:r>
    </w:p>
    <w:p w:rsidR="00A11473" w:rsidRPr="00A11473" w:rsidRDefault="00A11473" w:rsidP="00A11473">
      <w:pPr>
        <w:tabs>
          <w:tab w:val="left" w:pos="1134"/>
        </w:tabs>
        <w:spacing w:line="360" w:lineRule="auto"/>
        <w:ind w:left="1134" w:hanging="567"/>
        <w:jc w:val="both"/>
        <w:rPr>
          <w:rFonts w:ascii="Verdana" w:eastAsia="Calibri" w:hAnsi="Verdana" w:cs="Arial"/>
          <w:sz w:val="18"/>
          <w:szCs w:val="18"/>
          <w:lang w:eastAsia="en-US"/>
        </w:rPr>
      </w:pPr>
      <w:r w:rsidRPr="00A11473">
        <w:rPr>
          <w:rFonts w:ascii="Verdana" w:eastAsia="Calibri" w:hAnsi="Verdana" w:cs="Arial"/>
          <w:sz w:val="18"/>
          <w:szCs w:val="18"/>
          <w:lang w:eastAsia="en-US"/>
        </w:rPr>
        <w:t>–</w:t>
      </w:r>
      <w:r w:rsidRPr="00A11473">
        <w:rPr>
          <w:rFonts w:ascii="Verdana" w:eastAsia="Calibri" w:hAnsi="Verdana" w:cs="Arial"/>
          <w:sz w:val="18"/>
          <w:szCs w:val="18"/>
          <w:lang w:eastAsia="en-US"/>
        </w:rPr>
        <w:tab/>
      </w:r>
      <w:r w:rsidR="007B0E14" w:rsidRPr="007B0E14">
        <w:rPr>
          <w:rFonts w:ascii="Verdana" w:eastAsia="Calibri" w:hAnsi="Verdana" w:cs="Arial"/>
          <w:sz w:val="18"/>
          <w:szCs w:val="18"/>
          <w:lang w:eastAsia="en-US"/>
        </w:rPr>
        <w:t>nie należę, z żadnym wykonawcą składającym ofertę w niniejszym postępowaniu, do tej samej grupy kapitałowej w rozumieniu ustawy z dnia 16 lutego 2007 r. o ochronie konkurencji i konsumentów (Dz.</w:t>
      </w:r>
      <w:r w:rsidR="007B0E14">
        <w:rPr>
          <w:rFonts w:ascii="Verdana" w:eastAsia="Calibri" w:hAnsi="Verdana" w:cs="Arial"/>
          <w:sz w:val="18"/>
          <w:szCs w:val="18"/>
          <w:lang w:eastAsia="en-US"/>
        </w:rPr>
        <w:t> </w:t>
      </w:r>
      <w:r w:rsidR="007B0E14" w:rsidRPr="007B0E14">
        <w:rPr>
          <w:rFonts w:ascii="Verdana" w:eastAsia="Calibri" w:hAnsi="Verdana" w:cs="Arial"/>
          <w:sz w:val="18"/>
          <w:szCs w:val="18"/>
          <w:lang w:eastAsia="en-US"/>
        </w:rPr>
        <w:t>U. z 2007 r. Nr 50, poz. 331 z późn. zm.)*</w:t>
      </w:r>
    </w:p>
    <w:p w:rsidR="00A11473" w:rsidRPr="00A11473" w:rsidRDefault="00A11473" w:rsidP="00A11473">
      <w:pPr>
        <w:tabs>
          <w:tab w:val="left" w:pos="1134"/>
        </w:tabs>
        <w:spacing w:line="360" w:lineRule="auto"/>
        <w:ind w:left="1134" w:hanging="567"/>
        <w:jc w:val="both"/>
        <w:rPr>
          <w:rFonts w:ascii="Verdana" w:eastAsia="Calibri" w:hAnsi="Verdana" w:cs="Arial"/>
          <w:sz w:val="18"/>
          <w:szCs w:val="18"/>
          <w:lang w:eastAsia="en-US"/>
        </w:rPr>
      </w:pPr>
      <w:r w:rsidRPr="00A11473">
        <w:rPr>
          <w:rFonts w:ascii="Verdana" w:eastAsia="Calibri" w:hAnsi="Verdana" w:cs="Arial"/>
          <w:sz w:val="18"/>
          <w:szCs w:val="18"/>
          <w:lang w:eastAsia="en-US"/>
        </w:rPr>
        <w:t>–</w:t>
      </w:r>
      <w:r w:rsidRPr="00A11473">
        <w:rPr>
          <w:rFonts w:ascii="Verdana" w:eastAsia="Calibri" w:hAnsi="Verdana" w:cs="Arial"/>
          <w:sz w:val="18"/>
          <w:szCs w:val="18"/>
          <w:lang w:eastAsia="en-US"/>
        </w:rPr>
        <w:tab/>
        <w:t>należę do tej samej grupy kapitałowej w rozumieniu ustawy z dnia 16 lutego 2007 r. o ochronie konkurencji i konsumentów (Dz. U. z 2007 r. Nr 50, poz. 331 z późn. zm.) z następującym Wykonawcą/</w:t>
      </w:r>
      <w:proofErr w:type="spellStart"/>
      <w:r w:rsidRPr="00A11473">
        <w:rPr>
          <w:rFonts w:ascii="Verdana" w:eastAsia="Calibri" w:hAnsi="Verdana" w:cs="Arial"/>
          <w:sz w:val="18"/>
          <w:szCs w:val="18"/>
          <w:lang w:eastAsia="en-US"/>
        </w:rPr>
        <w:t>cami</w:t>
      </w:r>
      <w:proofErr w:type="spellEnd"/>
      <w:r w:rsidRPr="00A11473">
        <w:rPr>
          <w:rFonts w:ascii="Verdana" w:eastAsia="Calibri" w:hAnsi="Verdana" w:cs="Arial"/>
          <w:sz w:val="18"/>
          <w:szCs w:val="18"/>
          <w:lang w:eastAsia="en-US"/>
        </w:rPr>
        <w:t>, którzy złożyli ofertę (podać)*:</w:t>
      </w:r>
    </w:p>
    <w:p w:rsidR="00A11473" w:rsidRPr="00A11473" w:rsidRDefault="00A11473" w:rsidP="00A11473">
      <w:pPr>
        <w:tabs>
          <w:tab w:val="left" w:pos="1701"/>
        </w:tabs>
        <w:spacing w:line="360" w:lineRule="auto"/>
        <w:ind w:left="1701" w:hanging="567"/>
        <w:jc w:val="both"/>
        <w:rPr>
          <w:rFonts w:ascii="Verdana" w:eastAsia="Calibri" w:hAnsi="Verdana" w:cs="Arial"/>
          <w:sz w:val="18"/>
          <w:szCs w:val="18"/>
          <w:lang w:eastAsia="en-US"/>
        </w:rPr>
      </w:pPr>
      <w:r w:rsidRPr="00A11473">
        <w:rPr>
          <w:rFonts w:ascii="Verdana" w:eastAsia="Calibri" w:hAnsi="Verdana" w:cs="Arial"/>
          <w:sz w:val="18"/>
          <w:szCs w:val="18"/>
          <w:lang w:eastAsia="en-US"/>
        </w:rPr>
        <w:t>1)</w:t>
      </w:r>
      <w:r w:rsidRPr="00A11473">
        <w:rPr>
          <w:rFonts w:ascii="Verdana" w:eastAsia="Calibri" w:hAnsi="Verdana" w:cs="Arial"/>
          <w:sz w:val="18"/>
          <w:szCs w:val="18"/>
          <w:lang w:eastAsia="en-US"/>
        </w:rPr>
        <w:tab/>
        <w:t xml:space="preserve">………………………………………………………………………………... </w:t>
      </w:r>
    </w:p>
    <w:p w:rsidR="00A11473" w:rsidRPr="00A11473" w:rsidRDefault="00A11473" w:rsidP="00A11473">
      <w:pPr>
        <w:tabs>
          <w:tab w:val="left" w:pos="1701"/>
        </w:tabs>
        <w:spacing w:line="360" w:lineRule="auto"/>
        <w:ind w:left="1701" w:hanging="567"/>
        <w:jc w:val="both"/>
        <w:rPr>
          <w:rFonts w:ascii="Verdana" w:eastAsia="Calibri" w:hAnsi="Verdana" w:cs="Arial"/>
          <w:sz w:val="18"/>
          <w:szCs w:val="18"/>
          <w:lang w:eastAsia="en-US"/>
        </w:rPr>
      </w:pPr>
      <w:r w:rsidRPr="00A11473">
        <w:rPr>
          <w:rFonts w:ascii="Verdana" w:eastAsia="Calibri" w:hAnsi="Verdana" w:cs="Arial"/>
          <w:sz w:val="18"/>
          <w:szCs w:val="18"/>
          <w:lang w:eastAsia="en-US"/>
        </w:rPr>
        <w:t>2)</w:t>
      </w:r>
      <w:r w:rsidRPr="00A11473">
        <w:rPr>
          <w:rFonts w:ascii="Verdana" w:eastAsia="Calibri" w:hAnsi="Verdana" w:cs="Arial"/>
          <w:sz w:val="18"/>
          <w:szCs w:val="18"/>
          <w:lang w:eastAsia="en-US"/>
        </w:rPr>
        <w:tab/>
        <w:t>………………………………………………………………………….……..</w:t>
      </w:r>
    </w:p>
    <w:p w:rsidR="00A11473" w:rsidRPr="00A11473" w:rsidRDefault="00A11473" w:rsidP="00A11473">
      <w:pPr>
        <w:tabs>
          <w:tab w:val="left" w:pos="1701"/>
        </w:tabs>
        <w:spacing w:line="360" w:lineRule="auto"/>
        <w:ind w:left="1701" w:hanging="567"/>
        <w:jc w:val="both"/>
        <w:rPr>
          <w:rFonts w:ascii="Verdana" w:eastAsia="Calibri" w:hAnsi="Verdana" w:cs="Arial"/>
          <w:sz w:val="18"/>
          <w:szCs w:val="18"/>
          <w:lang w:eastAsia="en-US"/>
        </w:rPr>
      </w:pPr>
      <w:r w:rsidRPr="00A11473">
        <w:rPr>
          <w:rFonts w:ascii="Verdana" w:eastAsia="Calibri" w:hAnsi="Verdana" w:cs="Arial"/>
          <w:sz w:val="18"/>
          <w:szCs w:val="18"/>
          <w:lang w:eastAsia="en-US"/>
        </w:rPr>
        <w:t>3)</w:t>
      </w:r>
      <w:r w:rsidRPr="00A11473">
        <w:rPr>
          <w:rFonts w:ascii="Verdana" w:eastAsia="Calibri" w:hAnsi="Verdana" w:cs="Arial"/>
          <w:sz w:val="18"/>
          <w:szCs w:val="18"/>
          <w:lang w:eastAsia="en-US"/>
        </w:rPr>
        <w:tab/>
        <w:t>…………………………………………………………………..…………….</w:t>
      </w:r>
    </w:p>
    <w:p w:rsidR="00A11473" w:rsidRPr="00A11473" w:rsidRDefault="00A11473" w:rsidP="00A11473">
      <w:pPr>
        <w:spacing w:line="360" w:lineRule="auto"/>
        <w:jc w:val="both"/>
        <w:rPr>
          <w:rFonts w:ascii="Verdana" w:eastAsia="Calibri" w:hAnsi="Verdana" w:cs="Arial"/>
          <w:sz w:val="18"/>
          <w:szCs w:val="18"/>
          <w:lang w:eastAsia="en-US"/>
        </w:rPr>
      </w:pPr>
    </w:p>
    <w:p w:rsidR="00A11473" w:rsidRPr="00A11473" w:rsidRDefault="00A11473" w:rsidP="00A11473">
      <w:pPr>
        <w:spacing w:line="360" w:lineRule="auto"/>
        <w:jc w:val="both"/>
        <w:rPr>
          <w:rFonts w:ascii="Verdana" w:eastAsia="Calibri" w:hAnsi="Verdana" w:cs="Arial"/>
          <w:sz w:val="18"/>
          <w:szCs w:val="18"/>
          <w:lang w:eastAsia="en-US"/>
        </w:rPr>
      </w:pPr>
      <w:r w:rsidRPr="00A11473">
        <w:rPr>
          <w:rFonts w:ascii="Verdana" w:eastAsia="Calibri" w:hAnsi="Verdana" w:cs="Arial"/>
          <w:sz w:val="18"/>
          <w:szCs w:val="18"/>
          <w:lang w:eastAsia="en-US"/>
        </w:rPr>
        <w:t>* niepotrzebne skreślić</w:t>
      </w:r>
    </w:p>
    <w:p w:rsidR="00A11473" w:rsidRPr="00A11473" w:rsidRDefault="00A11473" w:rsidP="00A11473">
      <w:pPr>
        <w:spacing w:line="360" w:lineRule="auto"/>
        <w:jc w:val="both"/>
        <w:rPr>
          <w:rFonts w:ascii="Verdana" w:eastAsia="Calibri" w:hAnsi="Verdana" w:cs="Arial"/>
          <w:sz w:val="18"/>
          <w:szCs w:val="18"/>
          <w:lang w:eastAsia="en-US"/>
        </w:rPr>
      </w:pPr>
    </w:p>
    <w:p w:rsidR="00A11473" w:rsidRPr="00A11473" w:rsidRDefault="00A11473" w:rsidP="00A11473">
      <w:pPr>
        <w:spacing w:line="360" w:lineRule="auto"/>
        <w:ind w:left="6381"/>
        <w:rPr>
          <w:rFonts w:ascii="Verdana" w:eastAsia="Calibri" w:hAnsi="Verdana" w:cs="Arial"/>
          <w:i/>
          <w:sz w:val="18"/>
          <w:szCs w:val="18"/>
          <w:lang w:eastAsia="en-US"/>
        </w:rPr>
      </w:pPr>
      <w:r w:rsidRPr="00A11473">
        <w:rPr>
          <w:rFonts w:ascii="Verdana" w:eastAsia="Calibri" w:hAnsi="Verdana" w:cs="Arial"/>
          <w:i/>
          <w:sz w:val="18"/>
          <w:szCs w:val="18"/>
          <w:lang w:eastAsia="en-US"/>
        </w:rPr>
        <w:t>…………………………………………</w:t>
      </w:r>
    </w:p>
    <w:p w:rsidR="00A11473" w:rsidRPr="00A11473" w:rsidRDefault="00A11473" w:rsidP="00A11473">
      <w:pPr>
        <w:spacing w:line="360" w:lineRule="auto"/>
        <w:ind w:left="6663"/>
        <w:rPr>
          <w:rFonts w:ascii="Verdana" w:eastAsia="Calibri" w:hAnsi="Verdana" w:cs="Arial"/>
          <w:i/>
          <w:sz w:val="18"/>
          <w:szCs w:val="18"/>
          <w:lang w:eastAsia="en-US"/>
        </w:rPr>
      </w:pPr>
      <w:r w:rsidRPr="00A11473">
        <w:rPr>
          <w:rFonts w:ascii="Verdana" w:eastAsia="Calibri" w:hAnsi="Verdana" w:cs="Arial"/>
          <w:i/>
          <w:sz w:val="18"/>
          <w:szCs w:val="18"/>
          <w:lang w:eastAsia="en-US"/>
        </w:rPr>
        <w:t>(podpis wykonawcy)</w:t>
      </w:r>
    </w:p>
    <w:p w:rsidR="00A11473" w:rsidRPr="00A11473" w:rsidRDefault="00A11473" w:rsidP="00A11473">
      <w:pPr>
        <w:spacing w:line="360" w:lineRule="auto"/>
        <w:jc w:val="both"/>
        <w:rPr>
          <w:rFonts w:ascii="Verdana" w:eastAsia="Calibri" w:hAnsi="Verdana" w:cs="Arial"/>
          <w:sz w:val="18"/>
          <w:szCs w:val="18"/>
          <w:lang w:eastAsia="en-US"/>
        </w:rPr>
      </w:pPr>
    </w:p>
    <w:p w:rsidR="00A11473" w:rsidRPr="00A11473" w:rsidRDefault="00A11473" w:rsidP="00A11473">
      <w:pPr>
        <w:spacing w:line="360" w:lineRule="auto"/>
        <w:jc w:val="both"/>
        <w:rPr>
          <w:rFonts w:ascii="Verdana" w:eastAsia="Calibri" w:hAnsi="Verdana" w:cs="Arial"/>
          <w:sz w:val="18"/>
          <w:szCs w:val="18"/>
          <w:lang w:eastAsia="en-US"/>
        </w:rPr>
      </w:pPr>
    </w:p>
    <w:p w:rsidR="00A11473" w:rsidRPr="00A11473" w:rsidRDefault="00A11473" w:rsidP="00A11473">
      <w:pPr>
        <w:spacing w:line="360" w:lineRule="auto"/>
        <w:jc w:val="both"/>
        <w:rPr>
          <w:rFonts w:ascii="Verdana" w:eastAsia="Calibri" w:hAnsi="Verdana" w:cs="Arial"/>
          <w:b/>
          <w:sz w:val="18"/>
          <w:szCs w:val="18"/>
          <w:lang w:eastAsia="en-US"/>
        </w:rPr>
      </w:pPr>
      <w:r w:rsidRPr="00A11473">
        <w:rPr>
          <w:rFonts w:ascii="Verdana" w:eastAsia="Calibri" w:hAnsi="Verdana" w:cs="Arial"/>
          <w:b/>
          <w:sz w:val="18"/>
          <w:szCs w:val="18"/>
          <w:lang w:eastAsia="en-US"/>
        </w:rPr>
        <w:t>UWAGA:</w:t>
      </w:r>
    </w:p>
    <w:p w:rsidR="00A11473" w:rsidRPr="00A11473" w:rsidRDefault="00A11473" w:rsidP="00A11473">
      <w:pPr>
        <w:spacing w:line="360" w:lineRule="auto"/>
        <w:jc w:val="both"/>
        <w:rPr>
          <w:rFonts w:ascii="Verdana" w:eastAsia="Calibri" w:hAnsi="Verdana" w:cs="Arial"/>
          <w:sz w:val="18"/>
          <w:szCs w:val="18"/>
          <w:lang w:eastAsia="en-US"/>
        </w:rPr>
      </w:pPr>
      <w:r w:rsidRPr="00A11473">
        <w:rPr>
          <w:rFonts w:ascii="Verdana" w:eastAsia="Calibri" w:hAnsi="Verdana" w:cs="Arial"/>
          <w:sz w:val="18"/>
          <w:szCs w:val="18"/>
          <w:lang w:eastAsia="en-US"/>
        </w:rPr>
        <w:t>W przypadku przynależności do tej samej grupy kapitałowej Wykonawca może przedstawić dowody, że powiązania z innym wykonawcą nie prowadzą do zakłócenia konkurencji w postępowaniu o udzielenie zamówienia.</w:t>
      </w:r>
    </w:p>
    <w:p w:rsidR="00A11473" w:rsidRPr="00A11473" w:rsidRDefault="00A11473" w:rsidP="00BE78F2">
      <w:pPr>
        <w:spacing w:line="360" w:lineRule="auto"/>
        <w:jc w:val="both"/>
        <w:rPr>
          <w:rFonts w:ascii="Verdana" w:hAnsi="Verdana"/>
          <w:sz w:val="18"/>
          <w:szCs w:val="18"/>
        </w:rPr>
      </w:pPr>
    </w:p>
    <w:p w:rsidR="00762EF6" w:rsidRPr="00A11473" w:rsidRDefault="00762EF6" w:rsidP="00BE78F2">
      <w:pPr>
        <w:spacing w:line="360" w:lineRule="auto"/>
        <w:jc w:val="both"/>
        <w:rPr>
          <w:rFonts w:ascii="Verdana" w:hAnsi="Verdana"/>
          <w:sz w:val="18"/>
          <w:szCs w:val="18"/>
        </w:rPr>
      </w:pPr>
    </w:p>
    <w:p w:rsidR="00933826" w:rsidRDefault="00933826" w:rsidP="00BE78F2">
      <w:pPr>
        <w:spacing w:line="360" w:lineRule="auto"/>
        <w:jc w:val="both"/>
        <w:rPr>
          <w:rFonts w:ascii="Verdana" w:hAnsi="Verdana"/>
          <w:sz w:val="18"/>
          <w:szCs w:val="18"/>
        </w:rPr>
        <w:sectPr w:rsidR="00933826" w:rsidSect="00B17972">
          <w:headerReference w:type="default" r:id="rId17"/>
          <w:pgSz w:w="11906" w:h="16838" w:code="9"/>
          <w:pgMar w:top="1134" w:right="567" w:bottom="1134" w:left="851" w:header="709" w:footer="709" w:gutter="0"/>
          <w:pgNumType w:start="1"/>
          <w:cols w:space="708"/>
          <w:docGrid w:linePitch="360"/>
        </w:sectPr>
      </w:pPr>
    </w:p>
    <w:p w:rsidR="00762EF6" w:rsidRDefault="00762EF6" w:rsidP="00BE78F2">
      <w:pPr>
        <w:spacing w:line="360" w:lineRule="auto"/>
        <w:jc w:val="both"/>
        <w:rPr>
          <w:rFonts w:ascii="Verdana" w:hAnsi="Verdana"/>
          <w:sz w:val="18"/>
          <w:szCs w:val="18"/>
        </w:rPr>
      </w:pPr>
    </w:p>
    <w:p w:rsidR="00933826" w:rsidRDefault="00933826" w:rsidP="00BE78F2">
      <w:pPr>
        <w:spacing w:line="360" w:lineRule="auto"/>
        <w:jc w:val="both"/>
        <w:rPr>
          <w:rFonts w:ascii="Verdana" w:hAnsi="Verdana"/>
          <w:sz w:val="18"/>
          <w:szCs w:val="18"/>
        </w:rPr>
      </w:pPr>
    </w:p>
    <w:p w:rsidR="00933826" w:rsidRDefault="00933826" w:rsidP="00BE78F2">
      <w:pPr>
        <w:spacing w:line="360" w:lineRule="auto"/>
        <w:jc w:val="both"/>
        <w:rPr>
          <w:rFonts w:ascii="Verdana" w:hAnsi="Verdana"/>
          <w:sz w:val="18"/>
          <w:szCs w:val="18"/>
        </w:rPr>
      </w:pPr>
    </w:p>
    <w:p w:rsidR="00933826" w:rsidRDefault="00933826" w:rsidP="00933826"/>
    <w:p w:rsidR="00933826" w:rsidRPr="00216015" w:rsidRDefault="00933826" w:rsidP="00933826"/>
    <w:p w:rsidR="00933826" w:rsidRPr="00216015" w:rsidRDefault="00933826" w:rsidP="00933826"/>
    <w:p w:rsidR="00933826" w:rsidRPr="00216015" w:rsidRDefault="00933826" w:rsidP="00933826">
      <w:pPr>
        <w:rPr>
          <w:rFonts w:ascii="Verdana" w:hAnsi="Verdana"/>
          <w:color w:val="000000"/>
          <w:sz w:val="16"/>
          <w:szCs w:val="16"/>
        </w:rPr>
      </w:pPr>
    </w:p>
    <w:p w:rsidR="00933826" w:rsidRPr="00216015" w:rsidRDefault="00933826" w:rsidP="00933826">
      <w:pPr>
        <w:jc w:val="right"/>
        <w:rPr>
          <w:rFonts w:ascii="Verdana" w:hAnsi="Verdana"/>
          <w:color w:val="000000"/>
          <w:sz w:val="16"/>
          <w:szCs w:val="16"/>
        </w:rPr>
      </w:pPr>
    </w:p>
    <w:p w:rsidR="00933826" w:rsidRPr="00216015" w:rsidRDefault="00933826" w:rsidP="00933826">
      <w:pPr>
        <w:spacing w:before="120" w:after="120"/>
        <w:jc w:val="center"/>
        <w:rPr>
          <w:rFonts w:ascii="Verdana" w:hAnsi="Verdana" w:cs="Tahoma"/>
          <w:b/>
          <w:color w:val="000000"/>
        </w:rPr>
      </w:pPr>
      <w:r w:rsidRPr="00216015">
        <w:rPr>
          <w:rFonts w:ascii="Verdana" w:hAnsi="Verdana" w:cs="Tahoma"/>
          <w:b/>
          <w:color w:val="000000"/>
        </w:rPr>
        <w:t>SPECYFIKACJA ISTOTNYCH WARUNKÓ</w:t>
      </w:r>
      <w:r>
        <w:rPr>
          <w:rFonts w:ascii="Verdana" w:hAnsi="Verdana" w:cs="Tahoma"/>
          <w:b/>
          <w:color w:val="000000"/>
        </w:rPr>
        <w:t xml:space="preserve">W </w:t>
      </w:r>
      <w:r w:rsidRPr="00216015">
        <w:rPr>
          <w:rFonts w:ascii="Verdana" w:hAnsi="Verdana" w:cs="Tahoma"/>
          <w:b/>
          <w:color w:val="000000"/>
        </w:rPr>
        <w:t>ZAMÓWIENIA</w:t>
      </w:r>
    </w:p>
    <w:p w:rsidR="00933826" w:rsidRPr="00216015" w:rsidRDefault="00933826" w:rsidP="00933826">
      <w:pPr>
        <w:jc w:val="center"/>
        <w:rPr>
          <w:rFonts w:ascii="Verdana" w:hAnsi="Verdana" w:cs="Tahoma"/>
          <w:b/>
          <w:color w:val="000000"/>
        </w:rPr>
      </w:pPr>
      <w:r w:rsidRPr="00216015">
        <w:rPr>
          <w:rFonts w:ascii="Verdana" w:hAnsi="Verdana" w:cs="Tahoma"/>
          <w:b/>
          <w:color w:val="000000"/>
        </w:rPr>
        <w:t>(SIWZ)</w:t>
      </w:r>
    </w:p>
    <w:p w:rsidR="00933826" w:rsidRDefault="00933826" w:rsidP="00933826">
      <w:pPr>
        <w:rPr>
          <w:rFonts w:ascii="Verdana" w:hAnsi="Verdana"/>
          <w:color w:val="000000"/>
          <w:sz w:val="16"/>
          <w:szCs w:val="16"/>
        </w:rPr>
      </w:pPr>
    </w:p>
    <w:p w:rsidR="00933826" w:rsidRDefault="00933826" w:rsidP="00933826">
      <w:pPr>
        <w:rPr>
          <w:rFonts w:ascii="Verdana" w:hAnsi="Verdana"/>
          <w:color w:val="000000"/>
          <w:sz w:val="16"/>
          <w:szCs w:val="16"/>
        </w:rPr>
      </w:pPr>
    </w:p>
    <w:p w:rsidR="00933826" w:rsidRPr="00216015" w:rsidRDefault="00933826" w:rsidP="00933826">
      <w:pPr>
        <w:rPr>
          <w:rFonts w:ascii="Verdana" w:hAnsi="Verdana"/>
          <w:color w:val="000000"/>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9746"/>
      </w:tblGrid>
      <w:tr w:rsidR="00933826" w:rsidRPr="00216015" w:rsidTr="00B75695">
        <w:trPr>
          <w:cantSplit/>
          <w:jc w:val="center"/>
        </w:trPr>
        <w:tc>
          <w:tcPr>
            <w:tcW w:w="9746" w:type="dxa"/>
            <w:shd w:val="clear" w:color="auto" w:fill="auto"/>
          </w:tcPr>
          <w:p w:rsidR="00933826" w:rsidRPr="00216015" w:rsidRDefault="00933826" w:rsidP="00B75695">
            <w:pPr>
              <w:spacing w:line="360" w:lineRule="auto"/>
              <w:jc w:val="center"/>
              <w:rPr>
                <w:rFonts w:ascii="Verdana" w:hAnsi="Verdana"/>
                <w:color w:val="000000"/>
                <w:sz w:val="18"/>
                <w:szCs w:val="18"/>
              </w:rPr>
            </w:pPr>
            <w:r w:rsidRPr="00216015">
              <w:rPr>
                <w:rFonts w:ascii="Verdana" w:hAnsi="Verdana"/>
                <w:color w:val="000000"/>
                <w:sz w:val="18"/>
                <w:szCs w:val="18"/>
              </w:rPr>
              <w:t xml:space="preserve">dla postępowania, prowadzonego zgodnie </w:t>
            </w:r>
            <w:r>
              <w:rPr>
                <w:rFonts w:ascii="Verdana" w:hAnsi="Verdana"/>
                <w:color w:val="000000"/>
                <w:sz w:val="18"/>
                <w:szCs w:val="18"/>
              </w:rPr>
              <w:t xml:space="preserve">z </w:t>
            </w:r>
            <w:r w:rsidRPr="00216015">
              <w:rPr>
                <w:rFonts w:ascii="Verdana" w:hAnsi="Verdana"/>
                <w:color w:val="000000"/>
                <w:sz w:val="18"/>
                <w:szCs w:val="18"/>
              </w:rPr>
              <w:t>postanowieniam</w:t>
            </w:r>
            <w:r>
              <w:rPr>
                <w:rFonts w:ascii="Verdana" w:hAnsi="Verdana"/>
                <w:color w:val="000000"/>
                <w:sz w:val="18"/>
                <w:szCs w:val="18"/>
              </w:rPr>
              <w:t>i </w:t>
            </w:r>
            <w:r w:rsidRPr="00216015">
              <w:rPr>
                <w:rFonts w:ascii="Verdana" w:hAnsi="Verdana"/>
                <w:color w:val="000000"/>
                <w:sz w:val="18"/>
                <w:szCs w:val="18"/>
              </w:rPr>
              <w:t xml:space="preserve">ustawy </w:t>
            </w:r>
            <w:r>
              <w:rPr>
                <w:rFonts w:ascii="Verdana" w:hAnsi="Verdana"/>
                <w:color w:val="000000"/>
                <w:sz w:val="18"/>
                <w:szCs w:val="18"/>
              </w:rPr>
              <w:t xml:space="preserve">z </w:t>
            </w:r>
            <w:r w:rsidRPr="00216015">
              <w:rPr>
                <w:rFonts w:ascii="Verdana" w:hAnsi="Verdana"/>
                <w:color w:val="000000"/>
                <w:sz w:val="18"/>
                <w:szCs w:val="18"/>
              </w:rPr>
              <w:t>dnia 29 stycznia 2004 r.</w:t>
            </w:r>
            <w:r>
              <w:rPr>
                <w:rFonts w:ascii="Verdana" w:hAnsi="Verdana"/>
                <w:color w:val="000000"/>
                <w:sz w:val="18"/>
                <w:szCs w:val="18"/>
              </w:rPr>
              <w:br/>
            </w:r>
            <w:r w:rsidRPr="00216015">
              <w:rPr>
                <w:rFonts w:ascii="Verdana" w:hAnsi="Verdana"/>
                <w:color w:val="000000"/>
                <w:sz w:val="18"/>
                <w:szCs w:val="18"/>
              </w:rPr>
              <w:t>P</w:t>
            </w:r>
            <w:r>
              <w:rPr>
                <w:rFonts w:ascii="Verdana" w:hAnsi="Verdana"/>
                <w:color w:val="000000"/>
                <w:sz w:val="18"/>
                <w:szCs w:val="18"/>
              </w:rPr>
              <w:t>rawo zamówień publicznych (</w:t>
            </w:r>
            <w:r w:rsidRPr="002109FD">
              <w:rPr>
                <w:rFonts w:ascii="Verdana" w:hAnsi="Verdana"/>
                <w:color w:val="000000"/>
                <w:sz w:val="18"/>
                <w:szCs w:val="18"/>
              </w:rPr>
              <w:t>Dz. U. z 2004 r. Nr 19, poz. 177 z późn. zm.</w:t>
            </w:r>
            <w:r w:rsidRPr="00216015">
              <w:rPr>
                <w:rFonts w:ascii="Verdana" w:hAnsi="Verdana" w:cs="Arial"/>
                <w:color w:val="000000"/>
                <w:sz w:val="18"/>
                <w:szCs w:val="18"/>
              </w:rPr>
              <w:t>)</w:t>
            </w:r>
            <w:r w:rsidRPr="00216015">
              <w:rPr>
                <w:rFonts w:ascii="Verdana" w:hAnsi="Verdana"/>
                <w:color w:val="000000"/>
                <w:sz w:val="18"/>
                <w:szCs w:val="18"/>
              </w:rPr>
              <w:t xml:space="preserve"> </w:t>
            </w:r>
            <w:r>
              <w:rPr>
                <w:rFonts w:ascii="Verdana" w:hAnsi="Verdana"/>
                <w:color w:val="000000"/>
                <w:sz w:val="18"/>
                <w:szCs w:val="18"/>
              </w:rPr>
              <w:t xml:space="preserve">w </w:t>
            </w:r>
            <w:r w:rsidRPr="00216015">
              <w:rPr>
                <w:rFonts w:ascii="Verdana" w:hAnsi="Verdana"/>
                <w:color w:val="000000"/>
                <w:sz w:val="18"/>
                <w:szCs w:val="18"/>
              </w:rPr>
              <w:t>trybie</w:t>
            </w:r>
          </w:p>
        </w:tc>
      </w:tr>
      <w:tr w:rsidR="00933826" w:rsidRPr="00216015" w:rsidTr="00B75695">
        <w:trPr>
          <w:cantSplit/>
          <w:trHeight w:val="257"/>
          <w:jc w:val="center"/>
        </w:trPr>
        <w:tc>
          <w:tcPr>
            <w:tcW w:w="9746" w:type="dxa"/>
            <w:shd w:val="clear" w:color="auto" w:fill="auto"/>
          </w:tcPr>
          <w:p w:rsidR="00933826" w:rsidRPr="00216015" w:rsidRDefault="00933826" w:rsidP="00B75695">
            <w:pPr>
              <w:spacing w:before="60" w:line="360" w:lineRule="auto"/>
              <w:jc w:val="center"/>
              <w:rPr>
                <w:rFonts w:ascii="Verdana" w:hAnsi="Verdana"/>
                <w:b/>
                <w:color w:val="000000"/>
                <w:sz w:val="22"/>
                <w:szCs w:val="22"/>
              </w:rPr>
            </w:pPr>
            <w:r w:rsidRPr="00216015">
              <w:rPr>
                <w:rFonts w:ascii="Verdana" w:hAnsi="Verdana"/>
                <w:b/>
                <w:color w:val="000000"/>
                <w:sz w:val="22"/>
                <w:szCs w:val="22"/>
              </w:rPr>
              <w:t xml:space="preserve">PRZETARGU </w:t>
            </w:r>
            <w:r>
              <w:rPr>
                <w:rFonts w:ascii="Verdana" w:hAnsi="Verdana"/>
                <w:b/>
                <w:color w:val="000000"/>
                <w:sz w:val="22"/>
                <w:szCs w:val="22"/>
              </w:rPr>
              <w:t xml:space="preserve">NIEOGRANICZONEGO </w:t>
            </w:r>
          </w:p>
        </w:tc>
      </w:tr>
      <w:tr w:rsidR="00933826" w:rsidRPr="00216015" w:rsidTr="00B75695">
        <w:trPr>
          <w:cantSplit/>
          <w:jc w:val="center"/>
        </w:trPr>
        <w:tc>
          <w:tcPr>
            <w:tcW w:w="9746" w:type="dxa"/>
            <w:shd w:val="clear" w:color="auto" w:fill="auto"/>
          </w:tcPr>
          <w:p w:rsidR="00933826" w:rsidRPr="00216015" w:rsidRDefault="00933826" w:rsidP="00B75695">
            <w:pPr>
              <w:spacing w:line="360" w:lineRule="auto"/>
              <w:jc w:val="center"/>
              <w:rPr>
                <w:rFonts w:ascii="Verdana" w:hAnsi="Verdana"/>
                <w:b/>
                <w:color w:val="000000"/>
                <w:sz w:val="22"/>
                <w:szCs w:val="22"/>
              </w:rPr>
            </w:pPr>
            <w:r w:rsidRPr="00216015">
              <w:rPr>
                <w:rFonts w:ascii="Verdana" w:hAnsi="Verdana"/>
                <w:b/>
                <w:color w:val="000000"/>
                <w:sz w:val="22"/>
                <w:szCs w:val="22"/>
              </w:rPr>
              <w:t>na</w:t>
            </w:r>
            <w:r>
              <w:rPr>
                <w:rFonts w:ascii="Verdana" w:hAnsi="Verdana"/>
                <w:b/>
                <w:color w:val="000000"/>
                <w:sz w:val="22"/>
                <w:szCs w:val="22"/>
              </w:rPr>
              <w:t xml:space="preserve"> usługi</w:t>
            </w:r>
            <w:r w:rsidRPr="00216015">
              <w:rPr>
                <w:rFonts w:ascii="Verdana" w:hAnsi="Verdana"/>
                <w:b/>
                <w:color w:val="000000"/>
                <w:sz w:val="22"/>
                <w:szCs w:val="22"/>
              </w:rPr>
              <w:t>:</w:t>
            </w:r>
          </w:p>
        </w:tc>
      </w:tr>
      <w:tr w:rsidR="00933826" w:rsidRPr="00216015" w:rsidTr="00B75695">
        <w:trPr>
          <w:jc w:val="center"/>
        </w:trPr>
        <w:tc>
          <w:tcPr>
            <w:tcW w:w="9746" w:type="dxa"/>
            <w:shd w:val="clear" w:color="auto" w:fill="auto"/>
          </w:tcPr>
          <w:p w:rsidR="00933826" w:rsidRDefault="00933826" w:rsidP="00B75695">
            <w:pPr>
              <w:spacing w:line="360" w:lineRule="auto"/>
              <w:jc w:val="center"/>
              <w:rPr>
                <w:rFonts w:ascii="Verdana" w:hAnsi="Verdana" w:cs="Arial"/>
                <w:color w:val="000000"/>
                <w:sz w:val="18"/>
                <w:szCs w:val="18"/>
              </w:rPr>
            </w:pPr>
            <w:r>
              <w:rPr>
                <w:rFonts w:ascii="Verdana" w:hAnsi="Verdana" w:cs="Arial"/>
                <w:color w:val="000000"/>
                <w:sz w:val="18"/>
                <w:szCs w:val="18"/>
              </w:rPr>
              <w:t>„Przewóz</w:t>
            </w:r>
            <w:r w:rsidRPr="00D063D9">
              <w:rPr>
                <w:rFonts w:ascii="Verdana" w:hAnsi="Verdana" w:cs="Arial"/>
                <w:color w:val="000000"/>
                <w:sz w:val="18"/>
                <w:szCs w:val="18"/>
              </w:rPr>
              <w:t xml:space="preserve"> dzieci i młodzieży szkolnej z terenu Gminy Mietków</w:t>
            </w:r>
          </w:p>
          <w:p w:rsidR="00933826" w:rsidRDefault="00933826" w:rsidP="00B75695">
            <w:pPr>
              <w:spacing w:line="360" w:lineRule="auto"/>
              <w:jc w:val="center"/>
              <w:rPr>
                <w:rFonts w:ascii="Verdana" w:hAnsi="Verdana" w:cs="Arial"/>
                <w:color w:val="000000"/>
                <w:sz w:val="18"/>
                <w:szCs w:val="18"/>
              </w:rPr>
            </w:pPr>
            <w:r w:rsidRPr="00D063D9">
              <w:rPr>
                <w:rFonts w:ascii="Verdana" w:hAnsi="Verdana" w:cs="Arial"/>
                <w:color w:val="000000"/>
                <w:sz w:val="18"/>
                <w:szCs w:val="18"/>
              </w:rPr>
              <w:t xml:space="preserve">w roku szkolnym </w:t>
            </w:r>
            <w:r>
              <w:rPr>
                <w:rFonts w:ascii="Verdana" w:hAnsi="Verdana" w:cs="Arial"/>
                <w:color w:val="000000"/>
                <w:sz w:val="18"/>
                <w:szCs w:val="18"/>
              </w:rPr>
              <w:t>2018/2019”</w:t>
            </w:r>
          </w:p>
          <w:p w:rsidR="00933826" w:rsidRPr="00863852" w:rsidRDefault="00933826" w:rsidP="00B75695">
            <w:pPr>
              <w:spacing w:line="360" w:lineRule="auto"/>
              <w:jc w:val="center"/>
              <w:rPr>
                <w:rFonts w:ascii="Verdana" w:hAnsi="Verdana"/>
                <w:color w:val="000000"/>
                <w:sz w:val="18"/>
                <w:szCs w:val="18"/>
              </w:rPr>
            </w:pPr>
            <w:r w:rsidRPr="00863852">
              <w:rPr>
                <w:rFonts w:ascii="Verdana" w:hAnsi="Verdana"/>
                <w:color w:val="000000"/>
                <w:sz w:val="18"/>
                <w:szCs w:val="18"/>
              </w:rPr>
              <w:t xml:space="preserve">CPV: </w:t>
            </w:r>
            <w:r w:rsidRPr="00CE234E">
              <w:rPr>
                <w:rFonts w:ascii="Verdana" w:hAnsi="Verdana"/>
                <w:color w:val="000000"/>
                <w:sz w:val="18"/>
                <w:szCs w:val="18"/>
              </w:rPr>
              <w:t>60100000-9</w:t>
            </w:r>
          </w:p>
        </w:tc>
      </w:tr>
    </w:tbl>
    <w:p w:rsidR="00933826" w:rsidRPr="00216015" w:rsidRDefault="00933826" w:rsidP="00933826">
      <w:pPr>
        <w:spacing w:before="120" w:line="360" w:lineRule="auto"/>
        <w:rPr>
          <w:rFonts w:ascii="Verdana" w:hAnsi="Verdana"/>
          <w:sz w:val="18"/>
          <w:szCs w:val="18"/>
        </w:rPr>
      </w:pPr>
    </w:p>
    <w:p w:rsidR="00933826" w:rsidRDefault="00933826" w:rsidP="00BE78F2">
      <w:pPr>
        <w:spacing w:line="360" w:lineRule="auto"/>
        <w:jc w:val="both"/>
        <w:rPr>
          <w:rFonts w:ascii="Verdana" w:hAnsi="Verdana"/>
          <w:sz w:val="18"/>
          <w:szCs w:val="18"/>
        </w:rPr>
      </w:pPr>
    </w:p>
    <w:p w:rsidR="00933826" w:rsidRDefault="00933826" w:rsidP="00BE78F2">
      <w:pPr>
        <w:spacing w:line="360" w:lineRule="auto"/>
        <w:jc w:val="both"/>
        <w:rPr>
          <w:rFonts w:ascii="Verdana" w:hAnsi="Verdana"/>
          <w:sz w:val="18"/>
          <w:szCs w:val="18"/>
        </w:rPr>
      </w:pPr>
    </w:p>
    <w:p w:rsidR="00933826" w:rsidRDefault="00933826" w:rsidP="00BE78F2">
      <w:pPr>
        <w:spacing w:line="360" w:lineRule="auto"/>
        <w:jc w:val="both"/>
        <w:rPr>
          <w:rFonts w:ascii="Verdana" w:hAnsi="Verdana"/>
          <w:sz w:val="18"/>
          <w:szCs w:val="18"/>
        </w:rPr>
      </w:pPr>
    </w:p>
    <w:p w:rsidR="00933826" w:rsidRDefault="00933826" w:rsidP="00BE78F2">
      <w:pPr>
        <w:spacing w:line="360" w:lineRule="auto"/>
        <w:jc w:val="both"/>
        <w:rPr>
          <w:rFonts w:ascii="Verdana" w:hAnsi="Verdana"/>
          <w:sz w:val="18"/>
          <w:szCs w:val="18"/>
        </w:rPr>
      </w:pPr>
    </w:p>
    <w:p w:rsidR="00933826" w:rsidRDefault="00933826" w:rsidP="00BE78F2">
      <w:pPr>
        <w:spacing w:line="360" w:lineRule="auto"/>
        <w:jc w:val="both"/>
        <w:rPr>
          <w:rFonts w:ascii="Verdana" w:hAnsi="Verdana"/>
          <w:sz w:val="18"/>
          <w:szCs w:val="18"/>
        </w:rPr>
      </w:pPr>
    </w:p>
    <w:p w:rsidR="00933826" w:rsidRDefault="00933826" w:rsidP="00933826">
      <w:pPr>
        <w:spacing w:line="360" w:lineRule="auto"/>
        <w:jc w:val="center"/>
        <w:rPr>
          <w:rFonts w:ascii="Verdana" w:hAnsi="Verdana" w:cs="Arial"/>
          <w:sz w:val="36"/>
          <w:szCs w:val="36"/>
        </w:rPr>
      </w:pPr>
      <w:r>
        <w:rPr>
          <w:rFonts w:ascii="Verdana" w:hAnsi="Verdana" w:cs="Arial"/>
          <w:sz w:val="36"/>
          <w:szCs w:val="36"/>
        </w:rPr>
        <w:t>CZĘŚĆ II – WZÓR UMOWY</w:t>
      </w:r>
    </w:p>
    <w:p w:rsidR="00933826" w:rsidRDefault="00933826" w:rsidP="00BE78F2">
      <w:pPr>
        <w:spacing w:line="360" w:lineRule="auto"/>
        <w:jc w:val="both"/>
        <w:rPr>
          <w:rFonts w:ascii="Verdana" w:hAnsi="Verdana"/>
          <w:sz w:val="18"/>
          <w:szCs w:val="18"/>
        </w:rPr>
      </w:pPr>
    </w:p>
    <w:p w:rsidR="00933826" w:rsidRDefault="00933826" w:rsidP="00BE78F2">
      <w:pPr>
        <w:spacing w:line="360" w:lineRule="auto"/>
        <w:jc w:val="both"/>
        <w:rPr>
          <w:rFonts w:ascii="Verdana" w:hAnsi="Verdana"/>
          <w:sz w:val="18"/>
          <w:szCs w:val="18"/>
        </w:rPr>
      </w:pPr>
    </w:p>
    <w:p w:rsidR="00933826" w:rsidRDefault="00933826" w:rsidP="00BE78F2">
      <w:pPr>
        <w:spacing w:line="360" w:lineRule="auto"/>
        <w:jc w:val="both"/>
        <w:rPr>
          <w:rFonts w:ascii="Verdana" w:hAnsi="Verdana"/>
          <w:sz w:val="18"/>
          <w:szCs w:val="18"/>
        </w:rPr>
      </w:pPr>
    </w:p>
    <w:p w:rsidR="00933826" w:rsidRDefault="00933826" w:rsidP="00BE78F2">
      <w:pPr>
        <w:spacing w:line="360" w:lineRule="auto"/>
        <w:jc w:val="both"/>
        <w:rPr>
          <w:rFonts w:ascii="Verdana" w:hAnsi="Verdana"/>
          <w:sz w:val="18"/>
          <w:szCs w:val="18"/>
        </w:rPr>
      </w:pPr>
    </w:p>
    <w:p w:rsidR="00933826" w:rsidRDefault="00933826" w:rsidP="00BE78F2">
      <w:pPr>
        <w:spacing w:line="360" w:lineRule="auto"/>
        <w:jc w:val="both"/>
        <w:rPr>
          <w:rFonts w:ascii="Verdana" w:hAnsi="Verdana"/>
          <w:sz w:val="18"/>
          <w:szCs w:val="18"/>
        </w:rPr>
      </w:pPr>
    </w:p>
    <w:p w:rsidR="00933826" w:rsidRDefault="00933826" w:rsidP="00BE78F2">
      <w:pPr>
        <w:spacing w:line="360" w:lineRule="auto"/>
        <w:jc w:val="both"/>
        <w:rPr>
          <w:rFonts w:ascii="Verdana" w:hAnsi="Verdana"/>
          <w:sz w:val="18"/>
          <w:szCs w:val="18"/>
        </w:rPr>
      </w:pPr>
    </w:p>
    <w:p w:rsidR="00933826" w:rsidRDefault="00933826" w:rsidP="00BE78F2">
      <w:pPr>
        <w:spacing w:line="360" w:lineRule="auto"/>
        <w:jc w:val="both"/>
        <w:rPr>
          <w:rFonts w:ascii="Verdana" w:hAnsi="Verdana"/>
          <w:sz w:val="18"/>
          <w:szCs w:val="18"/>
        </w:rPr>
      </w:pPr>
    </w:p>
    <w:p w:rsidR="00933826" w:rsidRDefault="00933826" w:rsidP="00BE78F2">
      <w:pPr>
        <w:spacing w:line="360" w:lineRule="auto"/>
        <w:jc w:val="both"/>
        <w:rPr>
          <w:rFonts w:ascii="Verdana" w:hAnsi="Verdana"/>
          <w:sz w:val="18"/>
          <w:szCs w:val="18"/>
        </w:rPr>
      </w:pPr>
    </w:p>
    <w:p w:rsidR="00933826" w:rsidRPr="00A11473" w:rsidRDefault="00933826" w:rsidP="00BE78F2">
      <w:pPr>
        <w:spacing w:line="360" w:lineRule="auto"/>
        <w:jc w:val="both"/>
        <w:rPr>
          <w:rFonts w:ascii="Verdana" w:hAnsi="Verdana"/>
          <w:sz w:val="18"/>
          <w:szCs w:val="18"/>
        </w:rPr>
      </w:pPr>
    </w:p>
    <w:p w:rsidR="001D7C65" w:rsidRPr="00A11473" w:rsidRDefault="001D7C65" w:rsidP="00BE78F2">
      <w:pPr>
        <w:spacing w:line="360" w:lineRule="auto"/>
        <w:jc w:val="both"/>
        <w:rPr>
          <w:rFonts w:ascii="Verdana" w:hAnsi="Verdana"/>
          <w:sz w:val="18"/>
          <w:szCs w:val="18"/>
        </w:rPr>
        <w:sectPr w:rsidR="001D7C65" w:rsidRPr="00A11473" w:rsidSect="00B17972">
          <w:headerReference w:type="default" r:id="rId18"/>
          <w:pgSz w:w="11906" w:h="16838" w:code="9"/>
          <w:pgMar w:top="1134" w:right="567" w:bottom="1134" w:left="851" w:header="709" w:footer="709" w:gutter="0"/>
          <w:pgNumType w:start="1"/>
          <w:cols w:space="708"/>
          <w:docGrid w:linePitch="360"/>
        </w:sectPr>
      </w:pPr>
    </w:p>
    <w:p w:rsidR="001D7C65" w:rsidRDefault="001D7C65" w:rsidP="00D74875">
      <w:pPr>
        <w:spacing w:line="360" w:lineRule="auto"/>
        <w:jc w:val="center"/>
        <w:rPr>
          <w:rFonts w:ascii="Verdana" w:hAnsi="Verdana"/>
          <w:b/>
          <w:bCs/>
          <w:sz w:val="18"/>
          <w:szCs w:val="18"/>
        </w:rPr>
      </w:pPr>
      <w:r w:rsidRPr="00762EF6">
        <w:rPr>
          <w:rFonts w:ascii="Verdana" w:hAnsi="Verdana"/>
          <w:b/>
          <w:bCs/>
          <w:sz w:val="18"/>
          <w:szCs w:val="18"/>
        </w:rPr>
        <w:lastRenderedPageBreak/>
        <w:t>UMOWA nr …</w:t>
      </w:r>
      <w:r w:rsidRPr="001D7C65">
        <w:rPr>
          <w:rFonts w:ascii="Verdana" w:hAnsi="Verdana"/>
          <w:b/>
          <w:bCs/>
          <w:sz w:val="18"/>
          <w:szCs w:val="18"/>
        </w:rPr>
        <w:t>……………..</w:t>
      </w:r>
    </w:p>
    <w:p w:rsidR="001D7C65" w:rsidRDefault="001D7C65" w:rsidP="007A382D">
      <w:pPr>
        <w:spacing w:line="360" w:lineRule="auto"/>
        <w:jc w:val="both"/>
        <w:rPr>
          <w:rFonts w:ascii="Verdana" w:hAnsi="Verdana"/>
          <w:sz w:val="18"/>
          <w:szCs w:val="18"/>
        </w:rPr>
      </w:pPr>
      <w:r w:rsidRPr="001D7C65">
        <w:rPr>
          <w:rFonts w:ascii="Verdana" w:hAnsi="Verdana"/>
          <w:sz w:val="18"/>
          <w:szCs w:val="18"/>
        </w:rPr>
        <w:t>Zawarta w dniu …………………. sierpnia 201</w:t>
      </w:r>
      <w:r w:rsidR="009816E4">
        <w:rPr>
          <w:rFonts w:ascii="Verdana" w:hAnsi="Verdana"/>
          <w:sz w:val="18"/>
          <w:szCs w:val="18"/>
        </w:rPr>
        <w:t>8</w:t>
      </w:r>
      <w:r w:rsidRPr="001D7C65">
        <w:rPr>
          <w:rFonts w:ascii="Verdana" w:hAnsi="Verdana"/>
          <w:sz w:val="18"/>
          <w:szCs w:val="18"/>
        </w:rPr>
        <w:t xml:space="preserve"> roku w Mietkowie pomiędzy:</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Szkołą Podstawową im.</w:t>
      </w:r>
      <w:r>
        <w:rPr>
          <w:rFonts w:ascii="Verdana" w:hAnsi="Verdana"/>
          <w:sz w:val="18"/>
          <w:szCs w:val="18"/>
        </w:rPr>
        <w:t xml:space="preserve"> </w:t>
      </w:r>
      <w:r w:rsidRPr="001D7C65">
        <w:rPr>
          <w:rFonts w:ascii="Verdana" w:hAnsi="Verdana"/>
          <w:sz w:val="18"/>
          <w:szCs w:val="18"/>
        </w:rPr>
        <w:t>Ojca Św.</w:t>
      </w:r>
      <w:r>
        <w:rPr>
          <w:rFonts w:ascii="Verdana" w:hAnsi="Verdana"/>
          <w:sz w:val="18"/>
          <w:szCs w:val="18"/>
        </w:rPr>
        <w:t xml:space="preserve"> </w:t>
      </w:r>
      <w:r w:rsidRPr="001D7C65">
        <w:rPr>
          <w:rFonts w:ascii="Verdana" w:hAnsi="Verdana"/>
          <w:sz w:val="18"/>
          <w:szCs w:val="18"/>
        </w:rPr>
        <w:t>Jana Pawła II ul. Kolejowa 28C 55-081 Mietków</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NIP: 913-10-28-529</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Zwaną w dalszej części umowy </w:t>
      </w:r>
      <w:r w:rsidR="005D569B">
        <w:rPr>
          <w:rFonts w:ascii="Verdana" w:hAnsi="Verdana"/>
          <w:sz w:val="18"/>
          <w:szCs w:val="18"/>
        </w:rPr>
        <w:t>„</w:t>
      </w:r>
      <w:r w:rsidRPr="001D7C65">
        <w:rPr>
          <w:rFonts w:ascii="Verdana" w:hAnsi="Verdana"/>
          <w:sz w:val="18"/>
          <w:szCs w:val="18"/>
        </w:rPr>
        <w:t>Zamawiającym</w:t>
      </w:r>
      <w:r w:rsidR="005D569B">
        <w:rPr>
          <w:rFonts w:ascii="Verdana" w:hAnsi="Verdana"/>
          <w:sz w:val="18"/>
          <w:szCs w:val="18"/>
        </w:rPr>
        <w:t>”, r</w:t>
      </w:r>
      <w:r w:rsidRPr="001D7C65">
        <w:rPr>
          <w:rFonts w:ascii="Verdana" w:hAnsi="Verdana"/>
          <w:sz w:val="18"/>
          <w:szCs w:val="18"/>
        </w:rPr>
        <w:t>eprezentowaną przez:</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Dyrektora Szkoły - Małgorzatę Komaniecką</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a</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w:t>
      </w:r>
    </w:p>
    <w:p w:rsidR="001D7C65" w:rsidRPr="001D7C65" w:rsidRDefault="005D569B" w:rsidP="007A382D">
      <w:pPr>
        <w:spacing w:line="360" w:lineRule="auto"/>
        <w:jc w:val="both"/>
        <w:rPr>
          <w:rFonts w:ascii="Verdana" w:hAnsi="Verdana"/>
          <w:sz w:val="18"/>
          <w:szCs w:val="18"/>
        </w:rPr>
      </w:pPr>
      <w:r>
        <w:rPr>
          <w:rFonts w:ascii="Verdana" w:hAnsi="Verdana"/>
          <w:sz w:val="18"/>
          <w:szCs w:val="18"/>
        </w:rPr>
        <w:t>z</w:t>
      </w:r>
      <w:r w:rsidR="001D7C65" w:rsidRPr="001D7C65">
        <w:rPr>
          <w:rFonts w:ascii="Verdana" w:hAnsi="Verdana"/>
          <w:sz w:val="18"/>
          <w:szCs w:val="18"/>
        </w:rPr>
        <w:t>wanym w dalszej części umo</w:t>
      </w:r>
      <w:r>
        <w:rPr>
          <w:rFonts w:ascii="Verdana" w:hAnsi="Verdana"/>
          <w:sz w:val="18"/>
          <w:szCs w:val="18"/>
        </w:rPr>
        <w:t>wy „Wykonawcą”</w:t>
      </w:r>
      <w:r w:rsidR="001D7C65" w:rsidRPr="001D7C65">
        <w:rPr>
          <w:rFonts w:ascii="Verdana" w:hAnsi="Verdana"/>
          <w:sz w:val="18"/>
          <w:szCs w:val="18"/>
        </w:rPr>
        <w:t>, reprezentowanym przez:</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w:t>
      </w:r>
    </w:p>
    <w:p w:rsidR="007A382D" w:rsidRDefault="007A382D" w:rsidP="007A382D">
      <w:pPr>
        <w:spacing w:line="360" w:lineRule="auto"/>
        <w:jc w:val="both"/>
        <w:rPr>
          <w:rFonts w:ascii="Verdana" w:hAnsi="Verdana"/>
          <w:sz w:val="18"/>
          <w:szCs w:val="18"/>
        </w:rPr>
      </w:pPr>
    </w:p>
    <w:p w:rsidR="001D7C65" w:rsidRDefault="001D7C65" w:rsidP="007A382D">
      <w:pPr>
        <w:spacing w:line="360" w:lineRule="auto"/>
        <w:jc w:val="both"/>
        <w:rPr>
          <w:rFonts w:ascii="Verdana" w:hAnsi="Verdana"/>
          <w:sz w:val="18"/>
          <w:szCs w:val="18"/>
        </w:rPr>
      </w:pPr>
      <w:r w:rsidRPr="001D7C65">
        <w:rPr>
          <w:rFonts w:ascii="Verdana" w:hAnsi="Verdana"/>
          <w:sz w:val="18"/>
          <w:szCs w:val="18"/>
        </w:rPr>
        <w:t>W wyniku przeprowadzonego postępowania przetargowego zgodnie z ustawą Prawo zamówień publicznych została zawarta umowa następującej treści:</w:t>
      </w:r>
    </w:p>
    <w:p w:rsidR="001D7C65" w:rsidRPr="001D7C65" w:rsidRDefault="001D7C65" w:rsidP="007A382D">
      <w:pPr>
        <w:spacing w:line="360" w:lineRule="auto"/>
        <w:jc w:val="center"/>
        <w:rPr>
          <w:rFonts w:ascii="Verdana" w:hAnsi="Verdana"/>
          <w:sz w:val="18"/>
          <w:szCs w:val="18"/>
          <w:lang w:val="en-US"/>
        </w:rPr>
      </w:pPr>
      <w:r w:rsidRPr="001D7C65">
        <w:rPr>
          <w:rFonts w:ascii="Verdana" w:hAnsi="Verdana"/>
          <w:sz w:val="18"/>
          <w:szCs w:val="18"/>
        </w:rPr>
        <w:t>§</w:t>
      </w:r>
      <w:r w:rsidR="005D569B">
        <w:rPr>
          <w:rFonts w:ascii="Verdana" w:hAnsi="Verdana"/>
          <w:sz w:val="18"/>
          <w:szCs w:val="18"/>
        </w:rPr>
        <w:t xml:space="preserve"> </w:t>
      </w:r>
      <w:r w:rsidRPr="001D7C65">
        <w:rPr>
          <w:rFonts w:ascii="Verdana" w:hAnsi="Verdana"/>
          <w:sz w:val="18"/>
          <w:szCs w:val="18"/>
        </w:rPr>
        <w:t>1</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1. Przedmiotem niniejszej umowy jest świadczenie przez </w:t>
      </w:r>
      <w:r w:rsidR="005D569B" w:rsidRPr="005D569B">
        <w:rPr>
          <w:rFonts w:ascii="Verdana" w:hAnsi="Verdana"/>
          <w:sz w:val="18"/>
          <w:szCs w:val="18"/>
        </w:rPr>
        <w:t xml:space="preserve">Wykonawcą </w:t>
      </w:r>
      <w:r w:rsidRPr="001D7C65">
        <w:rPr>
          <w:rFonts w:ascii="Verdana" w:hAnsi="Verdana"/>
          <w:sz w:val="18"/>
          <w:szCs w:val="18"/>
        </w:rPr>
        <w:t>usługi przewozu uczniów dwoma autobusami na zajęcia szkolne i ze szkoły do miejsca zamieszkania uczniów, w dniach nauki i według rozkładu jazdy .</w:t>
      </w:r>
    </w:p>
    <w:p w:rsid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2. </w:t>
      </w:r>
      <w:bookmarkStart w:id="51" w:name="_Hlk488618485"/>
      <w:r w:rsidRPr="001D7C65">
        <w:rPr>
          <w:rFonts w:ascii="Verdana" w:hAnsi="Verdana"/>
          <w:sz w:val="18"/>
          <w:szCs w:val="18"/>
        </w:rPr>
        <w:t>Rozkład jazdy stanowiący załącznik nr 1 do umowy</w:t>
      </w:r>
      <w:bookmarkEnd w:id="51"/>
      <w:r w:rsidRPr="001D7C65">
        <w:rPr>
          <w:rFonts w:ascii="Verdana" w:hAnsi="Verdana"/>
          <w:sz w:val="18"/>
          <w:szCs w:val="18"/>
        </w:rPr>
        <w:t xml:space="preserve"> Zamawiający przedstawi </w:t>
      </w:r>
      <w:r w:rsidR="005D569B">
        <w:rPr>
          <w:rFonts w:ascii="Verdana" w:hAnsi="Verdana"/>
          <w:sz w:val="18"/>
          <w:szCs w:val="18"/>
        </w:rPr>
        <w:t>Wykonawcy</w:t>
      </w:r>
      <w:r w:rsidR="005D569B" w:rsidRPr="001D7C65">
        <w:rPr>
          <w:rFonts w:ascii="Verdana" w:hAnsi="Verdana"/>
          <w:sz w:val="18"/>
          <w:szCs w:val="18"/>
        </w:rPr>
        <w:t xml:space="preserve"> </w:t>
      </w:r>
      <w:r w:rsidRPr="001D7C65">
        <w:rPr>
          <w:rFonts w:ascii="Verdana" w:hAnsi="Verdana"/>
          <w:sz w:val="18"/>
          <w:szCs w:val="18"/>
        </w:rPr>
        <w:t>z dniem rozpoczęcia roku szkolnego.</w:t>
      </w:r>
    </w:p>
    <w:p w:rsidR="00F97BBC" w:rsidRDefault="00F97BBC" w:rsidP="007A382D">
      <w:pPr>
        <w:spacing w:line="360" w:lineRule="auto"/>
        <w:jc w:val="both"/>
        <w:rPr>
          <w:rFonts w:ascii="Verdana" w:hAnsi="Verdana"/>
          <w:sz w:val="18"/>
          <w:szCs w:val="18"/>
        </w:rPr>
      </w:pPr>
      <w:r>
        <w:rPr>
          <w:rFonts w:ascii="Verdana" w:hAnsi="Verdana"/>
          <w:sz w:val="18"/>
          <w:szCs w:val="18"/>
        </w:rPr>
        <w:t>3</w:t>
      </w:r>
      <w:r w:rsidRPr="00F97BBC">
        <w:rPr>
          <w:rFonts w:ascii="Verdana" w:hAnsi="Verdana"/>
          <w:sz w:val="18"/>
          <w:szCs w:val="18"/>
        </w:rPr>
        <w:t>.</w:t>
      </w:r>
      <w:r>
        <w:rPr>
          <w:rFonts w:ascii="Verdana" w:hAnsi="Verdana"/>
          <w:sz w:val="18"/>
          <w:szCs w:val="18"/>
        </w:rPr>
        <w:t xml:space="preserve"> </w:t>
      </w:r>
      <w:r w:rsidRPr="00F97BBC">
        <w:rPr>
          <w:rFonts w:ascii="Verdana" w:hAnsi="Verdana"/>
          <w:sz w:val="18"/>
          <w:szCs w:val="18"/>
        </w:rPr>
        <w:t xml:space="preserve">Wykonawca oświadcza, że posiada odpowiednie środki transportu </w:t>
      </w:r>
      <w:r w:rsidR="009C21D4">
        <w:rPr>
          <w:rFonts w:ascii="Verdana" w:hAnsi="Verdana"/>
          <w:sz w:val="18"/>
          <w:szCs w:val="18"/>
        </w:rPr>
        <w:t xml:space="preserve">(w tym, zgodnie z ofertą ……… autobus/-ów spełniających normę EURO-4), </w:t>
      </w:r>
      <w:r w:rsidRPr="00F97BBC">
        <w:rPr>
          <w:rFonts w:ascii="Verdana" w:hAnsi="Verdana"/>
          <w:sz w:val="18"/>
          <w:szCs w:val="18"/>
        </w:rPr>
        <w:t>przystosowane do przewozu osób, które nie budzą zastrzeżeń pod względem technicznym oraz są dopuszczone do ruchu przez uprawnione podmioty.</w:t>
      </w:r>
    </w:p>
    <w:p w:rsidR="00F97BBC" w:rsidRDefault="00F97BBC" w:rsidP="007A382D">
      <w:pPr>
        <w:spacing w:line="360" w:lineRule="auto"/>
        <w:jc w:val="both"/>
        <w:rPr>
          <w:rFonts w:ascii="Verdana" w:hAnsi="Verdana"/>
          <w:sz w:val="18"/>
          <w:szCs w:val="18"/>
        </w:rPr>
      </w:pPr>
      <w:r>
        <w:rPr>
          <w:rFonts w:ascii="Verdana" w:hAnsi="Verdana"/>
          <w:sz w:val="18"/>
          <w:szCs w:val="18"/>
        </w:rPr>
        <w:t>4</w:t>
      </w:r>
      <w:r w:rsidRPr="00F97BBC">
        <w:rPr>
          <w:rFonts w:ascii="Verdana" w:hAnsi="Verdana"/>
          <w:sz w:val="18"/>
          <w:szCs w:val="18"/>
        </w:rPr>
        <w:t>.</w:t>
      </w:r>
      <w:r>
        <w:rPr>
          <w:rFonts w:ascii="Verdana" w:hAnsi="Verdana"/>
          <w:sz w:val="18"/>
          <w:szCs w:val="18"/>
        </w:rPr>
        <w:t xml:space="preserve"> </w:t>
      </w:r>
      <w:r w:rsidRPr="00F97BBC">
        <w:rPr>
          <w:rFonts w:ascii="Verdana" w:hAnsi="Verdana"/>
          <w:sz w:val="18"/>
          <w:szCs w:val="18"/>
        </w:rPr>
        <w:t xml:space="preserve">Wykonawca zobowiązuje się zapewnić środki transportu, spełniającego warunki określone w </w:t>
      </w:r>
      <w:r>
        <w:rPr>
          <w:rFonts w:ascii="Verdana" w:hAnsi="Verdana"/>
          <w:sz w:val="18"/>
          <w:szCs w:val="18"/>
        </w:rPr>
        <w:t>SIWZ</w:t>
      </w:r>
      <w:r w:rsidRPr="00F97BBC">
        <w:rPr>
          <w:rFonts w:ascii="Verdana" w:hAnsi="Verdana"/>
          <w:sz w:val="18"/>
          <w:szCs w:val="18"/>
        </w:rPr>
        <w:t xml:space="preserve"> przez cały czas trwania umowy, </w:t>
      </w:r>
      <w:r>
        <w:rPr>
          <w:rFonts w:ascii="Verdana" w:hAnsi="Verdana"/>
          <w:sz w:val="18"/>
          <w:szCs w:val="18"/>
        </w:rPr>
        <w:t>najpóźniej w dacie</w:t>
      </w:r>
      <w:r w:rsidRPr="00F97BBC">
        <w:rPr>
          <w:rFonts w:ascii="Verdana" w:hAnsi="Verdana"/>
          <w:sz w:val="18"/>
          <w:szCs w:val="18"/>
        </w:rPr>
        <w:t xml:space="preserve"> </w:t>
      </w:r>
      <w:r>
        <w:rPr>
          <w:rFonts w:ascii="Verdana" w:hAnsi="Verdana"/>
          <w:sz w:val="18"/>
          <w:szCs w:val="18"/>
        </w:rPr>
        <w:t>rozpoczęcia realizacji usługi.</w:t>
      </w:r>
    </w:p>
    <w:p w:rsidR="00F97BBC" w:rsidRDefault="00F97BBC" w:rsidP="007A382D">
      <w:pPr>
        <w:spacing w:line="360" w:lineRule="auto"/>
        <w:jc w:val="both"/>
        <w:rPr>
          <w:rFonts w:ascii="Verdana" w:hAnsi="Verdana"/>
          <w:sz w:val="18"/>
          <w:szCs w:val="18"/>
        </w:rPr>
      </w:pPr>
      <w:r>
        <w:rPr>
          <w:rFonts w:ascii="Verdana" w:hAnsi="Verdana"/>
          <w:sz w:val="18"/>
          <w:szCs w:val="18"/>
        </w:rPr>
        <w:t xml:space="preserve">5. </w:t>
      </w:r>
      <w:r w:rsidRPr="00F97BBC">
        <w:rPr>
          <w:rFonts w:ascii="Verdana" w:hAnsi="Verdana"/>
          <w:sz w:val="18"/>
          <w:szCs w:val="18"/>
        </w:rPr>
        <w:t>Wykonawca oświadcza, że posiada aktualne, obowiązkowe ubezpieczenia odpowiedzialności cywilnej OC posiadaczy pojazdów mechanicznych wraz z ubezpieczeniem następstw nieszczęśliwych wypadków NW kierowcy i pasażerów pojazdu mechanicznego oraz zobowiązuje się zapewn</w:t>
      </w:r>
      <w:r>
        <w:rPr>
          <w:rFonts w:ascii="Verdana" w:hAnsi="Verdana"/>
          <w:sz w:val="18"/>
          <w:szCs w:val="18"/>
        </w:rPr>
        <w:t>ić ciągłość tych ubezpieczeń, przez cały okres realizacji usługi</w:t>
      </w:r>
      <w:r w:rsidRPr="00F97BBC">
        <w:rPr>
          <w:rFonts w:ascii="Verdana" w:hAnsi="Verdana"/>
          <w:sz w:val="18"/>
          <w:szCs w:val="18"/>
        </w:rPr>
        <w:t>.</w:t>
      </w:r>
    </w:p>
    <w:p w:rsidR="001D7C65" w:rsidRPr="001D7C65" w:rsidRDefault="001D7C65" w:rsidP="007A382D">
      <w:pPr>
        <w:spacing w:line="360" w:lineRule="auto"/>
        <w:jc w:val="center"/>
        <w:rPr>
          <w:rFonts w:ascii="Verdana" w:hAnsi="Verdana"/>
          <w:sz w:val="18"/>
          <w:szCs w:val="18"/>
          <w:lang w:val="en-US"/>
        </w:rPr>
      </w:pPr>
      <w:r w:rsidRPr="001D7C65">
        <w:rPr>
          <w:rFonts w:ascii="Verdana" w:hAnsi="Verdana"/>
          <w:sz w:val="18"/>
          <w:szCs w:val="18"/>
        </w:rPr>
        <w:t>§</w:t>
      </w:r>
      <w:r w:rsidR="005D569B">
        <w:rPr>
          <w:rFonts w:ascii="Verdana" w:hAnsi="Verdana"/>
          <w:sz w:val="18"/>
          <w:szCs w:val="18"/>
        </w:rPr>
        <w:t xml:space="preserve"> </w:t>
      </w:r>
      <w:r w:rsidRPr="001D7C65">
        <w:rPr>
          <w:rFonts w:ascii="Verdana" w:hAnsi="Verdana"/>
          <w:sz w:val="18"/>
          <w:szCs w:val="18"/>
        </w:rPr>
        <w:t>2</w:t>
      </w:r>
    </w:p>
    <w:p w:rsidR="001D7C65" w:rsidRDefault="00A53B99" w:rsidP="007A382D">
      <w:pPr>
        <w:spacing w:line="360" w:lineRule="auto"/>
        <w:jc w:val="both"/>
        <w:rPr>
          <w:rFonts w:ascii="Verdana" w:hAnsi="Verdana"/>
          <w:sz w:val="18"/>
          <w:szCs w:val="18"/>
        </w:rPr>
      </w:pPr>
      <w:r>
        <w:rPr>
          <w:rFonts w:ascii="Verdana" w:hAnsi="Verdana"/>
          <w:sz w:val="18"/>
          <w:szCs w:val="18"/>
        </w:rPr>
        <w:t xml:space="preserve">1. </w:t>
      </w:r>
      <w:r w:rsidR="005D569B">
        <w:rPr>
          <w:rFonts w:ascii="Verdana" w:hAnsi="Verdana"/>
          <w:sz w:val="18"/>
          <w:szCs w:val="18"/>
        </w:rPr>
        <w:t xml:space="preserve">Wykonawca </w:t>
      </w:r>
      <w:r w:rsidR="001D7C65" w:rsidRPr="001D7C65">
        <w:rPr>
          <w:rFonts w:ascii="Verdana" w:hAnsi="Verdana"/>
          <w:sz w:val="18"/>
          <w:szCs w:val="18"/>
        </w:rPr>
        <w:t>oświadcza, że posiada uprawnienia na wykonanie zarobkowego przewozu osób pojazdami samochodowymi.</w:t>
      </w:r>
    </w:p>
    <w:p w:rsidR="00A53B99" w:rsidRPr="00A53B99" w:rsidRDefault="00A53B99" w:rsidP="00A53B99">
      <w:pPr>
        <w:spacing w:line="360" w:lineRule="auto"/>
        <w:jc w:val="both"/>
        <w:rPr>
          <w:rFonts w:ascii="Verdana" w:hAnsi="Verdana"/>
          <w:sz w:val="18"/>
          <w:szCs w:val="18"/>
        </w:rPr>
      </w:pPr>
      <w:r>
        <w:rPr>
          <w:rFonts w:ascii="Verdana" w:hAnsi="Verdana"/>
          <w:sz w:val="18"/>
          <w:szCs w:val="18"/>
        </w:rPr>
        <w:t xml:space="preserve">2. </w:t>
      </w:r>
      <w:r w:rsidRPr="00A53B99">
        <w:rPr>
          <w:rFonts w:ascii="Verdana" w:hAnsi="Verdana"/>
          <w:sz w:val="18"/>
          <w:szCs w:val="18"/>
        </w:rPr>
        <w:t>Wymagania zatrudnienia przez wykonawcę lub podwykonawcę na podstawie umowy o pracę osób wykonujących wskazane przez zamawiającego czynności w zakresie realizacji zamówienia.</w:t>
      </w:r>
    </w:p>
    <w:p w:rsidR="00A53B99" w:rsidRPr="00A53B99" w:rsidRDefault="00A53B99" w:rsidP="00A53B99">
      <w:pPr>
        <w:spacing w:line="360" w:lineRule="auto"/>
        <w:ind w:left="709"/>
        <w:jc w:val="both"/>
        <w:rPr>
          <w:rFonts w:ascii="Verdana" w:hAnsi="Verdana"/>
          <w:sz w:val="18"/>
          <w:szCs w:val="18"/>
        </w:rPr>
      </w:pPr>
      <w:r w:rsidRPr="00A53B99">
        <w:rPr>
          <w:rFonts w:ascii="Verdana" w:hAnsi="Verdana"/>
          <w:sz w:val="18"/>
          <w:szCs w:val="18"/>
        </w:rPr>
        <w:t>1)</w:t>
      </w:r>
      <w:r w:rsidRPr="00A53B99">
        <w:rPr>
          <w:rFonts w:ascii="Verdana" w:hAnsi="Verdana"/>
          <w:sz w:val="18"/>
          <w:szCs w:val="18"/>
        </w:rPr>
        <w:tab/>
        <w:t xml:space="preserve">Zamawiający wymaga od Wykonawcy lub podwykonawcy (art. 29 ust. 3a ustawy Pzp) aby czynności związane z wykonywaniem przewozów tj. kierowca </w:t>
      </w:r>
      <w:r w:rsidR="00490C62">
        <w:rPr>
          <w:rFonts w:ascii="Verdana" w:hAnsi="Verdana"/>
          <w:sz w:val="18"/>
          <w:szCs w:val="18"/>
        </w:rPr>
        <w:t xml:space="preserve">autobusu </w:t>
      </w:r>
      <w:r w:rsidRPr="00A53B99">
        <w:rPr>
          <w:rFonts w:ascii="Verdana" w:hAnsi="Verdana"/>
          <w:sz w:val="18"/>
          <w:szCs w:val="18"/>
        </w:rPr>
        <w:t>były wykonywane przez osoby zatrudnione na podstawie umowy o pracę w rozumieniu przepisó</w:t>
      </w:r>
      <w:r>
        <w:rPr>
          <w:rFonts w:ascii="Verdana" w:hAnsi="Verdana"/>
          <w:sz w:val="18"/>
          <w:szCs w:val="18"/>
        </w:rPr>
        <w:t>w ustawy z dnia 26 czerwca 1974 </w:t>
      </w:r>
      <w:r w:rsidRPr="00A53B99">
        <w:rPr>
          <w:rFonts w:ascii="Verdana" w:hAnsi="Verdana"/>
          <w:sz w:val="18"/>
          <w:szCs w:val="18"/>
        </w:rPr>
        <w:t>r. - Kodeks pracy (Dz. U. z 2014 r., poz. 1502 z późn. zm.).</w:t>
      </w:r>
    </w:p>
    <w:p w:rsidR="00A53B99" w:rsidRPr="00A53B99" w:rsidRDefault="00A53B99" w:rsidP="00A53B99">
      <w:pPr>
        <w:spacing w:line="360" w:lineRule="auto"/>
        <w:ind w:left="709"/>
        <w:jc w:val="both"/>
        <w:rPr>
          <w:rFonts w:ascii="Verdana" w:hAnsi="Verdana"/>
          <w:sz w:val="18"/>
          <w:szCs w:val="18"/>
        </w:rPr>
      </w:pPr>
      <w:r w:rsidRPr="00A53B99">
        <w:rPr>
          <w:rFonts w:ascii="Verdana" w:hAnsi="Verdana"/>
          <w:sz w:val="18"/>
          <w:szCs w:val="18"/>
        </w:rPr>
        <w:t>2)</w:t>
      </w:r>
      <w:r w:rsidRPr="00A53B99">
        <w:rPr>
          <w:rFonts w:ascii="Verdana" w:hAnsi="Verdana"/>
          <w:sz w:val="18"/>
          <w:szCs w:val="18"/>
        </w:rPr>
        <w:tab/>
        <w:t>Termin i okres zatrudnienia.</w:t>
      </w:r>
    </w:p>
    <w:p w:rsidR="00A53B99" w:rsidRPr="00A53B99" w:rsidRDefault="00A53B99" w:rsidP="00A53B99">
      <w:pPr>
        <w:spacing w:line="360" w:lineRule="auto"/>
        <w:ind w:left="1418"/>
        <w:jc w:val="both"/>
        <w:rPr>
          <w:rFonts w:ascii="Verdana" w:hAnsi="Verdana"/>
          <w:sz w:val="18"/>
          <w:szCs w:val="18"/>
        </w:rPr>
      </w:pPr>
      <w:r w:rsidRPr="00A53B99">
        <w:rPr>
          <w:rFonts w:ascii="Verdana" w:hAnsi="Verdana"/>
          <w:sz w:val="18"/>
          <w:szCs w:val="18"/>
        </w:rPr>
        <w:t>a)</w:t>
      </w:r>
      <w:r w:rsidRPr="00A53B99">
        <w:rPr>
          <w:rFonts w:ascii="Verdana" w:hAnsi="Verdana"/>
          <w:sz w:val="18"/>
          <w:szCs w:val="18"/>
        </w:rPr>
        <w:tab/>
        <w:t>Zatrudnienie osób przy realizacji zamówienia do wykonywania czynności nadzoru, o których mowa w pkt 1 lit. a nastąpi nie później niż w dacie rozpoczęcia realizacji czynności nad którymi prowadzony jest nadzór i powinno trwać nie krócej niż do końca upływu terminu realizacji zamówienia.</w:t>
      </w:r>
    </w:p>
    <w:p w:rsidR="00A53B99" w:rsidRPr="00A53B99" w:rsidRDefault="00A53B99" w:rsidP="00A53B99">
      <w:pPr>
        <w:spacing w:line="360" w:lineRule="auto"/>
        <w:ind w:left="1418"/>
        <w:jc w:val="both"/>
        <w:rPr>
          <w:rFonts w:ascii="Verdana" w:hAnsi="Verdana"/>
          <w:sz w:val="18"/>
          <w:szCs w:val="18"/>
        </w:rPr>
      </w:pPr>
      <w:r w:rsidRPr="00A53B99">
        <w:rPr>
          <w:rFonts w:ascii="Verdana" w:hAnsi="Verdana"/>
          <w:sz w:val="18"/>
          <w:szCs w:val="18"/>
        </w:rPr>
        <w:lastRenderedPageBreak/>
        <w:t>b)</w:t>
      </w:r>
      <w:r w:rsidRPr="00A53B99">
        <w:rPr>
          <w:rFonts w:ascii="Verdana" w:hAnsi="Verdana"/>
          <w:sz w:val="18"/>
          <w:szCs w:val="18"/>
        </w:rPr>
        <w:tab/>
        <w:t>Zatrudnienie osób przy realizacji zamówienia do wykonywania czynności, o których mowa w pkt 1 lit. b nastąpi nie później niż w dacie rozpoczęcia wykonywania czynności</w:t>
      </w:r>
      <w:r>
        <w:rPr>
          <w:rFonts w:ascii="Verdana" w:hAnsi="Verdana"/>
          <w:sz w:val="18"/>
          <w:szCs w:val="18"/>
        </w:rPr>
        <w:t>, o </w:t>
      </w:r>
      <w:r w:rsidRPr="00A53B99">
        <w:rPr>
          <w:rFonts w:ascii="Verdana" w:hAnsi="Verdana"/>
          <w:sz w:val="18"/>
          <w:szCs w:val="18"/>
        </w:rPr>
        <w:t>których mowa w pkt 1 lit. b powinno trwać nie krócej niż do końca upływu terminu realizacji zamówienia.</w:t>
      </w:r>
    </w:p>
    <w:p w:rsidR="00A53B99" w:rsidRPr="00A53B99" w:rsidRDefault="00A53B99" w:rsidP="00A53B99">
      <w:pPr>
        <w:spacing w:line="360" w:lineRule="auto"/>
        <w:ind w:left="1418"/>
        <w:jc w:val="both"/>
        <w:rPr>
          <w:rFonts w:ascii="Verdana" w:hAnsi="Verdana"/>
          <w:sz w:val="18"/>
          <w:szCs w:val="18"/>
        </w:rPr>
      </w:pPr>
      <w:r w:rsidRPr="00A53B99">
        <w:rPr>
          <w:rFonts w:ascii="Verdana" w:hAnsi="Verdana"/>
          <w:sz w:val="18"/>
          <w:szCs w:val="18"/>
        </w:rPr>
        <w:t>c)</w:t>
      </w:r>
      <w:r w:rsidRPr="00A53B99">
        <w:rPr>
          <w:rFonts w:ascii="Verdana" w:hAnsi="Verdana"/>
          <w:sz w:val="18"/>
          <w:szCs w:val="18"/>
        </w:rPr>
        <w:tab/>
        <w:t>W przypadku rozwiązania stosunku pracy przez osobę zatrudnioną do wykonywania czynności o których mowa w pkt 1 lub przez pracodawcę, przed zakończeniem tego okresu, wykonawca zatrudni na to miejsce, także na umowę o pracę, inne osoby, które będą spełniały warunki udziału w postępowaniu, jeżeli takie były wymagane, i będą mogły wykonywać powierzone czynności.</w:t>
      </w:r>
    </w:p>
    <w:p w:rsidR="00A53B99" w:rsidRPr="00A53B99" w:rsidRDefault="00A53B99" w:rsidP="00A53B99">
      <w:pPr>
        <w:spacing w:line="360" w:lineRule="auto"/>
        <w:ind w:left="709"/>
        <w:jc w:val="both"/>
        <w:rPr>
          <w:rFonts w:ascii="Verdana" w:hAnsi="Verdana"/>
          <w:sz w:val="18"/>
          <w:szCs w:val="18"/>
        </w:rPr>
      </w:pPr>
      <w:r w:rsidRPr="00A53B99">
        <w:rPr>
          <w:rFonts w:ascii="Verdana" w:hAnsi="Verdana"/>
          <w:sz w:val="18"/>
          <w:szCs w:val="18"/>
        </w:rPr>
        <w:t>3)</w:t>
      </w:r>
      <w:r w:rsidRPr="00A53B99">
        <w:rPr>
          <w:rFonts w:ascii="Verdana" w:hAnsi="Verdana"/>
          <w:sz w:val="18"/>
          <w:szCs w:val="18"/>
        </w:rPr>
        <w:tab/>
        <w:t>Uprawnienia zamawiającego w zakresie kontroli spełni</w:t>
      </w:r>
      <w:r>
        <w:rPr>
          <w:rFonts w:ascii="Verdana" w:hAnsi="Verdana"/>
          <w:sz w:val="18"/>
          <w:szCs w:val="18"/>
        </w:rPr>
        <w:t>ania przez wykonawcę wymagań, o </w:t>
      </w:r>
      <w:r w:rsidRPr="00A53B99">
        <w:rPr>
          <w:rFonts w:ascii="Verdana" w:hAnsi="Verdana"/>
          <w:sz w:val="18"/>
          <w:szCs w:val="18"/>
        </w:rPr>
        <w:t>których mowa w art. 29 ust. 3a</w:t>
      </w:r>
      <w:r>
        <w:rPr>
          <w:rFonts w:ascii="Verdana" w:hAnsi="Verdana"/>
          <w:sz w:val="18"/>
          <w:szCs w:val="18"/>
        </w:rPr>
        <w:t xml:space="preserve"> ustawy Pzp</w:t>
      </w:r>
      <w:r w:rsidRPr="00A53B99">
        <w:rPr>
          <w:rFonts w:ascii="Verdana" w:hAnsi="Verdana"/>
          <w:sz w:val="18"/>
          <w:szCs w:val="18"/>
        </w:rPr>
        <w:t>:</w:t>
      </w:r>
    </w:p>
    <w:p w:rsidR="00A53B99" w:rsidRPr="00A53B99" w:rsidRDefault="00A53B99" w:rsidP="00A53B99">
      <w:pPr>
        <w:spacing w:line="360" w:lineRule="auto"/>
        <w:ind w:left="1418"/>
        <w:jc w:val="both"/>
        <w:rPr>
          <w:rFonts w:ascii="Verdana" w:hAnsi="Verdana"/>
          <w:sz w:val="18"/>
          <w:szCs w:val="18"/>
        </w:rPr>
      </w:pPr>
      <w:r w:rsidRPr="00A53B99">
        <w:rPr>
          <w:rFonts w:ascii="Verdana" w:hAnsi="Verdana"/>
          <w:sz w:val="18"/>
          <w:szCs w:val="18"/>
        </w:rPr>
        <w:t>W trakcie realizacji zamówienia zamawiający uprawniony jest do wykonywania czynności kontrolnych wobec wykonawcy odnośnie spełniania przez wykonawcę lub podwykonawcę wymogu zatrudnienia na podstawie umowy o pracę osób wykonujących wskazane w pkt 1 czynności. Zamawiający uprawniony jest w szczególności do:</w:t>
      </w:r>
    </w:p>
    <w:p w:rsidR="00A53B99" w:rsidRPr="00A53B99" w:rsidRDefault="00A53B99" w:rsidP="00A53B99">
      <w:pPr>
        <w:spacing w:line="360" w:lineRule="auto"/>
        <w:ind w:left="1418"/>
        <w:jc w:val="both"/>
        <w:rPr>
          <w:rFonts w:ascii="Verdana" w:hAnsi="Verdana"/>
          <w:sz w:val="18"/>
          <w:szCs w:val="18"/>
        </w:rPr>
      </w:pPr>
      <w:r w:rsidRPr="00A53B99">
        <w:rPr>
          <w:rFonts w:ascii="Verdana" w:hAnsi="Verdana"/>
          <w:sz w:val="18"/>
          <w:szCs w:val="18"/>
        </w:rPr>
        <w:t>a)</w:t>
      </w:r>
      <w:r w:rsidRPr="00A53B99">
        <w:rPr>
          <w:rFonts w:ascii="Verdana" w:hAnsi="Verdana"/>
          <w:sz w:val="18"/>
          <w:szCs w:val="18"/>
        </w:rPr>
        <w:tab/>
        <w:t>żądania oświadczeń i dokumentów w zakresie potwierdzenia spełniania ww. wymogów i dokonywania ich oceny,</w:t>
      </w:r>
    </w:p>
    <w:p w:rsidR="00A53B99" w:rsidRPr="00A53B99" w:rsidRDefault="00A53B99" w:rsidP="00A53B99">
      <w:pPr>
        <w:spacing w:line="360" w:lineRule="auto"/>
        <w:ind w:left="1418"/>
        <w:jc w:val="both"/>
        <w:rPr>
          <w:rFonts w:ascii="Verdana" w:hAnsi="Verdana"/>
          <w:sz w:val="18"/>
          <w:szCs w:val="18"/>
        </w:rPr>
      </w:pPr>
      <w:r w:rsidRPr="00A53B99">
        <w:rPr>
          <w:rFonts w:ascii="Verdana" w:hAnsi="Verdana"/>
          <w:sz w:val="18"/>
          <w:szCs w:val="18"/>
        </w:rPr>
        <w:t>b)</w:t>
      </w:r>
      <w:r w:rsidRPr="00A53B99">
        <w:rPr>
          <w:rFonts w:ascii="Verdana" w:hAnsi="Verdana"/>
          <w:sz w:val="18"/>
          <w:szCs w:val="18"/>
        </w:rPr>
        <w:tab/>
        <w:t>żądania wyjaśnień w przypadku wątpliwości w zakresie potwierdzenia spełniania ww. wymogów,</w:t>
      </w:r>
    </w:p>
    <w:p w:rsidR="00A53B99" w:rsidRPr="00A53B99" w:rsidRDefault="00A53B99" w:rsidP="00A53B99">
      <w:pPr>
        <w:spacing w:line="360" w:lineRule="auto"/>
        <w:ind w:left="1418"/>
        <w:jc w:val="both"/>
        <w:rPr>
          <w:rFonts w:ascii="Verdana" w:hAnsi="Verdana"/>
          <w:sz w:val="18"/>
          <w:szCs w:val="18"/>
        </w:rPr>
      </w:pPr>
      <w:r w:rsidRPr="00A53B99">
        <w:rPr>
          <w:rFonts w:ascii="Verdana" w:hAnsi="Verdana"/>
          <w:sz w:val="18"/>
          <w:szCs w:val="18"/>
        </w:rPr>
        <w:t>c)</w:t>
      </w:r>
      <w:r w:rsidRPr="00A53B99">
        <w:rPr>
          <w:rFonts w:ascii="Verdana" w:hAnsi="Verdana"/>
          <w:sz w:val="18"/>
          <w:szCs w:val="18"/>
        </w:rPr>
        <w:tab/>
        <w:t>przeprowadzania kontroli na miejscu wykonywania świadczenia.</w:t>
      </w:r>
    </w:p>
    <w:p w:rsidR="00A53B99" w:rsidRPr="00A53B99" w:rsidRDefault="00A53B99" w:rsidP="00A53B99">
      <w:pPr>
        <w:spacing w:line="360" w:lineRule="auto"/>
        <w:ind w:left="709"/>
        <w:jc w:val="both"/>
        <w:rPr>
          <w:rFonts w:ascii="Verdana" w:hAnsi="Verdana"/>
          <w:sz w:val="18"/>
          <w:szCs w:val="18"/>
        </w:rPr>
      </w:pPr>
      <w:r w:rsidRPr="00A53B99">
        <w:rPr>
          <w:rFonts w:ascii="Verdana" w:hAnsi="Verdana"/>
          <w:sz w:val="18"/>
          <w:szCs w:val="18"/>
        </w:rPr>
        <w:t>4)</w:t>
      </w:r>
      <w:r w:rsidRPr="00A53B99">
        <w:rPr>
          <w:rFonts w:ascii="Verdana" w:hAnsi="Verdana"/>
          <w:sz w:val="18"/>
          <w:szCs w:val="18"/>
        </w:rPr>
        <w:tab/>
        <w:t>Sposób dokumentowania zatrudnienia osób, zatrudnionych</w:t>
      </w:r>
      <w:r>
        <w:rPr>
          <w:rFonts w:ascii="Verdana" w:hAnsi="Verdana"/>
          <w:sz w:val="18"/>
          <w:szCs w:val="18"/>
        </w:rPr>
        <w:t xml:space="preserve"> do wykonywania czynności o </w:t>
      </w:r>
      <w:r w:rsidRPr="00A53B99">
        <w:rPr>
          <w:rFonts w:ascii="Verdana" w:hAnsi="Verdana"/>
          <w:sz w:val="18"/>
          <w:szCs w:val="18"/>
        </w:rPr>
        <w:t>których mowa w pkt 1.</w:t>
      </w:r>
    </w:p>
    <w:p w:rsidR="00A53B99" w:rsidRPr="00A53B99" w:rsidRDefault="00A53B99" w:rsidP="00A53B99">
      <w:pPr>
        <w:spacing w:line="360" w:lineRule="auto"/>
        <w:ind w:left="1418"/>
        <w:jc w:val="both"/>
        <w:rPr>
          <w:rFonts w:ascii="Verdana" w:hAnsi="Verdana"/>
          <w:sz w:val="18"/>
          <w:szCs w:val="18"/>
        </w:rPr>
      </w:pPr>
      <w:r w:rsidRPr="00A53B99">
        <w:rPr>
          <w:rFonts w:ascii="Verdana" w:hAnsi="Verdana"/>
          <w:sz w:val="18"/>
          <w:szCs w:val="18"/>
        </w:rPr>
        <w:t>W trakcie realizacji zamówienia, na każde wezwanie zamawiającego,</w:t>
      </w:r>
      <w:r>
        <w:rPr>
          <w:rFonts w:ascii="Verdana" w:hAnsi="Verdana"/>
          <w:sz w:val="18"/>
          <w:szCs w:val="18"/>
        </w:rPr>
        <w:t xml:space="preserve"> w wyznaczonym w</w:t>
      </w:r>
      <w:r>
        <w:t> </w:t>
      </w:r>
      <w:r w:rsidRPr="00A53B99">
        <w:rPr>
          <w:rFonts w:ascii="Verdana" w:hAnsi="Verdana"/>
          <w:sz w:val="18"/>
          <w:szCs w:val="18"/>
        </w:rPr>
        <w:t>tym wezwaniu terminie, wykonawca przedłoży zamawiającemu wskazane poniżej dowody w celu potwierdzenia spełnienia wymogu zatrudnienia na podstawie umowy o pracę przez wykonawcę lub podwykonawcę osób wykonujących w</w:t>
      </w:r>
      <w:r>
        <w:rPr>
          <w:rFonts w:ascii="Verdana" w:hAnsi="Verdana"/>
          <w:sz w:val="18"/>
          <w:szCs w:val="18"/>
        </w:rPr>
        <w:t>skazane w punkcie 1 czynności w </w:t>
      </w:r>
      <w:r w:rsidRPr="00A53B99">
        <w:rPr>
          <w:rFonts w:ascii="Verdana" w:hAnsi="Verdana"/>
          <w:sz w:val="18"/>
          <w:szCs w:val="18"/>
        </w:rPr>
        <w:t>trakcie realizacji zamówienia:</w:t>
      </w:r>
    </w:p>
    <w:p w:rsidR="00A53B99" w:rsidRPr="00A53B99" w:rsidRDefault="00A53B99" w:rsidP="00A53B99">
      <w:pPr>
        <w:numPr>
          <w:ilvl w:val="0"/>
          <w:numId w:val="24"/>
        </w:numPr>
        <w:spacing w:line="360" w:lineRule="auto"/>
        <w:jc w:val="both"/>
        <w:rPr>
          <w:rFonts w:ascii="Verdana" w:hAnsi="Verdana"/>
          <w:i/>
          <w:sz w:val="18"/>
          <w:szCs w:val="18"/>
        </w:rPr>
      </w:pPr>
      <w:r w:rsidRPr="00A53B99">
        <w:rPr>
          <w:rFonts w:ascii="Verdana" w:hAnsi="Verdana"/>
          <w:b/>
          <w:sz w:val="18"/>
          <w:szCs w:val="18"/>
        </w:rPr>
        <w:t xml:space="preserve">oświadczenie wykonawcy lub podwykonawcy </w:t>
      </w:r>
      <w:r w:rsidRPr="00A53B99">
        <w:rPr>
          <w:rFonts w:ascii="Verdana" w:hAnsi="Verdana"/>
          <w:sz w:val="18"/>
          <w:szCs w:val="18"/>
        </w:rPr>
        <w:t>o zatrudnieniu na podstawie umowy o pracę osób wykonujących czynności, których dotyczy wezwanie zamawiającego.</w:t>
      </w:r>
      <w:r w:rsidRPr="00A53B99">
        <w:rPr>
          <w:rFonts w:ascii="Verdana" w:hAnsi="Verdana"/>
          <w:b/>
          <w:sz w:val="18"/>
          <w:szCs w:val="18"/>
        </w:rPr>
        <w:t xml:space="preserve"> </w:t>
      </w:r>
      <w:r w:rsidRPr="00A53B99">
        <w:rPr>
          <w:rFonts w:ascii="Verdana" w:hAnsi="Verdana"/>
          <w:sz w:val="18"/>
          <w:szCs w:val="18"/>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A53B99" w:rsidRPr="00A53B99" w:rsidRDefault="00A53B99" w:rsidP="00A53B99">
      <w:pPr>
        <w:numPr>
          <w:ilvl w:val="0"/>
          <w:numId w:val="24"/>
        </w:numPr>
        <w:spacing w:line="360" w:lineRule="auto"/>
        <w:jc w:val="both"/>
        <w:rPr>
          <w:rFonts w:ascii="Verdana" w:hAnsi="Verdana"/>
          <w:i/>
          <w:sz w:val="18"/>
          <w:szCs w:val="18"/>
        </w:rPr>
      </w:pPr>
      <w:r w:rsidRPr="00A53B99">
        <w:rPr>
          <w:rFonts w:ascii="Verdana" w:hAnsi="Verdana"/>
          <w:sz w:val="18"/>
          <w:szCs w:val="18"/>
        </w:rPr>
        <w:t>poświadczoną za zgodność z oryginałem odpowiednio przez wykonawcę lub podwykonawcę</w:t>
      </w:r>
      <w:r w:rsidRPr="00A53B99">
        <w:rPr>
          <w:rFonts w:ascii="Verdana" w:hAnsi="Verdana"/>
          <w:b/>
          <w:sz w:val="18"/>
          <w:szCs w:val="18"/>
        </w:rPr>
        <w:t xml:space="preserve"> kopię umowy/umów o pracę</w:t>
      </w:r>
      <w:r w:rsidRPr="00A53B99">
        <w:rPr>
          <w:rFonts w:ascii="Verdana" w:hAnsi="Verdana"/>
          <w:sz w:val="18"/>
          <w:szCs w:val="18"/>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A53B99">
        <w:rPr>
          <w:rFonts w:ascii="Verdana" w:hAnsi="Verdana"/>
          <w:i/>
          <w:sz w:val="18"/>
          <w:szCs w:val="18"/>
        </w:rPr>
        <w:t>o ochronie danych osobowych</w:t>
      </w:r>
      <w:r w:rsidRPr="00A53B99">
        <w:rPr>
          <w:rFonts w:ascii="Verdana" w:hAnsi="Verdana"/>
          <w:sz w:val="18"/>
          <w:szCs w:val="18"/>
        </w:rPr>
        <w:t xml:space="preserve"> (tj. w szczególności bez adresów, nr PESEL pracowników). Imię i nazwisko pracownika nie podlega </w:t>
      </w:r>
      <w:proofErr w:type="spellStart"/>
      <w:r w:rsidRPr="00A53B99">
        <w:rPr>
          <w:rFonts w:ascii="Verdana" w:hAnsi="Verdana"/>
          <w:sz w:val="18"/>
          <w:szCs w:val="18"/>
        </w:rPr>
        <w:t>anonimizacji</w:t>
      </w:r>
      <w:proofErr w:type="spellEnd"/>
      <w:r w:rsidRPr="00A53B99">
        <w:rPr>
          <w:rFonts w:ascii="Verdana" w:hAnsi="Verdana"/>
          <w:sz w:val="18"/>
          <w:szCs w:val="18"/>
        </w:rPr>
        <w:t xml:space="preserve">. </w:t>
      </w:r>
      <w:r w:rsidRPr="00A53B99">
        <w:rPr>
          <w:rFonts w:ascii="Verdana" w:hAnsi="Verdana"/>
          <w:sz w:val="18"/>
          <w:szCs w:val="18"/>
        </w:rPr>
        <w:lastRenderedPageBreak/>
        <w:t>Informacje takie jak: data zawarcia umowy, rodzaj umowy o pracę i wymiar etatu powinny być możliwe do zidentyfikowania;</w:t>
      </w:r>
    </w:p>
    <w:p w:rsidR="00A53B99" w:rsidRPr="00A53B99" w:rsidRDefault="00A53B99" w:rsidP="00A53B99">
      <w:pPr>
        <w:numPr>
          <w:ilvl w:val="0"/>
          <w:numId w:val="24"/>
        </w:numPr>
        <w:spacing w:line="360" w:lineRule="auto"/>
        <w:jc w:val="both"/>
        <w:rPr>
          <w:rFonts w:ascii="Verdana" w:hAnsi="Verdana"/>
          <w:sz w:val="18"/>
          <w:szCs w:val="18"/>
        </w:rPr>
      </w:pPr>
      <w:r w:rsidRPr="00A53B99">
        <w:rPr>
          <w:rFonts w:ascii="Verdana" w:hAnsi="Verdana"/>
          <w:b/>
          <w:sz w:val="18"/>
          <w:szCs w:val="18"/>
        </w:rPr>
        <w:t>zaświadczenie właściwego oddziału ZUS,</w:t>
      </w:r>
      <w:r w:rsidRPr="00A53B99">
        <w:rPr>
          <w:rFonts w:ascii="Verdana" w:hAnsi="Verdana"/>
          <w:sz w:val="18"/>
          <w:szCs w:val="18"/>
        </w:rPr>
        <w:t xml:space="preserve"> potwierdzające opłacanie przez wykonawcę lub podwykonawcę składek na ubezpieczenia społeczne i zdrowotne z tytułu zatrudnienia na podstawie umów o pracę za ostatni okres rozliczeniowy;</w:t>
      </w:r>
    </w:p>
    <w:p w:rsidR="00A53B99" w:rsidRPr="00A53B99" w:rsidRDefault="00A53B99" w:rsidP="00A53B99">
      <w:pPr>
        <w:numPr>
          <w:ilvl w:val="0"/>
          <w:numId w:val="24"/>
        </w:numPr>
        <w:spacing w:line="360" w:lineRule="auto"/>
        <w:jc w:val="both"/>
        <w:rPr>
          <w:rFonts w:ascii="Verdana" w:hAnsi="Verdana"/>
          <w:sz w:val="18"/>
          <w:szCs w:val="18"/>
        </w:rPr>
      </w:pPr>
      <w:r w:rsidRPr="00A53B99">
        <w:rPr>
          <w:rFonts w:ascii="Verdana" w:hAnsi="Verdana"/>
          <w:sz w:val="18"/>
          <w:szCs w:val="18"/>
        </w:rPr>
        <w:t>poświadczoną za zgodność z oryginałem odpowiednio przez wykonawcę lub podwykonawcę</w:t>
      </w:r>
      <w:r w:rsidRPr="00A53B99">
        <w:rPr>
          <w:rFonts w:ascii="Verdana" w:hAnsi="Verdana"/>
          <w:b/>
          <w:sz w:val="18"/>
          <w:szCs w:val="18"/>
        </w:rPr>
        <w:t xml:space="preserve"> kopię dowodu potwierdzającego zgłoszenie pracownika przez pracodawcę do ubezpieczeń</w:t>
      </w:r>
      <w:r w:rsidRPr="00A53B99">
        <w:rPr>
          <w:rFonts w:ascii="Verdana" w:hAnsi="Verdana"/>
          <w:sz w:val="18"/>
          <w:szCs w:val="18"/>
        </w:rPr>
        <w:t xml:space="preserve">, zanonimizowaną w sposób zapewniający ochronę danych osobowych pracowników, zgodnie z przepisami ustawy z dnia 29 sierpnia 1997 r. </w:t>
      </w:r>
      <w:r w:rsidRPr="00A53B99">
        <w:rPr>
          <w:rFonts w:ascii="Verdana" w:hAnsi="Verdana"/>
          <w:i/>
          <w:sz w:val="18"/>
          <w:szCs w:val="18"/>
        </w:rPr>
        <w:t>o ochronie danych osobowych.</w:t>
      </w:r>
      <w:r w:rsidRPr="00A53B99">
        <w:rPr>
          <w:rFonts w:ascii="Verdana" w:hAnsi="Verdana"/>
          <w:sz w:val="18"/>
          <w:szCs w:val="18"/>
        </w:rPr>
        <w:t xml:space="preserve"> Imię i nazwisko pracownika nie podlega </w:t>
      </w:r>
      <w:proofErr w:type="spellStart"/>
      <w:r w:rsidRPr="00A53B99">
        <w:rPr>
          <w:rFonts w:ascii="Verdana" w:hAnsi="Verdana"/>
          <w:sz w:val="18"/>
          <w:szCs w:val="18"/>
        </w:rPr>
        <w:t>anonimizacji</w:t>
      </w:r>
      <w:proofErr w:type="spellEnd"/>
      <w:r w:rsidRPr="00A53B99">
        <w:rPr>
          <w:rFonts w:ascii="Verdana" w:hAnsi="Verdana"/>
          <w:sz w:val="18"/>
          <w:szCs w:val="18"/>
        </w:rPr>
        <w:t>.</w:t>
      </w:r>
    </w:p>
    <w:p w:rsidR="00A53B99" w:rsidRPr="00A53B99" w:rsidRDefault="00A53B99" w:rsidP="00A53B99">
      <w:pPr>
        <w:spacing w:line="360" w:lineRule="auto"/>
        <w:ind w:left="709"/>
        <w:jc w:val="both"/>
        <w:rPr>
          <w:rFonts w:ascii="Verdana" w:hAnsi="Verdana"/>
          <w:sz w:val="18"/>
          <w:szCs w:val="18"/>
        </w:rPr>
      </w:pPr>
      <w:r w:rsidRPr="00A53B99">
        <w:rPr>
          <w:rFonts w:ascii="Verdana" w:hAnsi="Verdana"/>
          <w:sz w:val="18"/>
          <w:szCs w:val="18"/>
        </w:rPr>
        <w:t>5)</w:t>
      </w:r>
      <w:r w:rsidRPr="00A53B99">
        <w:rPr>
          <w:rFonts w:ascii="Verdana" w:hAnsi="Verdana"/>
          <w:sz w:val="18"/>
          <w:szCs w:val="18"/>
        </w:rPr>
        <w:tab/>
        <w:t>Uprawnienia zamawiającego w zakresie sankcji z tytułu niespełnienia ww. wymagań:</w:t>
      </w:r>
    </w:p>
    <w:p w:rsidR="00A53B99" w:rsidRPr="00A53B99" w:rsidRDefault="00A53B99" w:rsidP="00A53B99">
      <w:pPr>
        <w:spacing w:line="360" w:lineRule="auto"/>
        <w:ind w:left="1418"/>
        <w:jc w:val="both"/>
        <w:rPr>
          <w:rFonts w:ascii="Verdana" w:hAnsi="Verdana"/>
          <w:sz w:val="18"/>
          <w:szCs w:val="18"/>
        </w:rPr>
      </w:pPr>
      <w:r w:rsidRPr="00A53B99">
        <w:rPr>
          <w:rFonts w:ascii="Verdana" w:hAnsi="Verdana"/>
          <w:sz w:val="18"/>
          <w:szCs w:val="18"/>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w:t>
      </w:r>
      <w:r w:rsidR="00EA1950">
        <w:rPr>
          <w:rFonts w:ascii="Verdana" w:hAnsi="Verdana"/>
          <w:sz w:val="18"/>
          <w:szCs w:val="18"/>
        </w:rPr>
        <w:t>e wzorze umowy</w:t>
      </w:r>
      <w:r w:rsidRPr="00A53B99">
        <w:rPr>
          <w:rFonts w:ascii="Verdana" w:hAnsi="Verdana"/>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 1 czynności.</w:t>
      </w:r>
    </w:p>
    <w:p w:rsidR="00A53B99" w:rsidRPr="00A53B99" w:rsidRDefault="00A53B99" w:rsidP="00A53B99">
      <w:pPr>
        <w:spacing w:line="360" w:lineRule="auto"/>
        <w:ind w:left="709"/>
        <w:jc w:val="both"/>
        <w:rPr>
          <w:rFonts w:ascii="Verdana" w:hAnsi="Verdana"/>
          <w:sz w:val="18"/>
          <w:szCs w:val="18"/>
        </w:rPr>
      </w:pPr>
      <w:r w:rsidRPr="00A53B99">
        <w:rPr>
          <w:rFonts w:ascii="Verdana" w:hAnsi="Verdana"/>
          <w:sz w:val="18"/>
          <w:szCs w:val="18"/>
        </w:rPr>
        <w:t>6)</w:t>
      </w:r>
      <w:r w:rsidRPr="00A53B99">
        <w:rPr>
          <w:rFonts w:ascii="Verdana" w:hAnsi="Verdana"/>
          <w:sz w:val="18"/>
          <w:szCs w:val="18"/>
        </w:rPr>
        <w:tab/>
        <w:t>W przypadku uzasadnionych wątpliwości co do przestrzegania prawa pracy przez wykonawcę lub podwykonawcę, zamawiający może zwrócić się o przeprowadzenie kontroli przez Państwową Inspekcję Pracy.</w:t>
      </w:r>
    </w:p>
    <w:p w:rsidR="00A53B99" w:rsidRDefault="00A53B99" w:rsidP="00A53B99">
      <w:pPr>
        <w:spacing w:line="360" w:lineRule="auto"/>
        <w:ind w:left="709"/>
        <w:jc w:val="both"/>
        <w:rPr>
          <w:rFonts w:ascii="Verdana" w:hAnsi="Verdana"/>
          <w:sz w:val="18"/>
          <w:szCs w:val="18"/>
        </w:rPr>
      </w:pPr>
      <w:r w:rsidRPr="00A53B99">
        <w:rPr>
          <w:rFonts w:ascii="Verdana" w:hAnsi="Verdana"/>
          <w:sz w:val="18"/>
          <w:szCs w:val="18"/>
        </w:rPr>
        <w:t>7)</w:t>
      </w:r>
      <w:r w:rsidRPr="00A53B99">
        <w:rPr>
          <w:rFonts w:ascii="Verdana" w:hAnsi="Verdana"/>
          <w:sz w:val="18"/>
          <w:szCs w:val="18"/>
        </w:rPr>
        <w:tab/>
        <w:t xml:space="preserve">W zakresie osób prowadzących działalność gospodarczą, którzy będą samodzielnie świadczyli pracę w zakresie czynności określonych przez zamawiającego lub </w:t>
      </w:r>
      <w:r>
        <w:rPr>
          <w:rFonts w:ascii="Verdana" w:hAnsi="Verdana"/>
          <w:sz w:val="18"/>
          <w:szCs w:val="18"/>
        </w:rPr>
        <w:t>spółki osobowej, w </w:t>
      </w:r>
      <w:r w:rsidRPr="00A53B99">
        <w:rPr>
          <w:rFonts w:ascii="Verdana" w:hAnsi="Verdana"/>
          <w:sz w:val="18"/>
          <w:szCs w:val="18"/>
        </w:rPr>
        <w:t>której wspólnicy będą samodzielnie świadczyli pracę w zakresie czynności określonych przez zamawiającego, wymóg zatrudnienia uznaje się za spełniony.</w:t>
      </w:r>
    </w:p>
    <w:p w:rsidR="00D74875" w:rsidRDefault="00D74875" w:rsidP="00D74875">
      <w:pPr>
        <w:spacing w:line="360" w:lineRule="auto"/>
        <w:jc w:val="both"/>
        <w:rPr>
          <w:rFonts w:ascii="Verdana" w:hAnsi="Verdana"/>
          <w:sz w:val="18"/>
          <w:szCs w:val="18"/>
        </w:rPr>
      </w:pPr>
      <w:r>
        <w:rPr>
          <w:rFonts w:ascii="Verdana" w:hAnsi="Verdana"/>
          <w:sz w:val="18"/>
          <w:szCs w:val="18"/>
        </w:rPr>
        <w:t xml:space="preserve">3. Wykonawca oświadcza, że kierowcą autobusu będzie zawsze osoba </w:t>
      </w:r>
      <w:r w:rsidRPr="00D74875">
        <w:rPr>
          <w:rFonts w:ascii="Verdana" w:hAnsi="Verdana"/>
          <w:sz w:val="18"/>
          <w:szCs w:val="18"/>
        </w:rPr>
        <w:t>posiada</w:t>
      </w:r>
      <w:r>
        <w:rPr>
          <w:rFonts w:ascii="Verdana" w:hAnsi="Verdana"/>
          <w:sz w:val="18"/>
          <w:szCs w:val="18"/>
        </w:rPr>
        <w:t>jąca</w:t>
      </w:r>
      <w:r w:rsidRPr="00D74875">
        <w:rPr>
          <w:rFonts w:ascii="Verdana" w:hAnsi="Verdana"/>
          <w:sz w:val="18"/>
          <w:szCs w:val="18"/>
        </w:rPr>
        <w:t xml:space="preserve"> co najmniej 2 letnie doświadczenie zawodowe jako kierowca przewożący dzieci i młodzież szkolną</w:t>
      </w:r>
      <w:r>
        <w:rPr>
          <w:rFonts w:ascii="Verdana" w:hAnsi="Verdana"/>
          <w:sz w:val="18"/>
          <w:szCs w:val="18"/>
        </w:rPr>
        <w:t>.</w:t>
      </w:r>
    </w:p>
    <w:p w:rsidR="00D74875" w:rsidRPr="00D74875" w:rsidRDefault="00D74875" w:rsidP="00D74875">
      <w:pPr>
        <w:spacing w:line="360" w:lineRule="auto"/>
        <w:ind w:left="709"/>
        <w:jc w:val="both"/>
        <w:rPr>
          <w:rFonts w:ascii="Verdana" w:hAnsi="Verdana"/>
          <w:sz w:val="18"/>
          <w:szCs w:val="18"/>
        </w:rPr>
      </w:pPr>
      <w:r>
        <w:rPr>
          <w:rFonts w:ascii="Verdana" w:hAnsi="Verdana"/>
          <w:sz w:val="18"/>
          <w:szCs w:val="18"/>
        </w:rPr>
        <w:t>1)</w:t>
      </w:r>
      <w:r>
        <w:rPr>
          <w:rFonts w:ascii="Verdana" w:hAnsi="Verdana"/>
          <w:sz w:val="18"/>
          <w:szCs w:val="18"/>
        </w:rPr>
        <w:tab/>
      </w:r>
      <w:r w:rsidRPr="00D74875">
        <w:rPr>
          <w:rFonts w:ascii="Verdana" w:hAnsi="Verdana"/>
          <w:sz w:val="18"/>
          <w:szCs w:val="18"/>
        </w:rPr>
        <w:t>Przez doświadczenie zawodowe, zgodnie z art. 2 ust. 1 pkt 9a ustawy z dnia 20 kwietnia 2004 r. o promocji zatrudnienia i instytucjach rynku pracy (Dz. U. z 2004 r. Nr 99, poz. 1001 z późn. zm.), należy rozumieć doświadczenie zawodowe uzyskane w trakcie:</w:t>
      </w:r>
    </w:p>
    <w:p w:rsidR="00D74875" w:rsidRPr="00D74875" w:rsidRDefault="00D74875" w:rsidP="00D74875">
      <w:pPr>
        <w:spacing w:line="360" w:lineRule="auto"/>
        <w:ind w:left="709"/>
        <w:jc w:val="both"/>
        <w:rPr>
          <w:rFonts w:ascii="Verdana" w:hAnsi="Verdana"/>
          <w:sz w:val="18"/>
          <w:szCs w:val="18"/>
        </w:rPr>
      </w:pPr>
      <w:r w:rsidRPr="00D74875">
        <w:rPr>
          <w:rFonts w:ascii="Verdana" w:hAnsi="Verdana"/>
          <w:sz w:val="18"/>
          <w:szCs w:val="18"/>
        </w:rPr>
        <w:t>–</w:t>
      </w:r>
      <w:r w:rsidRPr="00D74875">
        <w:rPr>
          <w:rFonts w:ascii="Verdana" w:hAnsi="Verdana"/>
          <w:sz w:val="18"/>
          <w:szCs w:val="18"/>
        </w:rPr>
        <w:tab/>
        <w:t>zatrudnienia,</w:t>
      </w:r>
    </w:p>
    <w:p w:rsidR="00D74875" w:rsidRPr="00D74875" w:rsidRDefault="00D74875" w:rsidP="00D74875">
      <w:pPr>
        <w:spacing w:line="360" w:lineRule="auto"/>
        <w:ind w:left="709"/>
        <w:jc w:val="both"/>
        <w:rPr>
          <w:rFonts w:ascii="Verdana" w:hAnsi="Verdana"/>
          <w:sz w:val="18"/>
          <w:szCs w:val="18"/>
        </w:rPr>
      </w:pPr>
      <w:r w:rsidRPr="00D74875">
        <w:rPr>
          <w:rFonts w:ascii="Verdana" w:hAnsi="Verdana"/>
          <w:sz w:val="18"/>
          <w:szCs w:val="18"/>
        </w:rPr>
        <w:t>–</w:t>
      </w:r>
      <w:r w:rsidRPr="00D74875">
        <w:rPr>
          <w:rFonts w:ascii="Verdana" w:hAnsi="Verdana"/>
          <w:sz w:val="18"/>
          <w:szCs w:val="18"/>
        </w:rPr>
        <w:tab/>
        <w:t>wykonywania innej pracy zarobkowej,</w:t>
      </w:r>
    </w:p>
    <w:p w:rsidR="00D74875" w:rsidRPr="00D74875" w:rsidRDefault="00D74875" w:rsidP="00D74875">
      <w:pPr>
        <w:spacing w:line="360" w:lineRule="auto"/>
        <w:ind w:left="709"/>
        <w:jc w:val="both"/>
        <w:rPr>
          <w:rFonts w:ascii="Verdana" w:hAnsi="Verdana"/>
          <w:sz w:val="18"/>
          <w:szCs w:val="18"/>
        </w:rPr>
      </w:pPr>
      <w:r w:rsidRPr="00D74875">
        <w:rPr>
          <w:rFonts w:ascii="Verdana" w:hAnsi="Verdana"/>
          <w:sz w:val="18"/>
          <w:szCs w:val="18"/>
        </w:rPr>
        <w:t>lub prowadzenia działalności gospodarczej przez okres co najmniej 6 miesięcy.</w:t>
      </w:r>
    </w:p>
    <w:p w:rsidR="00D74875" w:rsidRPr="00D74875" w:rsidRDefault="00D74875" w:rsidP="00D74875">
      <w:pPr>
        <w:spacing w:line="360" w:lineRule="auto"/>
        <w:ind w:left="709"/>
        <w:jc w:val="both"/>
        <w:rPr>
          <w:rFonts w:ascii="Verdana" w:hAnsi="Verdana"/>
          <w:sz w:val="18"/>
          <w:szCs w:val="18"/>
        </w:rPr>
      </w:pPr>
      <w:r>
        <w:rPr>
          <w:rFonts w:ascii="Verdana" w:hAnsi="Verdana"/>
          <w:sz w:val="18"/>
          <w:szCs w:val="18"/>
        </w:rPr>
        <w:t xml:space="preserve">2) </w:t>
      </w:r>
      <w:r w:rsidRPr="00D74875">
        <w:rPr>
          <w:rFonts w:ascii="Verdana" w:hAnsi="Verdana"/>
          <w:sz w:val="18"/>
          <w:szCs w:val="18"/>
        </w:rPr>
        <w:t>Oznacza to, że doświadczenie zawodowe uzyskuje się m. in. poprzez lata pracy zarobkowej w</w:t>
      </w:r>
      <w:r>
        <w:rPr>
          <w:rFonts w:ascii="Verdana" w:hAnsi="Verdana"/>
          <w:sz w:val="18"/>
          <w:szCs w:val="18"/>
        </w:rPr>
        <w:t> </w:t>
      </w:r>
      <w:r w:rsidRPr="00D74875">
        <w:rPr>
          <w:rFonts w:ascii="Verdana" w:hAnsi="Verdana"/>
          <w:sz w:val="18"/>
          <w:szCs w:val="18"/>
        </w:rPr>
        <w:t>trakcie zatrudnienia, wykonywania innej pracy zarobkowej lub prowadzenia działalności gospodarczej prowadzonej co najmniej 6 miesięcy.</w:t>
      </w:r>
    </w:p>
    <w:p w:rsidR="00D74875" w:rsidRDefault="00D74875" w:rsidP="00D74875">
      <w:pPr>
        <w:spacing w:line="360" w:lineRule="auto"/>
        <w:ind w:left="709"/>
        <w:jc w:val="both"/>
        <w:rPr>
          <w:rFonts w:ascii="Verdana" w:hAnsi="Verdana"/>
          <w:sz w:val="18"/>
          <w:szCs w:val="18"/>
        </w:rPr>
      </w:pPr>
      <w:r>
        <w:rPr>
          <w:rFonts w:ascii="Verdana" w:hAnsi="Verdana"/>
          <w:sz w:val="18"/>
          <w:szCs w:val="18"/>
        </w:rPr>
        <w:t xml:space="preserve">3) </w:t>
      </w:r>
      <w:r w:rsidRPr="00D74875">
        <w:rPr>
          <w:rFonts w:ascii="Verdana" w:hAnsi="Verdana"/>
          <w:sz w:val="18"/>
          <w:szCs w:val="18"/>
        </w:rPr>
        <w:t>Warunek doświadczenia zawodowego zawiera także doświadczenie praktyczne tj. wymóg nabycia, w</w:t>
      </w:r>
      <w:r>
        <w:rPr>
          <w:rFonts w:ascii="Verdana" w:hAnsi="Verdana"/>
          <w:sz w:val="18"/>
          <w:szCs w:val="18"/>
        </w:rPr>
        <w:t> </w:t>
      </w:r>
      <w:r w:rsidRPr="00D74875">
        <w:rPr>
          <w:rFonts w:ascii="Verdana" w:hAnsi="Verdana"/>
          <w:sz w:val="18"/>
          <w:szCs w:val="18"/>
        </w:rPr>
        <w:t>trakcie tego doświadczenia zawodowego, określonych umiejętności praktycznych do wykonywania pracy przez wykonywanie zadań o określonym stopniu złożoności</w:t>
      </w:r>
      <w:r>
        <w:rPr>
          <w:rFonts w:ascii="Verdana" w:hAnsi="Verdana"/>
          <w:sz w:val="18"/>
          <w:szCs w:val="18"/>
        </w:rPr>
        <w:t>.</w:t>
      </w:r>
    </w:p>
    <w:p w:rsidR="00D74875" w:rsidRPr="00D74875" w:rsidRDefault="00D74875" w:rsidP="00D74875">
      <w:pPr>
        <w:spacing w:line="360" w:lineRule="auto"/>
        <w:jc w:val="both"/>
        <w:rPr>
          <w:rFonts w:ascii="Verdana" w:hAnsi="Verdana"/>
          <w:sz w:val="18"/>
          <w:szCs w:val="18"/>
        </w:rPr>
      </w:pPr>
      <w:r>
        <w:rPr>
          <w:rFonts w:ascii="Verdana" w:hAnsi="Verdana"/>
          <w:sz w:val="18"/>
          <w:szCs w:val="18"/>
        </w:rPr>
        <w:t>4.</w:t>
      </w:r>
      <w:r>
        <w:rPr>
          <w:rFonts w:ascii="Verdana" w:hAnsi="Verdana"/>
          <w:sz w:val="18"/>
          <w:szCs w:val="18"/>
        </w:rPr>
        <w:tab/>
        <w:t>Wykonawca oświadcza, że</w:t>
      </w:r>
      <w:r w:rsidRPr="00D74875">
        <w:rPr>
          <w:rFonts w:ascii="Verdana" w:hAnsi="Verdana"/>
          <w:sz w:val="18"/>
          <w:szCs w:val="18"/>
        </w:rPr>
        <w:t xml:space="preserve"> w celu wykonania zamówienia publicznego dyspon</w:t>
      </w:r>
      <w:r>
        <w:rPr>
          <w:rFonts w:ascii="Verdana" w:hAnsi="Verdana"/>
          <w:sz w:val="18"/>
          <w:szCs w:val="18"/>
        </w:rPr>
        <w:t>uje</w:t>
      </w:r>
      <w:r w:rsidRPr="00D74875">
        <w:rPr>
          <w:rFonts w:ascii="Verdana" w:hAnsi="Verdana"/>
          <w:sz w:val="18"/>
          <w:szCs w:val="18"/>
        </w:rPr>
        <w:t>:</w:t>
      </w:r>
    </w:p>
    <w:p w:rsidR="00D74875" w:rsidRPr="00D74875" w:rsidRDefault="00D74875" w:rsidP="00C94410">
      <w:pPr>
        <w:spacing w:line="360" w:lineRule="auto"/>
        <w:ind w:left="709"/>
        <w:jc w:val="both"/>
        <w:rPr>
          <w:rFonts w:ascii="Verdana" w:hAnsi="Verdana"/>
          <w:sz w:val="18"/>
          <w:szCs w:val="18"/>
        </w:rPr>
      </w:pPr>
      <w:r>
        <w:rPr>
          <w:rFonts w:ascii="Verdana" w:hAnsi="Verdana"/>
          <w:sz w:val="18"/>
          <w:szCs w:val="18"/>
        </w:rPr>
        <w:lastRenderedPageBreak/>
        <w:t>-</w:t>
      </w:r>
      <w:r w:rsidRPr="00D74875">
        <w:rPr>
          <w:rFonts w:ascii="Verdana" w:hAnsi="Verdana"/>
          <w:sz w:val="18"/>
          <w:szCs w:val="18"/>
        </w:rPr>
        <w:tab/>
        <w:t>co najmniej 3 autobusami podstawowymi o minimalnych parametrach technicznych, niskopodłogowe, przystosowane do przewozu osób, odpowiednio oznakowane, minimum 70 miejsc, co najmniej 56 miejsc siedzących, dopuszczone do ruchu według obowiązujących przepisów o ruchu drogowym i transporcie osób.</w:t>
      </w:r>
    </w:p>
    <w:p w:rsidR="00D74875" w:rsidRPr="00D74875" w:rsidRDefault="00C94410" w:rsidP="00C94410">
      <w:pPr>
        <w:spacing w:line="360" w:lineRule="auto"/>
        <w:ind w:left="709"/>
        <w:jc w:val="both"/>
        <w:rPr>
          <w:rFonts w:ascii="Verdana" w:hAnsi="Verdana"/>
          <w:sz w:val="18"/>
          <w:szCs w:val="18"/>
        </w:rPr>
      </w:pPr>
      <w:r>
        <w:rPr>
          <w:rFonts w:ascii="Verdana" w:hAnsi="Verdana"/>
          <w:sz w:val="18"/>
          <w:szCs w:val="18"/>
        </w:rPr>
        <w:t>-</w:t>
      </w:r>
      <w:r w:rsidR="00D74875" w:rsidRPr="00D74875">
        <w:rPr>
          <w:rFonts w:ascii="Verdana" w:hAnsi="Verdana"/>
          <w:sz w:val="18"/>
          <w:szCs w:val="18"/>
        </w:rPr>
        <w:tab/>
        <w:t>co najmniej 1 autobusem rezerwowym przystosowanym do przewozu osób, odpowiednio oznakowanym, minimum 55 miejsc siedzących, dopuszczony do ruchu według obowiązujących przepisów o ruchu drogowym i transporcie osób.</w:t>
      </w:r>
    </w:p>
    <w:p w:rsidR="00D74875" w:rsidRPr="00A53B99" w:rsidRDefault="00C94410" w:rsidP="00D74875">
      <w:pPr>
        <w:spacing w:line="360" w:lineRule="auto"/>
        <w:jc w:val="both"/>
        <w:rPr>
          <w:rFonts w:ascii="Verdana" w:hAnsi="Verdana"/>
          <w:sz w:val="18"/>
          <w:szCs w:val="18"/>
        </w:rPr>
      </w:pPr>
      <w:r>
        <w:rPr>
          <w:rFonts w:ascii="Verdana" w:hAnsi="Verdana"/>
          <w:sz w:val="18"/>
          <w:szCs w:val="18"/>
        </w:rPr>
        <w:t>A</w:t>
      </w:r>
      <w:r w:rsidR="00D74875" w:rsidRPr="00D74875">
        <w:rPr>
          <w:rFonts w:ascii="Verdana" w:hAnsi="Verdana"/>
          <w:sz w:val="18"/>
          <w:szCs w:val="18"/>
        </w:rPr>
        <w:t>utobusy (podstawowe i rezerwowy) muszą być wyprodukowane wcześniej niż w 2007 r. (nie dopuszcza się autobusów typu „składak” i „SAM”) i muszą posiadać co najmniej dwoje drzwi otwieranych automatycznie i nie mogą być autobusami przegubowymi członowymi.</w:t>
      </w:r>
    </w:p>
    <w:p w:rsidR="001D7C65" w:rsidRPr="001D7C65" w:rsidRDefault="001D7C65" w:rsidP="007A382D">
      <w:pPr>
        <w:spacing w:line="360" w:lineRule="auto"/>
        <w:jc w:val="center"/>
        <w:rPr>
          <w:rFonts w:ascii="Verdana" w:hAnsi="Verdana"/>
          <w:sz w:val="18"/>
          <w:szCs w:val="18"/>
          <w:lang w:val="en-US"/>
        </w:rPr>
      </w:pPr>
      <w:r w:rsidRPr="001D7C65">
        <w:rPr>
          <w:rFonts w:ascii="Verdana" w:hAnsi="Verdana"/>
          <w:sz w:val="18"/>
          <w:szCs w:val="18"/>
        </w:rPr>
        <w:t>§ 3</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1. </w:t>
      </w:r>
      <w:r w:rsidR="005D569B">
        <w:rPr>
          <w:rFonts w:ascii="Verdana" w:hAnsi="Verdana"/>
          <w:sz w:val="18"/>
          <w:szCs w:val="18"/>
        </w:rPr>
        <w:t xml:space="preserve">Wykonawca </w:t>
      </w:r>
      <w:r w:rsidRPr="001D7C65">
        <w:rPr>
          <w:rFonts w:ascii="Verdana" w:hAnsi="Verdana"/>
          <w:sz w:val="18"/>
          <w:szCs w:val="18"/>
        </w:rPr>
        <w:t>jest zobowiązany wykonać usługę z należytą starannością i z zachowaniem warunków bezpieczeństwa przewożonych osób.</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2. </w:t>
      </w:r>
      <w:r w:rsidR="005D569B">
        <w:rPr>
          <w:rFonts w:ascii="Verdana" w:hAnsi="Verdana"/>
          <w:sz w:val="18"/>
          <w:szCs w:val="18"/>
        </w:rPr>
        <w:t xml:space="preserve">Wykonawca </w:t>
      </w:r>
      <w:r w:rsidRPr="001D7C65">
        <w:rPr>
          <w:rFonts w:ascii="Verdana" w:hAnsi="Verdana"/>
          <w:sz w:val="18"/>
          <w:szCs w:val="18"/>
        </w:rPr>
        <w:t>jest zobowiązany do utrzymania w należytym stanie sanitarnym pojazdu.</w:t>
      </w:r>
    </w:p>
    <w:p w:rsid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3. </w:t>
      </w:r>
      <w:r w:rsidR="005D569B">
        <w:rPr>
          <w:rFonts w:ascii="Verdana" w:hAnsi="Verdana"/>
          <w:sz w:val="18"/>
          <w:szCs w:val="18"/>
        </w:rPr>
        <w:t xml:space="preserve">Wykonawca </w:t>
      </w:r>
      <w:r w:rsidRPr="001D7C65">
        <w:rPr>
          <w:rFonts w:ascii="Verdana" w:hAnsi="Verdana"/>
          <w:sz w:val="18"/>
          <w:szCs w:val="18"/>
        </w:rPr>
        <w:t>ubezpiecza dzieci na czas przewozu do szkoły i ze szkoł</w:t>
      </w:r>
      <w:r w:rsidR="005D569B">
        <w:rPr>
          <w:rFonts w:ascii="Verdana" w:hAnsi="Verdana"/>
          <w:sz w:val="18"/>
          <w:szCs w:val="18"/>
        </w:rPr>
        <w:t>y od nieszczęśliwych wypadków i </w:t>
      </w:r>
      <w:r w:rsidRPr="001D7C65">
        <w:rPr>
          <w:rFonts w:ascii="Verdana" w:hAnsi="Verdana"/>
          <w:sz w:val="18"/>
          <w:szCs w:val="18"/>
        </w:rPr>
        <w:t>odpowiedzialności cywilnej.</w:t>
      </w:r>
    </w:p>
    <w:p w:rsidR="00F97BBC" w:rsidRDefault="00F97BBC" w:rsidP="007A382D">
      <w:pPr>
        <w:spacing w:line="360" w:lineRule="auto"/>
        <w:jc w:val="both"/>
        <w:rPr>
          <w:rFonts w:ascii="Verdana" w:hAnsi="Verdana"/>
          <w:sz w:val="18"/>
          <w:szCs w:val="18"/>
        </w:rPr>
      </w:pPr>
      <w:r>
        <w:rPr>
          <w:rFonts w:ascii="Verdana" w:hAnsi="Verdana"/>
          <w:sz w:val="18"/>
          <w:szCs w:val="18"/>
        </w:rPr>
        <w:t xml:space="preserve">4. </w:t>
      </w:r>
      <w:r w:rsidRPr="00F97BBC">
        <w:rPr>
          <w:rFonts w:ascii="Verdana" w:hAnsi="Verdana"/>
          <w:sz w:val="18"/>
          <w:szCs w:val="18"/>
        </w:rPr>
        <w:t>W przypadku gdy osoby wykonujące przedmiot zamówienia (kierowcy) nie będą wykonywać obowiązków w sposób należyty (potwierdzony pisemnymi skargami rodziców dzieci dowożonych), Wykonawca na wniosek Zamawiającego ma obowiązek dokonać zmiany kierowcy w stosunku do którego są zgłaszane zastrzeżenia.</w:t>
      </w:r>
    </w:p>
    <w:p w:rsidR="001D7C65" w:rsidRPr="001D7C65" w:rsidRDefault="001D7C65" w:rsidP="007A382D">
      <w:pPr>
        <w:spacing w:line="360" w:lineRule="auto"/>
        <w:jc w:val="center"/>
        <w:rPr>
          <w:rFonts w:ascii="Verdana" w:hAnsi="Verdana"/>
          <w:sz w:val="18"/>
          <w:szCs w:val="18"/>
        </w:rPr>
      </w:pPr>
      <w:r w:rsidRPr="001D7C65">
        <w:rPr>
          <w:rFonts w:ascii="Verdana" w:hAnsi="Verdana"/>
          <w:sz w:val="18"/>
          <w:szCs w:val="18"/>
        </w:rPr>
        <w:t>§</w:t>
      </w:r>
      <w:r w:rsidR="005D569B">
        <w:rPr>
          <w:rFonts w:ascii="Verdana" w:hAnsi="Verdana"/>
          <w:sz w:val="18"/>
          <w:szCs w:val="18"/>
        </w:rPr>
        <w:t xml:space="preserve"> </w:t>
      </w:r>
      <w:r w:rsidRPr="001D7C65">
        <w:rPr>
          <w:rFonts w:ascii="Verdana" w:hAnsi="Verdana"/>
          <w:sz w:val="18"/>
          <w:szCs w:val="18"/>
        </w:rPr>
        <w:t>4</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1. </w:t>
      </w:r>
      <w:r w:rsidR="005D569B">
        <w:rPr>
          <w:rFonts w:ascii="Verdana" w:hAnsi="Verdana"/>
          <w:sz w:val="18"/>
          <w:szCs w:val="18"/>
        </w:rPr>
        <w:t xml:space="preserve">Wykonawca </w:t>
      </w:r>
      <w:r w:rsidRPr="001D7C65">
        <w:rPr>
          <w:rFonts w:ascii="Verdana" w:hAnsi="Verdana"/>
          <w:sz w:val="18"/>
          <w:szCs w:val="18"/>
        </w:rPr>
        <w:t>w wypadku zaistnienia przeszkód uniemożliwiających wykonanie przedmiotu umowy własnym środkiem transportu, zobowiązuje się zapewnić dowóz dzieci opisany w §</w:t>
      </w:r>
      <w:r w:rsidR="009C21D4">
        <w:rPr>
          <w:rFonts w:ascii="Verdana" w:hAnsi="Verdana"/>
          <w:sz w:val="18"/>
          <w:szCs w:val="18"/>
        </w:rPr>
        <w:t xml:space="preserve"> </w:t>
      </w:r>
      <w:r w:rsidRPr="001D7C65">
        <w:rPr>
          <w:rFonts w:ascii="Verdana" w:hAnsi="Verdana"/>
          <w:sz w:val="18"/>
          <w:szCs w:val="18"/>
        </w:rPr>
        <w:t>1 we własnym zakresie i przy uwzględnieniu warunków określonych w §3.</w:t>
      </w:r>
    </w:p>
    <w:p w:rsid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2. W przypadku niemożliwości wykonania usługi przewozu przez </w:t>
      </w:r>
      <w:r w:rsidR="005D569B">
        <w:rPr>
          <w:rFonts w:ascii="Verdana" w:hAnsi="Verdana"/>
          <w:sz w:val="18"/>
          <w:szCs w:val="18"/>
        </w:rPr>
        <w:t>Wykonawcę</w:t>
      </w:r>
      <w:r w:rsidRPr="001D7C65">
        <w:rPr>
          <w:rFonts w:ascii="Verdana" w:hAnsi="Verdana"/>
          <w:sz w:val="18"/>
          <w:szCs w:val="18"/>
        </w:rPr>
        <w:t xml:space="preserve">, Zamawiający może zlecić wykonanie usługi innej osobie na koszt </w:t>
      </w:r>
      <w:r w:rsidR="005D569B">
        <w:rPr>
          <w:rFonts w:ascii="Verdana" w:hAnsi="Verdana"/>
          <w:sz w:val="18"/>
          <w:szCs w:val="18"/>
        </w:rPr>
        <w:t>Wykonawcy</w:t>
      </w:r>
      <w:r w:rsidRPr="001D7C65">
        <w:rPr>
          <w:rFonts w:ascii="Verdana" w:hAnsi="Verdana"/>
          <w:sz w:val="18"/>
          <w:szCs w:val="18"/>
        </w:rPr>
        <w:t>.</w:t>
      </w:r>
    </w:p>
    <w:p w:rsidR="007A382D" w:rsidRPr="001D7C65" w:rsidRDefault="007A382D" w:rsidP="007A382D">
      <w:pPr>
        <w:spacing w:line="360" w:lineRule="auto"/>
        <w:jc w:val="both"/>
        <w:rPr>
          <w:rFonts w:ascii="Verdana" w:hAnsi="Verdana"/>
          <w:sz w:val="18"/>
          <w:szCs w:val="18"/>
        </w:rPr>
      </w:pPr>
    </w:p>
    <w:p w:rsidR="001D7C65" w:rsidRPr="001D7C65" w:rsidRDefault="001D7C65" w:rsidP="007A382D">
      <w:pPr>
        <w:spacing w:line="360" w:lineRule="auto"/>
        <w:jc w:val="center"/>
        <w:rPr>
          <w:rFonts w:ascii="Verdana" w:hAnsi="Verdana"/>
          <w:sz w:val="18"/>
          <w:szCs w:val="18"/>
          <w:lang w:val="en-US"/>
        </w:rPr>
      </w:pPr>
      <w:r w:rsidRPr="001D7C65">
        <w:rPr>
          <w:rFonts w:ascii="Verdana" w:hAnsi="Verdana"/>
          <w:sz w:val="18"/>
          <w:szCs w:val="18"/>
        </w:rPr>
        <w:t>§</w:t>
      </w:r>
      <w:r w:rsidR="005D569B">
        <w:rPr>
          <w:rFonts w:ascii="Verdana" w:hAnsi="Verdana"/>
          <w:sz w:val="18"/>
          <w:szCs w:val="18"/>
        </w:rPr>
        <w:t xml:space="preserve"> </w:t>
      </w:r>
      <w:r w:rsidRPr="001D7C65">
        <w:rPr>
          <w:rFonts w:ascii="Verdana" w:hAnsi="Verdana"/>
          <w:sz w:val="18"/>
          <w:szCs w:val="18"/>
        </w:rPr>
        <w:t>5</w:t>
      </w:r>
    </w:p>
    <w:p w:rsidR="001D7C65" w:rsidRPr="001D7C65" w:rsidRDefault="007A382D" w:rsidP="007A382D">
      <w:pPr>
        <w:spacing w:line="360" w:lineRule="auto"/>
        <w:jc w:val="both"/>
        <w:rPr>
          <w:rFonts w:ascii="Verdana" w:hAnsi="Verdana"/>
          <w:sz w:val="18"/>
          <w:szCs w:val="18"/>
        </w:rPr>
      </w:pPr>
      <w:r>
        <w:rPr>
          <w:rFonts w:ascii="Verdana" w:hAnsi="Verdana"/>
          <w:sz w:val="18"/>
          <w:szCs w:val="18"/>
        </w:rPr>
        <w:t xml:space="preserve">1. </w:t>
      </w:r>
      <w:r w:rsidR="001D7C65" w:rsidRPr="001D7C65">
        <w:rPr>
          <w:rFonts w:ascii="Verdana" w:hAnsi="Verdana"/>
          <w:sz w:val="18"/>
          <w:szCs w:val="18"/>
        </w:rPr>
        <w:t xml:space="preserve">Cena usługi </w:t>
      </w:r>
      <w:r w:rsidR="005D569B">
        <w:rPr>
          <w:rFonts w:ascii="Verdana" w:hAnsi="Verdana"/>
          <w:sz w:val="18"/>
          <w:szCs w:val="18"/>
        </w:rPr>
        <w:t xml:space="preserve">(łącznie z podatkiem VAT) </w:t>
      </w:r>
      <w:r w:rsidR="005D569B" w:rsidRPr="00E879CE">
        <w:rPr>
          <w:rFonts w:ascii="Verdana" w:hAnsi="Verdana"/>
          <w:sz w:val="18"/>
          <w:szCs w:val="18"/>
        </w:rPr>
        <w:t>za 1 km przewozu</w:t>
      </w:r>
      <w:r w:rsidR="001D7C65" w:rsidRPr="001D7C65">
        <w:rPr>
          <w:rFonts w:ascii="Verdana" w:hAnsi="Verdana"/>
          <w:sz w:val="18"/>
          <w:szCs w:val="18"/>
        </w:rPr>
        <w:t xml:space="preserve"> wynosi:</w:t>
      </w:r>
    </w:p>
    <w:p w:rsidR="001D7C65" w:rsidRDefault="001D7C65" w:rsidP="007A382D">
      <w:pPr>
        <w:spacing w:line="360" w:lineRule="auto"/>
        <w:jc w:val="center"/>
        <w:rPr>
          <w:rFonts w:ascii="Verdana" w:hAnsi="Verdana"/>
          <w:sz w:val="18"/>
          <w:szCs w:val="18"/>
        </w:rPr>
      </w:pPr>
      <w:r w:rsidRPr="001D7C65">
        <w:rPr>
          <w:rFonts w:ascii="Verdana" w:hAnsi="Verdana"/>
          <w:sz w:val="18"/>
          <w:szCs w:val="18"/>
        </w:rPr>
        <w:t>……………</w:t>
      </w:r>
      <w:r w:rsidR="000127DA">
        <w:rPr>
          <w:rFonts w:ascii="Verdana" w:hAnsi="Verdana"/>
          <w:sz w:val="18"/>
          <w:szCs w:val="18"/>
        </w:rPr>
        <w:t>………………………………………………………………</w:t>
      </w:r>
      <w:r w:rsidRPr="001D7C65">
        <w:rPr>
          <w:rFonts w:ascii="Verdana" w:hAnsi="Verdana"/>
          <w:sz w:val="18"/>
          <w:szCs w:val="18"/>
        </w:rPr>
        <w:t xml:space="preserve">………. </w:t>
      </w:r>
      <w:r w:rsidR="005D569B">
        <w:rPr>
          <w:rFonts w:ascii="Verdana" w:hAnsi="Verdana"/>
          <w:sz w:val="18"/>
          <w:szCs w:val="18"/>
        </w:rPr>
        <w:t>zł (</w:t>
      </w:r>
      <w:r w:rsidRPr="001D7C65">
        <w:rPr>
          <w:rFonts w:ascii="Verdana" w:hAnsi="Verdana"/>
          <w:sz w:val="18"/>
          <w:szCs w:val="18"/>
        </w:rPr>
        <w:t>słownie: …………………..</w:t>
      </w:r>
      <w:r w:rsidR="005D569B">
        <w:rPr>
          <w:rFonts w:ascii="Verdana" w:hAnsi="Verdana"/>
          <w:sz w:val="18"/>
          <w:szCs w:val="18"/>
        </w:rPr>
        <w:t>)</w:t>
      </w:r>
    </w:p>
    <w:p w:rsidR="007A382D" w:rsidRPr="007A382D" w:rsidRDefault="007A382D" w:rsidP="007A382D">
      <w:pPr>
        <w:spacing w:line="360" w:lineRule="auto"/>
        <w:jc w:val="both"/>
        <w:rPr>
          <w:rFonts w:ascii="Verdana" w:hAnsi="Verdana"/>
          <w:sz w:val="18"/>
          <w:szCs w:val="18"/>
        </w:rPr>
      </w:pPr>
      <w:r>
        <w:rPr>
          <w:rFonts w:ascii="Verdana" w:hAnsi="Verdana"/>
          <w:sz w:val="18"/>
          <w:szCs w:val="18"/>
        </w:rPr>
        <w:t xml:space="preserve">2. </w:t>
      </w:r>
      <w:r w:rsidRPr="007A382D">
        <w:rPr>
          <w:rFonts w:ascii="Verdana" w:hAnsi="Verdana"/>
          <w:sz w:val="18"/>
          <w:szCs w:val="18"/>
        </w:rPr>
        <w:t xml:space="preserve">Dopuszcza się zmianę </w:t>
      </w:r>
      <w:r>
        <w:rPr>
          <w:rFonts w:ascii="Verdana" w:hAnsi="Verdana"/>
          <w:sz w:val="18"/>
          <w:szCs w:val="18"/>
        </w:rPr>
        <w:t>ceny</w:t>
      </w:r>
      <w:r w:rsidRPr="007A382D">
        <w:rPr>
          <w:rFonts w:ascii="Verdana" w:hAnsi="Verdana"/>
          <w:sz w:val="18"/>
          <w:szCs w:val="18"/>
        </w:rPr>
        <w:t xml:space="preserve"> w przypadku urzędowej zmiany stawki podatku od towarów i usług</w:t>
      </w:r>
      <w:r>
        <w:rPr>
          <w:rFonts w:ascii="Verdana" w:hAnsi="Verdana"/>
          <w:sz w:val="18"/>
          <w:szCs w:val="18"/>
        </w:rPr>
        <w:t>. Z</w:t>
      </w:r>
      <w:r w:rsidRPr="007A382D">
        <w:rPr>
          <w:rFonts w:ascii="Verdana" w:hAnsi="Verdana"/>
          <w:sz w:val="18"/>
          <w:szCs w:val="18"/>
        </w:rPr>
        <w:t>miana ta zostanie wprowadzona aneksem w formie pisemnej.</w:t>
      </w:r>
    </w:p>
    <w:p w:rsidR="007A382D" w:rsidRDefault="007A382D" w:rsidP="007A382D">
      <w:pPr>
        <w:spacing w:line="360" w:lineRule="auto"/>
        <w:jc w:val="both"/>
        <w:rPr>
          <w:rFonts w:ascii="Verdana" w:hAnsi="Verdana"/>
          <w:sz w:val="18"/>
          <w:szCs w:val="18"/>
        </w:rPr>
      </w:pPr>
      <w:r>
        <w:rPr>
          <w:rFonts w:ascii="Verdana" w:hAnsi="Verdana"/>
          <w:sz w:val="18"/>
          <w:szCs w:val="18"/>
        </w:rPr>
        <w:t>3</w:t>
      </w:r>
      <w:r w:rsidRPr="007A382D">
        <w:rPr>
          <w:rFonts w:ascii="Verdana" w:hAnsi="Verdana"/>
          <w:sz w:val="18"/>
          <w:szCs w:val="18"/>
        </w:rPr>
        <w:t>. Wynagrodzenie będzie płacone za faktycznie świadczone usługi.</w:t>
      </w:r>
    </w:p>
    <w:p w:rsidR="00F97BBC" w:rsidRPr="001D7C65" w:rsidRDefault="00F97BBC" w:rsidP="007A382D">
      <w:pPr>
        <w:spacing w:line="360" w:lineRule="auto"/>
        <w:jc w:val="both"/>
        <w:rPr>
          <w:rFonts w:ascii="Verdana" w:hAnsi="Verdana"/>
          <w:sz w:val="18"/>
          <w:szCs w:val="18"/>
        </w:rPr>
      </w:pPr>
    </w:p>
    <w:p w:rsidR="001D7C65" w:rsidRPr="001D7C65" w:rsidRDefault="001D7C65" w:rsidP="007A382D">
      <w:pPr>
        <w:spacing w:line="360" w:lineRule="auto"/>
        <w:jc w:val="center"/>
        <w:rPr>
          <w:rFonts w:ascii="Verdana" w:hAnsi="Verdana"/>
          <w:sz w:val="18"/>
          <w:szCs w:val="18"/>
          <w:lang w:val="en-US"/>
        </w:rPr>
      </w:pPr>
      <w:r w:rsidRPr="001D7C65">
        <w:rPr>
          <w:rFonts w:ascii="Verdana" w:hAnsi="Verdana"/>
          <w:sz w:val="18"/>
          <w:szCs w:val="18"/>
        </w:rPr>
        <w:t>§</w:t>
      </w:r>
      <w:r w:rsidR="005D569B">
        <w:rPr>
          <w:rFonts w:ascii="Verdana" w:hAnsi="Verdana"/>
          <w:sz w:val="18"/>
          <w:szCs w:val="18"/>
        </w:rPr>
        <w:t xml:space="preserve"> </w:t>
      </w:r>
      <w:r w:rsidRPr="001D7C65">
        <w:rPr>
          <w:rFonts w:ascii="Verdana" w:hAnsi="Verdana"/>
          <w:sz w:val="18"/>
          <w:szCs w:val="18"/>
        </w:rPr>
        <w:t>6</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1. Należność określona w pkt. 1 płatna będzie przez Zamawiającego w terminie </w:t>
      </w:r>
      <w:r w:rsidR="0057281F">
        <w:rPr>
          <w:rFonts w:ascii="Verdana" w:hAnsi="Verdana"/>
          <w:sz w:val="18"/>
          <w:szCs w:val="18"/>
        </w:rPr>
        <w:t>…………</w:t>
      </w:r>
      <w:r w:rsidR="006F01EF">
        <w:rPr>
          <w:rFonts w:ascii="Verdana" w:hAnsi="Verdana"/>
          <w:sz w:val="18"/>
          <w:szCs w:val="18"/>
        </w:rPr>
        <w:t xml:space="preserve"> dni od otrzymania faktury VAT.</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2. </w:t>
      </w:r>
      <w:r w:rsidR="007A382D" w:rsidRPr="007A382D">
        <w:rPr>
          <w:rFonts w:ascii="Verdana" w:hAnsi="Verdana"/>
          <w:sz w:val="18"/>
          <w:szCs w:val="18"/>
        </w:rPr>
        <w:t>Rozliczenie świadczonej usługi następować będzie w okresach miesięcznych na podstawie faktury.</w:t>
      </w:r>
    </w:p>
    <w:p w:rsidR="001D7C65" w:rsidRDefault="001D7C65" w:rsidP="007A382D">
      <w:pPr>
        <w:spacing w:line="360" w:lineRule="auto"/>
        <w:jc w:val="both"/>
        <w:rPr>
          <w:rFonts w:ascii="Verdana" w:hAnsi="Verdana"/>
          <w:sz w:val="18"/>
          <w:szCs w:val="18"/>
        </w:rPr>
      </w:pPr>
      <w:r w:rsidRPr="001D7C65">
        <w:rPr>
          <w:rFonts w:ascii="Verdana" w:hAnsi="Verdana"/>
          <w:sz w:val="18"/>
          <w:szCs w:val="18"/>
        </w:rPr>
        <w:t>3.</w:t>
      </w:r>
      <w:r w:rsidR="007A382D">
        <w:rPr>
          <w:rFonts w:ascii="Verdana" w:hAnsi="Verdana"/>
          <w:sz w:val="18"/>
          <w:szCs w:val="18"/>
        </w:rPr>
        <w:t xml:space="preserve"> </w:t>
      </w:r>
      <w:r w:rsidRPr="001D7C65">
        <w:rPr>
          <w:rFonts w:ascii="Verdana" w:hAnsi="Verdana"/>
          <w:sz w:val="18"/>
          <w:szCs w:val="18"/>
        </w:rPr>
        <w:t>Za dotrzymany termin zapłaty uważa się dzień obciążenia banku Zamawiającego.</w:t>
      </w:r>
    </w:p>
    <w:p w:rsidR="00F97BBC" w:rsidRPr="001D7C65" w:rsidRDefault="00F97BBC" w:rsidP="007A382D">
      <w:pPr>
        <w:spacing w:line="360" w:lineRule="auto"/>
        <w:jc w:val="both"/>
        <w:rPr>
          <w:rFonts w:ascii="Verdana" w:hAnsi="Verdana"/>
          <w:sz w:val="18"/>
          <w:szCs w:val="18"/>
        </w:rPr>
      </w:pPr>
    </w:p>
    <w:p w:rsidR="001D7C65" w:rsidRPr="001D7C65" w:rsidRDefault="001D7C65" w:rsidP="007A382D">
      <w:pPr>
        <w:spacing w:line="360" w:lineRule="auto"/>
        <w:jc w:val="center"/>
        <w:rPr>
          <w:rFonts w:ascii="Verdana" w:hAnsi="Verdana"/>
          <w:sz w:val="18"/>
          <w:szCs w:val="18"/>
          <w:lang w:val="en-US"/>
        </w:rPr>
      </w:pPr>
      <w:r w:rsidRPr="001D7C65">
        <w:rPr>
          <w:rFonts w:ascii="Verdana" w:hAnsi="Verdana"/>
          <w:sz w:val="18"/>
          <w:szCs w:val="18"/>
        </w:rPr>
        <w:t>§</w:t>
      </w:r>
      <w:r w:rsidR="005D569B">
        <w:rPr>
          <w:rFonts w:ascii="Verdana" w:hAnsi="Verdana"/>
          <w:sz w:val="18"/>
          <w:szCs w:val="18"/>
        </w:rPr>
        <w:t xml:space="preserve"> 7</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Umowa zostaje zawarta na okres od 01 września 201</w:t>
      </w:r>
      <w:r w:rsidR="00933826">
        <w:rPr>
          <w:rFonts w:ascii="Verdana" w:hAnsi="Verdana"/>
          <w:sz w:val="18"/>
          <w:szCs w:val="18"/>
        </w:rPr>
        <w:t>8</w:t>
      </w:r>
      <w:r w:rsidRPr="001D7C65">
        <w:rPr>
          <w:rFonts w:ascii="Verdana" w:hAnsi="Verdana"/>
          <w:sz w:val="18"/>
          <w:szCs w:val="18"/>
        </w:rPr>
        <w:t xml:space="preserve"> r. do 30 czerwca 201</w:t>
      </w:r>
      <w:r w:rsidR="00933826">
        <w:rPr>
          <w:rFonts w:ascii="Verdana" w:hAnsi="Verdana"/>
          <w:sz w:val="18"/>
          <w:szCs w:val="18"/>
        </w:rPr>
        <w:t>9</w:t>
      </w:r>
      <w:r w:rsidRPr="001D7C65">
        <w:rPr>
          <w:rFonts w:ascii="Verdana" w:hAnsi="Verdana"/>
          <w:sz w:val="18"/>
          <w:szCs w:val="18"/>
        </w:rPr>
        <w:t xml:space="preserve"> r.</w:t>
      </w:r>
    </w:p>
    <w:p w:rsidR="001D7C65" w:rsidRPr="001D7C65" w:rsidRDefault="001D7C65" w:rsidP="007A382D">
      <w:pPr>
        <w:spacing w:line="360" w:lineRule="auto"/>
        <w:jc w:val="both"/>
        <w:rPr>
          <w:rFonts w:ascii="Verdana" w:hAnsi="Verdana"/>
          <w:sz w:val="18"/>
          <w:szCs w:val="18"/>
        </w:rPr>
      </w:pPr>
    </w:p>
    <w:p w:rsidR="001D7C65" w:rsidRPr="001D7C65" w:rsidRDefault="001D7C65" w:rsidP="00C94410">
      <w:pPr>
        <w:spacing w:line="360" w:lineRule="auto"/>
        <w:jc w:val="center"/>
        <w:rPr>
          <w:rFonts w:ascii="Verdana" w:hAnsi="Verdana"/>
          <w:sz w:val="18"/>
          <w:szCs w:val="18"/>
          <w:lang w:val="en-US"/>
        </w:rPr>
      </w:pPr>
      <w:r w:rsidRPr="001D7C65">
        <w:rPr>
          <w:rFonts w:ascii="Verdana" w:hAnsi="Verdana"/>
          <w:sz w:val="18"/>
          <w:szCs w:val="18"/>
        </w:rPr>
        <w:lastRenderedPageBreak/>
        <w:t>§</w:t>
      </w:r>
      <w:r w:rsidR="005D569B">
        <w:rPr>
          <w:rFonts w:ascii="Verdana" w:hAnsi="Verdana"/>
          <w:sz w:val="18"/>
          <w:szCs w:val="18"/>
        </w:rPr>
        <w:t xml:space="preserve"> </w:t>
      </w:r>
      <w:r w:rsidR="007A382D">
        <w:rPr>
          <w:rFonts w:ascii="Verdana" w:hAnsi="Verdana"/>
          <w:sz w:val="18"/>
          <w:szCs w:val="18"/>
        </w:rPr>
        <w:t>8</w:t>
      </w:r>
    </w:p>
    <w:p w:rsidR="001D7C65" w:rsidRPr="001D7C65" w:rsidRDefault="005D569B" w:rsidP="00C94410">
      <w:pPr>
        <w:spacing w:line="360" w:lineRule="auto"/>
        <w:jc w:val="both"/>
        <w:rPr>
          <w:rFonts w:ascii="Verdana" w:hAnsi="Verdana"/>
          <w:sz w:val="18"/>
          <w:szCs w:val="18"/>
        </w:rPr>
      </w:pPr>
      <w:r>
        <w:rPr>
          <w:rFonts w:ascii="Verdana" w:hAnsi="Verdana"/>
          <w:sz w:val="18"/>
          <w:szCs w:val="18"/>
        </w:rPr>
        <w:t xml:space="preserve">1. </w:t>
      </w:r>
      <w:r w:rsidR="001D7C65" w:rsidRPr="001D7C65">
        <w:rPr>
          <w:rFonts w:ascii="Verdana" w:hAnsi="Verdana"/>
          <w:sz w:val="18"/>
          <w:szCs w:val="18"/>
        </w:rPr>
        <w:t>Dopuszczalne zmiany postanowień umowy oraz określenie warunków zmian:</w:t>
      </w:r>
    </w:p>
    <w:p w:rsidR="001D7C65" w:rsidRPr="005D569B" w:rsidRDefault="001D7C65" w:rsidP="00C94410">
      <w:pPr>
        <w:pStyle w:val="Akapitzlist"/>
        <w:numPr>
          <w:ilvl w:val="0"/>
          <w:numId w:val="30"/>
        </w:numPr>
        <w:spacing w:line="360" w:lineRule="auto"/>
        <w:contextualSpacing w:val="0"/>
        <w:jc w:val="both"/>
        <w:rPr>
          <w:rFonts w:ascii="Verdana" w:hAnsi="Verdana"/>
          <w:sz w:val="18"/>
          <w:szCs w:val="18"/>
        </w:rPr>
      </w:pPr>
      <w:r w:rsidRPr="005D569B">
        <w:rPr>
          <w:rFonts w:ascii="Verdana" w:hAnsi="Verdana"/>
          <w:sz w:val="18"/>
          <w:szCs w:val="18"/>
        </w:rPr>
        <w:t xml:space="preserve">w trakcie roku szkolnego Zamawiający dopuszcza możliwość zmiany godzin dowozu i rozwozu ze szkoły dostosowując godziny do organizacji </w:t>
      </w:r>
      <w:r w:rsidR="005D569B">
        <w:rPr>
          <w:rFonts w:ascii="Verdana" w:hAnsi="Verdana"/>
          <w:sz w:val="18"/>
          <w:szCs w:val="18"/>
        </w:rPr>
        <w:t>pracy szkoły oraz liczby dzieci,</w:t>
      </w:r>
    </w:p>
    <w:p w:rsidR="001D7C65" w:rsidRPr="005D569B" w:rsidRDefault="001D7C65" w:rsidP="00C94410">
      <w:pPr>
        <w:pStyle w:val="Akapitzlist"/>
        <w:numPr>
          <w:ilvl w:val="0"/>
          <w:numId w:val="30"/>
        </w:numPr>
        <w:spacing w:line="360" w:lineRule="auto"/>
        <w:contextualSpacing w:val="0"/>
        <w:jc w:val="both"/>
        <w:rPr>
          <w:rFonts w:ascii="Verdana" w:hAnsi="Verdana"/>
          <w:sz w:val="18"/>
          <w:szCs w:val="18"/>
        </w:rPr>
      </w:pPr>
      <w:r w:rsidRPr="005D569B">
        <w:rPr>
          <w:rFonts w:ascii="Verdana" w:hAnsi="Verdana"/>
          <w:sz w:val="18"/>
          <w:szCs w:val="18"/>
        </w:rPr>
        <w:t xml:space="preserve">w trakcie roku szkolnego Zamawiający dopuszcza możliwość zmiany trasy dostosowując trasy do organizacji </w:t>
      </w:r>
      <w:r w:rsidR="005D569B">
        <w:rPr>
          <w:rFonts w:ascii="Verdana" w:hAnsi="Verdana"/>
          <w:sz w:val="18"/>
          <w:szCs w:val="18"/>
        </w:rPr>
        <w:t>pracy szkoły praz liczby dzieci,</w:t>
      </w:r>
    </w:p>
    <w:p w:rsidR="001D7C65" w:rsidRPr="005D569B" w:rsidRDefault="001D7C65" w:rsidP="00C94410">
      <w:pPr>
        <w:pStyle w:val="Akapitzlist"/>
        <w:numPr>
          <w:ilvl w:val="0"/>
          <w:numId w:val="30"/>
        </w:numPr>
        <w:spacing w:line="360" w:lineRule="auto"/>
        <w:contextualSpacing w:val="0"/>
        <w:jc w:val="both"/>
        <w:rPr>
          <w:rFonts w:ascii="Verdana" w:hAnsi="Verdana"/>
          <w:sz w:val="18"/>
          <w:szCs w:val="18"/>
        </w:rPr>
      </w:pPr>
      <w:r w:rsidRPr="005D569B">
        <w:rPr>
          <w:rFonts w:ascii="Verdana" w:hAnsi="Verdana"/>
          <w:sz w:val="18"/>
          <w:szCs w:val="18"/>
        </w:rPr>
        <w:t>nastąpienie zmian powszechnie obowiązujących przepisów prawa w zakresie mającym wpływ na realizację przedmiotu zamówienia</w:t>
      </w:r>
      <w:r w:rsidR="005D569B">
        <w:rPr>
          <w:rFonts w:ascii="Verdana" w:hAnsi="Verdana"/>
          <w:sz w:val="18"/>
          <w:szCs w:val="18"/>
        </w:rPr>
        <w:t>,</w:t>
      </w:r>
    </w:p>
    <w:p w:rsidR="001D7C65" w:rsidRDefault="001D7C65" w:rsidP="00C94410">
      <w:pPr>
        <w:pStyle w:val="Akapitzlist"/>
        <w:numPr>
          <w:ilvl w:val="0"/>
          <w:numId w:val="30"/>
        </w:numPr>
        <w:spacing w:line="360" w:lineRule="auto"/>
        <w:contextualSpacing w:val="0"/>
        <w:jc w:val="both"/>
        <w:rPr>
          <w:rFonts w:ascii="Verdana" w:hAnsi="Verdana"/>
          <w:sz w:val="18"/>
          <w:szCs w:val="18"/>
        </w:rPr>
      </w:pPr>
      <w:r w:rsidRPr="005D569B">
        <w:rPr>
          <w:rFonts w:ascii="Verdana" w:hAnsi="Verdana"/>
          <w:sz w:val="18"/>
          <w:szCs w:val="18"/>
        </w:rPr>
        <w:t>zaistnienia siły wyższej: powódź, pożar zamieszki, strajk, epidemie ma</w:t>
      </w:r>
      <w:r w:rsidR="005D569B">
        <w:rPr>
          <w:rFonts w:ascii="Verdana" w:hAnsi="Verdana"/>
          <w:sz w:val="18"/>
          <w:szCs w:val="18"/>
        </w:rPr>
        <w:t>jącej wpływ na realizację umowy,</w:t>
      </w:r>
    </w:p>
    <w:p w:rsidR="005D569B" w:rsidRPr="005D569B" w:rsidRDefault="005D569B" w:rsidP="00C94410">
      <w:pPr>
        <w:spacing w:line="360" w:lineRule="auto"/>
        <w:jc w:val="both"/>
        <w:rPr>
          <w:rFonts w:ascii="Verdana" w:hAnsi="Verdana"/>
          <w:sz w:val="18"/>
          <w:szCs w:val="18"/>
        </w:rPr>
      </w:pPr>
      <w:r>
        <w:rPr>
          <w:rFonts w:ascii="Verdana" w:hAnsi="Verdana"/>
          <w:sz w:val="18"/>
          <w:szCs w:val="18"/>
        </w:rPr>
        <w:t xml:space="preserve">2. </w:t>
      </w:r>
      <w:r w:rsidRPr="005D569B">
        <w:rPr>
          <w:rFonts w:ascii="Verdana" w:hAnsi="Verdana"/>
          <w:sz w:val="18"/>
          <w:szCs w:val="18"/>
        </w:rPr>
        <w:t>Zamawiający przewiduje możliwość zmian postanowień zawartej umowy w stosunku do treści oferty, na podstawie której dokonano wyboru wykonawcy jeżeli:</w:t>
      </w:r>
    </w:p>
    <w:p w:rsidR="005D569B" w:rsidRPr="005D569B" w:rsidRDefault="005D569B" w:rsidP="00C94410">
      <w:pPr>
        <w:pStyle w:val="Akapitzlist"/>
        <w:numPr>
          <w:ilvl w:val="0"/>
          <w:numId w:val="30"/>
        </w:numPr>
        <w:spacing w:line="360" w:lineRule="auto"/>
        <w:contextualSpacing w:val="0"/>
        <w:jc w:val="both"/>
        <w:rPr>
          <w:rFonts w:ascii="Verdana" w:hAnsi="Verdana"/>
          <w:sz w:val="18"/>
          <w:szCs w:val="18"/>
        </w:rPr>
      </w:pPr>
      <w:r w:rsidRPr="005D569B">
        <w:rPr>
          <w:rFonts w:ascii="Verdana" w:hAnsi="Verdana"/>
          <w:sz w:val="18"/>
          <w:szCs w:val="18"/>
        </w:rPr>
        <w:t>łączna wartość zmian jest mniejsza od 10% wartości zamówienia ok</w:t>
      </w:r>
      <w:r w:rsidR="0057281F">
        <w:rPr>
          <w:rFonts w:ascii="Verdana" w:hAnsi="Verdana"/>
          <w:sz w:val="18"/>
          <w:szCs w:val="18"/>
        </w:rPr>
        <w:t>reślonej pierwotnie w umowie, a </w:t>
      </w:r>
      <w:r w:rsidRPr="005D569B">
        <w:rPr>
          <w:rFonts w:ascii="Verdana" w:hAnsi="Verdana"/>
          <w:sz w:val="18"/>
          <w:szCs w:val="18"/>
        </w:rPr>
        <w:t>zmiany postanowień umownych nie prowadzą do zmiany charakteru umowy,</w:t>
      </w:r>
    </w:p>
    <w:p w:rsidR="005D569B" w:rsidRDefault="005D569B" w:rsidP="00C94410">
      <w:pPr>
        <w:pStyle w:val="Akapitzlist"/>
        <w:numPr>
          <w:ilvl w:val="0"/>
          <w:numId w:val="30"/>
        </w:numPr>
        <w:spacing w:line="360" w:lineRule="auto"/>
        <w:contextualSpacing w:val="0"/>
        <w:jc w:val="both"/>
        <w:rPr>
          <w:rFonts w:ascii="Verdana" w:hAnsi="Verdana"/>
          <w:sz w:val="18"/>
          <w:szCs w:val="18"/>
        </w:rPr>
      </w:pPr>
      <w:r w:rsidRPr="005D569B">
        <w:rPr>
          <w:rFonts w:ascii="Verdana" w:hAnsi="Verdana"/>
          <w:sz w:val="18"/>
          <w:szCs w:val="18"/>
        </w:rPr>
        <w:t>zmiany, niezależnie od ich wartości, nie są istotne.</w:t>
      </w:r>
    </w:p>
    <w:p w:rsidR="001D7C65" w:rsidRPr="001D7C65" w:rsidRDefault="001D7C65" w:rsidP="00C94410">
      <w:pPr>
        <w:spacing w:line="360" w:lineRule="auto"/>
        <w:jc w:val="center"/>
        <w:rPr>
          <w:rFonts w:ascii="Verdana" w:hAnsi="Verdana"/>
          <w:sz w:val="18"/>
          <w:szCs w:val="18"/>
          <w:lang w:val="en-US"/>
        </w:rPr>
      </w:pPr>
      <w:r w:rsidRPr="001D7C65">
        <w:rPr>
          <w:rFonts w:ascii="Verdana" w:hAnsi="Verdana"/>
          <w:sz w:val="18"/>
          <w:szCs w:val="18"/>
        </w:rPr>
        <w:t xml:space="preserve">§ </w:t>
      </w:r>
      <w:r w:rsidR="007A382D">
        <w:rPr>
          <w:rFonts w:ascii="Verdana" w:hAnsi="Verdana"/>
          <w:sz w:val="18"/>
          <w:szCs w:val="18"/>
        </w:rPr>
        <w:t>9</w:t>
      </w:r>
    </w:p>
    <w:p w:rsidR="001D7C65" w:rsidRPr="001D7C65" w:rsidRDefault="001D7C65" w:rsidP="00C94410">
      <w:pPr>
        <w:spacing w:line="360" w:lineRule="auto"/>
        <w:jc w:val="both"/>
        <w:rPr>
          <w:rFonts w:ascii="Verdana" w:hAnsi="Verdana"/>
          <w:sz w:val="18"/>
          <w:szCs w:val="18"/>
        </w:rPr>
      </w:pPr>
      <w:r w:rsidRPr="001D7C65">
        <w:rPr>
          <w:rFonts w:ascii="Verdana" w:hAnsi="Verdana"/>
          <w:sz w:val="18"/>
          <w:szCs w:val="18"/>
        </w:rPr>
        <w:t>1. Umowa może być rozwiązana przez każdą ze stron z zachowaniem 3 miesięcznego okresu wypowiedzenia, dokonanego na koniec miesiąca kalendarzowego.</w:t>
      </w:r>
    </w:p>
    <w:p w:rsidR="001D7C65" w:rsidRPr="001D7C65" w:rsidRDefault="001D7C65" w:rsidP="00C94410">
      <w:pPr>
        <w:spacing w:line="360" w:lineRule="auto"/>
        <w:jc w:val="both"/>
        <w:rPr>
          <w:rFonts w:ascii="Verdana" w:hAnsi="Verdana"/>
          <w:sz w:val="18"/>
          <w:szCs w:val="18"/>
        </w:rPr>
      </w:pPr>
      <w:r w:rsidRPr="001D7C65">
        <w:rPr>
          <w:rFonts w:ascii="Verdana" w:hAnsi="Verdana"/>
          <w:sz w:val="18"/>
          <w:szCs w:val="18"/>
        </w:rPr>
        <w:t>2. Zamawiający może rozwiązać umowę ze skutkiem natychmiastowym bez zachowania terminu wypowiedzenia w przypadku:</w:t>
      </w:r>
    </w:p>
    <w:p w:rsidR="001D7C65" w:rsidRPr="007A382D" w:rsidRDefault="001D7C65" w:rsidP="00C94410">
      <w:pPr>
        <w:pStyle w:val="Akapitzlist"/>
        <w:numPr>
          <w:ilvl w:val="0"/>
          <w:numId w:val="30"/>
        </w:numPr>
        <w:spacing w:line="360" w:lineRule="auto"/>
        <w:contextualSpacing w:val="0"/>
        <w:jc w:val="both"/>
        <w:rPr>
          <w:rFonts w:ascii="Verdana" w:hAnsi="Verdana"/>
          <w:sz w:val="18"/>
          <w:szCs w:val="18"/>
        </w:rPr>
      </w:pPr>
      <w:r w:rsidRPr="007A382D">
        <w:rPr>
          <w:rFonts w:ascii="Verdana" w:hAnsi="Verdana"/>
          <w:sz w:val="18"/>
          <w:szCs w:val="18"/>
        </w:rPr>
        <w:t xml:space="preserve">utraty przez </w:t>
      </w:r>
      <w:r w:rsidR="00F97BBC">
        <w:rPr>
          <w:rFonts w:ascii="Verdana" w:hAnsi="Verdana"/>
          <w:sz w:val="18"/>
          <w:szCs w:val="18"/>
        </w:rPr>
        <w:t>Wykonawcę</w:t>
      </w:r>
      <w:r w:rsidRPr="007A382D">
        <w:rPr>
          <w:rFonts w:ascii="Verdana" w:hAnsi="Verdana"/>
          <w:sz w:val="18"/>
          <w:szCs w:val="18"/>
        </w:rPr>
        <w:t xml:space="preserve"> koniecznych uprawnień do realizacji usługi przewozu</w:t>
      </w:r>
      <w:r w:rsidR="007A382D" w:rsidRPr="007A382D">
        <w:rPr>
          <w:rFonts w:ascii="Verdana" w:hAnsi="Verdana"/>
          <w:sz w:val="18"/>
          <w:szCs w:val="18"/>
        </w:rPr>
        <w:t xml:space="preserve"> </w:t>
      </w:r>
      <w:r w:rsidRPr="007A382D">
        <w:rPr>
          <w:rFonts w:ascii="Verdana" w:hAnsi="Verdana"/>
          <w:sz w:val="18"/>
          <w:szCs w:val="18"/>
        </w:rPr>
        <w:t>na podstawie niniejszej umowy,</w:t>
      </w:r>
    </w:p>
    <w:p w:rsidR="001D7C65" w:rsidRPr="001D7C65" w:rsidRDefault="001D7C65" w:rsidP="00C94410">
      <w:pPr>
        <w:pStyle w:val="Akapitzlist"/>
        <w:numPr>
          <w:ilvl w:val="0"/>
          <w:numId w:val="30"/>
        </w:numPr>
        <w:spacing w:line="360" w:lineRule="auto"/>
        <w:contextualSpacing w:val="0"/>
        <w:jc w:val="both"/>
        <w:rPr>
          <w:rFonts w:ascii="Verdana" w:hAnsi="Verdana"/>
          <w:sz w:val="18"/>
          <w:szCs w:val="18"/>
        </w:rPr>
      </w:pPr>
      <w:r w:rsidRPr="001D7C65">
        <w:rPr>
          <w:rFonts w:ascii="Verdana" w:hAnsi="Verdana"/>
          <w:sz w:val="18"/>
          <w:szCs w:val="18"/>
        </w:rPr>
        <w:t>naruszenia innych postanowień umowy,</w:t>
      </w:r>
    </w:p>
    <w:p w:rsidR="001D7C65" w:rsidRDefault="001D7C65" w:rsidP="00C94410">
      <w:pPr>
        <w:pStyle w:val="Akapitzlist"/>
        <w:numPr>
          <w:ilvl w:val="0"/>
          <w:numId w:val="30"/>
        </w:numPr>
        <w:spacing w:line="360" w:lineRule="auto"/>
        <w:contextualSpacing w:val="0"/>
        <w:jc w:val="both"/>
        <w:rPr>
          <w:rFonts w:ascii="Verdana" w:hAnsi="Verdana"/>
          <w:sz w:val="18"/>
          <w:szCs w:val="18"/>
        </w:rPr>
      </w:pPr>
      <w:r w:rsidRPr="001D7C65">
        <w:rPr>
          <w:rFonts w:ascii="Verdana" w:hAnsi="Verdana"/>
          <w:sz w:val="18"/>
          <w:szCs w:val="18"/>
        </w:rPr>
        <w:t>zlecenia udzielenia usługi podmiotom trzecim bez pisemnej zgody Zamawiającego</w:t>
      </w:r>
      <w:r w:rsidR="007A382D">
        <w:rPr>
          <w:rFonts w:ascii="Verdana" w:hAnsi="Verdana"/>
          <w:sz w:val="18"/>
          <w:szCs w:val="18"/>
        </w:rPr>
        <w:t>,</w:t>
      </w:r>
    </w:p>
    <w:p w:rsidR="007A382D" w:rsidRDefault="00CF1D41" w:rsidP="00C94410">
      <w:pPr>
        <w:pStyle w:val="Akapitzlist"/>
        <w:numPr>
          <w:ilvl w:val="0"/>
          <w:numId w:val="30"/>
        </w:numPr>
        <w:spacing w:line="360" w:lineRule="auto"/>
        <w:contextualSpacing w:val="0"/>
        <w:jc w:val="both"/>
        <w:rPr>
          <w:rFonts w:ascii="Verdana" w:hAnsi="Verdana"/>
          <w:sz w:val="18"/>
          <w:szCs w:val="18"/>
        </w:rPr>
      </w:pPr>
      <w:r>
        <w:rPr>
          <w:rFonts w:ascii="Verdana" w:hAnsi="Verdana"/>
          <w:sz w:val="18"/>
          <w:szCs w:val="18"/>
        </w:rPr>
        <w:t xml:space="preserve">jeżeli wysokość kar umownych z tytułu </w:t>
      </w:r>
      <w:r w:rsidR="007A382D">
        <w:rPr>
          <w:rFonts w:ascii="Verdana" w:hAnsi="Verdana"/>
          <w:sz w:val="18"/>
          <w:szCs w:val="18"/>
        </w:rPr>
        <w:t>wykonywania usługi środkami transportu, które nie spełniają warunków postępowania</w:t>
      </w:r>
      <w:r w:rsidR="000127DA">
        <w:rPr>
          <w:rFonts w:ascii="Verdana" w:hAnsi="Verdana"/>
          <w:sz w:val="18"/>
          <w:szCs w:val="18"/>
        </w:rPr>
        <w:t>, naliczonych zgodnie z zapisami § 11 ust. 1 pkt 3 umowy, przekroczy 5 000 zł</w:t>
      </w:r>
      <w:r w:rsidR="007A382D">
        <w:rPr>
          <w:rFonts w:ascii="Verdana" w:hAnsi="Verdana"/>
          <w:sz w:val="18"/>
          <w:szCs w:val="18"/>
        </w:rPr>
        <w:t>,</w:t>
      </w:r>
    </w:p>
    <w:p w:rsidR="00C94410" w:rsidRDefault="000127DA" w:rsidP="00C94410">
      <w:pPr>
        <w:pStyle w:val="Akapitzlist"/>
        <w:numPr>
          <w:ilvl w:val="0"/>
          <w:numId w:val="30"/>
        </w:numPr>
        <w:spacing w:line="360" w:lineRule="auto"/>
        <w:contextualSpacing w:val="0"/>
        <w:jc w:val="both"/>
        <w:rPr>
          <w:rFonts w:ascii="Verdana" w:hAnsi="Verdana"/>
          <w:sz w:val="18"/>
          <w:szCs w:val="18"/>
        </w:rPr>
      </w:pPr>
      <w:r>
        <w:rPr>
          <w:rFonts w:ascii="Verdana" w:hAnsi="Verdana"/>
          <w:sz w:val="18"/>
          <w:szCs w:val="18"/>
        </w:rPr>
        <w:t xml:space="preserve">jeżeli wysokość kar umownych z tytułu </w:t>
      </w:r>
      <w:r w:rsidR="00C94410">
        <w:rPr>
          <w:rFonts w:ascii="Verdana" w:hAnsi="Verdana"/>
          <w:sz w:val="18"/>
          <w:szCs w:val="18"/>
        </w:rPr>
        <w:t>wykonywania usługi osobami bez doświadczenia wymaganego warunkami postępowania</w:t>
      </w:r>
      <w:r>
        <w:rPr>
          <w:rFonts w:ascii="Verdana" w:hAnsi="Verdana"/>
          <w:sz w:val="18"/>
          <w:szCs w:val="18"/>
        </w:rPr>
        <w:t>, naliczonych zgodnie z zapisami § 11 ust. 1 pkt 4 umowy,</w:t>
      </w:r>
      <w:r w:rsidRPr="000127DA">
        <w:rPr>
          <w:rFonts w:ascii="Verdana" w:hAnsi="Verdana"/>
          <w:sz w:val="18"/>
          <w:szCs w:val="18"/>
        </w:rPr>
        <w:t xml:space="preserve"> </w:t>
      </w:r>
      <w:r>
        <w:rPr>
          <w:rFonts w:ascii="Verdana" w:hAnsi="Verdana"/>
          <w:sz w:val="18"/>
          <w:szCs w:val="18"/>
        </w:rPr>
        <w:t>przekroczy 5 000 zł</w:t>
      </w:r>
      <w:r w:rsidR="00C94410">
        <w:rPr>
          <w:rFonts w:ascii="Verdana" w:hAnsi="Verdana"/>
          <w:sz w:val="18"/>
          <w:szCs w:val="18"/>
        </w:rPr>
        <w:t>,</w:t>
      </w:r>
    </w:p>
    <w:p w:rsidR="007A382D" w:rsidRDefault="007A382D" w:rsidP="00C94410">
      <w:pPr>
        <w:pStyle w:val="Akapitzlist"/>
        <w:numPr>
          <w:ilvl w:val="0"/>
          <w:numId w:val="30"/>
        </w:numPr>
        <w:spacing w:line="360" w:lineRule="auto"/>
        <w:contextualSpacing w:val="0"/>
        <w:jc w:val="both"/>
        <w:rPr>
          <w:rFonts w:ascii="Verdana" w:hAnsi="Verdana"/>
          <w:sz w:val="18"/>
          <w:szCs w:val="18"/>
        </w:rPr>
      </w:pPr>
      <w:r>
        <w:rPr>
          <w:rFonts w:ascii="Verdana" w:hAnsi="Verdana"/>
          <w:sz w:val="18"/>
          <w:szCs w:val="18"/>
        </w:rPr>
        <w:t>wykonywania usługi osobami będącymi pod wpływem alkoholu</w:t>
      </w:r>
      <w:r w:rsidR="00CF1D41">
        <w:rPr>
          <w:rFonts w:ascii="Verdana" w:hAnsi="Verdana"/>
          <w:sz w:val="18"/>
          <w:szCs w:val="18"/>
        </w:rPr>
        <w:t>,</w:t>
      </w:r>
    </w:p>
    <w:p w:rsidR="00CF1D41" w:rsidRDefault="00CF1D41" w:rsidP="00CF1D41">
      <w:pPr>
        <w:pStyle w:val="Akapitzlist"/>
        <w:numPr>
          <w:ilvl w:val="0"/>
          <w:numId w:val="30"/>
        </w:numPr>
        <w:spacing w:line="360" w:lineRule="auto"/>
        <w:contextualSpacing w:val="0"/>
        <w:jc w:val="both"/>
        <w:rPr>
          <w:rFonts w:ascii="Verdana" w:hAnsi="Verdana"/>
          <w:sz w:val="18"/>
          <w:szCs w:val="18"/>
        </w:rPr>
      </w:pPr>
      <w:r>
        <w:rPr>
          <w:rFonts w:ascii="Verdana" w:hAnsi="Verdana"/>
          <w:sz w:val="18"/>
          <w:szCs w:val="18"/>
        </w:rPr>
        <w:t xml:space="preserve">braku </w:t>
      </w:r>
      <w:r w:rsidRPr="00CF1D41">
        <w:rPr>
          <w:rFonts w:ascii="Verdana" w:hAnsi="Verdana"/>
          <w:sz w:val="18"/>
          <w:szCs w:val="18"/>
        </w:rPr>
        <w:t>aktualne</w:t>
      </w:r>
      <w:r>
        <w:rPr>
          <w:rFonts w:ascii="Verdana" w:hAnsi="Verdana"/>
          <w:sz w:val="18"/>
          <w:szCs w:val="18"/>
        </w:rPr>
        <w:t>go</w:t>
      </w:r>
      <w:r w:rsidRPr="00CF1D41">
        <w:rPr>
          <w:rFonts w:ascii="Verdana" w:hAnsi="Verdana"/>
          <w:sz w:val="18"/>
          <w:szCs w:val="18"/>
        </w:rPr>
        <w:t>, obowiązkowe</w:t>
      </w:r>
      <w:r>
        <w:rPr>
          <w:rFonts w:ascii="Verdana" w:hAnsi="Verdana"/>
          <w:sz w:val="18"/>
          <w:szCs w:val="18"/>
        </w:rPr>
        <w:t>go</w:t>
      </w:r>
      <w:r w:rsidRPr="00CF1D41">
        <w:rPr>
          <w:rFonts w:ascii="Verdana" w:hAnsi="Verdana"/>
          <w:sz w:val="18"/>
          <w:szCs w:val="18"/>
        </w:rPr>
        <w:t xml:space="preserve"> ubezpieczenia odpowiedzialności cywilnej OC posiadaczy pojazdów mechanicznych wraz z ubezpieczeniem następstw nieszczęśliwych wypadków NW kierowcy i pasażerów pojazdu mechanicznego</w:t>
      </w:r>
      <w:r>
        <w:rPr>
          <w:rFonts w:ascii="Verdana" w:hAnsi="Verdana"/>
          <w:sz w:val="18"/>
          <w:szCs w:val="18"/>
        </w:rPr>
        <w:t>.</w:t>
      </w:r>
    </w:p>
    <w:p w:rsidR="001D7C65" w:rsidRPr="001D7C65" w:rsidRDefault="001D7C65" w:rsidP="00C94410">
      <w:pPr>
        <w:spacing w:line="360" w:lineRule="auto"/>
        <w:jc w:val="center"/>
        <w:rPr>
          <w:rFonts w:ascii="Verdana" w:hAnsi="Verdana"/>
          <w:sz w:val="18"/>
          <w:szCs w:val="18"/>
        </w:rPr>
      </w:pPr>
      <w:r w:rsidRPr="001D7C65">
        <w:rPr>
          <w:rFonts w:ascii="Verdana" w:hAnsi="Verdana"/>
          <w:sz w:val="18"/>
          <w:szCs w:val="18"/>
        </w:rPr>
        <w:t>§</w:t>
      </w:r>
      <w:r w:rsidR="007A382D">
        <w:rPr>
          <w:rFonts w:ascii="Verdana" w:hAnsi="Verdana"/>
          <w:sz w:val="18"/>
          <w:szCs w:val="18"/>
        </w:rPr>
        <w:t xml:space="preserve"> 10</w:t>
      </w:r>
    </w:p>
    <w:p w:rsidR="001D7C65" w:rsidRDefault="001D7C65" w:rsidP="00C94410">
      <w:pPr>
        <w:spacing w:line="360" w:lineRule="auto"/>
        <w:jc w:val="both"/>
        <w:rPr>
          <w:rFonts w:ascii="Verdana" w:hAnsi="Verdana"/>
          <w:sz w:val="18"/>
          <w:szCs w:val="18"/>
        </w:rPr>
      </w:pPr>
      <w:r w:rsidRPr="001D7C65">
        <w:rPr>
          <w:rFonts w:ascii="Verdana" w:hAnsi="Verdana"/>
          <w:sz w:val="18"/>
          <w:szCs w:val="18"/>
        </w:rPr>
        <w:t>Zmiana warunków umowy wymaga zachowania formy pisemnego aneksu pod rygorem nieważności.</w:t>
      </w:r>
    </w:p>
    <w:p w:rsidR="001D7C65" w:rsidRPr="001D7C65" w:rsidRDefault="001D7C65" w:rsidP="00C94410">
      <w:pPr>
        <w:spacing w:line="360" w:lineRule="auto"/>
        <w:jc w:val="center"/>
        <w:rPr>
          <w:rFonts w:ascii="Verdana" w:hAnsi="Verdana"/>
          <w:sz w:val="18"/>
          <w:szCs w:val="18"/>
          <w:lang w:val="en-US"/>
        </w:rPr>
      </w:pPr>
      <w:r w:rsidRPr="001D7C65">
        <w:rPr>
          <w:rFonts w:ascii="Verdana" w:hAnsi="Verdana"/>
          <w:sz w:val="18"/>
          <w:szCs w:val="18"/>
        </w:rPr>
        <w:t>§</w:t>
      </w:r>
      <w:r w:rsidR="007A382D">
        <w:rPr>
          <w:rFonts w:ascii="Verdana" w:hAnsi="Verdana"/>
          <w:sz w:val="18"/>
          <w:szCs w:val="18"/>
        </w:rPr>
        <w:t xml:space="preserve"> 1</w:t>
      </w:r>
      <w:r w:rsidRPr="001D7C65">
        <w:rPr>
          <w:rFonts w:ascii="Verdana" w:hAnsi="Verdana"/>
          <w:sz w:val="18"/>
          <w:szCs w:val="18"/>
        </w:rPr>
        <w:t>1</w:t>
      </w:r>
    </w:p>
    <w:p w:rsidR="001D7C65" w:rsidRPr="001D7C65" w:rsidRDefault="001D7C65" w:rsidP="00C94410">
      <w:pPr>
        <w:spacing w:line="360" w:lineRule="auto"/>
        <w:jc w:val="both"/>
        <w:rPr>
          <w:rFonts w:ascii="Verdana" w:hAnsi="Verdana"/>
          <w:sz w:val="18"/>
          <w:szCs w:val="18"/>
        </w:rPr>
      </w:pPr>
      <w:r w:rsidRPr="001D7C65">
        <w:rPr>
          <w:rFonts w:ascii="Verdana" w:hAnsi="Verdana"/>
          <w:sz w:val="18"/>
          <w:szCs w:val="18"/>
        </w:rPr>
        <w:t xml:space="preserve">1. W przypadku niewykonania lub nienależytego wykonania warunków umowy, które są następstwem okoliczności, za które </w:t>
      </w:r>
      <w:r w:rsidR="00F97BBC">
        <w:rPr>
          <w:rFonts w:ascii="Verdana" w:hAnsi="Verdana"/>
          <w:sz w:val="18"/>
          <w:szCs w:val="18"/>
        </w:rPr>
        <w:t>Wykonawca</w:t>
      </w:r>
      <w:r w:rsidRPr="001D7C65">
        <w:rPr>
          <w:rFonts w:ascii="Verdana" w:hAnsi="Verdana"/>
          <w:sz w:val="18"/>
          <w:szCs w:val="18"/>
        </w:rPr>
        <w:t xml:space="preserve"> ponosi odpowiedzialność, Za</w:t>
      </w:r>
      <w:r w:rsidR="007A382D">
        <w:rPr>
          <w:rFonts w:ascii="Verdana" w:hAnsi="Verdana"/>
          <w:sz w:val="18"/>
          <w:szCs w:val="18"/>
        </w:rPr>
        <w:t>mawiający naliczy kary umowne w </w:t>
      </w:r>
      <w:r w:rsidRPr="001D7C65">
        <w:rPr>
          <w:rFonts w:ascii="Verdana" w:hAnsi="Verdana"/>
          <w:sz w:val="18"/>
          <w:szCs w:val="18"/>
        </w:rPr>
        <w:t>wysokości:</w:t>
      </w:r>
    </w:p>
    <w:p w:rsidR="001D7C65" w:rsidRPr="007A382D" w:rsidRDefault="001D7C65" w:rsidP="00CF1D41">
      <w:pPr>
        <w:pStyle w:val="Akapitzlist"/>
        <w:numPr>
          <w:ilvl w:val="0"/>
          <w:numId w:val="38"/>
        </w:numPr>
        <w:spacing w:line="360" w:lineRule="auto"/>
        <w:contextualSpacing w:val="0"/>
        <w:jc w:val="both"/>
        <w:rPr>
          <w:rFonts w:ascii="Verdana" w:hAnsi="Verdana"/>
          <w:sz w:val="18"/>
          <w:szCs w:val="18"/>
        </w:rPr>
      </w:pPr>
      <w:r w:rsidRPr="007A382D">
        <w:rPr>
          <w:rFonts w:ascii="Verdana" w:hAnsi="Verdana"/>
          <w:sz w:val="18"/>
          <w:szCs w:val="18"/>
        </w:rPr>
        <w:t>za niewykonanie usługi przewozu - 100% wartości przewozu,</w:t>
      </w:r>
    </w:p>
    <w:p w:rsidR="001D7C65" w:rsidRDefault="001D7C65" w:rsidP="00CF1D41">
      <w:pPr>
        <w:pStyle w:val="Akapitzlist"/>
        <w:numPr>
          <w:ilvl w:val="0"/>
          <w:numId w:val="38"/>
        </w:numPr>
        <w:spacing w:line="360" w:lineRule="auto"/>
        <w:contextualSpacing w:val="0"/>
        <w:jc w:val="both"/>
        <w:rPr>
          <w:rFonts w:ascii="Verdana" w:hAnsi="Verdana"/>
          <w:sz w:val="18"/>
          <w:szCs w:val="18"/>
        </w:rPr>
      </w:pPr>
      <w:r w:rsidRPr="007A382D">
        <w:rPr>
          <w:rFonts w:ascii="Verdana" w:hAnsi="Verdana"/>
          <w:sz w:val="18"/>
          <w:szCs w:val="18"/>
        </w:rPr>
        <w:t>za nienależyte wykonanie usługi - 10% kwoty należnej za dzień świadczenia usługi</w:t>
      </w:r>
      <w:r w:rsidR="00C94410">
        <w:rPr>
          <w:rFonts w:ascii="Verdana" w:hAnsi="Verdana"/>
          <w:sz w:val="18"/>
          <w:szCs w:val="18"/>
        </w:rPr>
        <w:t>,</w:t>
      </w:r>
    </w:p>
    <w:p w:rsidR="00C94410" w:rsidRDefault="00C94410" w:rsidP="00CF1D41">
      <w:pPr>
        <w:pStyle w:val="Akapitzlist"/>
        <w:numPr>
          <w:ilvl w:val="0"/>
          <w:numId w:val="38"/>
        </w:numPr>
        <w:spacing w:line="360" w:lineRule="auto"/>
        <w:contextualSpacing w:val="0"/>
        <w:jc w:val="both"/>
        <w:rPr>
          <w:rFonts w:ascii="Verdana" w:hAnsi="Verdana"/>
          <w:sz w:val="18"/>
          <w:szCs w:val="18"/>
        </w:rPr>
      </w:pPr>
      <w:r>
        <w:rPr>
          <w:rFonts w:ascii="Verdana" w:hAnsi="Verdana"/>
          <w:sz w:val="18"/>
          <w:szCs w:val="18"/>
        </w:rPr>
        <w:lastRenderedPageBreak/>
        <w:t>za wykonywania usługi środkami transportu, które nie spełniają warunków postępowania - 5</w:t>
      </w:r>
      <w:r w:rsidRPr="007A382D">
        <w:rPr>
          <w:rFonts w:ascii="Verdana" w:hAnsi="Verdana"/>
          <w:sz w:val="18"/>
          <w:szCs w:val="18"/>
        </w:rPr>
        <w:t>0% kwoty należnej za dzień świadczenia usługi</w:t>
      </w:r>
      <w:r>
        <w:rPr>
          <w:rFonts w:ascii="Verdana" w:hAnsi="Verdana"/>
          <w:sz w:val="18"/>
          <w:szCs w:val="18"/>
        </w:rPr>
        <w:t xml:space="preserve"> za każdy taki stwierdzony przypadek,</w:t>
      </w:r>
    </w:p>
    <w:p w:rsidR="00C94410" w:rsidRPr="00C94410" w:rsidRDefault="00C94410" w:rsidP="00CF1D41">
      <w:pPr>
        <w:pStyle w:val="Akapitzlist"/>
        <w:numPr>
          <w:ilvl w:val="0"/>
          <w:numId w:val="38"/>
        </w:numPr>
        <w:spacing w:line="360" w:lineRule="auto"/>
        <w:contextualSpacing w:val="0"/>
        <w:jc w:val="both"/>
        <w:rPr>
          <w:rFonts w:ascii="Verdana" w:hAnsi="Verdana"/>
          <w:sz w:val="18"/>
          <w:szCs w:val="18"/>
        </w:rPr>
      </w:pPr>
      <w:r w:rsidRPr="00C94410">
        <w:rPr>
          <w:rFonts w:ascii="Verdana" w:hAnsi="Verdana"/>
          <w:sz w:val="18"/>
          <w:szCs w:val="18"/>
        </w:rPr>
        <w:t>za wykonywania usługi osobami bez doświadczenia wymaganego warunkami postępowania- 50% kwoty należnej za dzień świadczenia usługi za każdy taki stwierdzony przypadek</w:t>
      </w:r>
      <w:r>
        <w:rPr>
          <w:rFonts w:ascii="Verdana" w:hAnsi="Verdana"/>
          <w:sz w:val="18"/>
          <w:szCs w:val="18"/>
        </w:rPr>
        <w:t>.</w:t>
      </w:r>
    </w:p>
    <w:p w:rsidR="001D7C65" w:rsidRDefault="001D7C65" w:rsidP="00C94410">
      <w:pPr>
        <w:spacing w:line="360" w:lineRule="auto"/>
        <w:jc w:val="both"/>
        <w:rPr>
          <w:rFonts w:ascii="Verdana" w:hAnsi="Verdana"/>
          <w:sz w:val="18"/>
          <w:szCs w:val="18"/>
        </w:rPr>
      </w:pPr>
      <w:r w:rsidRPr="001D7C65">
        <w:rPr>
          <w:rFonts w:ascii="Verdana" w:hAnsi="Verdana"/>
          <w:sz w:val="18"/>
          <w:szCs w:val="18"/>
        </w:rPr>
        <w:t xml:space="preserve">2. Kwoty kar umownych będą potrącone z należności </w:t>
      </w:r>
      <w:r w:rsidR="007A382D">
        <w:rPr>
          <w:rFonts w:ascii="Verdana" w:hAnsi="Verdana"/>
          <w:sz w:val="18"/>
          <w:szCs w:val="18"/>
        </w:rPr>
        <w:t>Wykonawcy</w:t>
      </w:r>
      <w:r w:rsidRPr="001D7C65">
        <w:rPr>
          <w:rFonts w:ascii="Verdana" w:hAnsi="Verdana"/>
          <w:sz w:val="18"/>
          <w:szCs w:val="18"/>
        </w:rPr>
        <w:t xml:space="preserve"> po wcześniejszym wezwaniu do zapłaty w określonym terminie.</w:t>
      </w:r>
    </w:p>
    <w:p w:rsidR="00F97BBC" w:rsidRDefault="00F97BBC" w:rsidP="00C94410">
      <w:pPr>
        <w:spacing w:line="360" w:lineRule="auto"/>
        <w:jc w:val="both"/>
        <w:rPr>
          <w:rFonts w:ascii="Verdana" w:hAnsi="Verdana"/>
          <w:sz w:val="18"/>
          <w:szCs w:val="18"/>
        </w:rPr>
      </w:pPr>
      <w:r>
        <w:rPr>
          <w:rFonts w:ascii="Verdana" w:hAnsi="Verdana"/>
          <w:sz w:val="18"/>
          <w:szCs w:val="18"/>
        </w:rPr>
        <w:t xml:space="preserve">3. </w:t>
      </w:r>
      <w:r w:rsidRPr="00F97BBC">
        <w:rPr>
          <w:rFonts w:ascii="Verdana" w:hAnsi="Verdana"/>
          <w:sz w:val="18"/>
          <w:szCs w:val="18"/>
        </w:rPr>
        <w:t>W przypadku gdyby szkoda z tytułu niewykonania lub niewłaściwego wykonania umowy przewyższała wartość kar umownych Zamawiający zastrzega sobie prawo dochodzenia odszkodowania uzupełniającego na zasadach ogólnych , określonych w kodeksie cywilnym.</w:t>
      </w:r>
    </w:p>
    <w:p w:rsidR="00C94410" w:rsidRPr="001D7C65" w:rsidRDefault="00C94410" w:rsidP="00C94410">
      <w:pPr>
        <w:spacing w:line="360" w:lineRule="auto"/>
        <w:jc w:val="both"/>
        <w:rPr>
          <w:rFonts w:ascii="Verdana" w:hAnsi="Verdana"/>
          <w:sz w:val="18"/>
          <w:szCs w:val="18"/>
        </w:rPr>
      </w:pPr>
    </w:p>
    <w:p w:rsidR="001D7C65" w:rsidRPr="001D7C65" w:rsidRDefault="001D7C65" w:rsidP="00C94410">
      <w:pPr>
        <w:spacing w:line="360" w:lineRule="auto"/>
        <w:jc w:val="center"/>
        <w:rPr>
          <w:rFonts w:ascii="Verdana" w:hAnsi="Verdana"/>
          <w:sz w:val="18"/>
          <w:szCs w:val="18"/>
          <w:lang w:val="en-US"/>
        </w:rPr>
      </w:pPr>
      <w:r w:rsidRPr="001D7C65">
        <w:rPr>
          <w:rFonts w:ascii="Verdana" w:hAnsi="Verdana"/>
          <w:sz w:val="18"/>
          <w:szCs w:val="18"/>
        </w:rPr>
        <w:t>§</w:t>
      </w:r>
      <w:r w:rsidR="007A382D">
        <w:rPr>
          <w:rFonts w:ascii="Verdana" w:hAnsi="Verdana"/>
          <w:sz w:val="18"/>
          <w:szCs w:val="18"/>
        </w:rPr>
        <w:t>12</w:t>
      </w:r>
    </w:p>
    <w:p w:rsidR="001D7C65" w:rsidRPr="001D7C65" w:rsidRDefault="001D7C65" w:rsidP="00C94410">
      <w:pPr>
        <w:spacing w:line="360" w:lineRule="auto"/>
        <w:jc w:val="both"/>
        <w:rPr>
          <w:rFonts w:ascii="Verdana" w:hAnsi="Verdana"/>
          <w:sz w:val="18"/>
          <w:szCs w:val="18"/>
        </w:rPr>
      </w:pPr>
      <w:r w:rsidRPr="001D7C65">
        <w:rPr>
          <w:rFonts w:ascii="Verdana" w:hAnsi="Verdana"/>
          <w:sz w:val="18"/>
          <w:szCs w:val="18"/>
        </w:rPr>
        <w:t>1. W sprawach nieuregulowanych niniejszą umową zastosowanie będą mieć przepisy Kodeksu Cywilnego.</w:t>
      </w:r>
    </w:p>
    <w:p w:rsidR="001D7C65" w:rsidRPr="001D7C65" w:rsidRDefault="001D7C65" w:rsidP="00C94410">
      <w:pPr>
        <w:spacing w:line="360" w:lineRule="auto"/>
        <w:jc w:val="both"/>
        <w:rPr>
          <w:rFonts w:ascii="Verdana" w:hAnsi="Verdana"/>
          <w:sz w:val="18"/>
          <w:szCs w:val="18"/>
        </w:rPr>
      </w:pPr>
      <w:r w:rsidRPr="001D7C65">
        <w:rPr>
          <w:rFonts w:ascii="Verdana" w:hAnsi="Verdana"/>
          <w:sz w:val="18"/>
          <w:szCs w:val="18"/>
        </w:rPr>
        <w:t>2. Spory, które mogą wynikać w trakcie realizacji umowy będą rozpatrywane przez Sąd właściwy miejscowo dla Zamawiającego.</w:t>
      </w:r>
    </w:p>
    <w:p w:rsidR="001D7C65" w:rsidRPr="001D7C65" w:rsidRDefault="001D7C65" w:rsidP="00C94410">
      <w:pPr>
        <w:spacing w:line="360" w:lineRule="auto"/>
        <w:jc w:val="both"/>
        <w:rPr>
          <w:rFonts w:ascii="Verdana" w:hAnsi="Verdana"/>
          <w:sz w:val="18"/>
          <w:szCs w:val="18"/>
        </w:rPr>
      </w:pPr>
      <w:r w:rsidRPr="001D7C65">
        <w:rPr>
          <w:rFonts w:ascii="Verdana" w:hAnsi="Verdana"/>
          <w:sz w:val="18"/>
          <w:szCs w:val="18"/>
        </w:rPr>
        <w:t>3. Załączniki do umowy stanowią jej integralną część.</w:t>
      </w:r>
    </w:p>
    <w:p w:rsidR="001D7C65" w:rsidRPr="001D7C65" w:rsidRDefault="001D7C65" w:rsidP="00C94410">
      <w:pPr>
        <w:spacing w:line="360" w:lineRule="auto"/>
        <w:jc w:val="both"/>
        <w:rPr>
          <w:rFonts w:ascii="Verdana" w:hAnsi="Verdana"/>
          <w:sz w:val="18"/>
          <w:szCs w:val="18"/>
        </w:rPr>
      </w:pPr>
      <w:r w:rsidRPr="001D7C65">
        <w:rPr>
          <w:rFonts w:ascii="Verdana" w:hAnsi="Verdana"/>
          <w:sz w:val="18"/>
          <w:szCs w:val="18"/>
        </w:rPr>
        <w:t>4. Umowę sporządzono w dwóch jednobrzmiących egzemplarzach, po jednym dla każdej ze stron.</w:t>
      </w:r>
    </w:p>
    <w:p w:rsidR="001D7C65" w:rsidRDefault="001D7C65" w:rsidP="007A382D">
      <w:pPr>
        <w:spacing w:line="360" w:lineRule="auto"/>
        <w:jc w:val="both"/>
        <w:rPr>
          <w:rFonts w:ascii="Verdana" w:hAnsi="Verdana"/>
          <w:sz w:val="18"/>
          <w:szCs w:val="18"/>
        </w:rPr>
      </w:pPr>
    </w:p>
    <w:p w:rsidR="00C94410" w:rsidRDefault="00C94410" w:rsidP="007A382D">
      <w:pPr>
        <w:spacing w:line="360" w:lineRule="auto"/>
        <w:jc w:val="both"/>
        <w:rPr>
          <w:rFonts w:ascii="Verdana" w:hAnsi="Verdana"/>
          <w:sz w:val="18"/>
          <w:szCs w:val="18"/>
        </w:rPr>
      </w:pPr>
    </w:p>
    <w:p w:rsidR="00C94410" w:rsidRDefault="00C94410" w:rsidP="007A382D">
      <w:pPr>
        <w:spacing w:line="360" w:lineRule="auto"/>
        <w:jc w:val="both"/>
        <w:rPr>
          <w:rFonts w:ascii="Verdana" w:hAnsi="Verdana"/>
          <w:sz w:val="18"/>
          <w:szCs w:val="18"/>
        </w:rPr>
      </w:pPr>
    </w:p>
    <w:p w:rsidR="00C94410" w:rsidRDefault="00C94410" w:rsidP="007A382D">
      <w:pPr>
        <w:spacing w:line="360" w:lineRule="auto"/>
        <w:jc w:val="both"/>
        <w:rPr>
          <w:rFonts w:ascii="Verdana" w:hAnsi="Verdana"/>
          <w:sz w:val="18"/>
          <w:szCs w:val="18"/>
        </w:rPr>
      </w:pPr>
    </w:p>
    <w:p w:rsidR="00C94410" w:rsidRPr="001D7C65" w:rsidRDefault="00C94410" w:rsidP="007A382D">
      <w:pPr>
        <w:spacing w:line="360" w:lineRule="auto"/>
        <w:jc w:val="both"/>
        <w:rPr>
          <w:rFonts w:ascii="Verdana" w:hAnsi="Verdana"/>
          <w:sz w:val="18"/>
          <w:szCs w:val="18"/>
        </w:rPr>
      </w:pPr>
    </w:p>
    <w:p w:rsidR="001D7C65" w:rsidRPr="001D7C65" w:rsidRDefault="001D7C65" w:rsidP="007A382D">
      <w:pPr>
        <w:spacing w:line="360" w:lineRule="auto"/>
        <w:jc w:val="both"/>
        <w:rPr>
          <w:rFonts w:ascii="Verdana" w:hAnsi="Verdana"/>
          <w:sz w:val="18"/>
          <w:szCs w:val="18"/>
        </w:rPr>
      </w:pPr>
    </w:p>
    <w:p w:rsidR="001D7C65" w:rsidRPr="001D7C65" w:rsidRDefault="001D7C65" w:rsidP="00F97BBC">
      <w:pPr>
        <w:spacing w:line="360" w:lineRule="auto"/>
        <w:jc w:val="center"/>
        <w:rPr>
          <w:rFonts w:ascii="Verdana" w:hAnsi="Verdana"/>
          <w:sz w:val="18"/>
          <w:szCs w:val="18"/>
        </w:rPr>
      </w:pPr>
      <w:r w:rsidRPr="001D7C65">
        <w:rPr>
          <w:rFonts w:ascii="Verdana" w:hAnsi="Verdana"/>
          <w:sz w:val="18"/>
          <w:szCs w:val="18"/>
        </w:rPr>
        <w:t xml:space="preserve">Zamawiający                                                                                               </w:t>
      </w:r>
      <w:r w:rsidR="00F97BBC">
        <w:rPr>
          <w:rFonts w:ascii="Verdana" w:hAnsi="Verdana"/>
          <w:sz w:val="18"/>
          <w:szCs w:val="18"/>
        </w:rPr>
        <w:t>Wykonawca</w:t>
      </w:r>
    </w:p>
    <w:p w:rsidR="00A5737A" w:rsidRDefault="00A5737A" w:rsidP="007A382D">
      <w:pPr>
        <w:spacing w:line="360" w:lineRule="auto"/>
        <w:jc w:val="both"/>
        <w:rPr>
          <w:rFonts w:ascii="Verdana" w:hAnsi="Verdana"/>
          <w:sz w:val="18"/>
          <w:szCs w:val="18"/>
        </w:rPr>
      </w:pPr>
    </w:p>
    <w:p w:rsidR="00A5737A" w:rsidRDefault="00A5737A" w:rsidP="007A382D">
      <w:pPr>
        <w:spacing w:line="360" w:lineRule="auto"/>
        <w:jc w:val="both"/>
        <w:rPr>
          <w:rFonts w:ascii="Verdana" w:hAnsi="Verdana"/>
          <w:sz w:val="18"/>
          <w:szCs w:val="18"/>
        </w:rPr>
      </w:pPr>
    </w:p>
    <w:p w:rsidR="00C94410" w:rsidRDefault="00C94410" w:rsidP="007A382D">
      <w:pPr>
        <w:spacing w:line="360" w:lineRule="auto"/>
        <w:jc w:val="both"/>
        <w:rPr>
          <w:rFonts w:ascii="Verdana" w:hAnsi="Verdana"/>
          <w:sz w:val="18"/>
          <w:szCs w:val="18"/>
        </w:rPr>
      </w:pPr>
    </w:p>
    <w:p w:rsidR="00C94410" w:rsidRDefault="00C94410" w:rsidP="007A382D">
      <w:pPr>
        <w:spacing w:line="360" w:lineRule="auto"/>
        <w:jc w:val="both"/>
        <w:rPr>
          <w:rFonts w:ascii="Verdana" w:hAnsi="Verdana"/>
          <w:sz w:val="18"/>
          <w:szCs w:val="18"/>
        </w:rPr>
      </w:pPr>
    </w:p>
    <w:p w:rsidR="00C94410" w:rsidRDefault="00C94410" w:rsidP="007A382D">
      <w:pPr>
        <w:spacing w:line="360" w:lineRule="auto"/>
        <w:jc w:val="both"/>
        <w:rPr>
          <w:rFonts w:ascii="Verdana" w:hAnsi="Verdana"/>
          <w:sz w:val="18"/>
          <w:szCs w:val="18"/>
        </w:rPr>
      </w:pPr>
    </w:p>
    <w:p w:rsidR="001D7C65" w:rsidRDefault="00A5737A" w:rsidP="007A382D">
      <w:pPr>
        <w:spacing w:line="360" w:lineRule="auto"/>
        <w:jc w:val="both"/>
        <w:rPr>
          <w:rFonts w:ascii="Verdana" w:hAnsi="Verdana"/>
          <w:sz w:val="18"/>
          <w:szCs w:val="18"/>
        </w:rPr>
      </w:pPr>
      <w:r>
        <w:rPr>
          <w:rFonts w:ascii="Verdana" w:hAnsi="Verdana"/>
          <w:sz w:val="18"/>
          <w:szCs w:val="18"/>
        </w:rPr>
        <w:t>Załączniki do umowy:</w:t>
      </w:r>
    </w:p>
    <w:p w:rsidR="00A5737A" w:rsidRDefault="00A5737A" w:rsidP="00CF1D41">
      <w:pPr>
        <w:pStyle w:val="Akapitzlist"/>
        <w:numPr>
          <w:ilvl w:val="0"/>
          <w:numId w:val="32"/>
        </w:numPr>
        <w:spacing w:line="360" w:lineRule="auto"/>
        <w:ind w:left="714" w:hanging="357"/>
        <w:contextualSpacing w:val="0"/>
        <w:jc w:val="both"/>
        <w:rPr>
          <w:rFonts w:ascii="Verdana" w:hAnsi="Verdana"/>
          <w:sz w:val="18"/>
          <w:szCs w:val="18"/>
        </w:rPr>
      </w:pPr>
      <w:r w:rsidRPr="00A5737A">
        <w:rPr>
          <w:rFonts w:ascii="Verdana" w:hAnsi="Verdana"/>
          <w:sz w:val="18"/>
          <w:szCs w:val="18"/>
        </w:rPr>
        <w:t>SIWZ</w:t>
      </w:r>
      <w:r>
        <w:rPr>
          <w:rFonts w:ascii="Verdana" w:hAnsi="Verdana"/>
          <w:sz w:val="18"/>
          <w:szCs w:val="18"/>
        </w:rPr>
        <w:t>,</w:t>
      </w:r>
    </w:p>
    <w:p w:rsidR="00A5737A" w:rsidRDefault="00A5737A" w:rsidP="00CF1D41">
      <w:pPr>
        <w:pStyle w:val="Akapitzlist"/>
        <w:numPr>
          <w:ilvl w:val="0"/>
          <w:numId w:val="32"/>
        </w:numPr>
        <w:spacing w:line="360" w:lineRule="auto"/>
        <w:ind w:left="714" w:hanging="357"/>
        <w:contextualSpacing w:val="0"/>
        <w:jc w:val="both"/>
        <w:rPr>
          <w:rFonts w:ascii="Verdana" w:hAnsi="Verdana"/>
          <w:sz w:val="18"/>
          <w:szCs w:val="18"/>
        </w:rPr>
      </w:pPr>
      <w:r>
        <w:rPr>
          <w:rFonts w:ascii="Verdana" w:hAnsi="Verdana"/>
          <w:sz w:val="18"/>
          <w:szCs w:val="18"/>
        </w:rPr>
        <w:t>Rozkład jazdy</w:t>
      </w:r>
      <w:r w:rsidR="00CF1D41">
        <w:rPr>
          <w:rFonts w:ascii="Verdana" w:hAnsi="Verdana"/>
          <w:sz w:val="18"/>
          <w:szCs w:val="18"/>
        </w:rPr>
        <w:t>,</w:t>
      </w:r>
    </w:p>
    <w:p w:rsidR="00CF1D41" w:rsidRDefault="00CF1D41" w:rsidP="00CF1D41">
      <w:pPr>
        <w:pStyle w:val="Akapitzlist"/>
        <w:numPr>
          <w:ilvl w:val="0"/>
          <w:numId w:val="32"/>
        </w:numPr>
        <w:spacing w:line="360" w:lineRule="auto"/>
        <w:ind w:left="714" w:hanging="357"/>
        <w:contextualSpacing w:val="0"/>
        <w:jc w:val="both"/>
        <w:rPr>
          <w:rFonts w:ascii="Verdana" w:hAnsi="Verdana"/>
          <w:sz w:val="18"/>
          <w:szCs w:val="18"/>
        </w:rPr>
      </w:pPr>
      <w:r w:rsidRPr="00CF1D41">
        <w:rPr>
          <w:rFonts w:ascii="Verdana" w:hAnsi="Verdana"/>
          <w:sz w:val="18"/>
          <w:szCs w:val="18"/>
        </w:rPr>
        <w:t>Ważne zezwolenie na wykonywanie zawodu przewoźnika drogowego w zakresie krajowego przewozu osób zgodnie z art. 5 ustawy z dnia 6 września 2001 roku o transporcie drogowym (Dz. U. z 2001 r. Nr 125, poz. 1371 z późn. zm.) lub licencję na wykonywanie krajowego transportu drogowego osób, lub licencję wspólnotową dotyczącą wykonywania międzynarodowego autobusowego i autokarowego zarobkowego przewozu osób</w:t>
      </w:r>
      <w:r>
        <w:rPr>
          <w:rFonts w:ascii="Verdana" w:hAnsi="Verdana"/>
          <w:sz w:val="18"/>
          <w:szCs w:val="18"/>
        </w:rPr>
        <w:t>.</w:t>
      </w:r>
    </w:p>
    <w:p w:rsidR="00CF1D41" w:rsidRPr="00A5737A" w:rsidRDefault="00CF1D41" w:rsidP="00CF1D41">
      <w:pPr>
        <w:pStyle w:val="Akapitzlist"/>
        <w:numPr>
          <w:ilvl w:val="0"/>
          <w:numId w:val="32"/>
        </w:numPr>
        <w:spacing w:line="360" w:lineRule="auto"/>
        <w:ind w:left="714" w:hanging="357"/>
        <w:contextualSpacing w:val="0"/>
        <w:jc w:val="both"/>
        <w:rPr>
          <w:rFonts w:ascii="Verdana" w:hAnsi="Verdana"/>
          <w:sz w:val="18"/>
          <w:szCs w:val="18"/>
        </w:rPr>
      </w:pPr>
      <w:r w:rsidRPr="00CF1D41">
        <w:rPr>
          <w:rFonts w:ascii="Verdana" w:hAnsi="Verdana"/>
          <w:sz w:val="18"/>
          <w:szCs w:val="18"/>
        </w:rPr>
        <w:t>aktualne, obowiązkowe ubezpieczeni</w:t>
      </w:r>
      <w:r>
        <w:rPr>
          <w:rFonts w:ascii="Verdana" w:hAnsi="Verdana"/>
          <w:sz w:val="18"/>
          <w:szCs w:val="18"/>
        </w:rPr>
        <w:t>e</w:t>
      </w:r>
      <w:r w:rsidRPr="00CF1D41">
        <w:rPr>
          <w:rFonts w:ascii="Verdana" w:hAnsi="Verdana"/>
          <w:sz w:val="18"/>
          <w:szCs w:val="18"/>
        </w:rPr>
        <w:t xml:space="preserve"> odpowiedzialności cywilnej OC posiadaczy pojazdów mechanicznych wraz z ubezpieczeniem następstw nieszczęśliwych wypadków NW kierowcy i</w:t>
      </w:r>
      <w:r>
        <w:rPr>
          <w:rFonts w:ascii="Verdana" w:hAnsi="Verdana"/>
          <w:sz w:val="18"/>
          <w:szCs w:val="18"/>
        </w:rPr>
        <w:t> </w:t>
      </w:r>
      <w:r w:rsidRPr="00CF1D41">
        <w:rPr>
          <w:rFonts w:ascii="Verdana" w:hAnsi="Verdana"/>
          <w:sz w:val="18"/>
          <w:szCs w:val="18"/>
        </w:rPr>
        <w:t>pasażerów pojazdu mechanicznego</w:t>
      </w:r>
      <w:r>
        <w:rPr>
          <w:rFonts w:ascii="Verdana" w:hAnsi="Verdana"/>
          <w:sz w:val="18"/>
          <w:szCs w:val="18"/>
        </w:rPr>
        <w:t>.</w:t>
      </w:r>
    </w:p>
    <w:sectPr w:rsidR="00CF1D41" w:rsidRPr="00A5737A" w:rsidSect="00801E51">
      <w:headerReference w:type="default" r:id="rId19"/>
      <w:footnotePr>
        <w:pos w:val="beneathText"/>
      </w:footnotePr>
      <w:pgSz w:w="11905" w:h="16837" w:code="9"/>
      <w:pgMar w:top="1418"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CDE" w:rsidRDefault="00590CDE">
      <w:r>
        <w:separator/>
      </w:r>
    </w:p>
  </w:endnote>
  <w:endnote w:type="continuationSeparator" w:id="0">
    <w:p w:rsidR="00590CDE" w:rsidRDefault="0059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Optima">
    <w:charset w:val="00"/>
    <w:family w:val="auto"/>
    <w:pitch w:val="variable"/>
    <w:sig w:usb0="80000067"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594" w:rsidRPr="00384966" w:rsidRDefault="008E4594" w:rsidP="00CB1DC4">
    <w:pPr>
      <w:pStyle w:val="Stopka"/>
      <w:pBdr>
        <w:top w:val="single" w:sz="4" w:space="1" w:color="auto"/>
      </w:pBdr>
      <w:tabs>
        <w:tab w:val="clear" w:pos="9072"/>
      </w:tabs>
      <w:rPr>
        <w:rFonts w:ascii="Verdana" w:hAnsi="Verdana" w:cs="Tahoma"/>
        <w:bCs/>
        <w:i/>
        <w:sz w:val="16"/>
        <w:szCs w:val="16"/>
      </w:rPr>
    </w:pPr>
    <w:r w:rsidRPr="00384966">
      <w:rPr>
        <w:rFonts w:ascii="Verdana" w:hAnsi="Verdana" w:cs="Arial"/>
        <w:i/>
        <w:sz w:val="16"/>
        <w:szCs w:val="16"/>
      </w:rPr>
      <w:t>„</w:t>
    </w:r>
    <w:r w:rsidRPr="00AB29B7">
      <w:rPr>
        <w:rFonts w:ascii="Verdana" w:hAnsi="Verdana" w:cs="Arial"/>
        <w:i/>
        <w:sz w:val="16"/>
        <w:szCs w:val="16"/>
      </w:rPr>
      <w:t>Inżynier budowy inwestycji realizowanej w ramach Projektu Kluczowego Województwa Opolskiego pn. „Moszna Zamek – Regionalnym Ośrodkiem Turystyki Rekreacyjnej i Kulturowej</w:t>
    </w:r>
    <w:r w:rsidRPr="00384966">
      <w:rPr>
        <w:rFonts w:ascii="Verdana" w:hAnsi="Verdana" w:cs="Tahoma"/>
        <w:bCs/>
        <w: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594" w:rsidRPr="00CD075D" w:rsidRDefault="008E4594" w:rsidP="00CD075D">
    <w:pPr>
      <w:pStyle w:val="Stopka"/>
      <w:pBdr>
        <w:top w:val="single" w:sz="4" w:space="1" w:color="auto"/>
      </w:pBdr>
      <w:tabs>
        <w:tab w:val="clear" w:pos="9072"/>
      </w:tabs>
      <w:rPr>
        <w:rFonts w:ascii="Verdana" w:hAnsi="Verdan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594" w:rsidRPr="00CD075D" w:rsidRDefault="008E4594" w:rsidP="00BE7391">
    <w:pPr>
      <w:pStyle w:val="Stopka"/>
      <w:pBdr>
        <w:top w:val="single" w:sz="4" w:space="1" w:color="auto"/>
      </w:pBdr>
      <w:tabs>
        <w:tab w:val="clear" w:pos="9072"/>
      </w:tabs>
      <w:jc w:val="center"/>
      <w:rPr>
        <w:rFonts w:ascii="Verdana" w:hAnsi="Verdana"/>
        <w:sz w:val="18"/>
        <w:szCs w:val="18"/>
      </w:rPr>
    </w:pPr>
    <w:r w:rsidRPr="00BE7391">
      <w:rPr>
        <w:rFonts w:ascii="Verdana" w:hAnsi="Verdana"/>
        <w:sz w:val="18"/>
        <w:szCs w:val="18"/>
      </w:rPr>
      <w:t xml:space="preserve">Strona | </w:t>
    </w:r>
    <w:r w:rsidRPr="00BE7391">
      <w:rPr>
        <w:rFonts w:ascii="Verdana" w:hAnsi="Verdana"/>
        <w:sz w:val="18"/>
        <w:szCs w:val="18"/>
      </w:rPr>
      <w:fldChar w:fldCharType="begin"/>
    </w:r>
    <w:r w:rsidRPr="00BE7391">
      <w:rPr>
        <w:rFonts w:ascii="Verdana" w:hAnsi="Verdana"/>
        <w:sz w:val="18"/>
        <w:szCs w:val="18"/>
      </w:rPr>
      <w:instrText>PAGE   \* MERGEFORMAT</w:instrText>
    </w:r>
    <w:r w:rsidRPr="00BE7391">
      <w:rPr>
        <w:rFonts w:ascii="Verdana" w:hAnsi="Verdana"/>
        <w:sz w:val="18"/>
        <w:szCs w:val="18"/>
      </w:rPr>
      <w:fldChar w:fldCharType="separate"/>
    </w:r>
    <w:r>
      <w:rPr>
        <w:rFonts w:ascii="Verdana" w:hAnsi="Verdana"/>
        <w:noProof/>
        <w:sz w:val="18"/>
        <w:szCs w:val="18"/>
      </w:rPr>
      <w:t>2</w:t>
    </w:r>
    <w:r w:rsidRPr="00BE7391">
      <w:rP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CDE" w:rsidRDefault="00590CDE">
      <w:r>
        <w:separator/>
      </w:r>
    </w:p>
  </w:footnote>
  <w:footnote w:type="continuationSeparator" w:id="0">
    <w:p w:rsidR="00590CDE" w:rsidRDefault="00590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594" w:rsidRPr="003D4E48" w:rsidRDefault="008E4594" w:rsidP="00642A2B">
    <w:pPr>
      <w:pBdr>
        <w:bottom w:val="single" w:sz="4" w:space="1" w:color="auto"/>
      </w:pBdr>
      <w:rPr>
        <w:rFonts w:ascii="Verdana" w:hAnsi="Verdana"/>
        <w:i/>
        <w:sz w:val="16"/>
        <w:szCs w:val="16"/>
      </w:rPr>
    </w:pPr>
    <w:bookmarkStart w:id="1" w:name="_Hlk520760199"/>
    <w:r w:rsidRPr="003D4E48">
      <w:rPr>
        <w:rFonts w:ascii="Verdana" w:hAnsi="Verdana"/>
        <w:i/>
        <w:sz w:val="16"/>
        <w:szCs w:val="16"/>
      </w:rPr>
      <w:t>SPECYFIKACJA ISTOTNYCH WARUNKÓW ZAMÓWIENIA (SIWZ)</w:t>
    </w:r>
    <w:r w:rsidRPr="003D4E48">
      <w:rPr>
        <w:rFonts w:ascii="Verdana" w:hAnsi="Verdana"/>
        <w:sz w:val="16"/>
        <w:szCs w:val="16"/>
      </w:rPr>
      <w:t xml:space="preserve"> – </w:t>
    </w:r>
    <w:r w:rsidRPr="003D4E48">
      <w:rPr>
        <w:rFonts w:ascii="Verdana" w:hAnsi="Verdana"/>
        <w:i/>
        <w:sz w:val="16"/>
        <w:szCs w:val="16"/>
      </w:rPr>
      <w:t>CZĘŚĆ I – Instrukcja dla Wykonawców (IDW)</w: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594" w:rsidRPr="00642A2B" w:rsidRDefault="008E4594" w:rsidP="00A90F4B">
    <w:pPr>
      <w:pBdr>
        <w:bottom w:val="single" w:sz="4" w:space="1" w:color="auto"/>
      </w:pBdr>
      <w:rPr>
        <w:rFonts w:ascii="Verdana" w:hAnsi="Verdana"/>
        <w:i/>
        <w:sz w:val="16"/>
        <w:szCs w:val="16"/>
      </w:rPr>
    </w:pPr>
    <w:r w:rsidRPr="003D4E48">
      <w:rPr>
        <w:rFonts w:ascii="Verdana" w:hAnsi="Verdana"/>
        <w:i/>
        <w:sz w:val="16"/>
        <w:szCs w:val="16"/>
      </w:rPr>
      <w:t>SPECYFIKACJA ISTOTNYCH WARUNKÓW ZAMÓWIENIA (SIWZ)</w:t>
    </w:r>
    <w:r w:rsidRPr="003D4E48">
      <w:rPr>
        <w:rFonts w:ascii="Verdana" w:hAnsi="Verdana"/>
        <w:sz w:val="16"/>
        <w:szCs w:val="16"/>
      </w:rPr>
      <w:t xml:space="preserve"> – </w:t>
    </w:r>
    <w:r w:rsidRPr="003D4E48">
      <w:rPr>
        <w:rFonts w:ascii="Verdana" w:hAnsi="Verdana"/>
        <w:i/>
        <w:sz w:val="16"/>
        <w:szCs w:val="16"/>
      </w:rPr>
      <w:t>CZĘŚĆ I – Instrukcja dla Wykonawców (IDW)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594" w:rsidRPr="00642A2B" w:rsidRDefault="008E4594" w:rsidP="00E658AD">
    <w:pPr>
      <w:pBdr>
        <w:bottom w:val="single" w:sz="4" w:space="1" w:color="auto"/>
      </w:pBdr>
      <w:jc w:val="both"/>
      <w:rPr>
        <w:rFonts w:ascii="Verdana" w:hAnsi="Verdana"/>
        <w:i/>
        <w:sz w:val="16"/>
        <w:szCs w:val="16"/>
      </w:rPr>
    </w:pPr>
    <w:r w:rsidRPr="002F0FDE">
      <w:rPr>
        <w:rFonts w:ascii="Verdana" w:hAnsi="Verdana"/>
        <w:i/>
        <w:sz w:val="16"/>
        <w:szCs w:val="16"/>
      </w:rPr>
      <w:t xml:space="preserve">Załącznik nr 1 – </w:t>
    </w:r>
    <w:r w:rsidRPr="00E658AD">
      <w:rPr>
        <w:rFonts w:ascii="Verdana" w:hAnsi="Verdana"/>
        <w:i/>
        <w:sz w:val="16"/>
        <w:szCs w:val="16"/>
      </w:rPr>
      <w:t>Przykładowy wzór oświadczenia wykonawcy</w:t>
    </w:r>
    <w:r>
      <w:rPr>
        <w:rFonts w:ascii="Verdana" w:hAnsi="Verdana"/>
        <w:i/>
        <w:sz w:val="16"/>
        <w:szCs w:val="16"/>
      </w:rPr>
      <w:t>,</w:t>
    </w:r>
    <w:r w:rsidRPr="00E658AD">
      <w:rPr>
        <w:rFonts w:ascii="Verdana" w:hAnsi="Verdana"/>
        <w:i/>
        <w:sz w:val="16"/>
        <w:szCs w:val="16"/>
      </w:rPr>
      <w:t xml:space="preserve"> składanego na podstawie art. 25a ust. 1 ustawy Pzp</w:t>
    </w:r>
    <w:r>
      <w:rPr>
        <w:rFonts w:ascii="Verdana" w:hAnsi="Verdana"/>
        <w:i/>
        <w:sz w:val="16"/>
        <w:szCs w:val="16"/>
      </w:rPr>
      <w:t xml:space="preserve"> wraz z ofertą, </w:t>
    </w:r>
    <w:r w:rsidRPr="00E658AD">
      <w:rPr>
        <w:rFonts w:ascii="Verdana" w:hAnsi="Verdana"/>
        <w:i/>
        <w:sz w:val="16"/>
        <w:szCs w:val="16"/>
      </w:rPr>
      <w:t xml:space="preserve">dotyczącego spełniania </w:t>
    </w:r>
    <w:r>
      <w:rPr>
        <w:rFonts w:ascii="Verdana" w:hAnsi="Verdana"/>
        <w:i/>
        <w:sz w:val="16"/>
        <w:szCs w:val="16"/>
      </w:rPr>
      <w:t>warunków udziału w postępowaniu.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594" w:rsidRPr="00642A2B" w:rsidRDefault="008E4594" w:rsidP="00E658AD">
    <w:pPr>
      <w:pBdr>
        <w:bottom w:val="single" w:sz="4" w:space="1" w:color="auto"/>
      </w:pBdr>
      <w:jc w:val="both"/>
      <w:rPr>
        <w:rFonts w:ascii="Verdana" w:hAnsi="Verdana"/>
        <w:i/>
        <w:sz w:val="16"/>
        <w:szCs w:val="16"/>
      </w:rPr>
    </w:pPr>
    <w:r w:rsidRPr="002F0FDE">
      <w:rPr>
        <w:rFonts w:ascii="Verdana" w:hAnsi="Verdana"/>
        <w:i/>
        <w:sz w:val="16"/>
        <w:szCs w:val="16"/>
      </w:rPr>
      <w:t xml:space="preserve">Załącznik nr </w:t>
    </w:r>
    <w:r>
      <w:rPr>
        <w:rFonts w:ascii="Verdana" w:hAnsi="Verdana"/>
        <w:i/>
        <w:sz w:val="16"/>
        <w:szCs w:val="16"/>
      </w:rPr>
      <w:t>2</w:t>
    </w:r>
    <w:r w:rsidRPr="002F0FDE">
      <w:rPr>
        <w:rFonts w:ascii="Verdana" w:hAnsi="Verdana"/>
        <w:i/>
        <w:sz w:val="16"/>
        <w:szCs w:val="16"/>
      </w:rPr>
      <w:t xml:space="preserve"> – </w:t>
    </w:r>
    <w:bookmarkStart w:id="50" w:name="_Hlk520749211"/>
    <w:r w:rsidRPr="00E658AD">
      <w:rPr>
        <w:rFonts w:ascii="Verdana" w:hAnsi="Verdana"/>
        <w:i/>
        <w:sz w:val="16"/>
        <w:szCs w:val="16"/>
      </w:rPr>
      <w:t>Przykładowy wzór oświadczenia wykonawcy</w:t>
    </w:r>
    <w:r>
      <w:rPr>
        <w:rFonts w:ascii="Verdana" w:hAnsi="Verdana"/>
        <w:i/>
        <w:sz w:val="16"/>
        <w:szCs w:val="16"/>
      </w:rPr>
      <w:t>,</w:t>
    </w:r>
    <w:r w:rsidRPr="00E658AD">
      <w:rPr>
        <w:rFonts w:ascii="Verdana" w:hAnsi="Verdana"/>
        <w:i/>
        <w:sz w:val="16"/>
        <w:szCs w:val="16"/>
      </w:rPr>
      <w:t xml:space="preserve"> składanego na podstawie art. 25a ust. 1 ustawy Pzp </w:t>
    </w:r>
    <w:r>
      <w:rPr>
        <w:rFonts w:ascii="Verdana" w:hAnsi="Verdana"/>
        <w:i/>
        <w:sz w:val="16"/>
        <w:szCs w:val="16"/>
      </w:rPr>
      <w:t>wraz z ofertą,</w:t>
    </w:r>
    <w:r w:rsidRPr="00E658AD">
      <w:rPr>
        <w:rFonts w:ascii="Verdana" w:hAnsi="Verdana"/>
        <w:i/>
        <w:sz w:val="16"/>
        <w:szCs w:val="16"/>
      </w:rPr>
      <w:t xml:space="preserve"> dotyczącego przesł</w:t>
    </w:r>
    <w:r>
      <w:rPr>
        <w:rFonts w:ascii="Verdana" w:hAnsi="Verdana"/>
        <w:i/>
        <w:sz w:val="16"/>
        <w:szCs w:val="16"/>
      </w:rPr>
      <w:t>anek wykluczenia z postępowania</w:t>
    </w:r>
    <w:bookmarkEnd w:id="50"/>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594" w:rsidRPr="00642A2B" w:rsidRDefault="008E4594" w:rsidP="00E658AD">
    <w:pPr>
      <w:pBdr>
        <w:bottom w:val="single" w:sz="4" w:space="1" w:color="auto"/>
      </w:pBdr>
      <w:jc w:val="both"/>
      <w:rPr>
        <w:rFonts w:ascii="Verdana" w:hAnsi="Verdana"/>
        <w:i/>
        <w:sz w:val="16"/>
        <w:szCs w:val="16"/>
      </w:rPr>
    </w:pPr>
    <w:r w:rsidRPr="00762EF6">
      <w:rPr>
        <w:rFonts w:ascii="Verdana" w:hAnsi="Verdana"/>
        <w:i/>
        <w:sz w:val="16"/>
        <w:szCs w:val="16"/>
      </w:rPr>
      <w:t>Załącznik nr 3 – Przykładowy wzór oferty.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594" w:rsidRPr="00642A2B" w:rsidRDefault="008E4594" w:rsidP="00E658AD">
    <w:pPr>
      <w:pBdr>
        <w:bottom w:val="single" w:sz="4" w:space="1" w:color="auto"/>
      </w:pBdr>
      <w:jc w:val="both"/>
      <w:rPr>
        <w:rFonts w:ascii="Verdana" w:hAnsi="Verdana"/>
        <w:i/>
        <w:sz w:val="16"/>
        <w:szCs w:val="16"/>
      </w:rPr>
    </w:pPr>
    <w:r w:rsidRPr="00762EF6">
      <w:rPr>
        <w:rFonts w:ascii="Verdana" w:hAnsi="Verdana"/>
        <w:i/>
        <w:sz w:val="16"/>
        <w:szCs w:val="16"/>
      </w:rPr>
      <w:t>Załącznik nr 4 – Oświadczenie wykonawcy</w:t>
    </w:r>
    <w:r>
      <w:rPr>
        <w:rFonts w:ascii="Verdana" w:hAnsi="Verdana"/>
        <w:i/>
        <w:sz w:val="16"/>
        <w:szCs w:val="16"/>
      </w:rPr>
      <w:t>,</w:t>
    </w:r>
    <w:r w:rsidRPr="00E658AD">
      <w:rPr>
        <w:rFonts w:ascii="Verdana" w:hAnsi="Verdana"/>
        <w:i/>
        <w:sz w:val="16"/>
        <w:szCs w:val="16"/>
      </w:rPr>
      <w:t xml:space="preserve"> składane </w:t>
    </w:r>
    <w:r>
      <w:rPr>
        <w:rFonts w:ascii="Verdana" w:hAnsi="Verdana"/>
        <w:i/>
        <w:sz w:val="16"/>
        <w:szCs w:val="16"/>
      </w:rPr>
      <w:t>wraz z ofertą,</w:t>
    </w:r>
    <w:r w:rsidRPr="00762EF6">
      <w:rPr>
        <w:rFonts w:ascii="Verdana" w:hAnsi="Verdana"/>
        <w:i/>
        <w:sz w:val="16"/>
        <w:szCs w:val="16"/>
      </w:rPr>
      <w:t xml:space="preserve"> w zakresie wypełnienia obowiązków informacyjnych wynikających z RODO.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594" w:rsidRPr="00642A2B" w:rsidRDefault="008E4594" w:rsidP="00E658AD">
    <w:pPr>
      <w:pBdr>
        <w:bottom w:val="single" w:sz="4" w:space="1" w:color="auto"/>
      </w:pBdr>
      <w:jc w:val="both"/>
      <w:rPr>
        <w:rFonts w:ascii="Verdana" w:hAnsi="Verdana"/>
        <w:i/>
        <w:sz w:val="16"/>
        <w:szCs w:val="16"/>
      </w:rPr>
    </w:pPr>
    <w:r w:rsidRPr="004A00E6">
      <w:rPr>
        <w:rFonts w:ascii="Verdana" w:hAnsi="Verdana"/>
        <w:i/>
        <w:sz w:val="16"/>
        <w:szCs w:val="16"/>
      </w:rPr>
      <w:t>Załącznik nr 5 – Przykładowy wzór oświadczenia wykonawcy składanego zgodnie z art. 24 ust. 11 ustawy Pzp w terminie 3 dni od zamieszczenia na stronie internetowej informacji, o której mowa w art. 86 ust. 5 ustawy Pzp, a dotyczącego przynależności lub braku przynależności do tej samej grupy kapitałowej.</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594" w:rsidRPr="003D4E48" w:rsidRDefault="008E4594" w:rsidP="003D4E48">
    <w:pPr>
      <w:pStyle w:val="Nagwek"/>
      <w:pBdr>
        <w:bottom w:val="single" w:sz="4" w:space="1" w:color="auto"/>
      </w:pBdr>
      <w:rPr>
        <w:rFonts w:ascii="Verdana" w:hAnsi="Verdana"/>
        <w:i/>
        <w:sz w:val="16"/>
        <w:szCs w:val="16"/>
      </w:rPr>
    </w:pPr>
    <w:r w:rsidRPr="003D4E48">
      <w:rPr>
        <w:rFonts w:ascii="Verdana" w:hAnsi="Verdana"/>
        <w:i/>
        <w:sz w:val="16"/>
        <w:szCs w:val="16"/>
      </w:rPr>
      <w:t>SPECYFIKACJA ISTOTNYCH WARUNKÓW ZAMÓWIENIA (SIWZ) – CZĘŚĆ II – Wzór umowy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594" w:rsidRPr="003D4E48" w:rsidRDefault="008E4594" w:rsidP="003D4E48">
    <w:pPr>
      <w:pStyle w:val="Nagwek"/>
      <w:pBdr>
        <w:bottom w:val="single" w:sz="4" w:space="1" w:color="auto"/>
      </w:pBdr>
      <w:rPr>
        <w:rFonts w:ascii="Verdana" w:hAnsi="Verdana"/>
        <w:i/>
        <w:sz w:val="16"/>
        <w:szCs w:val="16"/>
      </w:rPr>
    </w:pPr>
    <w:r w:rsidRPr="003D4E48">
      <w:rPr>
        <w:rFonts w:ascii="Verdana" w:hAnsi="Verdana"/>
        <w:i/>
        <w:sz w:val="16"/>
        <w:szCs w:val="16"/>
      </w:rPr>
      <w:t>SPECYFIKACJA ISTOTNYCH WARUNKÓW ZAMÓWIENIA (SIWZ) – CZĘŚĆ II – Wzór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30A1"/>
    <w:multiLevelType w:val="multilevel"/>
    <w:tmpl w:val="2D4AED78"/>
    <w:name w:val="WW8Num3822"/>
    <w:lvl w:ilvl="0">
      <w:start w:val="1"/>
      <w:numFmt w:val="decimal"/>
      <w:lvlText w:val="%1."/>
      <w:lvlJc w:val="left"/>
      <w:pPr>
        <w:tabs>
          <w:tab w:val="num" w:pos="1146"/>
        </w:tabs>
        <w:ind w:left="1146" w:hanging="360"/>
      </w:pPr>
      <w:rPr>
        <w:rFonts w:cs="Times New Roman" w:hint="default"/>
      </w:rPr>
    </w:lvl>
    <w:lvl w:ilvl="1">
      <w:start w:val="1"/>
      <w:numFmt w:val="none"/>
      <w:suff w:val="nothing"/>
      <w:lvlText w:val="4.1"/>
      <w:lvlJc w:val="left"/>
      <w:pPr>
        <w:ind w:left="1941" w:hanging="435"/>
      </w:pPr>
      <w:rPr>
        <w:rFonts w:cs="Times New Roman" w:hint="default"/>
      </w:rPr>
    </w:lvl>
    <w:lvl w:ilvl="2">
      <w:start w:val="1"/>
      <w:numFmt w:val="lowerRoman"/>
      <w:lvlText w:val="%3."/>
      <w:lvlJc w:val="left"/>
      <w:pPr>
        <w:tabs>
          <w:tab w:val="num" w:pos="2586"/>
        </w:tabs>
        <w:ind w:left="2586" w:hanging="180"/>
      </w:pPr>
      <w:rPr>
        <w:rFonts w:cs="Times New Roman" w:hint="default"/>
      </w:rPr>
    </w:lvl>
    <w:lvl w:ilvl="3">
      <w:start w:val="1"/>
      <w:numFmt w:val="decimal"/>
      <w:lvlText w:val="%4)"/>
      <w:lvlJc w:val="left"/>
      <w:pPr>
        <w:tabs>
          <w:tab w:val="num" w:pos="3306"/>
        </w:tabs>
        <w:ind w:left="3306" w:hanging="360"/>
      </w:pPr>
      <w:rPr>
        <w:rFonts w:cs="Times New Roman" w:hint="default"/>
        <w:b w:val="0"/>
        <w:color w:val="auto"/>
      </w:rPr>
    </w:lvl>
    <w:lvl w:ilvl="4">
      <w:start w:val="1"/>
      <w:numFmt w:val="lowerLetter"/>
      <w:lvlText w:val="%5."/>
      <w:lvlJc w:val="left"/>
      <w:pPr>
        <w:tabs>
          <w:tab w:val="num" w:pos="4026"/>
        </w:tabs>
        <w:ind w:left="4026" w:hanging="360"/>
      </w:pPr>
      <w:rPr>
        <w:rFonts w:cs="Times New Roman" w:hint="default"/>
      </w:rPr>
    </w:lvl>
    <w:lvl w:ilvl="5">
      <w:start w:val="1"/>
      <w:numFmt w:val="lowerRoman"/>
      <w:lvlText w:val="%6."/>
      <w:lvlJc w:val="left"/>
      <w:pPr>
        <w:tabs>
          <w:tab w:val="num" w:pos="4746"/>
        </w:tabs>
        <w:ind w:left="4746" w:hanging="180"/>
      </w:pPr>
      <w:rPr>
        <w:rFonts w:cs="Times New Roman" w:hint="default"/>
      </w:rPr>
    </w:lvl>
    <w:lvl w:ilvl="6">
      <w:start w:val="1"/>
      <w:numFmt w:val="decimal"/>
      <w:lvlText w:val="%7."/>
      <w:lvlJc w:val="left"/>
      <w:pPr>
        <w:tabs>
          <w:tab w:val="num" w:pos="5466"/>
        </w:tabs>
        <w:ind w:left="5466" w:hanging="360"/>
      </w:pPr>
      <w:rPr>
        <w:rFonts w:cs="Times New Roman" w:hint="default"/>
      </w:rPr>
    </w:lvl>
    <w:lvl w:ilvl="7">
      <w:start w:val="1"/>
      <w:numFmt w:val="lowerLetter"/>
      <w:lvlText w:val="%8."/>
      <w:lvlJc w:val="left"/>
      <w:pPr>
        <w:tabs>
          <w:tab w:val="num" w:pos="6186"/>
        </w:tabs>
        <w:ind w:left="6186" w:hanging="360"/>
      </w:pPr>
      <w:rPr>
        <w:rFonts w:cs="Times New Roman" w:hint="default"/>
      </w:rPr>
    </w:lvl>
    <w:lvl w:ilvl="8">
      <w:start w:val="1"/>
      <w:numFmt w:val="lowerRoman"/>
      <w:lvlText w:val="%9."/>
      <w:lvlJc w:val="left"/>
      <w:pPr>
        <w:tabs>
          <w:tab w:val="num" w:pos="6906"/>
        </w:tabs>
        <w:ind w:left="6906" w:hanging="180"/>
      </w:pPr>
      <w:rPr>
        <w:rFonts w:cs="Times New Roman" w:hint="default"/>
      </w:rPr>
    </w:lvl>
  </w:abstractNum>
  <w:abstractNum w:abstractNumId="1" w15:restartNumberingAfterBreak="0">
    <w:nsid w:val="108E45D4"/>
    <w:multiLevelType w:val="hybridMultilevel"/>
    <w:tmpl w:val="4C70FD16"/>
    <w:lvl w:ilvl="0" w:tplc="09AAF8DA">
      <w:start w:val="1"/>
      <w:numFmt w:val="decimal"/>
      <w:lvlText w:val="%1)"/>
      <w:lvlJc w:val="left"/>
      <w:pPr>
        <w:ind w:left="1267" w:hanging="360"/>
      </w:pPr>
      <w:rPr>
        <w:rFonts w:ascii="Verdana" w:hAnsi="Verdana" w:hint="default"/>
        <w:b w:val="0"/>
        <w:i w:val="0"/>
        <w:caps w:val="0"/>
        <w:strike w:val="0"/>
        <w:dstrike w:val="0"/>
        <w:vanish w:val="0"/>
        <w:spacing w:val="0"/>
        <w:w w:val="100"/>
        <w:kern w:val="20"/>
        <w:position w:val="0"/>
        <w:sz w:val="18"/>
        <w:u w:val="none"/>
        <w:vertAlign w:val="baseline"/>
      </w:rPr>
    </w:lvl>
    <w:lvl w:ilvl="1" w:tplc="04150019" w:tentative="1">
      <w:start w:val="1"/>
      <w:numFmt w:val="lowerLetter"/>
      <w:lvlText w:val="%2."/>
      <w:lvlJc w:val="left"/>
      <w:pPr>
        <w:ind w:left="1987" w:hanging="360"/>
      </w:pPr>
    </w:lvl>
    <w:lvl w:ilvl="2" w:tplc="0415001B" w:tentative="1">
      <w:start w:val="1"/>
      <w:numFmt w:val="lowerRoman"/>
      <w:lvlText w:val="%3."/>
      <w:lvlJc w:val="right"/>
      <w:pPr>
        <w:ind w:left="2707" w:hanging="180"/>
      </w:pPr>
    </w:lvl>
    <w:lvl w:ilvl="3" w:tplc="0415000F" w:tentative="1">
      <w:start w:val="1"/>
      <w:numFmt w:val="decimal"/>
      <w:lvlText w:val="%4."/>
      <w:lvlJc w:val="left"/>
      <w:pPr>
        <w:ind w:left="3427" w:hanging="360"/>
      </w:pPr>
    </w:lvl>
    <w:lvl w:ilvl="4" w:tplc="04150019" w:tentative="1">
      <w:start w:val="1"/>
      <w:numFmt w:val="lowerLetter"/>
      <w:lvlText w:val="%5."/>
      <w:lvlJc w:val="left"/>
      <w:pPr>
        <w:ind w:left="4147" w:hanging="360"/>
      </w:pPr>
    </w:lvl>
    <w:lvl w:ilvl="5" w:tplc="0415001B" w:tentative="1">
      <w:start w:val="1"/>
      <w:numFmt w:val="lowerRoman"/>
      <w:lvlText w:val="%6."/>
      <w:lvlJc w:val="right"/>
      <w:pPr>
        <w:ind w:left="4867" w:hanging="180"/>
      </w:pPr>
    </w:lvl>
    <w:lvl w:ilvl="6" w:tplc="0415000F" w:tentative="1">
      <w:start w:val="1"/>
      <w:numFmt w:val="decimal"/>
      <w:lvlText w:val="%7."/>
      <w:lvlJc w:val="left"/>
      <w:pPr>
        <w:ind w:left="5587" w:hanging="360"/>
      </w:pPr>
    </w:lvl>
    <w:lvl w:ilvl="7" w:tplc="04150019" w:tentative="1">
      <w:start w:val="1"/>
      <w:numFmt w:val="lowerLetter"/>
      <w:lvlText w:val="%8."/>
      <w:lvlJc w:val="left"/>
      <w:pPr>
        <w:ind w:left="6307" w:hanging="360"/>
      </w:pPr>
    </w:lvl>
    <w:lvl w:ilvl="8" w:tplc="0415001B" w:tentative="1">
      <w:start w:val="1"/>
      <w:numFmt w:val="lowerRoman"/>
      <w:lvlText w:val="%9."/>
      <w:lvlJc w:val="right"/>
      <w:pPr>
        <w:ind w:left="7027" w:hanging="180"/>
      </w:pPr>
    </w:lvl>
  </w:abstractNum>
  <w:abstractNum w:abstractNumId="2" w15:restartNumberingAfterBreak="0">
    <w:nsid w:val="10D60595"/>
    <w:multiLevelType w:val="hybridMultilevel"/>
    <w:tmpl w:val="59FC6CDA"/>
    <w:lvl w:ilvl="0" w:tplc="2598A2B2">
      <w:start w:val="1"/>
      <w:numFmt w:val="lowerLetter"/>
      <w:lvlText w:val="%1)"/>
      <w:lvlJc w:val="left"/>
      <w:pPr>
        <w:ind w:left="1721" w:hanging="360"/>
      </w:pPr>
      <w:rPr>
        <w:rFonts w:ascii="Verdana" w:hAnsi="Verdana" w:hint="default"/>
        <w:b w:val="0"/>
        <w:i w:val="0"/>
        <w:caps w:val="0"/>
        <w:strike w:val="0"/>
        <w:dstrike w:val="0"/>
        <w:vanish w:val="0"/>
        <w:spacing w:val="0"/>
        <w:w w:val="100"/>
        <w:kern w:val="18"/>
        <w:position w:val="0"/>
        <w:sz w:val="18"/>
        <w:vertAlign w:val="baseline"/>
      </w:rPr>
    </w:lvl>
    <w:lvl w:ilvl="1" w:tplc="04150003" w:tentative="1">
      <w:start w:val="1"/>
      <w:numFmt w:val="bullet"/>
      <w:lvlText w:val="o"/>
      <w:lvlJc w:val="left"/>
      <w:pPr>
        <w:ind w:left="2441" w:hanging="360"/>
      </w:pPr>
      <w:rPr>
        <w:rFonts w:ascii="Courier New" w:hAnsi="Courier New" w:cs="Courier New" w:hint="default"/>
      </w:rPr>
    </w:lvl>
    <w:lvl w:ilvl="2" w:tplc="04150005" w:tentative="1">
      <w:start w:val="1"/>
      <w:numFmt w:val="bullet"/>
      <w:lvlText w:val=""/>
      <w:lvlJc w:val="left"/>
      <w:pPr>
        <w:ind w:left="3161" w:hanging="360"/>
      </w:pPr>
      <w:rPr>
        <w:rFonts w:ascii="Wingdings" w:hAnsi="Wingdings" w:hint="default"/>
      </w:rPr>
    </w:lvl>
    <w:lvl w:ilvl="3" w:tplc="04150001" w:tentative="1">
      <w:start w:val="1"/>
      <w:numFmt w:val="bullet"/>
      <w:lvlText w:val=""/>
      <w:lvlJc w:val="left"/>
      <w:pPr>
        <w:ind w:left="3881" w:hanging="360"/>
      </w:pPr>
      <w:rPr>
        <w:rFonts w:ascii="Symbol" w:hAnsi="Symbol" w:hint="default"/>
      </w:rPr>
    </w:lvl>
    <w:lvl w:ilvl="4" w:tplc="04150003" w:tentative="1">
      <w:start w:val="1"/>
      <w:numFmt w:val="bullet"/>
      <w:lvlText w:val="o"/>
      <w:lvlJc w:val="left"/>
      <w:pPr>
        <w:ind w:left="4601" w:hanging="360"/>
      </w:pPr>
      <w:rPr>
        <w:rFonts w:ascii="Courier New" w:hAnsi="Courier New" w:cs="Courier New" w:hint="default"/>
      </w:rPr>
    </w:lvl>
    <w:lvl w:ilvl="5" w:tplc="04150005" w:tentative="1">
      <w:start w:val="1"/>
      <w:numFmt w:val="bullet"/>
      <w:lvlText w:val=""/>
      <w:lvlJc w:val="left"/>
      <w:pPr>
        <w:ind w:left="5321" w:hanging="360"/>
      </w:pPr>
      <w:rPr>
        <w:rFonts w:ascii="Wingdings" w:hAnsi="Wingdings" w:hint="default"/>
      </w:rPr>
    </w:lvl>
    <w:lvl w:ilvl="6" w:tplc="04150001" w:tentative="1">
      <w:start w:val="1"/>
      <w:numFmt w:val="bullet"/>
      <w:lvlText w:val=""/>
      <w:lvlJc w:val="left"/>
      <w:pPr>
        <w:ind w:left="6041" w:hanging="360"/>
      </w:pPr>
      <w:rPr>
        <w:rFonts w:ascii="Symbol" w:hAnsi="Symbol" w:hint="default"/>
      </w:rPr>
    </w:lvl>
    <w:lvl w:ilvl="7" w:tplc="04150003" w:tentative="1">
      <w:start w:val="1"/>
      <w:numFmt w:val="bullet"/>
      <w:lvlText w:val="o"/>
      <w:lvlJc w:val="left"/>
      <w:pPr>
        <w:ind w:left="6761" w:hanging="360"/>
      </w:pPr>
      <w:rPr>
        <w:rFonts w:ascii="Courier New" w:hAnsi="Courier New" w:cs="Courier New" w:hint="default"/>
      </w:rPr>
    </w:lvl>
    <w:lvl w:ilvl="8" w:tplc="04150005" w:tentative="1">
      <w:start w:val="1"/>
      <w:numFmt w:val="bullet"/>
      <w:lvlText w:val=""/>
      <w:lvlJc w:val="left"/>
      <w:pPr>
        <w:ind w:left="7481" w:hanging="360"/>
      </w:pPr>
      <w:rPr>
        <w:rFonts w:ascii="Wingdings" w:hAnsi="Wingdings" w:hint="default"/>
      </w:rPr>
    </w:lvl>
  </w:abstractNum>
  <w:abstractNum w:abstractNumId="3" w15:restartNumberingAfterBreak="0">
    <w:nsid w:val="13B36AAA"/>
    <w:multiLevelType w:val="hybridMultilevel"/>
    <w:tmpl w:val="7E866C46"/>
    <w:lvl w:ilvl="0" w:tplc="436839A2">
      <w:start w:val="1"/>
      <w:numFmt w:val="bullet"/>
      <w:lvlText w:val=""/>
      <w:lvlJc w:val="left"/>
      <w:pPr>
        <w:ind w:left="720" w:hanging="360"/>
      </w:pPr>
      <w:rPr>
        <w:rFonts w:ascii="Symbol" w:hAnsi="Symbol" w:hint="default"/>
        <w:b w:val="0"/>
        <w:i w:val="0"/>
        <w:caps w:val="0"/>
        <w:strike w:val="0"/>
        <w:dstrike w:val="0"/>
        <w:vanish w:val="0"/>
        <w:spacing w:val="0"/>
        <w:w w:val="100"/>
        <w:kern w:val="22"/>
        <w:position w:val="0"/>
        <w:sz w:val="22"/>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BF14FB"/>
    <w:multiLevelType w:val="hybridMultilevel"/>
    <w:tmpl w:val="3AF65682"/>
    <w:lvl w:ilvl="0" w:tplc="594046B6">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16F456D5"/>
    <w:multiLevelType w:val="hybridMultilevel"/>
    <w:tmpl w:val="E1DEB884"/>
    <w:lvl w:ilvl="0" w:tplc="77186008">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A8114E"/>
    <w:multiLevelType w:val="hybridMultilevel"/>
    <w:tmpl w:val="155840BE"/>
    <w:lvl w:ilvl="0" w:tplc="09AAF8DA">
      <w:start w:val="1"/>
      <w:numFmt w:val="decimal"/>
      <w:lvlText w:val="%1)"/>
      <w:lvlJc w:val="left"/>
      <w:pPr>
        <w:ind w:left="1267" w:hanging="360"/>
      </w:pPr>
      <w:rPr>
        <w:rFonts w:ascii="Verdana" w:hAnsi="Verdana" w:hint="default"/>
        <w:b w:val="0"/>
        <w:i w:val="0"/>
        <w:caps w:val="0"/>
        <w:strike w:val="0"/>
        <w:dstrike w:val="0"/>
        <w:vanish w:val="0"/>
        <w:spacing w:val="0"/>
        <w:w w:val="100"/>
        <w:kern w:val="20"/>
        <w:position w:val="0"/>
        <w:sz w:val="18"/>
        <w:u w:val="none"/>
        <w:vertAlign w:val="baseline"/>
      </w:rPr>
    </w:lvl>
    <w:lvl w:ilvl="1" w:tplc="04150019" w:tentative="1">
      <w:start w:val="1"/>
      <w:numFmt w:val="lowerLetter"/>
      <w:lvlText w:val="%2."/>
      <w:lvlJc w:val="left"/>
      <w:pPr>
        <w:ind w:left="1987" w:hanging="360"/>
      </w:pPr>
    </w:lvl>
    <w:lvl w:ilvl="2" w:tplc="0415001B" w:tentative="1">
      <w:start w:val="1"/>
      <w:numFmt w:val="lowerRoman"/>
      <w:lvlText w:val="%3."/>
      <w:lvlJc w:val="right"/>
      <w:pPr>
        <w:ind w:left="2707" w:hanging="180"/>
      </w:pPr>
    </w:lvl>
    <w:lvl w:ilvl="3" w:tplc="0415000F" w:tentative="1">
      <w:start w:val="1"/>
      <w:numFmt w:val="decimal"/>
      <w:lvlText w:val="%4."/>
      <w:lvlJc w:val="left"/>
      <w:pPr>
        <w:ind w:left="3427" w:hanging="360"/>
      </w:pPr>
    </w:lvl>
    <w:lvl w:ilvl="4" w:tplc="04150019" w:tentative="1">
      <w:start w:val="1"/>
      <w:numFmt w:val="lowerLetter"/>
      <w:lvlText w:val="%5."/>
      <w:lvlJc w:val="left"/>
      <w:pPr>
        <w:ind w:left="4147" w:hanging="360"/>
      </w:pPr>
    </w:lvl>
    <w:lvl w:ilvl="5" w:tplc="0415001B" w:tentative="1">
      <w:start w:val="1"/>
      <w:numFmt w:val="lowerRoman"/>
      <w:lvlText w:val="%6."/>
      <w:lvlJc w:val="right"/>
      <w:pPr>
        <w:ind w:left="4867" w:hanging="180"/>
      </w:pPr>
    </w:lvl>
    <w:lvl w:ilvl="6" w:tplc="0415000F" w:tentative="1">
      <w:start w:val="1"/>
      <w:numFmt w:val="decimal"/>
      <w:lvlText w:val="%7."/>
      <w:lvlJc w:val="left"/>
      <w:pPr>
        <w:ind w:left="5587" w:hanging="360"/>
      </w:pPr>
    </w:lvl>
    <w:lvl w:ilvl="7" w:tplc="04150019" w:tentative="1">
      <w:start w:val="1"/>
      <w:numFmt w:val="lowerLetter"/>
      <w:lvlText w:val="%8."/>
      <w:lvlJc w:val="left"/>
      <w:pPr>
        <w:ind w:left="6307" w:hanging="360"/>
      </w:pPr>
    </w:lvl>
    <w:lvl w:ilvl="8" w:tplc="0415001B" w:tentative="1">
      <w:start w:val="1"/>
      <w:numFmt w:val="lowerRoman"/>
      <w:lvlText w:val="%9."/>
      <w:lvlJc w:val="right"/>
      <w:pPr>
        <w:ind w:left="7027" w:hanging="180"/>
      </w:pPr>
    </w:lvl>
  </w:abstractNum>
  <w:abstractNum w:abstractNumId="7" w15:restartNumberingAfterBreak="0">
    <w:nsid w:val="1F3E45EB"/>
    <w:multiLevelType w:val="hybridMultilevel"/>
    <w:tmpl w:val="20A49CC4"/>
    <w:lvl w:ilvl="0" w:tplc="C554C382">
      <w:start w:val="1"/>
      <w:numFmt w:val="bullet"/>
      <w:lvlText w:val=""/>
      <w:lvlJc w:val="left"/>
      <w:pPr>
        <w:ind w:left="2081" w:hanging="360"/>
      </w:pPr>
      <w:rPr>
        <w:rFonts w:ascii="Symbol" w:hAnsi="Symbol" w:hint="default"/>
      </w:rPr>
    </w:lvl>
    <w:lvl w:ilvl="1" w:tplc="04150003" w:tentative="1">
      <w:start w:val="1"/>
      <w:numFmt w:val="bullet"/>
      <w:lvlText w:val="o"/>
      <w:lvlJc w:val="left"/>
      <w:pPr>
        <w:ind w:left="2801" w:hanging="360"/>
      </w:pPr>
      <w:rPr>
        <w:rFonts w:ascii="Courier New" w:hAnsi="Courier New" w:cs="Courier New" w:hint="default"/>
      </w:rPr>
    </w:lvl>
    <w:lvl w:ilvl="2" w:tplc="04150005" w:tentative="1">
      <w:start w:val="1"/>
      <w:numFmt w:val="bullet"/>
      <w:lvlText w:val=""/>
      <w:lvlJc w:val="left"/>
      <w:pPr>
        <w:ind w:left="3521" w:hanging="360"/>
      </w:pPr>
      <w:rPr>
        <w:rFonts w:ascii="Wingdings" w:hAnsi="Wingdings" w:hint="default"/>
      </w:rPr>
    </w:lvl>
    <w:lvl w:ilvl="3" w:tplc="04150001" w:tentative="1">
      <w:start w:val="1"/>
      <w:numFmt w:val="bullet"/>
      <w:lvlText w:val=""/>
      <w:lvlJc w:val="left"/>
      <w:pPr>
        <w:ind w:left="4241" w:hanging="360"/>
      </w:pPr>
      <w:rPr>
        <w:rFonts w:ascii="Symbol" w:hAnsi="Symbol" w:hint="default"/>
      </w:rPr>
    </w:lvl>
    <w:lvl w:ilvl="4" w:tplc="04150003" w:tentative="1">
      <w:start w:val="1"/>
      <w:numFmt w:val="bullet"/>
      <w:lvlText w:val="o"/>
      <w:lvlJc w:val="left"/>
      <w:pPr>
        <w:ind w:left="4961" w:hanging="360"/>
      </w:pPr>
      <w:rPr>
        <w:rFonts w:ascii="Courier New" w:hAnsi="Courier New" w:cs="Courier New" w:hint="default"/>
      </w:rPr>
    </w:lvl>
    <w:lvl w:ilvl="5" w:tplc="04150005" w:tentative="1">
      <w:start w:val="1"/>
      <w:numFmt w:val="bullet"/>
      <w:lvlText w:val=""/>
      <w:lvlJc w:val="left"/>
      <w:pPr>
        <w:ind w:left="5681" w:hanging="360"/>
      </w:pPr>
      <w:rPr>
        <w:rFonts w:ascii="Wingdings" w:hAnsi="Wingdings" w:hint="default"/>
      </w:rPr>
    </w:lvl>
    <w:lvl w:ilvl="6" w:tplc="04150001" w:tentative="1">
      <w:start w:val="1"/>
      <w:numFmt w:val="bullet"/>
      <w:lvlText w:val=""/>
      <w:lvlJc w:val="left"/>
      <w:pPr>
        <w:ind w:left="6401" w:hanging="360"/>
      </w:pPr>
      <w:rPr>
        <w:rFonts w:ascii="Symbol" w:hAnsi="Symbol" w:hint="default"/>
      </w:rPr>
    </w:lvl>
    <w:lvl w:ilvl="7" w:tplc="04150003" w:tentative="1">
      <w:start w:val="1"/>
      <w:numFmt w:val="bullet"/>
      <w:lvlText w:val="o"/>
      <w:lvlJc w:val="left"/>
      <w:pPr>
        <w:ind w:left="7121" w:hanging="360"/>
      </w:pPr>
      <w:rPr>
        <w:rFonts w:ascii="Courier New" w:hAnsi="Courier New" w:cs="Courier New" w:hint="default"/>
      </w:rPr>
    </w:lvl>
    <w:lvl w:ilvl="8" w:tplc="04150005" w:tentative="1">
      <w:start w:val="1"/>
      <w:numFmt w:val="bullet"/>
      <w:lvlText w:val=""/>
      <w:lvlJc w:val="left"/>
      <w:pPr>
        <w:ind w:left="7841" w:hanging="360"/>
      </w:pPr>
      <w:rPr>
        <w:rFonts w:ascii="Wingdings" w:hAnsi="Wingdings" w:hint="default"/>
      </w:rPr>
    </w:lvl>
  </w:abstractNum>
  <w:abstractNum w:abstractNumId="8" w15:restartNumberingAfterBreak="0">
    <w:nsid w:val="21A43A14"/>
    <w:multiLevelType w:val="hybridMultilevel"/>
    <w:tmpl w:val="8482D8A8"/>
    <w:lvl w:ilvl="0" w:tplc="436839A2">
      <w:start w:val="1"/>
      <w:numFmt w:val="bullet"/>
      <w:lvlText w:val=""/>
      <w:lvlJc w:val="left"/>
      <w:pPr>
        <w:ind w:left="2138" w:hanging="360"/>
      </w:pPr>
      <w:rPr>
        <w:rFonts w:ascii="Symbol" w:hAnsi="Symbol" w:hint="default"/>
        <w:b w:val="0"/>
        <w:i w:val="0"/>
        <w:caps w:val="0"/>
        <w:strike w:val="0"/>
        <w:dstrike w:val="0"/>
        <w:vanish w:val="0"/>
        <w:spacing w:val="0"/>
        <w:w w:val="100"/>
        <w:kern w:val="22"/>
        <w:position w:val="0"/>
        <w:sz w:val="22"/>
        <w:vertAlign w:val="baseline"/>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 w15:restartNumberingAfterBreak="0">
    <w:nsid w:val="25945F95"/>
    <w:multiLevelType w:val="hybridMultilevel"/>
    <w:tmpl w:val="B582EF20"/>
    <w:lvl w:ilvl="0" w:tplc="7480CA0C">
      <w:start w:val="1"/>
      <w:numFmt w:val="decimal"/>
      <w:lvlText w:val="%1)"/>
      <w:lvlJc w:val="left"/>
      <w:pPr>
        <w:ind w:left="1267" w:hanging="360"/>
      </w:pPr>
      <w:rPr>
        <w:rFonts w:hint="default"/>
      </w:rPr>
    </w:lvl>
    <w:lvl w:ilvl="1" w:tplc="04150019" w:tentative="1">
      <w:start w:val="1"/>
      <w:numFmt w:val="lowerLetter"/>
      <w:lvlText w:val="%2."/>
      <w:lvlJc w:val="left"/>
      <w:pPr>
        <w:ind w:left="1987" w:hanging="360"/>
      </w:pPr>
    </w:lvl>
    <w:lvl w:ilvl="2" w:tplc="0415001B" w:tentative="1">
      <w:start w:val="1"/>
      <w:numFmt w:val="lowerRoman"/>
      <w:lvlText w:val="%3."/>
      <w:lvlJc w:val="right"/>
      <w:pPr>
        <w:ind w:left="2707" w:hanging="180"/>
      </w:pPr>
    </w:lvl>
    <w:lvl w:ilvl="3" w:tplc="0415000F" w:tentative="1">
      <w:start w:val="1"/>
      <w:numFmt w:val="decimal"/>
      <w:lvlText w:val="%4."/>
      <w:lvlJc w:val="left"/>
      <w:pPr>
        <w:ind w:left="3427" w:hanging="360"/>
      </w:pPr>
    </w:lvl>
    <w:lvl w:ilvl="4" w:tplc="04150019" w:tentative="1">
      <w:start w:val="1"/>
      <w:numFmt w:val="lowerLetter"/>
      <w:lvlText w:val="%5."/>
      <w:lvlJc w:val="left"/>
      <w:pPr>
        <w:ind w:left="4147" w:hanging="360"/>
      </w:pPr>
    </w:lvl>
    <w:lvl w:ilvl="5" w:tplc="0415001B" w:tentative="1">
      <w:start w:val="1"/>
      <w:numFmt w:val="lowerRoman"/>
      <w:lvlText w:val="%6."/>
      <w:lvlJc w:val="right"/>
      <w:pPr>
        <w:ind w:left="4867" w:hanging="180"/>
      </w:pPr>
    </w:lvl>
    <w:lvl w:ilvl="6" w:tplc="0415000F" w:tentative="1">
      <w:start w:val="1"/>
      <w:numFmt w:val="decimal"/>
      <w:lvlText w:val="%7."/>
      <w:lvlJc w:val="left"/>
      <w:pPr>
        <w:ind w:left="5587" w:hanging="360"/>
      </w:pPr>
    </w:lvl>
    <w:lvl w:ilvl="7" w:tplc="04150019" w:tentative="1">
      <w:start w:val="1"/>
      <w:numFmt w:val="lowerLetter"/>
      <w:lvlText w:val="%8."/>
      <w:lvlJc w:val="left"/>
      <w:pPr>
        <w:ind w:left="6307" w:hanging="360"/>
      </w:pPr>
    </w:lvl>
    <w:lvl w:ilvl="8" w:tplc="0415001B" w:tentative="1">
      <w:start w:val="1"/>
      <w:numFmt w:val="lowerRoman"/>
      <w:lvlText w:val="%9."/>
      <w:lvlJc w:val="right"/>
      <w:pPr>
        <w:ind w:left="7027" w:hanging="180"/>
      </w:pPr>
    </w:lvl>
  </w:abstractNum>
  <w:abstractNum w:abstractNumId="10" w15:restartNumberingAfterBreak="0">
    <w:nsid w:val="266B18FB"/>
    <w:multiLevelType w:val="hybridMultilevel"/>
    <w:tmpl w:val="0C9C2414"/>
    <w:lvl w:ilvl="0" w:tplc="E6C222DC">
      <w:start w:val="1"/>
      <w:numFmt w:val="lowerLetter"/>
      <w:lvlText w:val="%1)"/>
      <w:lvlJc w:val="left"/>
      <w:pPr>
        <w:ind w:left="1627" w:hanging="360"/>
      </w:pPr>
      <w:rPr>
        <w:rFonts w:ascii="Verdana" w:hAnsi="Verdana" w:hint="default"/>
        <w:b w:val="0"/>
        <w:i w:val="0"/>
        <w:caps w:val="0"/>
        <w:strike w:val="0"/>
        <w:dstrike w:val="0"/>
        <w:outline w:val="0"/>
        <w:shadow w:val="0"/>
        <w:emboss w:val="0"/>
        <w:imprint w:val="0"/>
        <w:vanish w:val="0"/>
        <w:spacing w:val="0"/>
        <w:w w:val="100"/>
        <w:kern w:val="20"/>
        <w:position w:val="0"/>
        <w:sz w:val="18"/>
        <w:vertAlign w:val="baseline"/>
      </w:rPr>
    </w:lvl>
    <w:lvl w:ilvl="1" w:tplc="04150019" w:tentative="1">
      <w:start w:val="1"/>
      <w:numFmt w:val="lowerLetter"/>
      <w:lvlText w:val="%2."/>
      <w:lvlJc w:val="left"/>
      <w:pPr>
        <w:ind w:left="2347" w:hanging="360"/>
      </w:pPr>
    </w:lvl>
    <w:lvl w:ilvl="2" w:tplc="0415001B" w:tentative="1">
      <w:start w:val="1"/>
      <w:numFmt w:val="lowerRoman"/>
      <w:lvlText w:val="%3."/>
      <w:lvlJc w:val="right"/>
      <w:pPr>
        <w:ind w:left="3067" w:hanging="180"/>
      </w:pPr>
    </w:lvl>
    <w:lvl w:ilvl="3" w:tplc="0415000F" w:tentative="1">
      <w:start w:val="1"/>
      <w:numFmt w:val="decimal"/>
      <w:lvlText w:val="%4."/>
      <w:lvlJc w:val="left"/>
      <w:pPr>
        <w:ind w:left="3787" w:hanging="360"/>
      </w:pPr>
    </w:lvl>
    <w:lvl w:ilvl="4" w:tplc="04150019" w:tentative="1">
      <w:start w:val="1"/>
      <w:numFmt w:val="lowerLetter"/>
      <w:lvlText w:val="%5."/>
      <w:lvlJc w:val="left"/>
      <w:pPr>
        <w:ind w:left="4507" w:hanging="360"/>
      </w:pPr>
    </w:lvl>
    <w:lvl w:ilvl="5" w:tplc="0415001B" w:tentative="1">
      <w:start w:val="1"/>
      <w:numFmt w:val="lowerRoman"/>
      <w:lvlText w:val="%6."/>
      <w:lvlJc w:val="right"/>
      <w:pPr>
        <w:ind w:left="5227" w:hanging="180"/>
      </w:pPr>
    </w:lvl>
    <w:lvl w:ilvl="6" w:tplc="0415000F" w:tentative="1">
      <w:start w:val="1"/>
      <w:numFmt w:val="decimal"/>
      <w:lvlText w:val="%7."/>
      <w:lvlJc w:val="left"/>
      <w:pPr>
        <w:ind w:left="5947" w:hanging="360"/>
      </w:pPr>
    </w:lvl>
    <w:lvl w:ilvl="7" w:tplc="04150019" w:tentative="1">
      <w:start w:val="1"/>
      <w:numFmt w:val="lowerLetter"/>
      <w:lvlText w:val="%8."/>
      <w:lvlJc w:val="left"/>
      <w:pPr>
        <w:ind w:left="6667" w:hanging="360"/>
      </w:pPr>
    </w:lvl>
    <w:lvl w:ilvl="8" w:tplc="0415001B" w:tentative="1">
      <w:start w:val="1"/>
      <w:numFmt w:val="lowerRoman"/>
      <w:lvlText w:val="%9."/>
      <w:lvlJc w:val="right"/>
      <w:pPr>
        <w:ind w:left="7387" w:hanging="180"/>
      </w:pPr>
    </w:lvl>
  </w:abstractNum>
  <w:abstractNum w:abstractNumId="11" w15:restartNumberingAfterBreak="0">
    <w:nsid w:val="27C1520E"/>
    <w:multiLevelType w:val="hybridMultilevel"/>
    <w:tmpl w:val="3AF65682"/>
    <w:lvl w:ilvl="0" w:tplc="594046B6">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2" w15:restartNumberingAfterBreak="0">
    <w:nsid w:val="284524CB"/>
    <w:multiLevelType w:val="hybridMultilevel"/>
    <w:tmpl w:val="92D22CC0"/>
    <w:lvl w:ilvl="0" w:tplc="436839A2">
      <w:start w:val="1"/>
      <w:numFmt w:val="bullet"/>
      <w:lvlText w:val=""/>
      <w:lvlJc w:val="left"/>
      <w:pPr>
        <w:ind w:left="1620" w:hanging="360"/>
      </w:pPr>
      <w:rPr>
        <w:rFonts w:ascii="Symbol" w:hAnsi="Symbol" w:hint="default"/>
        <w:b w:val="0"/>
        <w:i w:val="0"/>
        <w:caps w:val="0"/>
        <w:strike w:val="0"/>
        <w:dstrike w:val="0"/>
        <w:vanish w:val="0"/>
        <w:spacing w:val="0"/>
        <w:w w:val="100"/>
        <w:kern w:val="22"/>
        <w:position w:val="0"/>
        <w:sz w:val="22"/>
        <w:vertAlign w:val="baseline"/>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13" w15:restartNumberingAfterBreak="0">
    <w:nsid w:val="2A7C115D"/>
    <w:multiLevelType w:val="hybridMultilevel"/>
    <w:tmpl w:val="8E92FFD6"/>
    <w:lvl w:ilvl="0" w:tplc="4F6C46F4">
      <w:start w:val="1"/>
      <w:numFmt w:val="lowerLetter"/>
      <w:lvlText w:val="%1)"/>
      <w:lvlJc w:val="left"/>
      <w:pPr>
        <w:ind w:left="1080" w:hanging="360"/>
      </w:pPr>
      <w:rPr>
        <w:rFonts w:ascii="Verdana" w:hAnsi="Verdana" w:hint="default"/>
        <w:b w:val="0"/>
        <w:i w:val="0"/>
        <w:caps w:val="0"/>
        <w:strike w:val="0"/>
        <w:dstrike w:val="0"/>
        <w:vanish w:val="0"/>
        <w:color w:val="000000"/>
        <w:spacing w:val="0"/>
        <w:w w:val="100"/>
        <w:kern w:val="18"/>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C3B184F"/>
    <w:multiLevelType w:val="hybridMultilevel"/>
    <w:tmpl w:val="844E4674"/>
    <w:lvl w:ilvl="0" w:tplc="C554C382">
      <w:start w:val="1"/>
      <w:numFmt w:val="bullet"/>
      <w:lvlText w:val=""/>
      <w:lvlJc w:val="left"/>
      <w:pPr>
        <w:ind w:left="2174" w:hanging="360"/>
      </w:pPr>
      <w:rPr>
        <w:rFonts w:ascii="Symbol" w:hAnsi="Symbol" w:hint="default"/>
      </w:rPr>
    </w:lvl>
    <w:lvl w:ilvl="1" w:tplc="04150003">
      <w:start w:val="1"/>
      <w:numFmt w:val="bullet"/>
      <w:lvlText w:val="o"/>
      <w:lvlJc w:val="left"/>
      <w:pPr>
        <w:ind w:left="2894" w:hanging="360"/>
      </w:pPr>
      <w:rPr>
        <w:rFonts w:ascii="Courier New" w:hAnsi="Courier New" w:cs="Courier New" w:hint="default"/>
      </w:rPr>
    </w:lvl>
    <w:lvl w:ilvl="2" w:tplc="04150005" w:tentative="1">
      <w:start w:val="1"/>
      <w:numFmt w:val="bullet"/>
      <w:lvlText w:val=""/>
      <w:lvlJc w:val="left"/>
      <w:pPr>
        <w:ind w:left="3614" w:hanging="360"/>
      </w:pPr>
      <w:rPr>
        <w:rFonts w:ascii="Wingdings" w:hAnsi="Wingdings" w:hint="default"/>
      </w:rPr>
    </w:lvl>
    <w:lvl w:ilvl="3" w:tplc="04150001" w:tentative="1">
      <w:start w:val="1"/>
      <w:numFmt w:val="bullet"/>
      <w:lvlText w:val=""/>
      <w:lvlJc w:val="left"/>
      <w:pPr>
        <w:ind w:left="4334" w:hanging="360"/>
      </w:pPr>
      <w:rPr>
        <w:rFonts w:ascii="Symbol" w:hAnsi="Symbol" w:hint="default"/>
      </w:rPr>
    </w:lvl>
    <w:lvl w:ilvl="4" w:tplc="04150003" w:tentative="1">
      <w:start w:val="1"/>
      <w:numFmt w:val="bullet"/>
      <w:lvlText w:val="o"/>
      <w:lvlJc w:val="left"/>
      <w:pPr>
        <w:ind w:left="5054" w:hanging="360"/>
      </w:pPr>
      <w:rPr>
        <w:rFonts w:ascii="Courier New" w:hAnsi="Courier New" w:cs="Courier New" w:hint="default"/>
      </w:rPr>
    </w:lvl>
    <w:lvl w:ilvl="5" w:tplc="04150005" w:tentative="1">
      <w:start w:val="1"/>
      <w:numFmt w:val="bullet"/>
      <w:lvlText w:val=""/>
      <w:lvlJc w:val="left"/>
      <w:pPr>
        <w:ind w:left="5774" w:hanging="360"/>
      </w:pPr>
      <w:rPr>
        <w:rFonts w:ascii="Wingdings" w:hAnsi="Wingdings" w:hint="default"/>
      </w:rPr>
    </w:lvl>
    <w:lvl w:ilvl="6" w:tplc="04150001" w:tentative="1">
      <w:start w:val="1"/>
      <w:numFmt w:val="bullet"/>
      <w:lvlText w:val=""/>
      <w:lvlJc w:val="left"/>
      <w:pPr>
        <w:ind w:left="6494" w:hanging="360"/>
      </w:pPr>
      <w:rPr>
        <w:rFonts w:ascii="Symbol" w:hAnsi="Symbol" w:hint="default"/>
      </w:rPr>
    </w:lvl>
    <w:lvl w:ilvl="7" w:tplc="04150003" w:tentative="1">
      <w:start w:val="1"/>
      <w:numFmt w:val="bullet"/>
      <w:lvlText w:val="o"/>
      <w:lvlJc w:val="left"/>
      <w:pPr>
        <w:ind w:left="7214" w:hanging="360"/>
      </w:pPr>
      <w:rPr>
        <w:rFonts w:ascii="Courier New" w:hAnsi="Courier New" w:cs="Courier New" w:hint="default"/>
      </w:rPr>
    </w:lvl>
    <w:lvl w:ilvl="8" w:tplc="04150005" w:tentative="1">
      <w:start w:val="1"/>
      <w:numFmt w:val="bullet"/>
      <w:lvlText w:val=""/>
      <w:lvlJc w:val="left"/>
      <w:pPr>
        <w:ind w:left="7934" w:hanging="360"/>
      </w:pPr>
      <w:rPr>
        <w:rFonts w:ascii="Wingdings" w:hAnsi="Wingdings" w:hint="default"/>
      </w:rPr>
    </w:lvl>
  </w:abstractNum>
  <w:abstractNum w:abstractNumId="15" w15:restartNumberingAfterBreak="0">
    <w:nsid w:val="32674C63"/>
    <w:multiLevelType w:val="hybridMultilevel"/>
    <w:tmpl w:val="96409BDC"/>
    <w:lvl w:ilvl="0" w:tplc="E6C222DC">
      <w:start w:val="1"/>
      <w:numFmt w:val="lowerLetter"/>
      <w:lvlText w:val="%1)"/>
      <w:lvlJc w:val="left"/>
      <w:pPr>
        <w:ind w:left="1834" w:hanging="360"/>
      </w:pPr>
      <w:rPr>
        <w:rFonts w:ascii="Verdana" w:hAnsi="Verdana" w:hint="default"/>
        <w:b w:val="0"/>
        <w:i w:val="0"/>
        <w:caps w:val="0"/>
        <w:strike w:val="0"/>
        <w:dstrike w:val="0"/>
        <w:outline w:val="0"/>
        <w:shadow w:val="0"/>
        <w:emboss w:val="0"/>
        <w:imprint w:val="0"/>
        <w:vanish w:val="0"/>
        <w:spacing w:val="0"/>
        <w:w w:val="100"/>
        <w:kern w:val="20"/>
        <w:position w:val="0"/>
        <w:sz w:val="18"/>
        <w:vertAlign w:val="baseline"/>
      </w:rPr>
    </w:lvl>
    <w:lvl w:ilvl="1" w:tplc="04150019">
      <w:start w:val="1"/>
      <w:numFmt w:val="lowerLetter"/>
      <w:lvlText w:val="%2."/>
      <w:lvlJc w:val="left"/>
      <w:pPr>
        <w:ind w:left="2554" w:hanging="360"/>
      </w:pPr>
    </w:lvl>
    <w:lvl w:ilvl="2" w:tplc="0415001B" w:tentative="1">
      <w:start w:val="1"/>
      <w:numFmt w:val="lowerRoman"/>
      <w:lvlText w:val="%3."/>
      <w:lvlJc w:val="right"/>
      <w:pPr>
        <w:ind w:left="3274" w:hanging="180"/>
      </w:pPr>
    </w:lvl>
    <w:lvl w:ilvl="3" w:tplc="0415000F" w:tentative="1">
      <w:start w:val="1"/>
      <w:numFmt w:val="decimal"/>
      <w:lvlText w:val="%4."/>
      <w:lvlJc w:val="left"/>
      <w:pPr>
        <w:ind w:left="3994" w:hanging="360"/>
      </w:pPr>
    </w:lvl>
    <w:lvl w:ilvl="4" w:tplc="04150019" w:tentative="1">
      <w:start w:val="1"/>
      <w:numFmt w:val="lowerLetter"/>
      <w:lvlText w:val="%5."/>
      <w:lvlJc w:val="left"/>
      <w:pPr>
        <w:ind w:left="4714" w:hanging="360"/>
      </w:pPr>
    </w:lvl>
    <w:lvl w:ilvl="5" w:tplc="0415001B" w:tentative="1">
      <w:start w:val="1"/>
      <w:numFmt w:val="lowerRoman"/>
      <w:lvlText w:val="%6."/>
      <w:lvlJc w:val="right"/>
      <w:pPr>
        <w:ind w:left="5434" w:hanging="180"/>
      </w:pPr>
    </w:lvl>
    <w:lvl w:ilvl="6" w:tplc="0415000F" w:tentative="1">
      <w:start w:val="1"/>
      <w:numFmt w:val="decimal"/>
      <w:lvlText w:val="%7."/>
      <w:lvlJc w:val="left"/>
      <w:pPr>
        <w:ind w:left="6154" w:hanging="360"/>
      </w:pPr>
    </w:lvl>
    <w:lvl w:ilvl="7" w:tplc="04150019" w:tentative="1">
      <w:start w:val="1"/>
      <w:numFmt w:val="lowerLetter"/>
      <w:lvlText w:val="%8."/>
      <w:lvlJc w:val="left"/>
      <w:pPr>
        <w:ind w:left="6874" w:hanging="360"/>
      </w:pPr>
    </w:lvl>
    <w:lvl w:ilvl="8" w:tplc="0415001B" w:tentative="1">
      <w:start w:val="1"/>
      <w:numFmt w:val="lowerRoman"/>
      <w:lvlText w:val="%9."/>
      <w:lvlJc w:val="right"/>
      <w:pPr>
        <w:ind w:left="7594" w:hanging="180"/>
      </w:pPr>
    </w:lvl>
  </w:abstractNum>
  <w:abstractNum w:abstractNumId="16" w15:restartNumberingAfterBreak="0">
    <w:nsid w:val="34223D7E"/>
    <w:multiLevelType w:val="hybridMultilevel"/>
    <w:tmpl w:val="C2E8D62A"/>
    <w:lvl w:ilvl="0" w:tplc="AA90EE7C">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7" w15:restartNumberingAfterBreak="0">
    <w:nsid w:val="3E46360F"/>
    <w:multiLevelType w:val="hybridMultilevel"/>
    <w:tmpl w:val="B11E82EE"/>
    <w:lvl w:ilvl="0" w:tplc="5A447EC2">
      <w:start w:val="1"/>
      <w:numFmt w:val="upperRoman"/>
      <w:pStyle w:val="Nagwek1"/>
      <w:lvlText w:val="%1."/>
      <w:lvlJc w:val="left"/>
      <w:pPr>
        <w:tabs>
          <w:tab w:val="num" w:pos="340"/>
        </w:tabs>
        <w:ind w:left="340" w:hanging="340"/>
      </w:pPr>
      <w:rPr>
        <w:rFonts w:hint="default"/>
        <w:color w:val="auto"/>
      </w:rPr>
    </w:lvl>
    <w:lvl w:ilvl="1" w:tplc="04150019">
      <w:start w:val="1"/>
      <w:numFmt w:val="lowerLetter"/>
      <w:lvlText w:val="%2."/>
      <w:lvlJc w:val="left"/>
      <w:pPr>
        <w:tabs>
          <w:tab w:val="num" w:pos="1440"/>
        </w:tabs>
        <w:ind w:left="1440" w:hanging="360"/>
      </w:pPr>
    </w:lvl>
    <w:lvl w:ilvl="2" w:tplc="7718600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1035B87"/>
    <w:multiLevelType w:val="hybridMultilevel"/>
    <w:tmpl w:val="8B4414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633FFE"/>
    <w:multiLevelType w:val="hybridMultilevel"/>
    <w:tmpl w:val="5D445248"/>
    <w:lvl w:ilvl="0" w:tplc="C554C382">
      <w:start w:val="1"/>
      <w:numFmt w:val="bullet"/>
      <w:lvlText w:val=""/>
      <w:lvlJc w:val="left"/>
      <w:pPr>
        <w:ind w:left="2061" w:hanging="360"/>
      </w:pPr>
      <w:rPr>
        <w:rFonts w:ascii="Symbol" w:hAnsi="Symbol" w:hint="default"/>
        <w:b w:val="0"/>
        <w:i w:val="0"/>
        <w:caps w:val="0"/>
        <w:strike w:val="0"/>
        <w:dstrike w:val="0"/>
        <w:vanish w:val="0"/>
        <w:spacing w:val="0"/>
        <w:w w:val="100"/>
        <w:kern w:val="18"/>
        <w:position w:val="0"/>
        <w:sz w:val="18"/>
        <w:vertAlign w:val="baseline"/>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abstractNum w:abstractNumId="20" w15:restartNumberingAfterBreak="0">
    <w:nsid w:val="4392729E"/>
    <w:multiLevelType w:val="hybridMultilevel"/>
    <w:tmpl w:val="7EE6AB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9C6EE3"/>
    <w:multiLevelType w:val="hybridMultilevel"/>
    <w:tmpl w:val="8B4414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053C6E"/>
    <w:multiLevelType w:val="hybridMultilevel"/>
    <w:tmpl w:val="47585EF8"/>
    <w:lvl w:ilvl="0" w:tplc="11FC37C0">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15:restartNumberingAfterBreak="0">
    <w:nsid w:val="44F51E12"/>
    <w:multiLevelType w:val="hybridMultilevel"/>
    <w:tmpl w:val="541AB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4050C7"/>
    <w:multiLevelType w:val="hybridMultilevel"/>
    <w:tmpl w:val="3D289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660F83"/>
    <w:multiLevelType w:val="hybridMultilevel"/>
    <w:tmpl w:val="7646EC7C"/>
    <w:lvl w:ilvl="0" w:tplc="B364B328">
      <w:start w:val="1"/>
      <w:numFmt w:val="decimal"/>
      <w:lvlText w:val="%1)"/>
      <w:lvlJc w:val="left"/>
      <w:pPr>
        <w:ind w:left="720" w:hanging="360"/>
      </w:pPr>
      <w:rPr>
        <w:rFonts w:ascii="Verdana" w:hAnsi="Verdana" w:hint="default"/>
        <w:b w:val="0"/>
        <w:i w:val="0"/>
        <w:caps w:val="0"/>
        <w:strike w:val="0"/>
        <w:dstrike w:val="0"/>
        <w:vanish w:val="0"/>
        <w:color w:val="000000"/>
        <w:spacing w:val="0"/>
        <w:w w:val="100"/>
        <w:kern w:val="18"/>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3D96B8D"/>
    <w:multiLevelType w:val="multilevel"/>
    <w:tmpl w:val="4D320B8E"/>
    <w:lvl w:ilvl="0">
      <w:start w:val="1"/>
      <w:numFmt w:val="decimal"/>
      <w:lvlText w:val="%1."/>
      <w:lvlJc w:val="left"/>
      <w:pPr>
        <w:tabs>
          <w:tab w:val="num" w:pos="2203"/>
        </w:tabs>
        <w:ind w:left="2203" w:hanging="360"/>
      </w:pPr>
      <w:rPr>
        <w:rFonts w:cs="Times New Roman"/>
        <w:b w:val="0"/>
      </w:rPr>
    </w:lvl>
    <w:lvl w:ilvl="1">
      <w:start w:val="1"/>
      <w:numFmt w:val="decimal"/>
      <w:lvlText w:val="%1.%2"/>
      <w:lvlJc w:val="left"/>
      <w:pPr>
        <w:tabs>
          <w:tab w:val="num" w:pos="636"/>
        </w:tabs>
        <w:ind w:left="636" w:hanging="576"/>
      </w:pPr>
      <w:rPr>
        <w:rFonts w:cs="Times New Roman" w:hint="default"/>
      </w:rPr>
    </w:lvl>
    <w:lvl w:ilvl="2">
      <w:start w:val="1"/>
      <w:numFmt w:val="decimal"/>
      <w:lvlText w:val="%1.%2.%3"/>
      <w:lvlJc w:val="left"/>
      <w:pPr>
        <w:tabs>
          <w:tab w:val="num" w:pos="780"/>
        </w:tabs>
        <w:ind w:left="780" w:hanging="720"/>
      </w:pPr>
      <w:rPr>
        <w:rFonts w:cs="Times New Roman" w:hint="default"/>
      </w:rPr>
    </w:lvl>
    <w:lvl w:ilvl="3">
      <w:start w:val="1"/>
      <w:numFmt w:val="decimal"/>
      <w:lvlText w:val="%1.%2.%3.%4"/>
      <w:lvlJc w:val="left"/>
      <w:pPr>
        <w:tabs>
          <w:tab w:val="num" w:pos="924"/>
        </w:tabs>
        <w:ind w:left="924" w:hanging="864"/>
      </w:pPr>
      <w:rPr>
        <w:rFonts w:cs="Times New Roman" w:hint="default"/>
      </w:rPr>
    </w:lvl>
    <w:lvl w:ilvl="4">
      <w:start w:val="1"/>
      <w:numFmt w:val="decimal"/>
      <w:lvlText w:val="%1.%2.%3.%4.%5"/>
      <w:lvlJc w:val="left"/>
      <w:pPr>
        <w:tabs>
          <w:tab w:val="num" w:pos="1068"/>
        </w:tabs>
        <w:ind w:left="1068" w:hanging="1008"/>
      </w:pPr>
      <w:rPr>
        <w:rFonts w:cs="Times New Roman" w:hint="default"/>
      </w:rPr>
    </w:lvl>
    <w:lvl w:ilvl="5">
      <w:start w:val="1"/>
      <w:numFmt w:val="decimal"/>
      <w:lvlText w:val="%1.%2.%3.%4.%5.%6"/>
      <w:lvlJc w:val="left"/>
      <w:pPr>
        <w:tabs>
          <w:tab w:val="num" w:pos="1212"/>
        </w:tabs>
        <w:ind w:left="1212" w:hanging="1152"/>
      </w:pPr>
      <w:rPr>
        <w:rFonts w:cs="Times New Roman" w:hint="default"/>
      </w:rPr>
    </w:lvl>
    <w:lvl w:ilvl="6">
      <w:start w:val="1"/>
      <w:numFmt w:val="decimal"/>
      <w:lvlText w:val="%1.%2.%3.%4.%5.%6.%7"/>
      <w:lvlJc w:val="left"/>
      <w:pPr>
        <w:tabs>
          <w:tab w:val="num" w:pos="1356"/>
        </w:tabs>
        <w:ind w:left="1356" w:hanging="1296"/>
      </w:pPr>
      <w:rPr>
        <w:rFonts w:cs="Times New Roman" w:hint="default"/>
      </w:rPr>
    </w:lvl>
    <w:lvl w:ilvl="7">
      <w:start w:val="1"/>
      <w:numFmt w:val="decimal"/>
      <w:lvlText w:val="%1.%2.%3.%4.%5.%6.%7.%8"/>
      <w:lvlJc w:val="left"/>
      <w:pPr>
        <w:tabs>
          <w:tab w:val="num" w:pos="1500"/>
        </w:tabs>
        <w:ind w:left="1500" w:hanging="1440"/>
      </w:pPr>
      <w:rPr>
        <w:rFonts w:cs="Times New Roman" w:hint="default"/>
      </w:rPr>
    </w:lvl>
    <w:lvl w:ilvl="8">
      <w:start w:val="1"/>
      <w:numFmt w:val="decimal"/>
      <w:lvlText w:val="%1.%2.%3.%4.%5.%6.%7.%8.%9"/>
      <w:lvlJc w:val="left"/>
      <w:pPr>
        <w:tabs>
          <w:tab w:val="num" w:pos="1644"/>
        </w:tabs>
        <w:ind w:left="1644" w:hanging="1584"/>
      </w:pPr>
      <w:rPr>
        <w:rFonts w:cs="Times New Roman" w:hint="default"/>
      </w:rPr>
    </w:lvl>
  </w:abstractNum>
  <w:abstractNum w:abstractNumId="27" w15:restartNumberingAfterBreak="0">
    <w:nsid w:val="54A20953"/>
    <w:multiLevelType w:val="hybridMultilevel"/>
    <w:tmpl w:val="314C7ACA"/>
    <w:lvl w:ilvl="0" w:tplc="6356621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28" w15:restartNumberingAfterBreak="0">
    <w:nsid w:val="5B8B1A35"/>
    <w:multiLevelType w:val="hybridMultilevel"/>
    <w:tmpl w:val="6510AF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3C5B21"/>
    <w:multiLevelType w:val="hybridMultilevel"/>
    <w:tmpl w:val="6B4A6A3E"/>
    <w:lvl w:ilvl="0" w:tplc="6CA6BA9A">
      <w:start w:val="1"/>
      <w:numFmt w:val="decimal"/>
      <w:lvlText w:val="%1)"/>
      <w:lvlJc w:val="left"/>
      <w:pPr>
        <w:ind w:left="1627" w:hanging="360"/>
      </w:pPr>
      <w:rPr>
        <w:rFonts w:ascii="Verdana" w:hAnsi="Verdana" w:hint="default"/>
        <w:b w:val="0"/>
        <w:i w:val="0"/>
        <w:caps w:val="0"/>
        <w:strike w:val="0"/>
        <w:dstrike w:val="0"/>
        <w:outline w:val="0"/>
        <w:shadow w:val="0"/>
        <w:emboss w:val="0"/>
        <w:imprint w:val="0"/>
        <w:vanish w:val="0"/>
        <w:spacing w:val="0"/>
        <w:w w:val="100"/>
        <w:kern w:val="20"/>
        <w:position w:val="0"/>
        <w:sz w:val="18"/>
        <w:vertAlign w:val="baseline"/>
      </w:rPr>
    </w:lvl>
    <w:lvl w:ilvl="1" w:tplc="04150003" w:tentative="1">
      <w:start w:val="1"/>
      <w:numFmt w:val="bullet"/>
      <w:lvlText w:val="o"/>
      <w:lvlJc w:val="left"/>
      <w:pPr>
        <w:ind w:left="2347" w:hanging="360"/>
      </w:pPr>
      <w:rPr>
        <w:rFonts w:ascii="Courier New" w:hAnsi="Courier New" w:cs="Courier New" w:hint="default"/>
      </w:rPr>
    </w:lvl>
    <w:lvl w:ilvl="2" w:tplc="04150005" w:tentative="1">
      <w:start w:val="1"/>
      <w:numFmt w:val="bullet"/>
      <w:lvlText w:val=""/>
      <w:lvlJc w:val="left"/>
      <w:pPr>
        <w:ind w:left="3067" w:hanging="360"/>
      </w:pPr>
      <w:rPr>
        <w:rFonts w:ascii="Wingdings" w:hAnsi="Wingdings" w:hint="default"/>
      </w:rPr>
    </w:lvl>
    <w:lvl w:ilvl="3" w:tplc="04150001" w:tentative="1">
      <w:start w:val="1"/>
      <w:numFmt w:val="bullet"/>
      <w:lvlText w:val=""/>
      <w:lvlJc w:val="left"/>
      <w:pPr>
        <w:ind w:left="3787" w:hanging="360"/>
      </w:pPr>
      <w:rPr>
        <w:rFonts w:ascii="Symbol" w:hAnsi="Symbol" w:hint="default"/>
      </w:rPr>
    </w:lvl>
    <w:lvl w:ilvl="4" w:tplc="04150003" w:tentative="1">
      <w:start w:val="1"/>
      <w:numFmt w:val="bullet"/>
      <w:lvlText w:val="o"/>
      <w:lvlJc w:val="left"/>
      <w:pPr>
        <w:ind w:left="4507" w:hanging="360"/>
      </w:pPr>
      <w:rPr>
        <w:rFonts w:ascii="Courier New" w:hAnsi="Courier New" w:cs="Courier New" w:hint="default"/>
      </w:rPr>
    </w:lvl>
    <w:lvl w:ilvl="5" w:tplc="04150005" w:tentative="1">
      <w:start w:val="1"/>
      <w:numFmt w:val="bullet"/>
      <w:lvlText w:val=""/>
      <w:lvlJc w:val="left"/>
      <w:pPr>
        <w:ind w:left="5227" w:hanging="360"/>
      </w:pPr>
      <w:rPr>
        <w:rFonts w:ascii="Wingdings" w:hAnsi="Wingdings" w:hint="default"/>
      </w:rPr>
    </w:lvl>
    <w:lvl w:ilvl="6" w:tplc="04150001" w:tentative="1">
      <w:start w:val="1"/>
      <w:numFmt w:val="bullet"/>
      <w:lvlText w:val=""/>
      <w:lvlJc w:val="left"/>
      <w:pPr>
        <w:ind w:left="5947" w:hanging="360"/>
      </w:pPr>
      <w:rPr>
        <w:rFonts w:ascii="Symbol" w:hAnsi="Symbol" w:hint="default"/>
      </w:rPr>
    </w:lvl>
    <w:lvl w:ilvl="7" w:tplc="04150003" w:tentative="1">
      <w:start w:val="1"/>
      <w:numFmt w:val="bullet"/>
      <w:lvlText w:val="o"/>
      <w:lvlJc w:val="left"/>
      <w:pPr>
        <w:ind w:left="6667" w:hanging="360"/>
      </w:pPr>
      <w:rPr>
        <w:rFonts w:ascii="Courier New" w:hAnsi="Courier New" w:cs="Courier New" w:hint="default"/>
      </w:rPr>
    </w:lvl>
    <w:lvl w:ilvl="8" w:tplc="04150005" w:tentative="1">
      <w:start w:val="1"/>
      <w:numFmt w:val="bullet"/>
      <w:lvlText w:val=""/>
      <w:lvlJc w:val="left"/>
      <w:pPr>
        <w:ind w:left="7387" w:hanging="360"/>
      </w:pPr>
      <w:rPr>
        <w:rFonts w:ascii="Wingdings" w:hAnsi="Wingdings" w:hint="default"/>
      </w:rPr>
    </w:lvl>
  </w:abstractNum>
  <w:abstractNum w:abstractNumId="30" w15:restartNumberingAfterBreak="0">
    <w:nsid w:val="60032E6E"/>
    <w:multiLevelType w:val="hybridMultilevel"/>
    <w:tmpl w:val="BA34D9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5D6872"/>
    <w:multiLevelType w:val="hybridMultilevel"/>
    <w:tmpl w:val="8E92FFD6"/>
    <w:lvl w:ilvl="0" w:tplc="4F6C46F4">
      <w:start w:val="1"/>
      <w:numFmt w:val="lowerLetter"/>
      <w:lvlText w:val="%1)"/>
      <w:lvlJc w:val="left"/>
      <w:pPr>
        <w:ind w:left="1080" w:hanging="360"/>
      </w:pPr>
      <w:rPr>
        <w:rFonts w:ascii="Verdana" w:hAnsi="Verdana" w:hint="default"/>
        <w:b w:val="0"/>
        <w:i w:val="0"/>
        <w:caps w:val="0"/>
        <w:strike w:val="0"/>
        <w:dstrike w:val="0"/>
        <w:vanish w:val="0"/>
        <w:color w:val="000000"/>
        <w:spacing w:val="0"/>
        <w:w w:val="100"/>
        <w:kern w:val="18"/>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683910D5"/>
    <w:multiLevelType w:val="hybridMultilevel"/>
    <w:tmpl w:val="E27A1A6E"/>
    <w:lvl w:ilvl="0" w:tplc="FFFFFFFF">
      <w:start w:val="1"/>
      <w:numFmt w:val="decimal"/>
      <w:lvlText w:val="%1."/>
      <w:lvlJc w:val="left"/>
      <w:pPr>
        <w:tabs>
          <w:tab w:val="num" w:pos="794"/>
        </w:tabs>
        <w:ind w:left="794" w:hanging="39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D202AB8"/>
    <w:multiLevelType w:val="hybridMultilevel"/>
    <w:tmpl w:val="1C206CE8"/>
    <w:lvl w:ilvl="0" w:tplc="436839A2">
      <w:start w:val="1"/>
      <w:numFmt w:val="bullet"/>
      <w:lvlText w:val=""/>
      <w:lvlJc w:val="left"/>
      <w:pPr>
        <w:ind w:left="1721" w:hanging="360"/>
      </w:pPr>
      <w:rPr>
        <w:rFonts w:ascii="Symbol" w:hAnsi="Symbol" w:hint="default"/>
        <w:b w:val="0"/>
        <w:i w:val="0"/>
        <w:caps w:val="0"/>
        <w:strike w:val="0"/>
        <w:dstrike w:val="0"/>
        <w:vanish w:val="0"/>
        <w:spacing w:val="0"/>
        <w:w w:val="100"/>
        <w:kern w:val="22"/>
        <w:position w:val="0"/>
        <w:sz w:val="22"/>
        <w:vertAlign w:val="baseline"/>
      </w:rPr>
    </w:lvl>
    <w:lvl w:ilvl="1" w:tplc="04150003" w:tentative="1">
      <w:start w:val="1"/>
      <w:numFmt w:val="bullet"/>
      <w:lvlText w:val="o"/>
      <w:lvlJc w:val="left"/>
      <w:pPr>
        <w:ind w:left="2441" w:hanging="360"/>
      </w:pPr>
      <w:rPr>
        <w:rFonts w:ascii="Courier New" w:hAnsi="Courier New" w:cs="Courier New" w:hint="default"/>
      </w:rPr>
    </w:lvl>
    <w:lvl w:ilvl="2" w:tplc="04150005" w:tentative="1">
      <w:start w:val="1"/>
      <w:numFmt w:val="bullet"/>
      <w:lvlText w:val=""/>
      <w:lvlJc w:val="left"/>
      <w:pPr>
        <w:ind w:left="3161" w:hanging="360"/>
      </w:pPr>
      <w:rPr>
        <w:rFonts w:ascii="Wingdings" w:hAnsi="Wingdings" w:hint="default"/>
      </w:rPr>
    </w:lvl>
    <w:lvl w:ilvl="3" w:tplc="04150001" w:tentative="1">
      <w:start w:val="1"/>
      <w:numFmt w:val="bullet"/>
      <w:lvlText w:val=""/>
      <w:lvlJc w:val="left"/>
      <w:pPr>
        <w:ind w:left="3881" w:hanging="360"/>
      </w:pPr>
      <w:rPr>
        <w:rFonts w:ascii="Symbol" w:hAnsi="Symbol" w:hint="default"/>
      </w:rPr>
    </w:lvl>
    <w:lvl w:ilvl="4" w:tplc="04150003" w:tentative="1">
      <w:start w:val="1"/>
      <w:numFmt w:val="bullet"/>
      <w:lvlText w:val="o"/>
      <w:lvlJc w:val="left"/>
      <w:pPr>
        <w:ind w:left="4601" w:hanging="360"/>
      </w:pPr>
      <w:rPr>
        <w:rFonts w:ascii="Courier New" w:hAnsi="Courier New" w:cs="Courier New" w:hint="default"/>
      </w:rPr>
    </w:lvl>
    <w:lvl w:ilvl="5" w:tplc="04150005" w:tentative="1">
      <w:start w:val="1"/>
      <w:numFmt w:val="bullet"/>
      <w:lvlText w:val=""/>
      <w:lvlJc w:val="left"/>
      <w:pPr>
        <w:ind w:left="5321" w:hanging="360"/>
      </w:pPr>
      <w:rPr>
        <w:rFonts w:ascii="Wingdings" w:hAnsi="Wingdings" w:hint="default"/>
      </w:rPr>
    </w:lvl>
    <w:lvl w:ilvl="6" w:tplc="04150001" w:tentative="1">
      <w:start w:val="1"/>
      <w:numFmt w:val="bullet"/>
      <w:lvlText w:val=""/>
      <w:lvlJc w:val="left"/>
      <w:pPr>
        <w:ind w:left="6041" w:hanging="360"/>
      </w:pPr>
      <w:rPr>
        <w:rFonts w:ascii="Symbol" w:hAnsi="Symbol" w:hint="default"/>
      </w:rPr>
    </w:lvl>
    <w:lvl w:ilvl="7" w:tplc="04150003" w:tentative="1">
      <w:start w:val="1"/>
      <w:numFmt w:val="bullet"/>
      <w:lvlText w:val="o"/>
      <w:lvlJc w:val="left"/>
      <w:pPr>
        <w:ind w:left="6761" w:hanging="360"/>
      </w:pPr>
      <w:rPr>
        <w:rFonts w:ascii="Courier New" w:hAnsi="Courier New" w:cs="Courier New" w:hint="default"/>
      </w:rPr>
    </w:lvl>
    <w:lvl w:ilvl="8" w:tplc="04150005" w:tentative="1">
      <w:start w:val="1"/>
      <w:numFmt w:val="bullet"/>
      <w:lvlText w:val=""/>
      <w:lvlJc w:val="left"/>
      <w:pPr>
        <w:ind w:left="7481" w:hanging="360"/>
      </w:pPr>
      <w:rPr>
        <w:rFonts w:ascii="Wingdings" w:hAnsi="Wingdings" w:hint="default"/>
      </w:rPr>
    </w:lvl>
  </w:abstractNum>
  <w:abstractNum w:abstractNumId="34" w15:restartNumberingAfterBreak="0">
    <w:nsid w:val="6DF931AA"/>
    <w:multiLevelType w:val="hybridMultilevel"/>
    <w:tmpl w:val="1FD6B3B6"/>
    <w:lvl w:ilvl="0" w:tplc="436839A2">
      <w:start w:val="1"/>
      <w:numFmt w:val="bullet"/>
      <w:lvlText w:val=""/>
      <w:lvlJc w:val="left"/>
      <w:pPr>
        <w:ind w:left="720" w:hanging="360"/>
      </w:pPr>
      <w:rPr>
        <w:rFonts w:ascii="Symbol" w:hAnsi="Symbol" w:hint="default"/>
        <w:b w:val="0"/>
        <w:i w:val="0"/>
        <w:caps w:val="0"/>
        <w:strike w:val="0"/>
        <w:dstrike w:val="0"/>
        <w:vanish w:val="0"/>
        <w:spacing w:val="0"/>
        <w:w w:val="100"/>
        <w:kern w:val="22"/>
        <w:position w:val="0"/>
        <w:sz w:val="22"/>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573601"/>
    <w:multiLevelType w:val="hybridMultilevel"/>
    <w:tmpl w:val="7646EC7C"/>
    <w:lvl w:ilvl="0" w:tplc="B364B328">
      <w:start w:val="1"/>
      <w:numFmt w:val="decimal"/>
      <w:lvlText w:val="%1)"/>
      <w:lvlJc w:val="left"/>
      <w:pPr>
        <w:ind w:left="720" w:hanging="360"/>
      </w:pPr>
      <w:rPr>
        <w:rFonts w:ascii="Verdana" w:hAnsi="Verdana" w:hint="default"/>
        <w:b w:val="0"/>
        <w:i w:val="0"/>
        <w:caps w:val="0"/>
        <w:strike w:val="0"/>
        <w:dstrike w:val="0"/>
        <w:vanish w:val="0"/>
        <w:color w:val="000000"/>
        <w:spacing w:val="0"/>
        <w:w w:val="100"/>
        <w:kern w:val="18"/>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A43D6E"/>
    <w:multiLevelType w:val="hybridMultilevel"/>
    <w:tmpl w:val="E37A413C"/>
    <w:lvl w:ilvl="0" w:tplc="436839A2">
      <w:start w:val="1"/>
      <w:numFmt w:val="bullet"/>
      <w:lvlText w:val=""/>
      <w:lvlJc w:val="left"/>
      <w:pPr>
        <w:ind w:left="720" w:hanging="360"/>
      </w:pPr>
      <w:rPr>
        <w:rFonts w:ascii="Symbol" w:hAnsi="Symbol" w:hint="default"/>
        <w:b w:val="0"/>
        <w:i w:val="0"/>
        <w:caps w:val="0"/>
        <w:strike w:val="0"/>
        <w:dstrike w:val="0"/>
        <w:vanish w:val="0"/>
        <w:spacing w:val="0"/>
        <w:w w:val="100"/>
        <w:kern w:val="22"/>
        <w:position w:val="0"/>
        <w:sz w:val="22"/>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7EF60AB"/>
    <w:multiLevelType w:val="hybridMultilevel"/>
    <w:tmpl w:val="0C9C2414"/>
    <w:lvl w:ilvl="0" w:tplc="E6C222DC">
      <w:start w:val="1"/>
      <w:numFmt w:val="lowerLetter"/>
      <w:lvlText w:val="%1)"/>
      <w:lvlJc w:val="left"/>
      <w:pPr>
        <w:ind w:left="1627" w:hanging="360"/>
      </w:pPr>
      <w:rPr>
        <w:rFonts w:ascii="Verdana" w:hAnsi="Verdana" w:hint="default"/>
        <w:b w:val="0"/>
        <w:i w:val="0"/>
        <w:caps w:val="0"/>
        <w:strike w:val="0"/>
        <w:dstrike w:val="0"/>
        <w:outline w:val="0"/>
        <w:shadow w:val="0"/>
        <w:emboss w:val="0"/>
        <w:imprint w:val="0"/>
        <w:vanish w:val="0"/>
        <w:spacing w:val="0"/>
        <w:w w:val="100"/>
        <w:kern w:val="20"/>
        <w:position w:val="0"/>
        <w:sz w:val="18"/>
        <w:vertAlign w:val="baseline"/>
      </w:rPr>
    </w:lvl>
    <w:lvl w:ilvl="1" w:tplc="04150019" w:tentative="1">
      <w:start w:val="1"/>
      <w:numFmt w:val="lowerLetter"/>
      <w:lvlText w:val="%2."/>
      <w:lvlJc w:val="left"/>
      <w:pPr>
        <w:ind w:left="2347" w:hanging="360"/>
      </w:pPr>
    </w:lvl>
    <w:lvl w:ilvl="2" w:tplc="0415001B" w:tentative="1">
      <w:start w:val="1"/>
      <w:numFmt w:val="lowerRoman"/>
      <w:lvlText w:val="%3."/>
      <w:lvlJc w:val="right"/>
      <w:pPr>
        <w:ind w:left="3067" w:hanging="180"/>
      </w:pPr>
    </w:lvl>
    <w:lvl w:ilvl="3" w:tplc="0415000F" w:tentative="1">
      <w:start w:val="1"/>
      <w:numFmt w:val="decimal"/>
      <w:lvlText w:val="%4."/>
      <w:lvlJc w:val="left"/>
      <w:pPr>
        <w:ind w:left="3787" w:hanging="360"/>
      </w:pPr>
    </w:lvl>
    <w:lvl w:ilvl="4" w:tplc="04150019" w:tentative="1">
      <w:start w:val="1"/>
      <w:numFmt w:val="lowerLetter"/>
      <w:lvlText w:val="%5."/>
      <w:lvlJc w:val="left"/>
      <w:pPr>
        <w:ind w:left="4507" w:hanging="360"/>
      </w:pPr>
    </w:lvl>
    <w:lvl w:ilvl="5" w:tplc="0415001B" w:tentative="1">
      <w:start w:val="1"/>
      <w:numFmt w:val="lowerRoman"/>
      <w:lvlText w:val="%6."/>
      <w:lvlJc w:val="right"/>
      <w:pPr>
        <w:ind w:left="5227" w:hanging="180"/>
      </w:pPr>
    </w:lvl>
    <w:lvl w:ilvl="6" w:tplc="0415000F" w:tentative="1">
      <w:start w:val="1"/>
      <w:numFmt w:val="decimal"/>
      <w:lvlText w:val="%7."/>
      <w:lvlJc w:val="left"/>
      <w:pPr>
        <w:ind w:left="5947" w:hanging="360"/>
      </w:pPr>
    </w:lvl>
    <w:lvl w:ilvl="7" w:tplc="04150019" w:tentative="1">
      <w:start w:val="1"/>
      <w:numFmt w:val="lowerLetter"/>
      <w:lvlText w:val="%8."/>
      <w:lvlJc w:val="left"/>
      <w:pPr>
        <w:ind w:left="6667" w:hanging="360"/>
      </w:pPr>
    </w:lvl>
    <w:lvl w:ilvl="8" w:tplc="0415001B" w:tentative="1">
      <w:start w:val="1"/>
      <w:numFmt w:val="lowerRoman"/>
      <w:lvlText w:val="%9."/>
      <w:lvlJc w:val="right"/>
      <w:pPr>
        <w:ind w:left="7387" w:hanging="180"/>
      </w:pPr>
    </w:lvl>
  </w:abstractNum>
  <w:abstractNum w:abstractNumId="38" w15:restartNumberingAfterBreak="0">
    <w:nsid w:val="7AC07BA4"/>
    <w:multiLevelType w:val="hybridMultilevel"/>
    <w:tmpl w:val="1C6CD7C0"/>
    <w:lvl w:ilvl="0" w:tplc="6CA6BA9A">
      <w:start w:val="1"/>
      <w:numFmt w:val="decimal"/>
      <w:lvlText w:val="%1)"/>
      <w:lvlJc w:val="left"/>
      <w:pPr>
        <w:ind w:left="720" w:hanging="360"/>
      </w:pPr>
      <w:rPr>
        <w:rFonts w:ascii="Verdana" w:hAnsi="Verdana" w:hint="default"/>
        <w:b w:val="0"/>
        <w:i w:val="0"/>
        <w:caps w:val="0"/>
        <w:strike w:val="0"/>
        <w:dstrike w:val="0"/>
        <w:outline w:val="0"/>
        <w:shadow w:val="0"/>
        <w:emboss w:val="0"/>
        <w:imprint w:val="0"/>
        <w:vanish w:val="0"/>
        <w:spacing w:val="0"/>
        <w:w w:val="100"/>
        <w:kern w:val="20"/>
        <w:position w:val="0"/>
        <w:sz w:val="18"/>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
  </w:num>
  <w:num w:numId="4">
    <w:abstractNumId w:val="19"/>
  </w:num>
  <w:num w:numId="5">
    <w:abstractNumId w:val="28"/>
  </w:num>
  <w:num w:numId="6">
    <w:abstractNumId w:val="35"/>
  </w:num>
  <w:num w:numId="7">
    <w:abstractNumId w:val="31"/>
  </w:num>
  <w:num w:numId="8">
    <w:abstractNumId w:val="13"/>
  </w:num>
  <w:num w:numId="9">
    <w:abstractNumId w:val="25"/>
  </w:num>
  <w:num w:numId="10">
    <w:abstractNumId w:val="11"/>
  </w:num>
  <w:num w:numId="11">
    <w:abstractNumId w:val="4"/>
  </w:num>
  <w:num w:numId="12">
    <w:abstractNumId w:val="1"/>
  </w:num>
  <w:num w:numId="13">
    <w:abstractNumId w:val="6"/>
  </w:num>
  <w:num w:numId="14">
    <w:abstractNumId w:val="16"/>
  </w:num>
  <w:num w:numId="15">
    <w:abstractNumId w:val="26"/>
  </w:num>
  <w:num w:numId="16">
    <w:abstractNumId w:val="27"/>
  </w:num>
  <w:num w:numId="17">
    <w:abstractNumId w:val="23"/>
  </w:num>
  <w:num w:numId="18">
    <w:abstractNumId w:val="20"/>
  </w:num>
  <w:num w:numId="19">
    <w:abstractNumId w:val="30"/>
  </w:num>
  <w:num w:numId="20">
    <w:abstractNumId w:val="24"/>
  </w:num>
  <w:num w:numId="21">
    <w:abstractNumId w:val="7"/>
  </w:num>
  <w:num w:numId="22">
    <w:abstractNumId w:val="22"/>
  </w:num>
  <w:num w:numId="23">
    <w:abstractNumId w:val="9"/>
  </w:num>
  <w:num w:numId="24">
    <w:abstractNumId w:val="33"/>
  </w:num>
  <w:num w:numId="25">
    <w:abstractNumId w:val="8"/>
  </w:num>
  <w:num w:numId="26">
    <w:abstractNumId w:val="21"/>
  </w:num>
  <w:num w:numId="27">
    <w:abstractNumId w:val="32"/>
  </w:num>
  <w:num w:numId="28">
    <w:abstractNumId w:val="18"/>
  </w:num>
  <w:num w:numId="29">
    <w:abstractNumId w:val="5"/>
  </w:num>
  <w:num w:numId="30">
    <w:abstractNumId w:val="36"/>
  </w:num>
  <w:num w:numId="31">
    <w:abstractNumId w:val="34"/>
  </w:num>
  <w:num w:numId="32">
    <w:abstractNumId w:val="3"/>
  </w:num>
  <w:num w:numId="33">
    <w:abstractNumId w:val="12"/>
  </w:num>
  <w:num w:numId="34">
    <w:abstractNumId w:val="29"/>
  </w:num>
  <w:num w:numId="35">
    <w:abstractNumId w:val="10"/>
  </w:num>
  <w:num w:numId="36">
    <w:abstractNumId w:val="37"/>
  </w:num>
  <w:num w:numId="37">
    <w:abstractNumId w:val="15"/>
  </w:num>
  <w:num w:numId="38">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76"/>
    <w:rsid w:val="000004DF"/>
    <w:rsid w:val="00001AAE"/>
    <w:rsid w:val="0000265A"/>
    <w:rsid w:val="000034B5"/>
    <w:rsid w:val="00004BF7"/>
    <w:rsid w:val="00004E1F"/>
    <w:rsid w:val="00005612"/>
    <w:rsid w:val="00005FA0"/>
    <w:rsid w:val="00007C9F"/>
    <w:rsid w:val="00010F87"/>
    <w:rsid w:val="0001221A"/>
    <w:rsid w:val="000127DA"/>
    <w:rsid w:val="00012C92"/>
    <w:rsid w:val="00014356"/>
    <w:rsid w:val="0001494B"/>
    <w:rsid w:val="00014D43"/>
    <w:rsid w:val="00014FA3"/>
    <w:rsid w:val="0001502A"/>
    <w:rsid w:val="0001508B"/>
    <w:rsid w:val="0001565F"/>
    <w:rsid w:val="000164C1"/>
    <w:rsid w:val="000167E7"/>
    <w:rsid w:val="00017B85"/>
    <w:rsid w:val="000200A9"/>
    <w:rsid w:val="00020534"/>
    <w:rsid w:val="00021140"/>
    <w:rsid w:val="00021BB8"/>
    <w:rsid w:val="00022A8D"/>
    <w:rsid w:val="00023895"/>
    <w:rsid w:val="00023FE9"/>
    <w:rsid w:val="00025977"/>
    <w:rsid w:val="000277CE"/>
    <w:rsid w:val="00030058"/>
    <w:rsid w:val="00030E1D"/>
    <w:rsid w:val="00030ECC"/>
    <w:rsid w:val="00031AAD"/>
    <w:rsid w:val="00032A06"/>
    <w:rsid w:val="00033F4E"/>
    <w:rsid w:val="00034797"/>
    <w:rsid w:val="000350B1"/>
    <w:rsid w:val="000353FC"/>
    <w:rsid w:val="00035AFD"/>
    <w:rsid w:val="00041CEA"/>
    <w:rsid w:val="00042503"/>
    <w:rsid w:val="00042A37"/>
    <w:rsid w:val="000444A2"/>
    <w:rsid w:val="0004504A"/>
    <w:rsid w:val="00045A6D"/>
    <w:rsid w:val="0004697F"/>
    <w:rsid w:val="00047570"/>
    <w:rsid w:val="00047CDC"/>
    <w:rsid w:val="000501BA"/>
    <w:rsid w:val="00052952"/>
    <w:rsid w:val="00053BD6"/>
    <w:rsid w:val="00053DAD"/>
    <w:rsid w:val="0005416E"/>
    <w:rsid w:val="000554BF"/>
    <w:rsid w:val="00056019"/>
    <w:rsid w:val="000560BC"/>
    <w:rsid w:val="00057C6B"/>
    <w:rsid w:val="000602E8"/>
    <w:rsid w:val="000605C8"/>
    <w:rsid w:val="00061F02"/>
    <w:rsid w:val="0006285A"/>
    <w:rsid w:val="00063470"/>
    <w:rsid w:val="00063CAF"/>
    <w:rsid w:val="00063D03"/>
    <w:rsid w:val="00064514"/>
    <w:rsid w:val="000654E9"/>
    <w:rsid w:val="000663AB"/>
    <w:rsid w:val="00066B3A"/>
    <w:rsid w:val="00066C34"/>
    <w:rsid w:val="000719E9"/>
    <w:rsid w:val="00071B7F"/>
    <w:rsid w:val="000727F7"/>
    <w:rsid w:val="000730B9"/>
    <w:rsid w:val="00073667"/>
    <w:rsid w:val="00074250"/>
    <w:rsid w:val="000742FF"/>
    <w:rsid w:val="000744B6"/>
    <w:rsid w:val="00075210"/>
    <w:rsid w:val="00075393"/>
    <w:rsid w:val="000758D2"/>
    <w:rsid w:val="000779F9"/>
    <w:rsid w:val="00081C0C"/>
    <w:rsid w:val="000836B6"/>
    <w:rsid w:val="00083DFC"/>
    <w:rsid w:val="00083FDB"/>
    <w:rsid w:val="00084C2F"/>
    <w:rsid w:val="00085880"/>
    <w:rsid w:val="00086322"/>
    <w:rsid w:val="00090E00"/>
    <w:rsid w:val="0009162D"/>
    <w:rsid w:val="00091E1B"/>
    <w:rsid w:val="00092620"/>
    <w:rsid w:val="0009352D"/>
    <w:rsid w:val="00093998"/>
    <w:rsid w:val="0009537D"/>
    <w:rsid w:val="00095B1C"/>
    <w:rsid w:val="0009603B"/>
    <w:rsid w:val="0009730F"/>
    <w:rsid w:val="000A1076"/>
    <w:rsid w:val="000A176A"/>
    <w:rsid w:val="000A1B19"/>
    <w:rsid w:val="000A2178"/>
    <w:rsid w:val="000A2265"/>
    <w:rsid w:val="000A4976"/>
    <w:rsid w:val="000A58D8"/>
    <w:rsid w:val="000A5E4F"/>
    <w:rsid w:val="000A5F67"/>
    <w:rsid w:val="000A5FA9"/>
    <w:rsid w:val="000A616F"/>
    <w:rsid w:val="000A62FC"/>
    <w:rsid w:val="000A6878"/>
    <w:rsid w:val="000A74A6"/>
    <w:rsid w:val="000B0675"/>
    <w:rsid w:val="000B0EAC"/>
    <w:rsid w:val="000B0FE9"/>
    <w:rsid w:val="000B1F1F"/>
    <w:rsid w:val="000B1F49"/>
    <w:rsid w:val="000B206D"/>
    <w:rsid w:val="000B32F9"/>
    <w:rsid w:val="000B4003"/>
    <w:rsid w:val="000B56F0"/>
    <w:rsid w:val="000B5961"/>
    <w:rsid w:val="000B7482"/>
    <w:rsid w:val="000C5A75"/>
    <w:rsid w:val="000C7E3F"/>
    <w:rsid w:val="000D0052"/>
    <w:rsid w:val="000D1C63"/>
    <w:rsid w:val="000D2CB3"/>
    <w:rsid w:val="000D2F17"/>
    <w:rsid w:val="000D2FE1"/>
    <w:rsid w:val="000D5DAB"/>
    <w:rsid w:val="000D67EC"/>
    <w:rsid w:val="000E0124"/>
    <w:rsid w:val="000E092D"/>
    <w:rsid w:val="000E0A89"/>
    <w:rsid w:val="000E1495"/>
    <w:rsid w:val="000E1642"/>
    <w:rsid w:val="000E35D4"/>
    <w:rsid w:val="000E37D5"/>
    <w:rsid w:val="000E394A"/>
    <w:rsid w:val="000E403B"/>
    <w:rsid w:val="000E4AEB"/>
    <w:rsid w:val="000E71E0"/>
    <w:rsid w:val="000F0B2D"/>
    <w:rsid w:val="000F13D8"/>
    <w:rsid w:val="000F1A35"/>
    <w:rsid w:val="000F3BF4"/>
    <w:rsid w:val="000F5741"/>
    <w:rsid w:val="000F5886"/>
    <w:rsid w:val="000F5DBE"/>
    <w:rsid w:val="000F5DEC"/>
    <w:rsid w:val="000F61EC"/>
    <w:rsid w:val="000F6A6C"/>
    <w:rsid w:val="000F6ACC"/>
    <w:rsid w:val="000F7E8F"/>
    <w:rsid w:val="00100A90"/>
    <w:rsid w:val="00100F12"/>
    <w:rsid w:val="0010183A"/>
    <w:rsid w:val="0010226C"/>
    <w:rsid w:val="00103848"/>
    <w:rsid w:val="00105473"/>
    <w:rsid w:val="0010575B"/>
    <w:rsid w:val="00106B67"/>
    <w:rsid w:val="00107102"/>
    <w:rsid w:val="0010795B"/>
    <w:rsid w:val="001109CC"/>
    <w:rsid w:val="00113795"/>
    <w:rsid w:val="00113C99"/>
    <w:rsid w:val="00113DE7"/>
    <w:rsid w:val="00114713"/>
    <w:rsid w:val="00114B50"/>
    <w:rsid w:val="0011538D"/>
    <w:rsid w:val="00115810"/>
    <w:rsid w:val="0011604A"/>
    <w:rsid w:val="00117E6A"/>
    <w:rsid w:val="0012019B"/>
    <w:rsid w:val="00120FA0"/>
    <w:rsid w:val="00121B4A"/>
    <w:rsid w:val="0012201B"/>
    <w:rsid w:val="001226D0"/>
    <w:rsid w:val="00124DBA"/>
    <w:rsid w:val="001265E6"/>
    <w:rsid w:val="0012686C"/>
    <w:rsid w:val="001317B7"/>
    <w:rsid w:val="00131A0B"/>
    <w:rsid w:val="001330DF"/>
    <w:rsid w:val="00133740"/>
    <w:rsid w:val="0013587F"/>
    <w:rsid w:val="00135A9A"/>
    <w:rsid w:val="00135DE8"/>
    <w:rsid w:val="001367B1"/>
    <w:rsid w:val="00140F4C"/>
    <w:rsid w:val="001436AA"/>
    <w:rsid w:val="00143FDD"/>
    <w:rsid w:val="00145580"/>
    <w:rsid w:val="001465D8"/>
    <w:rsid w:val="001503CC"/>
    <w:rsid w:val="0015290A"/>
    <w:rsid w:val="00152A92"/>
    <w:rsid w:val="00152AE6"/>
    <w:rsid w:val="001530E5"/>
    <w:rsid w:val="00154313"/>
    <w:rsid w:val="001547FF"/>
    <w:rsid w:val="00157C15"/>
    <w:rsid w:val="00161CC3"/>
    <w:rsid w:val="001626D7"/>
    <w:rsid w:val="00162BD1"/>
    <w:rsid w:val="001638A9"/>
    <w:rsid w:val="001638DF"/>
    <w:rsid w:val="001657BC"/>
    <w:rsid w:val="001657ED"/>
    <w:rsid w:val="0016591C"/>
    <w:rsid w:val="001672A1"/>
    <w:rsid w:val="00170218"/>
    <w:rsid w:val="00170748"/>
    <w:rsid w:val="00172294"/>
    <w:rsid w:val="0017411F"/>
    <w:rsid w:val="00176402"/>
    <w:rsid w:val="00176796"/>
    <w:rsid w:val="00177A13"/>
    <w:rsid w:val="00177CDC"/>
    <w:rsid w:val="00180593"/>
    <w:rsid w:val="00181367"/>
    <w:rsid w:val="00182F61"/>
    <w:rsid w:val="00183370"/>
    <w:rsid w:val="00183FBB"/>
    <w:rsid w:val="00184056"/>
    <w:rsid w:val="0018448C"/>
    <w:rsid w:val="00190764"/>
    <w:rsid w:val="00190D19"/>
    <w:rsid w:val="0019186B"/>
    <w:rsid w:val="00191DAC"/>
    <w:rsid w:val="00192B9C"/>
    <w:rsid w:val="001930D8"/>
    <w:rsid w:val="00193B82"/>
    <w:rsid w:val="00193CD8"/>
    <w:rsid w:val="00194334"/>
    <w:rsid w:val="0019537E"/>
    <w:rsid w:val="001954CD"/>
    <w:rsid w:val="001956B1"/>
    <w:rsid w:val="00197429"/>
    <w:rsid w:val="001A100C"/>
    <w:rsid w:val="001A1898"/>
    <w:rsid w:val="001A1AF3"/>
    <w:rsid w:val="001A2B19"/>
    <w:rsid w:val="001A452A"/>
    <w:rsid w:val="001A549B"/>
    <w:rsid w:val="001A63E0"/>
    <w:rsid w:val="001B078A"/>
    <w:rsid w:val="001B4174"/>
    <w:rsid w:val="001B75AE"/>
    <w:rsid w:val="001C0A23"/>
    <w:rsid w:val="001C16C3"/>
    <w:rsid w:val="001C1C5D"/>
    <w:rsid w:val="001C34A1"/>
    <w:rsid w:val="001C3A09"/>
    <w:rsid w:val="001C4799"/>
    <w:rsid w:val="001C632F"/>
    <w:rsid w:val="001C6A01"/>
    <w:rsid w:val="001D07CF"/>
    <w:rsid w:val="001D1889"/>
    <w:rsid w:val="001D1895"/>
    <w:rsid w:val="001D2941"/>
    <w:rsid w:val="001D2FB6"/>
    <w:rsid w:val="001D3AC9"/>
    <w:rsid w:val="001D3D8F"/>
    <w:rsid w:val="001D3E00"/>
    <w:rsid w:val="001D3FE2"/>
    <w:rsid w:val="001D47B1"/>
    <w:rsid w:val="001D4AEA"/>
    <w:rsid w:val="001D50B4"/>
    <w:rsid w:val="001D56B1"/>
    <w:rsid w:val="001D5970"/>
    <w:rsid w:val="001D5A2E"/>
    <w:rsid w:val="001D655B"/>
    <w:rsid w:val="001D65CF"/>
    <w:rsid w:val="001D76B8"/>
    <w:rsid w:val="001D7C65"/>
    <w:rsid w:val="001D7E9A"/>
    <w:rsid w:val="001E009C"/>
    <w:rsid w:val="001E022E"/>
    <w:rsid w:val="001E2263"/>
    <w:rsid w:val="001E2EB5"/>
    <w:rsid w:val="001E39F2"/>
    <w:rsid w:val="001E4738"/>
    <w:rsid w:val="001E4883"/>
    <w:rsid w:val="001E585F"/>
    <w:rsid w:val="001E5913"/>
    <w:rsid w:val="001F00AB"/>
    <w:rsid w:val="001F1875"/>
    <w:rsid w:val="001F2584"/>
    <w:rsid w:val="001F3119"/>
    <w:rsid w:val="001F5C3A"/>
    <w:rsid w:val="001F7622"/>
    <w:rsid w:val="001F78BC"/>
    <w:rsid w:val="002001F1"/>
    <w:rsid w:val="0020131B"/>
    <w:rsid w:val="0020216A"/>
    <w:rsid w:val="00202C53"/>
    <w:rsid w:val="00202D7B"/>
    <w:rsid w:val="00203035"/>
    <w:rsid w:val="00203FD5"/>
    <w:rsid w:val="00204426"/>
    <w:rsid w:val="00204482"/>
    <w:rsid w:val="00206917"/>
    <w:rsid w:val="00207D9F"/>
    <w:rsid w:val="002104AA"/>
    <w:rsid w:val="002109FD"/>
    <w:rsid w:val="002116F8"/>
    <w:rsid w:val="002120A9"/>
    <w:rsid w:val="002127E4"/>
    <w:rsid w:val="0021408B"/>
    <w:rsid w:val="00214971"/>
    <w:rsid w:val="002157CC"/>
    <w:rsid w:val="00215E14"/>
    <w:rsid w:val="00216015"/>
    <w:rsid w:val="00217E1C"/>
    <w:rsid w:val="00220AA8"/>
    <w:rsid w:val="0022125C"/>
    <w:rsid w:val="0022331D"/>
    <w:rsid w:val="002235B2"/>
    <w:rsid w:val="0022374E"/>
    <w:rsid w:val="00224F67"/>
    <w:rsid w:val="00225D54"/>
    <w:rsid w:val="002270EB"/>
    <w:rsid w:val="002272C7"/>
    <w:rsid w:val="00231168"/>
    <w:rsid w:val="00233077"/>
    <w:rsid w:val="002341B0"/>
    <w:rsid w:val="002367F1"/>
    <w:rsid w:val="00236A92"/>
    <w:rsid w:val="00237E6E"/>
    <w:rsid w:val="002402CE"/>
    <w:rsid w:val="0024062A"/>
    <w:rsid w:val="00240C54"/>
    <w:rsid w:val="00241300"/>
    <w:rsid w:val="002414D4"/>
    <w:rsid w:val="00242A8A"/>
    <w:rsid w:val="00242D7B"/>
    <w:rsid w:val="002435EF"/>
    <w:rsid w:val="002443B3"/>
    <w:rsid w:val="0024520E"/>
    <w:rsid w:val="00245F22"/>
    <w:rsid w:val="0024667E"/>
    <w:rsid w:val="002468C4"/>
    <w:rsid w:val="002510C9"/>
    <w:rsid w:val="002517B1"/>
    <w:rsid w:val="002519D8"/>
    <w:rsid w:val="00251AE2"/>
    <w:rsid w:val="00251D82"/>
    <w:rsid w:val="0025340D"/>
    <w:rsid w:val="00253735"/>
    <w:rsid w:val="002556CA"/>
    <w:rsid w:val="00256A4A"/>
    <w:rsid w:val="00256FA5"/>
    <w:rsid w:val="00260B13"/>
    <w:rsid w:val="00260C90"/>
    <w:rsid w:val="0026192C"/>
    <w:rsid w:val="00262A72"/>
    <w:rsid w:val="00262F99"/>
    <w:rsid w:val="002642BC"/>
    <w:rsid w:val="00265122"/>
    <w:rsid w:val="00266D2B"/>
    <w:rsid w:val="00267F82"/>
    <w:rsid w:val="00270FBF"/>
    <w:rsid w:val="002715DB"/>
    <w:rsid w:val="00271B96"/>
    <w:rsid w:val="0027414E"/>
    <w:rsid w:val="00274970"/>
    <w:rsid w:val="002750F6"/>
    <w:rsid w:val="00275244"/>
    <w:rsid w:val="002759D0"/>
    <w:rsid w:val="002766C1"/>
    <w:rsid w:val="002778DF"/>
    <w:rsid w:val="002779DF"/>
    <w:rsid w:val="002806A6"/>
    <w:rsid w:val="00282BEB"/>
    <w:rsid w:val="00282DA1"/>
    <w:rsid w:val="00282FF4"/>
    <w:rsid w:val="002840B7"/>
    <w:rsid w:val="00284E4E"/>
    <w:rsid w:val="0028654D"/>
    <w:rsid w:val="002866BA"/>
    <w:rsid w:val="00287028"/>
    <w:rsid w:val="00287BEA"/>
    <w:rsid w:val="00290D63"/>
    <w:rsid w:val="00290ED6"/>
    <w:rsid w:val="00291B8B"/>
    <w:rsid w:val="0029254A"/>
    <w:rsid w:val="00292F4C"/>
    <w:rsid w:val="00293726"/>
    <w:rsid w:val="00293D30"/>
    <w:rsid w:val="0029635C"/>
    <w:rsid w:val="00296E68"/>
    <w:rsid w:val="0029705C"/>
    <w:rsid w:val="002A3011"/>
    <w:rsid w:val="002A3210"/>
    <w:rsid w:val="002A33BB"/>
    <w:rsid w:val="002A3A5D"/>
    <w:rsid w:val="002A3C4F"/>
    <w:rsid w:val="002A7192"/>
    <w:rsid w:val="002A7FC0"/>
    <w:rsid w:val="002B0847"/>
    <w:rsid w:val="002B4182"/>
    <w:rsid w:val="002B427F"/>
    <w:rsid w:val="002B4CFE"/>
    <w:rsid w:val="002B5C83"/>
    <w:rsid w:val="002B6EBD"/>
    <w:rsid w:val="002B76AF"/>
    <w:rsid w:val="002C09CE"/>
    <w:rsid w:val="002C1120"/>
    <w:rsid w:val="002C14C9"/>
    <w:rsid w:val="002C1531"/>
    <w:rsid w:val="002C1835"/>
    <w:rsid w:val="002C4DD7"/>
    <w:rsid w:val="002C5132"/>
    <w:rsid w:val="002C612B"/>
    <w:rsid w:val="002C65D6"/>
    <w:rsid w:val="002C6CE5"/>
    <w:rsid w:val="002C76BE"/>
    <w:rsid w:val="002D12B4"/>
    <w:rsid w:val="002D144D"/>
    <w:rsid w:val="002D1F76"/>
    <w:rsid w:val="002D4F79"/>
    <w:rsid w:val="002D61AC"/>
    <w:rsid w:val="002D7380"/>
    <w:rsid w:val="002D7590"/>
    <w:rsid w:val="002D7F55"/>
    <w:rsid w:val="002E2787"/>
    <w:rsid w:val="002E2972"/>
    <w:rsid w:val="002E2D3C"/>
    <w:rsid w:val="002E2F64"/>
    <w:rsid w:val="002E37BB"/>
    <w:rsid w:val="002E3B78"/>
    <w:rsid w:val="002E495F"/>
    <w:rsid w:val="002E4FBD"/>
    <w:rsid w:val="002E564B"/>
    <w:rsid w:val="002E68BF"/>
    <w:rsid w:val="002E6A7D"/>
    <w:rsid w:val="002F01D4"/>
    <w:rsid w:val="002F0E4D"/>
    <w:rsid w:val="002F0FDE"/>
    <w:rsid w:val="002F12FE"/>
    <w:rsid w:val="002F174E"/>
    <w:rsid w:val="002F1A98"/>
    <w:rsid w:val="002F3D95"/>
    <w:rsid w:val="002F44D4"/>
    <w:rsid w:val="002F5D4C"/>
    <w:rsid w:val="002F6EE1"/>
    <w:rsid w:val="00301764"/>
    <w:rsid w:val="00301ECA"/>
    <w:rsid w:val="0030356F"/>
    <w:rsid w:val="0030764D"/>
    <w:rsid w:val="003076CF"/>
    <w:rsid w:val="00311E94"/>
    <w:rsid w:val="00312FE6"/>
    <w:rsid w:val="003174D5"/>
    <w:rsid w:val="003177D2"/>
    <w:rsid w:val="0031782E"/>
    <w:rsid w:val="00317B08"/>
    <w:rsid w:val="003213C2"/>
    <w:rsid w:val="003216F3"/>
    <w:rsid w:val="0032315A"/>
    <w:rsid w:val="0032507E"/>
    <w:rsid w:val="00325742"/>
    <w:rsid w:val="00326FAE"/>
    <w:rsid w:val="00327711"/>
    <w:rsid w:val="0033020C"/>
    <w:rsid w:val="00331ADF"/>
    <w:rsid w:val="00331F81"/>
    <w:rsid w:val="00332A75"/>
    <w:rsid w:val="00333295"/>
    <w:rsid w:val="00333377"/>
    <w:rsid w:val="00333A32"/>
    <w:rsid w:val="00334570"/>
    <w:rsid w:val="00334CB2"/>
    <w:rsid w:val="003371C1"/>
    <w:rsid w:val="0034042D"/>
    <w:rsid w:val="003406CD"/>
    <w:rsid w:val="00342C27"/>
    <w:rsid w:val="00345803"/>
    <w:rsid w:val="00346394"/>
    <w:rsid w:val="00350C83"/>
    <w:rsid w:val="00351D59"/>
    <w:rsid w:val="00352D47"/>
    <w:rsid w:val="003549A3"/>
    <w:rsid w:val="003575D1"/>
    <w:rsid w:val="0036067A"/>
    <w:rsid w:val="003619D2"/>
    <w:rsid w:val="003624DD"/>
    <w:rsid w:val="00362E18"/>
    <w:rsid w:val="00362F0B"/>
    <w:rsid w:val="00363718"/>
    <w:rsid w:val="0036410A"/>
    <w:rsid w:val="00364767"/>
    <w:rsid w:val="00365492"/>
    <w:rsid w:val="0036602A"/>
    <w:rsid w:val="00366C0A"/>
    <w:rsid w:val="00370161"/>
    <w:rsid w:val="003714A0"/>
    <w:rsid w:val="003715C9"/>
    <w:rsid w:val="00372078"/>
    <w:rsid w:val="00373472"/>
    <w:rsid w:val="00374057"/>
    <w:rsid w:val="00380513"/>
    <w:rsid w:val="003809D7"/>
    <w:rsid w:val="003819F1"/>
    <w:rsid w:val="00384FFB"/>
    <w:rsid w:val="003857F5"/>
    <w:rsid w:val="003859EA"/>
    <w:rsid w:val="00386295"/>
    <w:rsid w:val="00386CB9"/>
    <w:rsid w:val="00391260"/>
    <w:rsid w:val="00392C30"/>
    <w:rsid w:val="00392D28"/>
    <w:rsid w:val="00392FD4"/>
    <w:rsid w:val="00393659"/>
    <w:rsid w:val="00394302"/>
    <w:rsid w:val="00394CE1"/>
    <w:rsid w:val="00396275"/>
    <w:rsid w:val="003A0042"/>
    <w:rsid w:val="003A0797"/>
    <w:rsid w:val="003A10EA"/>
    <w:rsid w:val="003A1120"/>
    <w:rsid w:val="003A1869"/>
    <w:rsid w:val="003A2A9F"/>
    <w:rsid w:val="003A3947"/>
    <w:rsid w:val="003A3ECA"/>
    <w:rsid w:val="003A51D3"/>
    <w:rsid w:val="003A677D"/>
    <w:rsid w:val="003A6B15"/>
    <w:rsid w:val="003A729D"/>
    <w:rsid w:val="003A7810"/>
    <w:rsid w:val="003B1C6E"/>
    <w:rsid w:val="003B4164"/>
    <w:rsid w:val="003B475B"/>
    <w:rsid w:val="003B6B01"/>
    <w:rsid w:val="003C06CB"/>
    <w:rsid w:val="003C1927"/>
    <w:rsid w:val="003C203C"/>
    <w:rsid w:val="003C2426"/>
    <w:rsid w:val="003C2A97"/>
    <w:rsid w:val="003C2C74"/>
    <w:rsid w:val="003C3409"/>
    <w:rsid w:val="003C4B76"/>
    <w:rsid w:val="003D0266"/>
    <w:rsid w:val="003D15BC"/>
    <w:rsid w:val="003D23A1"/>
    <w:rsid w:val="003D4E48"/>
    <w:rsid w:val="003D5A07"/>
    <w:rsid w:val="003E14EE"/>
    <w:rsid w:val="003E39AE"/>
    <w:rsid w:val="003E3AA3"/>
    <w:rsid w:val="003E3D10"/>
    <w:rsid w:val="003E3E12"/>
    <w:rsid w:val="003E3EEB"/>
    <w:rsid w:val="003E3F0A"/>
    <w:rsid w:val="003E5131"/>
    <w:rsid w:val="003E6D83"/>
    <w:rsid w:val="003E6FBE"/>
    <w:rsid w:val="003E7965"/>
    <w:rsid w:val="003F0A82"/>
    <w:rsid w:val="003F0CD0"/>
    <w:rsid w:val="003F0DD4"/>
    <w:rsid w:val="003F1711"/>
    <w:rsid w:val="003F1E81"/>
    <w:rsid w:val="003F3796"/>
    <w:rsid w:val="003F44B9"/>
    <w:rsid w:val="003F4A8B"/>
    <w:rsid w:val="003F65F3"/>
    <w:rsid w:val="003F671A"/>
    <w:rsid w:val="003F6C14"/>
    <w:rsid w:val="00401158"/>
    <w:rsid w:val="00401FAE"/>
    <w:rsid w:val="00402DE5"/>
    <w:rsid w:val="00405B98"/>
    <w:rsid w:val="00406C9E"/>
    <w:rsid w:val="00406FB7"/>
    <w:rsid w:val="004072C1"/>
    <w:rsid w:val="004134FE"/>
    <w:rsid w:val="00413DA5"/>
    <w:rsid w:val="00414380"/>
    <w:rsid w:val="00414F5B"/>
    <w:rsid w:val="00417BC1"/>
    <w:rsid w:val="00423172"/>
    <w:rsid w:val="004260E1"/>
    <w:rsid w:val="004279CE"/>
    <w:rsid w:val="00427FDC"/>
    <w:rsid w:val="004301AC"/>
    <w:rsid w:val="00431028"/>
    <w:rsid w:val="004336CB"/>
    <w:rsid w:val="00434FF9"/>
    <w:rsid w:val="004355EA"/>
    <w:rsid w:val="00435656"/>
    <w:rsid w:val="00435DB7"/>
    <w:rsid w:val="004364A9"/>
    <w:rsid w:val="00436758"/>
    <w:rsid w:val="00436A90"/>
    <w:rsid w:val="00436CB7"/>
    <w:rsid w:val="00437058"/>
    <w:rsid w:val="00437223"/>
    <w:rsid w:val="00437D88"/>
    <w:rsid w:val="00440249"/>
    <w:rsid w:val="004417F3"/>
    <w:rsid w:val="00441DD3"/>
    <w:rsid w:val="00441DFD"/>
    <w:rsid w:val="00442158"/>
    <w:rsid w:val="00442B84"/>
    <w:rsid w:val="00443E05"/>
    <w:rsid w:val="004440C3"/>
    <w:rsid w:val="0044490D"/>
    <w:rsid w:val="004452BE"/>
    <w:rsid w:val="004454C8"/>
    <w:rsid w:val="004457DB"/>
    <w:rsid w:val="00446FE6"/>
    <w:rsid w:val="00447728"/>
    <w:rsid w:val="00447BD7"/>
    <w:rsid w:val="00447C6D"/>
    <w:rsid w:val="004515F0"/>
    <w:rsid w:val="00452650"/>
    <w:rsid w:val="00453015"/>
    <w:rsid w:val="004557F5"/>
    <w:rsid w:val="00460171"/>
    <w:rsid w:val="00460CCF"/>
    <w:rsid w:val="004615AF"/>
    <w:rsid w:val="00461D9F"/>
    <w:rsid w:val="00463745"/>
    <w:rsid w:val="00466EBD"/>
    <w:rsid w:val="00467220"/>
    <w:rsid w:val="004709AC"/>
    <w:rsid w:val="00470B6A"/>
    <w:rsid w:val="004719F4"/>
    <w:rsid w:val="004731BC"/>
    <w:rsid w:val="00473EBB"/>
    <w:rsid w:val="00474F8E"/>
    <w:rsid w:val="00475ED9"/>
    <w:rsid w:val="004764DC"/>
    <w:rsid w:val="00476E54"/>
    <w:rsid w:val="004773C2"/>
    <w:rsid w:val="00480A7D"/>
    <w:rsid w:val="00480C47"/>
    <w:rsid w:val="00480EED"/>
    <w:rsid w:val="0048119E"/>
    <w:rsid w:val="00481BC4"/>
    <w:rsid w:val="00482CBB"/>
    <w:rsid w:val="00484FEA"/>
    <w:rsid w:val="00485617"/>
    <w:rsid w:val="00485658"/>
    <w:rsid w:val="00485B18"/>
    <w:rsid w:val="00485E9D"/>
    <w:rsid w:val="00486DC3"/>
    <w:rsid w:val="004877EF"/>
    <w:rsid w:val="00487FEA"/>
    <w:rsid w:val="00490C62"/>
    <w:rsid w:val="004924F9"/>
    <w:rsid w:val="00492E1F"/>
    <w:rsid w:val="00496924"/>
    <w:rsid w:val="004969B5"/>
    <w:rsid w:val="004A00E6"/>
    <w:rsid w:val="004A2E6C"/>
    <w:rsid w:val="004A30DF"/>
    <w:rsid w:val="004A3A53"/>
    <w:rsid w:val="004A449E"/>
    <w:rsid w:val="004A51D8"/>
    <w:rsid w:val="004A6E07"/>
    <w:rsid w:val="004B1275"/>
    <w:rsid w:val="004B1CE4"/>
    <w:rsid w:val="004B1E86"/>
    <w:rsid w:val="004B2288"/>
    <w:rsid w:val="004B22C1"/>
    <w:rsid w:val="004B2CE2"/>
    <w:rsid w:val="004B3DAE"/>
    <w:rsid w:val="004B4CDE"/>
    <w:rsid w:val="004B662D"/>
    <w:rsid w:val="004B6A0B"/>
    <w:rsid w:val="004B753D"/>
    <w:rsid w:val="004C0731"/>
    <w:rsid w:val="004C21EA"/>
    <w:rsid w:val="004C284B"/>
    <w:rsid w:val="004C4690"/>
    <w:rsid w:val="004C54C8"/>
    <w:rsid w:val="004C6464"/>
    <w:rsid w:val="004D236A"/>
    <w:rsid w:val="004D35F7"/>
    <w:rsid w:val="004D41FF"/>
    <w:rsid w:val="004D444B"/>
    <w:rsid w:val="004D66BE"/>
    <w:rsid w:val="004D6F24"/>
    <w:rsid w:val="004E19B3"/>
    <w:rsid w:val="004E1DAC"/>
    <w:rsid w:val="004E203F"/>
    <w:rsid w:val="004E3BB3"/>
    <w:rsid w:val="004E4525"/>
    <w:rsid w:val="004E59BC"/>
    <w:rsid w:val="004E5C78"/>
    <w:rsid w:val="004E6340"/>
    <w:rsid w:val="004E684F"/>
    <w:rsid w:val="004F0F7B"/>
    <w:rsid w:val="004F1FA0"/>
    <w:rsid w:val="004F306F"/>
    <w:rsid w:val="004F521E"/>
    <w:rsid w:val="004F7171"/>
    <w:rsid w:val="005000F7"/>
    <w:rsid w:val="005007AE"/>
    <w:rsid w:val="005010B1"/>
    <w:rsid w:val="00503BB2"/>
    <w:rsid w:val="0050575E"/>
    <w:rsid w:val="005062B5"/>
    <w:rsid w:val="00506B39"/>
    <w:rsid w:val="00506E51"/>
    <w:rsid w:val="00506F6E"/>
    <w:rsid w:val="00510A9A"/>
    <w:rsid w:val="00511B99"/>
    <w:rsid w:val="00511EAB"/>
    <w:rsid w:val="00512DBB"/>
    <w:rsid w:val="00513540"/>
    <w:rsid w:val="005140A9"/>
    <w:rsid w:val="00517198"/>
    <w:rsid w:val="00522A15"/>
    <w:rsid w:val="00523B99"/>
    <w:rsid w:val="00524D9B"/>
    <w:rsid w:val="00525833"/>
    <w:rsid w:val="0052678C"/>
    <w:rsid w:val="00527617"/>
    <w:rsid w:val="005276E3"/>
    <w:rsid w:val="00530291"/>
    <w:rsid w:val="00532E71"/>
    <w:rsid w:val="0053318D"/>
    <w:rsid w:val="005337D2"/>
    <w:rsid w:val="005338DF"/>
    <w:rsid w:val="00533CD0"/>
    <w:rsid w:val="00535FFE"/>
    <w:rsid w:val="00536468"/>
    <w:rsid w:val="0054082D"/>
    <w:rsid w:val="00540A1B"/>
    <w:rsid w:val="00541212"/>
    <w:rsid w:val="0054340B"/>
    <w:rsid w:val="0054487E"/>
    <w:rsid w:val="00544B4F"/>
    <w:rsid w:val="005465FB"/>
    <w:rsid w:val="00546AE1"/>
    <w:rsid w:val="00547B10"/>
    <w:rsid w:val="005516CF"/>
    <w:rsid w:val="00554322"/>
    <w:rsid w:val="005551BA"/>
    <w:rsid w:val="00555F23"/>
    <w:rsid w:val="00560647"/>
    <w:rsid w:val="00561EAC"/>
    <w:rsid w:val="005623A3"/>
    <w:rsid w:val="00562ACB"/>
    <w:rsid w:val="00563120"/>
    <w:rsid w:val="00563DAD"/>
    <w:rsid w:val="00564F0A"/>
    <w:rsid w:val="0056708B"/>
    <w:rsid w:val="00567EBF"/>
    <w:rsid w:val="005705CB"/>
    <w:rsid w:val="0057281F"/>
    <w:rsid w:val="00574A86"/>
    <w:rsid w:val="005767CC"/>
    <w:rsid w:val="00577510"/>
    <w:rsid w:val="00577581"/>
    <w:rsid w:val="00580042"/>
    <w:rsid w:val="005808F1"/>
    <w:rsid w:val="005813D5"/>
    <w:rsid w:val="00582AC2"/>
    <w:rsid w:val="005840BF"/>
    <w:rsid w:val="0058482F"/>
    <w:rsid w:val="00584A09"/>
    <w:rsid w:val="005852BD"/>
    <w:rsid w:val="00585A69"/>
    <w:rsid w:val="00585D89"/>
    <w:rsid w:val="005879C5"/>
    <w:rsid w:val="005904C7"/>
    <w:rsid w:val="00590CDE"/>
    <w:rsid w:val="00591F50"/>
    <w:rsid w:val="005923C6"/>
    <w:rsid w:val="005925D5"/>
    <w:rsid w:val="00592D6E"/>
    <w:rsid w:val="00592DF6"/>
    <w:rsid w:val="00593D85"/>
    <w:rsid w:val="00594A0D"/>
    <w:rsid w:val="00596B6F"/>
    <w:rsid w:val="00596E1D"/>
    <w:rsid w:val="005A1163"/>
    <w:rsid w:val="005A2655"/>
    <w:rsid w:val="005A270F"/>
    <w:rsid w:val="005A5BC9"/>
    <w:rsid w:val="005A66AF"/>
    <w:rsid w:val="005A6E21"/>
    <w:rsid w:val="005B03EB"/>
    <w:rsid w:val="005B0947"/>
    <w:rsid w:val="005B12FF"/>
    <w:rsid w:val="005B234D"/>
    <w:rsid w:val="005B2FFC"/>
    <w:rsid w:val="005B47BC"/>
    <w:rsid w:val="005B47CE"/>
    <w:rsid w:val="005B579E"/>
    <w:rsid w:val="005B71E4"/>
    <w:rsid w:val="005B7C43"/>
    <w:rsid w:val="005B7F2D"/>
    <w:rsid w:val="005C3A48"/>
    <w:rsid w:val="005C3D44"/>
    <w:rsid w:val="005C3DD3"/>
    <w:rsid w:val="005C3E75"/>
    <w:rsid w:val="005C4DDF"/>
    <w:rsid w:val="005C5EFA"/>
    <w:rsid w:val="005C6575"/>
    <w:rsid w:val="005C6E07"/>
    <w:rsid w:val="005C7F98"/>
    <w:rsid w:val="005D1FD4"/>
    <w:rsid w:val="005D26D4"/>
    <w:rsid w:val="005D29A2"/>
    <w:rsid w:val="005D2C25"/>
    <w:rsid w:val="005D3E8E"/>
    <w:rsid w:val="005D4633"/>
    <w:rsid w:val="005D4E76"/>
    <w:rsid w:val="005D569B"/>
    <w:rsid w:val="005D675C"/>
    <w:rsid w:val="005D71D2"/>
    <w:rsid w:val="005D7773"/>
    <w:rsid w:val="005E0F80"/>
    <w:rsid w:val="005E342B"/>
    <w:rsid w:val="005E3543"/>
    <w:rsid w:val="005E3B98"/>
    <w:rsid w:val="005E3F3D"/>
    <w:rsid w:val="005E4991"/>
    <w:rsid w:val="005E55B2"/>
    <w:rsid w:val="005E61B9"/>
    <w:rsid w:val="005E6550"/>
    <w:rsid w:val="005E6CF9"/>
    <w:rsid w:val="005E73F4"/>
    <w:rsid w:val="005E75FB"/>
    <w:rsid w:val="005E7B02"/>
    <w:rsid w:val="005F31A6"/>
    <w:rsid w:val="005F31BC"/>
    <w:rsid w:val="005F4526"/>
    <w:rsid w:val="005F4F24"/>
    <w:rsid w:val="005F7B22"/>
    <w:rsid w:val="005F7DCB"/>
    <w:rsid w:val="006010CD"/>
    <w:rsid w:val="00603162"/>
    <w:rsid w:val="00604375"/>
    <w:rsid w:val="00604702"/>
    <w:rsid w:val="00605A9A"/>
    <w:rsid w:val="00606B23"/>
    <w:rsid w:val="00607F49"/>
    <w:rsid w:val="00611701"/>
    <w:rsid w:val="00612659"/>
    <w:rsid w:val="0061299A"/>
    <w:rsid w:val="00612D8D"/>
    <w:rsid w:val="00612FC8"/>
    <w:rsid w:val="006133CF"/>
    <w:rsid w:val="00613F14"/>
    <w:rsid w:val="00614CD6"/>
    <w:rsid w:val="0061563B"/>
    <w:rsid w:val="00615679"/>
    <w:rsid w:val="0061766D"/>
    <w:rsid w:val="006177A6"/>
    <w:rsid w:val="00617E06"/>
    <w:rsid w:val="00621BE5"/>
    <w:rsid w:val="006230C9"/>
    <w:rsid w:val="0062344E"/>
    <w:rsid w:val="00623878"/>
    <w:rsid w:val="00623AA6"/>
    <w:rsid w:val="006255B8"/>
    <w:rsid w:val="00632808"/>
    <w:rsid w:val="00634146"/>
    <w:rsid w:val="00634708"/>
    <w:rsid w:val="006358B1"/>
    <w:rsid w:val="00635E09"/>
    <w:rsid w:val="00637B6D"/>
    <w:rsid w:val="00641429"/>
    <w:rsid w:val="00642747"/>
    <w:rsid w:val="00642A0C"/>
    <w:rsid w:val="00642A2B"/>
    <w:rsid w:val="00642A52"/>
    <w:rsid w:val="0064391A"/>
    <w:rsid w:val="006445ED"/>
    <w:rsid w:val="00644957"/>
    <w:rsid w:val="006460A4"/>
    <w:rsid w:val="0064650C"/>
    <w:rsid w:val="00646B24"/>
    <w:rsid w:val="0064734E"/>
    <w:rsid w:val="00647F61"/>
    <w:rsid w:val="006502D4"/>
    <w:rsid w:val="0065043E"/>
    <w:rsid w:val="00650B7E"/>
    <w:rsid w:val="00651FF4"/>
    <w:rsid w:val="00654222"/>
    <w:rsid w:val="00657B1A"/>
    <w:rsid w:val="00660A79"/>
    <w:rsid w:val="00662655"/>
    <w:rsid w:val="006629A6"/>
    <w:rsid w:val="006632C0"/>
    <w:rsid w:val="00664001"/>
    <w:rsid w:val="006643DF"/>
    <w:rsid w:val="006644C4"/>
    <w:rsid w:val="006644E7"/>
    <w:rsid w:val="006652E4"/>
    <w:rsid w:val="00665915"/>
    <w:rsid w:val="00665D79"/>
    <w:rsid w:val="006661B2"/>
    <w:rsid w:val="006665C2"/>
    <w:rsid w:val="00667F3B"/>
    <w:rsid w:val="00671953"/>
    <w:rsid w:val="006754F5"/>
    <w:rsid w:val="006759AE"/>
    <w:rsid w:val="00676247"/>
    <w:rsid w:val="0067667E"/>
    <w:rsid w:val="006766D3"/>
    <w:rsid w:val="00680769"/>
    <w:rsid w:val="00680E49"/>
    <w:rsid w:val="00680F10"/>
    <w:rsid w:val="0068211C"/>
    <w:rsid w:val="00682742"/>
    <w:rsid w:val="0068369F"/>
    <w:rsid w:val="00685120"/>
    <w:rsid w:val="0068514D"/>
    <w:rsid w:val="006856B3"/>
    <w:rsid w:val="00686623"/>
    <w:rsid w:val="00687841"/>
    <w:rsid w:val="0068789E"/>
    <w:rsid w:val="0069085F"/>
    <w:rsid w:val="00691748"/>
    <w:rsid w:val="00691919"/>
    <w:rsid w:val="00692020"/>
    <w:rsid w:val="0069288A"/>
    <w:rsid w:val="006930AE"/>
    <w:rsid w:val="00694792"/>
    <w:rsid w:val="00694B06"/>
    <w:rsid w:val="006955CA"/>
    <w:rsid w:val="00695E6C"/>
    <w:rsid w:val="006A03CD"/>
    <w:rsid w:val="006A0A17"/>
    <w:rsid w:val="006A1FA9"/>
    <w:rsid w:val="006A2171"/>
    <w:rsid w:val="006A2BB2"/>
    <w:rsid w:val="006A2D56"/>
    <w:rsid w:val="006A3656"/>
    <w:rsid w:val="006A41E8"/>
    <w:rsid w:val="006A4474"/>
    <w:rsid w:val="006A5533"/>
    <w:rsid w:val="006A5D77"/>
    <w:rsid w:val="006A5DC1"/>
    <w:rsid w:val="006A6678"/>
    <w:rsid w:val="006A68C7"/>
    <w:rsid w:val="006A78E3"/>
    <w:rsid w:val="006B377A"/>
    <w:rsid w:val="006B3874"/>
    <w:rsid w:val="006B57F7"/>
    <w:rsid w:val="006B6F41"/>
    <w:rsid w:val="006C0A4D"/>
    <w:rsid w:val="006C26A2"/>
    <w:rsid w:val="006C442C"/>
    <w:rsid w:val="006C486E"/>
    <w:rsid w:val="006C4EA7"/>
    <w:rsid w:val="006C51CE"/>
    <w:rsid w:val="006C6B46"/>
    <w:rsid w:val="006C753F"/>
    <w:rsid w:val="006C7FA2"/>
    <w:rsid w:val="006D0F29"/>
    <w:rsid w:val="006D1C51"/>
    <w:rsid w:val="006D2C21"/>
    <w:rsid w:val="006D372C"/>
    <w:rsid w:val="006D4CAB"/>
    <w:rsid w:val="006D4E3F"/>
    <w:rsid w:val="006D5245"/>
    <w:rsid w:val="006D658E"/>
    <w:rsid w:val="006D67A7"/>
    <w:rsid w:val="006D6826"/>
    <w:rsid w:val="006D6966"/>
    <w:rsid w:val="006D7E07"/>
    <w:rsid w:val="006E04A5"/>
    <w:rsid w:val="006E1895"/>
    <w:rsid w:val="006E1F0C"/>
    <w:rsid w:val="006E3288"/>
    <w:rsid w:val="006E49B3"/>
    <w:rsid w:val="006E4E98"/>
    <w:rsid w:val="006E5117"/>
    <w:rsid w:val="006E59FA"/>
    <w:rsid w:val="006E735D"/>
    <w:rsid w:val="006E73F9"/>
    <w:rsid w:val="006E74B8"/>
    <w:rsid w:val="006F01D5"/>
    <w:rsid w:val="006F01EF"/>
    <w:rsid w:val="006F2400"/>
    <w:rsid w:val="006F30FA"/>
    <w:rsid w:val="006F741A"/>
    <w:rsid w:val="00701AC3"/>
    <w:rsid w:val="00701FEA"/>
    <w:rsid w:val="007044AE"/>
    <w:rsid w:val="007051A8"/>
    <w:rsid w:val="00707E3A"/>
    <w:rsid w:val="00710028"/>
    <w:rsid w:val="0071223D"/>
    <w:rsid w:val="00712D6E"/>
    <w:rsid w:val="00713260"/>
    <w:rsid w:val="0071449D"/>
    <w:rsid w:val="00714623"/>
    <w:rsid w:val="00714EF7"/>
    <w:rsid w:val="0071519F"/>
    <w:rsid w:val="00715BC1"/>
    <w:rsid w:val="00717023"/>
    <w:rsid w:val="007177BC"/>
    <w:rsid w:val="00717D29"/>
    <w:rsid w:val="00717D81"/>
    <w:rsid w:val="0072001C"/>
    <w:rsid w:val="00725C34"/>
    <w:rsid w:val="007260FF"/>
    <w:rsid w:val="00726327"/>
    <w:rsid w:val="00727710"/>
    <w:rsid w:val="007277C1"/>
    <w:rsid w:val="0073092A"/>
    <w:rsid w:val="00731A43"/>
    <w:rsid w:val="00732B05"/>
    <w:rsid w:val="00734811"/>
    <w:rsid w:val="0073624E"/>
    <w:rsid w:val="0073669C"/>
    <w:rsid w:val="00736B6F"/>
    <w:rsid w:val="0073789B"/>
    <w:rsid w:val="007409C8"/>
    <w:rsid w:val="0074187A"/>
    <w:rsid w:val="00741AC3"/>
    <w:rsid w:val="00742816"/>
    <w:rsid w:val="00742EC8"/>
    <w:rsid w:val="00742EE7"/>
    <w:rsid w:val="007434BD"/>
    <w:rsid w:val="00745E54"/>
    <w:rsid w:val="00746F8C"/>
    <w:rsid w:val="00751125"/>
    <w:rsid w:val="00752A56"/>
    <w:rsid w:val="007540F5"/>
    <w:rsid w:val="00760436"/>
    <w:rsid w:val="00760EC8"/>
    <w:rsid w:val="007618D4"/>
    <w:rsid w:val="00762419"/>
    <w:rsid w:val="007625E6"/>
    <w:rsid w:val="00762EF6"/>
    <w:rsid w:val="007658C3"/>
    <w:rsid w:val="00765DDF"/>
    <w:rsid w:val="00766444"/>
    <w:rsid w:val="00766DD4"/>
    <w:rsid w:val="0077089D"/>
    <w:rsid w:val="007711B3"/>
    <w:rsid w:val="00771800"/>
    <w:rsid w:val="0077264E"/>
    <w:rsid w:val="007736B8"/>
    <w:rsid w:val="00773FC8"/>
    <w:rsid w:val="007747C0"/>
    <w:rsid w:val="007763D9"/>
    <w:rsid w:val="00777C67"/>
    <w:rsid w:val="00777FBA"/>
    <w:rsid w:val="00780052"/>
    <w:rsid w:val="00780374"/>
    <w:rsid w:val="00780D30"/>
    <w:rsid w:val="00780DD4"/>
    <w:rsid w:val="00781F84"/>
    <w:rsid w:val="00782873"/>
    <w:rsid w:val="00783D5C"/>
    <w:rsid w:val="00786391"/>
    <w:rsid w:val="0078722E"/>
    <w:rsid w:val="007872F0"/>
    <w:rsid w:val="00790064"/>
    <w:rsid w:val="007925B1"/>
    <w:rsid w:val="007933FF"/>
    <w:rsid w:val="007938A2"/>
    <w:rsid w:val="0079482C"/>
    <w:rsid w:val="00794F4E"/>
    <w:rsid w:val="00795BAC"/>
    <w:rsid w:val="00797622"/>
    <w:rsid w:val="00797CE1"/>
    <w:rsid w:val="007A15DA"/>
    <w:rsid w:val="007A1C28"/>
    <w:rsid w:val="007A2B48"/>
    <w:rsid w:val="007A3104"/>
    <w:rsid w:val="007A382D"/>
    <w:rsid w:val="007A48B1"/>
    <w:rsid w:val="007A6EDD"/>
    <w:rsid w:val="007B0E14"/>
    <w:rsid w:val="007B3096"/>
    <w:rsid w:val="007B384A"/>
    <w:rsid w:val="007B3D8B"/>
    <w:rsid w:val="007B4BBC"/>
    <w:rsid w:val="007B66D9"/>
    <w:rsid w:val="007B6832"/>
    <w:rsid w:val="007B6A5C"/>
    <w:rsid w:val="007B6C2C"/>
    <w:rsid w:val="007C2E17"/>
    <w:rsid w:val="007C3448"/>
    <w:rsid w:val="007C36AF"/>
    <w:rsid w:val="007C4BA7"/>
    <w:rsid w:val="007C6BE3"/>
    <w:rsid w:val="007C6DC1"/>
    <w:rsid w:val="007C742F"/>
    <w:rsid w:val="007C7600"/>
    <w:rsid w:val="007D0472"/>
    <w:rsid w:val="007D1368"/>
    <w:rsid w:val="007D1E9E"/>
    <w:rsid w:val="007D280C"/>
    <w:rsid w:val="007D2BAF"/>
    <w:rsid w:val="007D6623"/>
    <w:rsid w:val="007D7761"/>
    <w:rsid w:val="007E11C3"/>
    <w:rsid w:val="007E4AF8"/>
    <w:rsid w:val="007E534C"/>
    <w:rsid w:val="007E5387"/>
    <w:rsid w:val="007E66CC"/>
    <w:rsid w:val="007F45FA"/>
    <w:rsid w:val="007F49EC"/>
    <w:rsid w:val="00801E51"/>
    <w:rsid w:val="00803012"/>
    <w:rsid w:val="008041B8"/>
    <w:rsid w:val="008047F4"/>
    <w:rsid w:val="00804BB1"/>
    <w:rsid w:val="008076E0"/>
    <w:rsid w:val="00807DEC"/>
    <w:rsid w:val="008121A7"/>
    <w:rsid w:val="0081268E"/>
    <w:rsid w:val="008131CC"/>
    <w:rsid w:val="00815AA4"/>
    <w:rsid w:val="008163D7"/>
    <w:rsid w:val="0082050A"/>
    <w:rsid w:val="00821380"/>
    <w:rsid w:val="00821630"/>
    <w:rsid w:val="00821D11"/>
    <w:rsid w:val="008227DB"/>
    <w:rsid w:val="00824DA8"/>
    <w:rsid w:val="00824DCF"/>
    <w:rsid w:val="00826D27"/>
    <w:rsid w:val="00826E61"/>
    <w:rsid w:val="00827137"/>
    <w:rsid w:val="00831DF0"/>
    <w:rsid w:val="00832D2D"/>
    <w:rsid w:val="00834849"/>
    <w:rsid w:val="00834B35"/>
    <w:rsid w:val="00835069"/>
    <w:rsid w:val="008352E4"/>
    <w:rsid w:val="0083570A"/>
    <w:rsid w:val="00836143"/>
    <w:rsid w:val="00840117"/>
    <w:rsid w:val="0084053B"/>
    <w:rsid w:val="00842672"/>
    <w:rsid w:val="00842D7D"/>
    <w:rsid w:val="00842E7A"/>
    <w:rsid w:val="008438F0"/>
    <w:rsid w:val="00844369"/>
    <w:rsid w:val="00844C2F"/>
    <w:rsid w:val="00845146"/>
    <w:rsid w:val="0084584A"/>
    <w:rsid w:val="00846D94"/>
    <w:rsid w:val="00847045"/>
    <w:rsid w:val="00847420"/>
    <w:rsid w:val="00847C34"/>
    <w:rsid w:val="00850473"/>
    <w:rsid w:val="00853A7F"/>
    <w:rsid w:val="00854EE1"/>
    <w:rsid w:val="008553F7"/>
    <w:rsid w:val="0085639E"/>
    <w:rsid w:val="00857B67"/>
    <w:rsid w:val="00860C43"/>
    <w:rsid w:val="00860C45"/>
    <w:rsid w:val="00860D8D"/>
    <w:rsid w:val="008618F7"/>
    <w:rsid w:val="008629CB"/>
    <w:rsid w:val="00863852"/>
    <w:rsid w:val="00863E50"/>
    <w:rsid w:val="008666FC"/>
    <w:rsid w:val="008676A4"/>
    <w:rsid w:val="00867DAA"/>
    <w:rsid w:val="0087131F"/>
    <w:rsid w:val="00874047"/>
    <w:rsid w:val="0087529A"/>
    <w:rsid w:val="00876197"/>
    <w:rsid w:val="008764A1"/>
    <w:rsid w:val="008768FE"/>
    <w:rsid w:val="008771FA"/>
    <w:rsid w:val="0087769C"/>
    <w:rsid w:val="008778F9"/>
    <w:rsid w:val="00881849"/>
    <w:rsid w:val="00882565"/>
    <w:rsid w:val="008856DF"/>
    <w:rsid w:val="00887B40"/>
    <w:rsid w:val="008A0A10"/>
    <w:rsid w:val="008A13DB"/>
    <w:rsid w:val="008A2FC5"/>
    <w:rsid w:val="008A397A"/>
    <w:rsid w:val="008A3E8F"/>
    <w:rsid w:val="008A61DD"/>
    <w:rsid w:val="008A6380"/>
    <w:rsid w:val="008A65D5"/>
    <w:rsid w:val="008A7476"/>
    <w:rsid w:val="008B09EF"/>
    <w:rsid w:val="008B368A"/>
    <w:rsid w:val="008B477C"/>
    <w:rsid w:val="008B4C1C"/>
    <w:rsid w:val="008C0784"/>
    <w:rsid w:val="008C2DFA"/>
    <w:rsid w:val="008C33CC"/>
    <w:rsid w:val="008C3829"/>
    <w:rsid w:val="008C3E06"/>
    <w:rsid w:val="008C4929"/>
    <w:rsid w:val="008C6E53"/>
    <w:rsid w:val="008D1178"/>
    <w:rsid w:val="008D275E"/>
    <w:rsid w:val="008D31A5"/>
    <w:rsid w:val="008D54EB"/>
    <w:rsid w:val="008D60C4"/>
    <w:rsid w:val="008D66CE"/>
    <w:rsid w:val="008E02AB"/>
    <w:rsid w:val="008E0828"/>
    <w:rsid w:val="008E0BD3"/>
    <w:rsid w:val="008E162A"/>
    <w:rsid w:val="008E4594"/>
    <w:rsid w:val="008E6C80"/>
    <w:rsid w:val="008E7A99"/>
    <w:rsid w:val="008F02BE"/>
    <w:rsid w:val="008F13FE"/>
    <w:rsid w:val="008F17A7"/>
    <w:rsid w:val="008F1EB6"/>
    <w:rsid w:val="008F2773"/>
    <w:rsid w:val="008F3CAF"/>
    <w:rsid w:val="008F3D8A"/>
    <w:rsid w:val="008F4523"/>
    <w:rsid w:val="008F485D"/>
    <w:rsid w:val="008F4A70"/>
    <w:rsid w:val="008F5BF6"/>
    <w:rsid w:val="008F5F59"/>
    <w:rsid w:val="008F69E6"/>
    <w:rsid w:val="008F69F2"/>
    <w:rsid w:val="008F6AE6"/>
    <w:rsid w:val="008F6F2C"/>
    <w:rsid w:val="008F7E4C"/>
    <w:rsid w:val="00900318"/>
    <w:rsid w:val="00900AF4"/>
    <w:rsid w:val="00902F74"/>
    <w:rsid w:val="00903F18"/>
    <w:rsid w:val="009054F5"/>
    <w:rsid w:val="00905C98"/>
    <w:rsid w:val="00906B77"/>
    <w:rsid w:val="00910556"/>
    <w:rsid w:val="00911021"/>
    <w:rsid w:val="00911967"/>
    <w:rsid w:val="00912680"/>
    <w:rsid w:val="00912687"/>
    <w:rsid w:val="0091415F"/>
    <w:rsid w:val="00914661"/>
    <w:rsid w:val="00915A89"/>
    <w:rsid w:val="00917052"/>
    <w:rsid w:val="009214D8"/>
    <w:rsid w:val="00925095"/>
    <w:rsid w:val="0092594E"/>
    <w:rsid w:val="00925BE3"/>
    <w:rsid w:val="00926B04"/>
    <w:rsid w:val="00926CEA"/>
    <w:rsid w:val="00930ED8"/>
    <w:rsid w:val="00931286"/>
    <w:rsid w:val="00932342"/>
    <w:rsid w:val="00933826"/>
    <w:rsid w:val="00933B8A"/>
    <w:rsid w:val="009372DD"/>
    <w:rsid w:val="00940413"/>
    <w:rsid w:val="00941C87"/>
    <w:rsid w:val="00943855"/>
    <w:rsid w:val="00944D75"/>
    <w:rsid w:val="00945133"/>
    <w:rsid w:val="00945929"/>
    <w:rsid w:val="00946AF8"/>
    <w:rsid w:val="00946D0F"/>
    <w:rsid w:val="00946D96"/>
    <w:rsid w:val="0094712B"/>
    <w:rsid w:val="00947BB9"/>
    <w:rsid w:val="009505AD"/>
    <w:rsid w:val="009537C8"/>
    <w:rsid w:val="00954A36"/>
    <w:rsid w:val="00955C37"/>
    <w:rsid w:val="00956783"/>
    <w:rsid w:val="0095756B"/>
    <w:rsid w:val="00960022"/>
    <w:rsid w:val="009601E4"/>
    <w:rsid w:val="009619FA"/>
    <w:rsid w:val="0096309A"/>
    <w:rsid w:val="009634FA"/>
    <w:rsid w:val="00964FC2"/>
    <w:rsid w:val="00965E8B"/>
    <w:rsid w:val="0097000D"/>
    <w:rsid w:val="00973114"/>
    <w:rsid w:val="00974503"/>
    <w:rsid w:val="00974C02"/>
    <w:rsid w:val="009753A6"/>
    <w:rsid w:val="00980208"/>
    <w:rsid w:val="00981493"/>
    <w:rsid w:val="009816E4"/>
    <w:rsid w:val="00981755"/>
    <w:rsid w:val="00981D6C"/>
    <w:rsid w:val="00982457"/>
    <w:rsid w:val="0098379E"/>
    <w:rsid w:val="00983D1F"/>
    <w:rsid w:val="00984111"/>
    <w:rsid w:val="00984857"/>
    <w:rsid w:val="009852CF"/>
    <w:rsid w:val="00986EC5"/>
    <w:rsid w:val="00987113"/>
    <w:rsid w:val="009877EC"/>
    <w:rsid w:val="00987F84"/>
    <w:rsid w:val="00991C3F"/>
    <w:rsid w:val="009938C9"/>
    <w:rsid w:val="00993D84"/>
    <w:rsid w:val="00995B2A"/>
    <w:rsid w:val="0099691A"/>
    <w:rsid w:val="00996CFB"/>
    <w:rsid w:val="0099700C"/>
    <w:rsid w:val="009A2B8E"/>
    <w:rsid w:val="009A377F"/>
    <w:rsid w:val="009A3AC7"/>
    <w:rsid w:val="009A3FAE"/>
    <w:rsid w:val="009A4675"/>
    <w:rsid w:val="009A6013"/>
    <w:rsid w:val="009B0A17"/>
    <w:rsid w:val="009B185E"/>
    <w:rsid w:val="009B271B"/>
    <w:rsid w:val="009B2AF9"/>
    <w:rsid w:val="009B2D0D"/>
    <w:rsid w:val="009B3E10"/>
    <w:rsid w:val="009B44A1"/>
    <w:rsid w:val="009B5103"/>
    <w:rsid w:val="009B6FAA"/>
    <w:rsid w:val="009B7960"/>
    <w:rsid w:val="009C02D9"/>
    <w:rsid w:val="009C135D"/>
    <w:rsid w:val="009C21D4"/>
    <w:rsid w:val="009C2A60"/>
    <w:rsid w:val="009C3270"/>
    <w:rsid w:val="009C6592"/>
    <w:rsid w:val="009C6874"/>
    <w:rsid w:val="009C771C"/>
    <w:rsid w:val="009C7D57"/>
    <w:rsid w:val="009D07EE"/>
    <w:rsid w:val="009D1130"/>
    <w:rsid w:val="009D1199"/>
    <w:rsid w:val="009D255F"/>
    <w:rsid w:val="009D29F4"/>
    <w:rsid w:val="009D4280"/>
    <w:rsid w:val="009D5D3A"/>
    <w:rsid w:val="009D61DC"/>
    <w:rsid w:val="009E0C29"/>
    <w:rsid w:val="009E10D7"/>
    <w:rsid w:val="009E1EC3"/>
    <w:rsid w:val="009E308B"/>
    <w:rsid w:val="009E30EF"/>
    <w:rsid w:val="009E341B"/>
    <w:rsid w:val="009E3AC1"/>
    <w:rsid w:val="009E4BE1"/>
    <w:rsid w:val="009E5057"/>
    <w:rsid w:val="009E5674"/>
    <w:rsid w:val="009E6CA1"/>
    <w:rsid w:val="009E6E8A"/>
    <w:rsid w:val="009E7BAD"/>
    <w:rsid w:val="009E7D8F"/>
    <w:rsid w:val="009E7DB6"/>
    <w:rsid w:val="009F0BDA"/>
    <w:rsid w:val="009F1335"/>
    <w:rsid w:val="009F1AC5"/>
    <w:rsid w:val="009F1C6A"/>
    <w:rsid w:val="009F1D08"/>
    <w:rsid w:val="009F24FC"/>
    <w:rsid w:val="009F2619"/>
    <w:rsid w:val="009F4DA9"/>
    <w:rsid w:val="009F568E"/>
    <w:rsid w:val="009F6387"/>
    <w:rsid w:val="009F65E3"/>
    <w:rsid w:val="00A00C9E"/>
    <w:rsid w:val="00A00D12"/>
    <w:rsid w:val="00A01B67"/>
    <w:rsid w:val="00A0414C"/>
    <w:rsid w:val="00A04D04"/>
    <w:rsid w:val="00A051CF"/>
    <w:rsid w:val="00A05680"/>
    <w:rsid w:val="00A05770"/>
    <w:rsid w:val="00A07EB2"/>
    <w:rsid w:val="00A100AE"/>
    <w:rsid w:val="00A11473"/>
    <w:rsid w:val="00A12B47"/>
    <w:rsid w:val="00A1402A"/>
    <w:rsid w:val="00A151F7"/>
    <w:rsid w:val="00A15D36"/>
    <w:rsid w:val="00A16680"/>
    <w:rsid w:val="00A16770"/>
    <w:rsid w:val="00A16EA5"/>
    <w:rsid w:val="00A20442"/>
    <w:rsid w:val="00A204DC"/>
    <w:rsid w:val="00A209AD"/>
    <w:rsid w:val="00A20DD3"/>
    <w:rsid w:val="00A20E94"/>
    <w:rsid w:val="00A20FBB"/>
    <w:rsid w:val="00A21779"/>
    <w:rsid w:val="00A21F72"/>
    <w:rsid w:val="00A22BB0"/>
    <w:rsid w:val="00A2446F"/>
    <w:rsid w:val="00A24F5D"/>
    <w:rsid w:val="00A25074"/>
    <w:rsid w:val="00A263E1"/>
    <w:rsid w:val="00A27D13"/>
    <w:rsid w:val="00A31010"/>
    <w:rsid w:val="00A33A9D"/>
    <w:rsid w:val="00A33B75"/>
    <w:rsid w:val="00A33F1B"/>
    <w:rsid w:val="00A3447C"/>
    <w:rsid w:val="00A4014B"/>
    <w:rsid w:val="00A421FC"/>
    <w:rsid w:val="00A42D30"/>
    <w:rsid w:val="00A44200"/>
    <w:rsid w:val="00A44739"/>
    <w:rsid w:val="00A467EF"/>
    <w:rsid w:val="00A46A08"/>
    <w:rsid w:val="00A50AA7"/>
    <w:rsid w:val="00A50CC3"/>
    <w:rsid w:val="00A50E6E"/>
    <w:rsid w:val="00A50FA1"/>
    <w:rsid w:val="00A520AF"/>
    <w:rsid w:val="00A5239B"/>
    <w:rsid w:val="00A52D00"/>
    <w:rsid w:val="00A53B99"/>
    <w:rsid w:val="00A53D5E"/>
    <w:rsid w:val="00A540C2"/>
    <w:rsid w:val="00A56677"/>
    <w:rsid w:val="00A5737A"/>
    <w:rsid w:val="00A57941"/>
    <w:rsid w:val="00A60429"/>
    <w:rsid w:val="00A617BF"/>
    <w:rsid w:val="00A6194D"/>
    <w:rsid w:val="00A6281A"/>
    <w:rsid w:val="00A62887"/>
    <w:rsid w:val="00A628C7"/>
    <w:rsid w:val="00A65D29"/>
    <w:rsid w:val="00A668D6"/>
    <w:rsid w:val="00A70047"/>
    <w:rsid w:val="00A7077A"/>
    <w:rsid w:val="00A71306"/>
    <w:rsid w:val="00A73062"/>
    <w:rsid w:val="00A733FA"/>
    <w:rsid w:val="00A73EB3"/>
    <w:rsid w:val="00A74835"/>
    <w:rsid w:val="00A74D1E"/>
    <w:rsid w:val="00A74EE8"/>
    <w:rsid w:val="00A7596F"/>
    <w:rsid w:val="00A75C8B"/>
    <w:rsid w:val="00A75CED"/>
    <w:rsid w:val="00A76758"/>
    <w:rsid w:val="00A76812"/>
    <w:rsid w:val="00A8088B"/>
    <w:rsid w:val="00A81DE3"/>
    <w:rsid w:val="00A82266"/>
    <w:rsid w:val="00A83BE5"/>
    <w:rsid w:val="00A83CC8"/>
    <w:rsid w:val="00A84100"/>
    <w:rsid w:val="00A84D8F"/>
    <w:rsid w:val="00A84DD7"/>
    <w:rsid w:val="00A86098"/>
    <w:rsid w:val="00A865A8"/>
    <w:rsid w:val="00A90F4B"/>
    <w:rsid w:val="00A91A65"/>
    <w:rsid w:val="00A93F66"/>
    <w:rsid w:val="00A94487"/>
    <w:rsid w:val="00A95998"/>
    <w:rsid w:val="00A95BC0"/>
    <w:rsid w:val="00A97952"/>
    <w:rsid w:val="00AA127E"/>
    <w:rsid w:val="00AA2853"/>
    <w:rsid w:val="00AA4125"/>
    <w:rsid w:val="00AA4878"/>
    <w:rsid w:val="00AA6031"/>
    <w:rsid w:val="00AA6BB3"/>
    <w:rsid w:val="00AA783C"/>
    <w:rsid w:val="00AB1693"/>
    <w:rsid w:val="00AB1FA1"/>
    <w:rsid w:val="00AB29B7"/>
    <w:rsid w:val="00AB37A3"/>
    <w:rsid w:val="00AB4150"/>
    <w:rsid w:val="00AB567C"/>
    <w:rsid w:val="00AC054E"/>
    <w:rsid w:val="00AC10F7"/>
    <w:rsid w:val="00AC1100"/>
    <w:rsid w:val="00AC13EE"/>
    <w:rsid w:val="00AC1860"/>
    <w:rsid w:val="00AC1D54"/>
    <w:rsid w:val="00AC347D"/>
    <w:rsid w:val="00AC3CA5"/>
    <w:rsid w:val="00AC6E04"/>
    <w:rsid w:val="00AC7D37"/>
    <w:rsid w:val="00AC7EDE"/>
    <w:rsid w:val="00AD0FCF"/>
    <w:rsid w:val="00AD0FD3"/>
    <w:rsid w:val="00AD1261"/>
    <w:rsid w:val="00AD1E9F"/>
    <w:rsid w:val="00AD3383"/>
    <w:rsid w:val="00AD45DE"/>
    <w:rsid w:val="00AD63AC"/>
    <w:rsid w:val="00AD6486"/>
    <w:rsid w:val="00AD6BC5"/>
    <w:rsid w:val="00AD72F5"/>
    <w:rsid w:val="00AD78A6"/>
    <w:rsid w:val="00AE07A8"/>
    <w:rsid w:val="00AE07DB"/>
    <w:rsid w:val="00AE2099"/>
    <w:rsid w:val="00AE2800"/>
    <w:rsid w:val="00AE40A3"/>
    <w:rsid w:val="00AE587A"/>
    <w:rsid w:val="00AE5FC7"/>
    <w:rsid w:val="00AE6711"/>
    <w:rsid w:val="00AE6AC5"/>
    <w:rsid w:val="00AE7F09"/>
    <w:rsid w:val="00AF0D7B"/>
    <w:rsid w:val="00AF170C"/>
    <w:rsid w:val="00AF4C4A"/>
    <w:rsid w:val="00AF6E72"/>
    <w:rsid w:val="00B0039E"/>
    <w:rsid w:val="00B0127F"/>
    <w:rsid w:val="00B020EB"/>
    <w:rsid w:val="00B03C52"/>
    <w:rsid w:val="00B03EAA"/>
    <w:rsid w:val="00B0495B"/>
    <w:rsid w:val="00B10FF8"/>
    <w:rsid w:val="00B11FC7"/>
    <w:rsid w:val="00B14D38"/>
    <w:rsid w:val="00B155FA"/>
    <w:rsid w:val="00B158C4"/>
    <w:rsid w:val="00B16C03"/>
    <w:rsid w:val="00B173E3"/>
    <w:rsid w:val="00B17665"/>
    <w:rsid w:val="00B17972"/>
    <w:rsid w:val="00B17C7D"/>
    <w:rsid w:val="00B17E6B"/>
    <w:rsid w:val="00B204A9"/>
    <w:rsid w:val="00B2135F"/>
    <w:rsid w:val="00B22214"/>
    <w:rsid w:val="00B23121"/>
    <w:rsid w:val="00B24294"/>
    <w:rsid w:val="00B24536"/>
    <w:rsid w:val="00B2553E"/>
    <w:rsid w:val="00B255A6"/>
    <w:rsid w:val="00B25ACD"/>
    <w:rsid w:val="00B25BDD"/>
    <w:rsid w:val="00B26D15"/>
    <w:rsid w:val="00B26E42"/>
    <w:rsid w:val="00B270CA"/>
    <w:rsid w:val="00B30088"/>
    <w:rsid w:val="00B3072E"/>
    <w:rsid w:val="00B31046"/>
    <w:rsid w:val="00B31631"/>
    <w:rsid w:val="00B31A1A"/>
    <w:rsid w:val="00B33E58"/>
    <w:rsid w:val="00B33F8F"/>
    <w:rsid w:val="00B347EB"/>
    <w:rsid w:val="00B3714F"/>
    <w:rsid w:val="00B37399"/>
    <w:rsid w:val="00B373C0"/>
    <w:rsid w:val="00B4010C"/>
    <w:rsid w:val="00B40426"/>
    <w:rsid w:val="00B41473"/>
    <w:rsid w:val="00B41564"/>
    <w:rsid w:val="00B41AD4"/>
    <w:rsid w:val="00B46EFF"/>
    <w:rsid w:val="00B50D31"/>
    <w:rsid w:val="00B51115"/>
    <w:rsid w:val="00B53B47"/>
    <w:rsid w:val="00B55D5C"/>
    <w:rsid w:val="00B56DAA"/>
    <w:rsid w:val="00B60F29"/>
    <w:rsid w:val="00B6193D"/>
    <w:rsid w:val="00B627AE"/>
    <w:rsid w:val="00B63C6B"/>
    <w:rsid w:val="00B6419A"/>
    <w:rsid w:val="00B643A0"/>
    <w:rsid w:val="00B649CF"/>
    <w:rsid w:val="00B64AEF"/>
    <w:rsid w:val="00B64D75"/>
    <w:rsid w:val="00B64FB8"/>
    <w:rsid w:val="00B66140"/>
    <w:rsid w:val="00B66E1C"/>
    <w:rsid w:val="00B67653"/>
    <w:rsid w:val="00B71BE1"/>
    <w:rsid w:val="00B725D8"/>
    <w:rsid w:val="00B7321B"/>
    <w:rsid w:val="00B734FD"/>
    <w:rsid w:val="00B74C3A"/>
    <w:rsid w:val="00B74C4A"/>
    <w:rsid w:val="00B75695"/>
    <w:rsid w:val="00B80310"/>
    <w:rsid w:val="00B807D2"/>
    <w:rsid w:val="00B809A2"/>
    <w:rsid w:val="00B82165"/>
    <w:rsid w:val="00B83537"/>
    <w:rsid w:val="00B835E4"/>
    <w:rsid w:val="00B83E53"/>
    <w:rsid w:val="00B842F4"/>
    <w:rsid w:val="00B850DA"/>
    <w:rsid w:val="00B871DE"/>
    <w:rsid w:val="00B902A3"/>
    <w:rsid w:val="00B91C3B"/>
    <w:rsid w:val="00B91C65"/>
    <w:rsid w:val="00B94A7E"/>
    <w:rsid w:val="00B951DA"/>
    <w:rsid w:val="00B95C5D"/>
    <w:rsid w:val="00B96208"/>
    <w:rsid w:val="00B976A2"/>
    <w:rsid w:val="00BA118C"/>
    <w:rsid w:val="00BA14D3"/>
    <w:rsid w:val="00BA1D6B"/>
    <w:rsid w:val="00BA22B5"/>
    <w:rsid w:val="00BA249B"/>
    <w:rsid w:val="00BA24D1"/>
    <w:rsid w:val="00BA49B3"/>
    <w:rsid w:val="00BA4B83"/>
    <w:rsid w:val="00BA577F"/>
    <w:rsid w:val="00BA79F3"/>
    <w:rsid w:val="00BA7E90"/>
    <w:rsid w:val="00BB0E34"/>
    <w:rsid w:val="00BB1C64"/>
    <w:rsid w:val="00BB51DE"/>
    <w:rsid w:val="00BB680C"/>
    <w:rsid w:val="00BB6B5E"/>
    <w:rsid w:val="00BC0BF6"/>
    <w:rsid w:val="00BC244E"/>
    <w:rsid w:val="00BC2767"/>
    <w:rsid w:val="00BC285C"/>
    <w:rsid w:val="00BC2CF0"/>
    <w:rsid w:val="00BC3AF5"/>
    <w:rsid w:val="00BC7EFD"/>
    <w:rsid w:val="00BD05D2"/>
    <w:rsid w:val="00BD07A9"/>
    <w:rsid w:val="00BD1AD5"/>
    <w:rsid w:val="00BD1C42"/>
    <w:rsid w:val="00BD1DFA"/>
    <w:rsid w:val="00BD205C"/>
    <w:rsid w:val="00BD4A1F"/>
    <w:rsid w:val="00BD4DBE"/>
    <w:rsid w:val="00BD6504"/>
    <w:rsid w:val="00BD7111"/>
    <w:rsid w:val="00BD74E1"/>
    <w:rsid w:val="00BE08ED"/>
    <w:rsid w:val="00BE15A1"/>
    <w:rsid w:val="00BE1607"/>
    <w:rsid w:val="00BE2025"/>
    <w:rsid w:val="00BE2FFD"/>
    <w:rsid w:val="00BE30AE"/>
    <w:rsid w:val="00BE3774"/>
    <w:rsid w:val="00BE4202"/>
    <w:rsid w:val="00BE72D1"/>
    <w:rsid w:val="00BE7391"/>
    <w:rsid w:val="00BE78F2"/>
    <w:rsid w:val="00BF0C8A"/>
    <w:rsid w:val="00BF15B9"/>
    <w:rsid w:val="00BF3400"/>
    <w:rsid w:val="00BF389B"/>
    <w:rsid w:val="00BF3A93"/>
    <w:rsid w:val="00BF4813"/>
    <w:rsid w:val="00BF4B61"/>
    <w:rsid w:val="00BF5849"/>
    <w:rsid w:val="00BF640D"/>
    <w:rsid w:val="00BF6590"/>
    <w:rsid w:val="00BF68E1"/>
    <w:rsid w:val="00C00921"/>
    <w:rsid w:val="00C029A5"/>
    <w:rsid w:val="00C0341D"/>
    <w:rsid w:val="00C0783B"/>
    <w:rsid w:val="00C11917"/>
    <w:rsid w:val="00C121D9"/>
    <w:rsid w:val="00C14287"/>
    <w:rsid w:val="00C14308"/>
    <w:rsid w:val="00C1580A"/>
    <w:rsid w:val="00C1592F"/>
    <w:rsid w:val="00C16642"/>
    <w:rsid w:val="00C166D5"/>
    <w:rsid w:val="00C171BE"/>
    <w:rsid w:val="00C17E43"/>
    <w:rsid w:val="00C20C30"/>
    <w:rsid w:val="00C214FE"/>
    <w:rsid w:val="00C23299"/>
    <w:rsid w:val="00C240BB"/>
    <w:rsid w:val="00C2483A"/>
    <w:rsid w:val="00C2516F"/>
    <w:rsid w:val="00C25271"/>
    <w:rsid w:val="00C26C77"/>
    <w:rsid w:val="00C324D6"/>
    <w:rsid w:val="00C34E7C"/>
    <w:rsid w:val="00C36788"/>
    <w:rsid w:val="00C36E39"/>
    <w:rsid w:val="00C3707D"/>
    <w:rsid w:val="00C37F92"/>
    <w:rsid w:val="00C433D4"/>
    <w:rsid w:val="00C43B73"/>
    <w:rsid w:val="00C43E4E"/>
    <w:rsid w:val="00C447EE"/>
    <w:rsid w:val="00C45803"/>
    <w:rsid w:val="00C469F3"/>
    <w:rsid w:val="00C52415"/>
    <w:rsid w:val="00C524BE"/>
    <w:rsid w:val="00C52F82"/>
    <w:rsid w:val="00C52FCD"/>
    <w:rsid w:val="00C54A0F"/>
    <w:rsid w:val="00C5546F"/>
    <w:rsid w:val="00C55ACB"/>
    <w:rsid w:val="00C56377"/>
    <w:rsid w:val="00C56446"/>
    <w:rsid w:val="00C57062"/>
    <w:rsid w:val="00C61E27"/>
    <w:rsid w:val="00C65E63"/>
    <w:rsid w:val="00C671DA"/>
    <w:rsid w:val="00C67DA3"/>
    <w:rsid w:val="00C70FEC"/>
    <w:rsid w:val="00C73C54"/>
    <w:rsid w:val="00C7411C"/>
    <w:rsid w:val="00C747B1"/>
    <w:rsid w:val="00C766E3"/>
    <w:rsid w:val="00C77F54"/>
    <w:rsid w:val="00C80B2F"/>
    <w:rsid w:val="00C81A96"/>
    <w:rsid w:val="00C81FE8"/>
    <w:rsid w:val="00C82E46"/>
    <w:rsid w:val="00C833E1"/>
    <w:rsid w:val="00C841C3"/>
    <w:rsid w:val="00C84B6A"/>
    <w:rsid w:val="00C854DD"/>
    <w:rsid w:val="00C8566C"/>
    <w:rsid w:val="00C85C06"/>
    <w:rsid w:val="00C8734B"/>
    <w:rsid w:val="00C87811"/>
    <w:rsid w:val="00C91895"/>
    <w:rsid w:val="00C932F9"/>
    <w:rsid w:val="00C93A47"/>
    <w:rsid w:val="00C94410"/>
    <w:rsid w:val="00C94BB8"/>
    <w:rsid w:val="00C9555A"/>
    <w:rsid w:val="00C97645"/>
    <w:rsid w:val="00C97922"/>
    <w:rsid w:val="00CA0DB4"/>
    <w:rsid w:val="00CA2AD6"/>
    <w:rsid w:val="00CA2B83"/>
    <w:rsid w:val="00CA3B17"/>
    <w:rsid w:val="00CA3D2C"/>
    <w:rsid w:val="00CA421B"/>
    <w:rsid w:val="00CA464B"/>
    <w:rsid w:val="00CA535A"/>
    <w:rsid w:val="00CA7FE4"/>
    <w:rsid w:val="00CB067B"/>
    <w:rsid w:val="00CB0A17"/>
    <w:rsid w:val="00CB190C"/>
    <w:rsid w:val="00CB19FA"/>
    <w:rsid w:val="00CB1A9B"/>
    <w:rsid w:val="00CB1DC4"/>
    <w:rsid w:val="00CB251D"/>
    <w:rsid w:val="00CB2B91"/>
    <w:rsid w:val="00CB3AD1"/>
    <w:rsid w:val="00CB6951"/>
    <w:rsid w:val="00CB6F21"/>
    <w:rsid w:val="00CC1394"/>
    <w:rsid w:val="00CC3820"/>
    <w:rsid w:val="00CC3B2D"/>
    <w:rsid w:val="00CC48C7"/>
    <w:rsid w:val="00CC4935"/>
    <w:rsid w:val="00CC4C02"/>
    <w:rsid w:val="00CC4C4F"/>
    <w:rsid w:val="00CC59AA"/>
    <w:rsid w:val="00CC65BF"/>
    <w:rsid w:val="00CD075D"/>
    <w:rsid w:val="00CD114A"/>
    <w:rsid w:val="00CD43B8"/>
    <w:rsid w:val="00CD47F7"/>
    <w:rsid w:val="00CD5478"/>
    <w:rsid w:val="00CD7FA0"/>
    <w:rsid w:val="00CE002F"/>
    <w:rsid w:val="00CE106A"/>
    <w:rsid w:val="00CE191A"/>
    <w:rsid w:val="00CE21D8"/>
    <w:rsid w:val="00CE234E"/>
    <w:rsid w:val="00CE31AD"/>
    <w:rsid w:val="00CE3211"/>
    <w:rsid w:val="00CE387A"/>
    <w:rsid w:val="00CE5997"/>
    <w:rsid w:val="00CE65C2"/>
    <w:rsid w:val="00CE7519"/>
    <w:rsid w:val="00CE77E2"/>
    <w:rsid w:val="00CF093B"/>
    <w:rsid w:val="00CF0CCB"/>
    <w:rsid w:val="00CF10E0"/>
    <w:rsid w:val="00CF1D41"/>
    <w:rsid w:val="00CF3CB4"/>
    <w:rsid w:val="00CF40E9"/>
    <w:rsid w:val="00CF43CF"/>
    <w:rsid w:val="00CF52FC"/>
    <w:rsid w:val="00CF5832"/>
    <w:rsid w:val="00CF612D"/>
    <w:rsid w:val="00CF7E44"/>
    <w:rsid w:val="00D0108E"/>
    <w:rsid w:val="00D03D43"/>
    <w:rsid w:val="00D059E9"/>
    <w:rsid w:val="00D05DD3"/>
    <w:rsid w:val="00D063D9"/>
    <w:rsid w:val="00D071C0"/>
    <w:rsid w:val="00D109B5"/>
    <w:rsid w:val="00D10CAC"/>
    <w:rsid w:val="00D143D4"/>
    <w:rsid w:val="00D14678"/>
    <w:rsid w:val="00D17C49"/>
    <w:rsid w:val="00D20B5A"/>
    <w:rsid w:val="00D20C45"/>
    <w:rsid w:val="00D216F7"/>
    <w:rsid w:val="00D22CE3"/>
    <w:rsid w:val="00D230FD"/>
    <w:rsid w:val="00D235FD"/>
    <w:rsid w:val="00D269BE"/>
    <w:rsid w:val="00D26AA2"/>
    <w:rsid w:val="00D2700F"/>
    <w:rsid w:val="00D27110"/>
    <w:rsid w:val="00D2724E"/>
    <w:rsid w:val="00D274CC"/>
    <w:rsid w:val="00D30426"/>
    <w:rsid w:val="00D3062F"/>
    <w:rsid w:val="00D317F4"/>
    <w:rsid w:val="00D31A42"/>
    <w:rsid w:val="00D32733"/>
    <w:rsid w:val="00D32CF0"/>
    <w:rsid w:val="00D35650"/>
    <w:rsid w:val="00D3594E"/>
    <w:rsid w:val="00D360CD"/>
    <w:rsid w:val="00D367F8"/>
    <w:rsid w:val="00D36E9E"/>
    <w:rsid w:val="00D40A80"/>
    <w:rsid w:val="00D4259E"/>
    <w:rsid w:val="00D43CD3"/>
    <w:rsid w:val="00D43D02"/>
    <w:rsid w:val="00D44FBB"/>
    <w:rsid w:val="00D45F5D"/>
    <w:rsid w:val="00D4787C"/>
    <w:rsid w:val="00D47FF1"/>
    <w:rsid w:val="00D5007F"/>
    <w:rsid w:val="00D50F3C"/>
    <w:rsid w:val="00D51396"/>
    <w:rsid w:val="00D539A6"/>
    <w:rsid w:val="00D570A7"/>
    <w:rsid w:val="00D574A9"/>
    <w:rsid w:val="00D57FE6"/>
    <w:rsid w:val="00D60741"/>
    <w:rsid w:val="00D634E8"/>
    <w:rsid w:val="00D6407E"/>
    <w:rsid w:val="00D647D5"/>
    <w:rsid w:val="00D65206"/>
    <w:rsid w:val="00D667AB"/>
    <w:rsid w:val="00D66E5D"/>
    <w:rsid w:val="00D674F7"/>
    <w:rsid w:val="00D67BE9"/>
    <w:rsid w:val="00D70B2B"/>
    <w:rsid w:val="00D712FD"/>
    <w:rsid w:val="00D72468"/>
    <w:rsid w:val="00D7258D"/>
    <w:rsid w:val="00D72D49"/>
    <w:rsid w:val="00D74875"/>
    <w:rsid w:val="00D7775E"/>
    <w:rsid w:val="00D80788"/>
    <w:rsid w:val="00D80911"/>
    <w:rsid w:val="00D80FA8"/>
    <w:rsid w:val="00D810BE"/>
    <w:rsid w:val="00D81A14"/>
    <w:rsid w:val="00D82C8E"/>
    <w:rsid w:val="00D832DD"/>
    <w:rsid w:val="00D84624"/>
    <w:rsid w:val="00D85005"/>
    <w:rsid w:val="00D8659F"/>
    <w:rsid w:val="00D875A8"/>
    <w:rsid w:val="00D91B67"/>
    <w:rsid w:val="00D923DF"/>
    <w:rsid w:val="00D94312"/>
    <w:rsid w:val="00D949BF"/>
    <w:rsid w:val="00D966BA"/>
    <w:rsid w:val="00D968D7"/>
    <w:rsid w:val="00D96DCE"/>
    <w:rsid w:val="00DA04C2"/>
    <w:rsid w:val="00DA072E"/>
    <w:rsid w:val="00DA1E86"/>
    <w:rsid w:val="00DA2741"/>
    <w:rsid w:val="00DA39EE"/>
    <w:rsid w:val="00DA4A1D"/>
    <w:rsid w:val="00DA4DE6"/>
    <w:rsid w:val="00DA7252"/>
    <w:rsid w:val="00DA79EB"/>
    <w:rsid w:val="00DB06B8"/>
    <w:rsid w:val="00DB11D6"/>
    <w:rsid w:val="00DB27C1"/>
    <w:rsid w:val="00DB360B"/>
    <w:rsid w:val="00DB42F4"/>
    <w:rsid w:val="00DB5067"/>
    <w:rsid w:val="00DB696C"/>
    <w:rsid w:val="00DB7A52"/>
    <w:rsid w:val="00DB7E76"/>
    <w:rsid w:val="00DC0932"/>
    <w:rsid w:val="00DC11C0"/>
    <w:rsid w:val="00DC1AEE"/>
    <w:rsid w:val="00DC3466"/>
    <w:rsid w:val="00DC3B57"/>
    <w:rsid w:val="00DC551F"/>
    <w:rsid w:val="00DC5B4F"/>
    <w:rsid w:val="00DC5F97"/>
    <w:rsid w:val="00DC735F"/>
    <w:rsid w:val="00DD0379"/>
    <w:rsid w:val="00DD11CC"/>
    <w:rsid w:val="00DD1377"/>
    <w:rsid w:val="00DD2B3C"/>
    <w:rsid w:val="00DD3303"/>
    <w:rsid w:val="00DD4171"/>
    <w:rsid w:val="00DD5654"/>
    <w:rsid w:val="00DE114D"/>
    <w:rsid w:val="00DE1885"/>
    <w:rsid w:val="00DE271C"/>
    <w:rsid w:val="00DE395E"/>
    <w:rsid w:val="00DE4697"/>
    <w:rsid w:val="00DE64FA"/>
    <w:rsid w:val="00DE6609"/>
    <w:rsid w:val="00DE68FE"/>
    <w:rsid w:val="00DE76DE"/>
    <w:rsid w:val="00DF05E0"/>
    <w:rsid w:val="00DF0AF7"/>
    <w:rsid w:val="00DF14CE"/>
    <w:rsid w:val="00DF15E6"/>
    <w:rsid w:val="00DF1F6D"/>
    <w:rsid w:val="00DF3B0E"/>
    <w:rsid w:val="00DF3FA8"/>
    <w:rsid w:val="00DF4C3E"/>
    <w:rsid w:val="00DF5C8B"/>
    <w:rsid w:val="00DF607E"/>
    <w:rsid w:val="00DF719E"/>
    <w:rsid w:val="00E00028"/>
    <w:rsid w:val="00E00B05"/>
    <w:rsid w:val="00E00D18"/>
    <w:rsid w:val="00E0286F"/>
    <w:rsid w:val="00E02DCE"/>
    <w:rsid w:val="00E03B77"/>
    <w:rsid w:val="00E03BF3"/>
    <w:rsid w:val="00E050D0"/>
    <w:rsid w:val="00E054DC"/>
    <w:rsid w:val="00E071F0"/>
    <w:rsid w:val="00E07DD8"/>
    <w:rsid w:val="00E12220"/>
    <w:rsid w:val="00E13D33"/>
    <w:rsid w:val="00E15326"/>
    <w:rsid w:val="00E15A4A"/>
    <w:rsid w:val="00E174C4"/>
    <w:rsid w:val="00E17C35"/>
    <w:rsid w:val="00E17F9A"/>
    <w:rsid w:val="00E20588"/>
    <w:rsid w:val="00E20D16"/>
    <w:rsid w:val="00E215FE"/>
    <w:rsid w:val="00E22A76"/>
    <w:rsid w:val="00E22D90"/>
    <w:rsid w:val="00E243EB"/>
    <w:rsid w:val="00E2557D"/>
    <w:rsid w:val="00E265BC"/>
    <w:rsid w:val="00E2694B"/>
    <w:rsid w:val="00E27451"/>
    <w:rsid w:val="00E30505"/>
    <w:rsid w:val="00E30F5F"/>
    <w:rsid w:val="00E31A3C"/>
    <w:rsid w:val="00E31BC4"/>
    <w:rsid w:val="00E3281D"/>
    <w:rsid w:val="00E33C35"/>
    <w:rsid w:val="00E33E2B"/>
    <w:rsid w:val="00E3459C"/>
    <w:rsid w:val="00E369B4"/>
    <w:rsid w:val="00E36E3B"/>
    <w:rsid w:val="00E3764F"/>
    <w:rsid w:val="00E377D4"/>
    <w:rsid w:val="00E40F6D"/>
    <w:rsid w:val="00E43D67"/>
    <w:rsid w:val="00E442C2"/>
    <w:rsid w:val="00E45737"/>
    <w:rsid w:val="00E46742"/>
    <w:rsid w:val="00E47BF4"/>
    <w:rsid w:val="00E47F08"/>
    <w:rsid w:val="00E51367"/>
    <w:rsid w:val="00E51822"/>
    <w:rsid w:val="00E52610"/>
    <w:rsid w:val="00E53EFA"/>
    <w:rsid w:val="00E54ACC"/>
    <w:rsid w:val="00E55A7B"/>
    <w:rsid w:val="00E579A7"/>
    <w:rsid w:val="00E57ACD"/>
    <w:rsid w:val="00E600D6"/>
    <w:rsid w:val="00E60D37"/>
    <w:rsid w:val="00E61635"/>
    <w:rsid w:val="00E61737"/>
    <w:rsid w:val="00E624C8"/>
    <w:rsid w:val="00E62774"/>
    <w:rsid w:val="00E64C93"/>
    <w:rsid w:val="00E658AD"/>
    <w:rsid w:val="00E66DFA"/>
    <w:rsid w:val="00E67B2B"/>
    <w:rsid w:val="00E71B4F"/>
    <w:rsid w:val="00E73626"/>
    <w:rsid w:val="00E74FEB"/>
    <w:rsid w:val="00E7628C"/>
    <w:rsid w:val="00E76B45"/>
    <w:rsid w:val="00E8155D"/>
    <w:rsid w:val="00E81BF0"/>
    <w:rsid w:val="00E8397D"/>
    <w:rsid w:val="00E84196"/>
    <w:rsid w:val="00E8762F"/>
    <w:rsid w:val="00E879CE"/>
    <w:rsid w:val="00E90156"/>
    <w:rsid w:val="00E9076A"/>
    <w:rsid w:val="00E9115C"/>
    <w:rsid w:val="00E92C4B"/>
    <w:rsid w:val="00E935A9"/>
    <w:rsid w:val="00E935D9"/>
    <w:rsid w:val="00E93AB7"/>
    <w:rsid w:val="00E94C38"/>
    <w:rsid w:val="00E96246"/>
    <w:rsid w:val="00E966A6"/>
    <w:rsid w:val="00E9785A"/>
    <w:rsid w:val="00EA14B7"/>
    <w:rsid w:val="00EA1950"/>
    <w:rsid w:val="00EA1C49"/>
    <w:rsid w:val="00EA3355"/>
    <w:rsid w:val="00EA3597"/>
    <w:rsid w:val="00EA3A19"/>
    <w:rsid w:val="00EA3FC9"/>
    <w:rsid w:val="00EA41C6"/>
    <w:rsid w:val="00EA4F36"/>
    <w:rsid w:val="00EA5B83"/>
    <w:rsid w:val="00EA7DEA"/>
    <w:rsid w:val="00EB2294"/>
    <w:rsid w:val="00EB232D"/>
    <w:rsid w:val="00EB4420"/>
    <w:rsid w:val="00EB5739"/>
    <w:rsid w:val="00EB590A"/>
    <w:rsid w:val="00EB6B9A"/>
    <w:rsid w:val="00EC0D16"/>
    <w:rsid w:val="00EC0FCA"/>
    <w:rsid w:val="00EC189D"/>
    <w:rsid w:val="00EC21AD"/>
    <w:rsid w:val="00EC3D4E"/>
    <w:rsid w:val="00EC4416"/>
    <w:rsid w:val="00EC534F"/>
    <w:rsid w:val="00EC5734"/>
    <w:rsid w:val="00EC7A63"/>
    <w:rsid w:val="00EC7B6B"/>
    <w:rsid w:val="00ED17B7"/>
    <w:rsid w:val="00ED1933"/>
    <w:rsid w:val="00ED26B6"/>
    <w:rsid w:val="00ED4FCA"/>
    <w:rsid w:val="00ED51A0"/>
    <w:rsid w:val="00ED7A34"/>
    <w:rsid w:val="00EE0468"/>
    <w:rsid w:val="00EE2DF5"/>
    <w:rsid w:val="00EE6B55"/>
    <w:rsid w:val="00EE7043"/>
    <w:rsid w:val="00EE760A"/>
    <w:rsid w:val="00EF0577"/>
    <w:rsid w:val="00EF2BB0"/>
    <w:rsid w:val="00EF451A"/>
    <w:rsid w:val="00EF507A"/>
    <w:rsid w:val="00EF53F5"/>
    <w:rsid w:val="00EF72CB"/>
    <w:rsid w:val="00EF7866"/>
    <w:rsid w:val="00F01378"/>
    <w:rsid w:val="00F04E0E"/>
    <w:rsid w:val="00F0505B"/>
    <w:rsid w:val="00F06105"/>
    <w:rsid w:val="00F06D21"/>
    <w:rsid w:val="00F1175E"/>
    <w:rsid w:val="00F11E85"/>
    <w:rsid w:val="00F12023"/>
    <w:rsid w:val="00F129C6"/>
    <w:rsid w:val="00F14657"/>
    <w:rsid w:val="00F1470D"/>
    <w:rsid w:val="00F15579"/>
    <w:rsid w:val="00F162DC"/>
    <w:rsid w:val="00F164F7"/>
    <w:rsid w:val="00F16A70"/>
    <w:rsid w:val="00F1746E"/>
    <w:rsid w:val="00F202E9"/>
    <w:rsid w:val="00F206FC"/>
    <w:rsid w:val="00F2206B"/>
    <w:rsid w:val="00F223C1"/>
    <w:rsid w:val="00F227EB"/>
    <w:rsid w:val="00F246D5"/>
    <w:rsid w:val="00F261D6"/>
    <w:rsid w:val="00F268B2"/>
    <w:rsid w:val="00F27DFA"/>
    <w:rsid w:val="00F27E15"/>
    <w:rsid w:val="00F32CA9"/>
    <w:rsid w:val="00F331B0"/>
    <w:rsid w:val="00F33EC6"/>
    <w:rsid w:val="00F3439C"/>
    <w:rsid w:val="00F349E6"/>
    <w:rsid w:val="00F35313"/>
    <w:rsid w:val="00F37192"/>
    <w:rsid w:val="00F379F7"/>
    <w:rsid w:val="00F37A8D"/>
    <w:rsid w:val="00F41A75"/>
    <w:rsid w:val="00F42215"/>
    <w:rsid w:val="00F42B59"/>
    <w:rsid w:val="00F42F9C"/>
    <w:rsid w:val="00F43E1F"/>
    <w:rsid w:val="00F44CE9"/>
    <w:rsid w:val="00F4703D"/>
    <w:rsid w:val="00F50D8A"/>
    <w:rsid w:val="00F54EEE"/>
    <w:rsid w:val="00F567CF"/>
    <w:rsid w:val="00F569A7"/>
    <w:rsid w:val="00F56E96"/>
    <w:rsid w:val="00F57E0C"/>
    <w:rsid w:val="00F603DD"/>
    <w:rsid w:val="00F60475"/>
    <w:rsid w:val="00F60555"/>
    <w:rsid w:val="00F62C03"/>
    <w:rsid w:val="00F6355F"/>
    <w:rsid w:val="00F6395F"/>
    <w:rsid w:val="00F63CEF"/>
    <w:rsid w:val="00F64382"/>
    <w:rsid w:val="00F649D3"/>
    <w:rsid w:val="00F651F7"/>
    <w:rsid w:val="00F66559"/>
    <w:rsid w:val="00F6672A"/>
    <w:rsid w:val="00F721F1"/>
    <w:rsid w:val="00F73DC4"/>
    <w:rsid w:val="00F7543B"/>
    <w:rsid w:val="00F75527"/>
    <w:rsid w:val="00F757D6"/>
    <w:rsid w:val="00F75F42"/>
    <w:rsid w:val="00F75F52"/>
    <w:rsid w:val="00F7672D"/>
    <w:rsid w:val="00F7675D"/>
    <w:rsid w:val="00F768FC"/>
    <w:rsid w:val="00F7790A"/>
    <w:rsid w:val="00F77A61"/>
    <w:rsid w:val="00F81FDE"/>
    <w:rsid w:val="00F83F2A"/>
    <w:rsid w:val="00F847B4"/>
    <w:rsid w:val="00F84BA9"/>
    <w:rsid w:val="00F856C5"/>
    <w:rsid w:val="00F86074"/>
    <w:rsid w:val="00F86E93"/>
    <w:rsid w:val="00F92985"/>
    <w:rsid w:val="00F92A31"/>
    <w:rsid w:val="00F97173"/>
    <w:rsid w:val="00F97BBC"/>
    <w:rsid w:val="00FA0DB4"/>
    <w:rsid w:val="00FA3657"/>
    <w:rsid w:val="00FA4A03"/>
    <w:rsid w:val="00FA5A36"/>
    <w:rsid w:val="00FA5CB0"/>
    <w:rsid w:val="00FA7696"/>
    <w:rsid w:val="00FB10D1"/>
    <w:rsid w:val="00FB1AF9"/>
    <w:rsid w:val="00FB289F"/>
    <w:rsid w:val="00FB2A1E"/>
    <w:rsid w:val="00FB63A0"/>
    <w:rsid w:val="00FB7E49"/>
    <w:rsid w:val="00FC1204"/>
    <w:rsid w:val="00FC145C"/>
    <w:rsid w:val="00FC2623"/>
    <w:rsid w:val="00FC387E"/>
    <w:rsid w:val="00FC4126"/>
    <w:rsid w:val="00FC4A4D"/>
    <w:rsid w:val="00FC5130"/>
    <w:rsid w:val="00FC58EC"/>
    <w:rsid w:val="00FC799D"/>
    <w:rsid w:val="00FD12FA"/>
    <w:rsid w:val="00FD1586"/>
    <w:rsid w:val="00FD3124"/>
    <w:rsid w:val="00FD3B16"/>
    <w:rsid w:val="00FD3B8E"/>
    <w:rsid w:val="00FD45EC"/>
    <w:rsid w:val="00FD5DAD"/>
    <w:rsid w:val="00FD6F06"/>
    <w:rsid w:val="00FE05A5"/>
    <w:rsid w:val="00FE0601"/>
    <w:rsid w:val="00FE0D8D"/>
    <w:rsid w:val="00FE2907"/>
    <w:rsid w:val="00FE3585"/>
    <w:rsid w:val="00FE4B45"/>
    <w:rsid w:val="00FE7360"/>
    <w:rsid w:val="00FF0775"/>
    <w:rsid w:val="00FF2971"/>
    <w:rsid w:val="00FF3FDD"/>
    <w:rsid w:val="00FF4CA8"/>
    <w:rsid w:val="00FF5346"/>
    <w:rsid w:val="00FF5A28"/>
    <w:rsid w:val="00FF5D6B"/>
    <w:rsid w:val="00FF6150"/>
    <w:rsid w:val="00FF740F"/>
    <w:rsid w:val="00FF74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5043E"/>
    <w:rPr>
      <w:sz w:val="24"/>
      <w:szCs w:val="24"/>
    </w:rPr>
  </w:style>
  <w:style w:type="paragraph" w:styleId="Nagwek1">
    <w:name w:val="heading 1"/>
    <w:basedOn w:val="Normalny"/>
    <w:next w:val="Normalny"/>
    <w:autoRedefine/>
    <w:qFormat/>
    <w:rsid w:val="00701AC3"/>
    <w:pPr>
      <w:numPr>
        <w:numId w:val="1"/>
      </w:numPr>
      <w:tabs>
        <w:tab w:val="clear" w:pos="340"/>
        <w:tab w:val="num" w:pos="709"/>
      </w:tabs>
      <w:spacing w:line="360" w:lineRule="auto"/>
      <w:ind w:left="709" w:hanging="709"/>
      <w:jc w:val="both"/>
      <w:outlineLvl w:val="0"/>
    </w:pPr>
    <w:rPr>
      <w:rFonts w:ascii="Verdana" w:hAnsi="Verdana" w:cs="Arial"/>
      <w:b/>
      <w:bCs/>
      <w:kern w:val="16"/>
      <w:sz w:val="18"/>
      <w:szCs w:val="18"/>
    </w:rPr>
  </w:style>
  <w:style w:type="paragraph" w:styleId="Nagwek2">
    <w:name w:val="heading 2"/>
    <w:aliases w:val="ASAPHeading 2,Numbered - 2,h 3,ICL,Heading 2a,H2,PA Major Section,l2,Headline 2,h2,2,headi,heading2,h21,h22,21,kopregel 2,Titre m"/>
    <w:basedOn w:val="Normalny"/>
    <w:next w:val="Normalny"/>
    <w:autoRedefine/>
    <w:qFormat/>
    <w:rsid w:val="00F57E0C"/>
    <w:pPr>
      <w:keepNext/>
      <w:spacing w:line="360" w:lineRule="auto"/>
      <w:ind w:left="284"/>
      <w:jc w:val="both"/>
      <w:outlineLvl w:val="1"/>
    </w:pPr>
    <w:rPr>
      <w:rFonts w:ascii="Verdana" w:hAnsi="Verdana" w:cs="Arial"/>
      <w:b/>
      <w:bCs/>
      <w:iCs/>
      <w:sz w:val="18"/>
      <w:szCs w:val="18"/>
    </w:rPr>
  </w:style>
  <w:style w:type="paragraph" w:styleId="Nagwek3">
    <w:name w:val="heading 3"/>
    <w:basedOn w:val="Normalny"/>
    <w:next w:val="Normalny"/>
    <w:qFormat/>
    <w:rsid w:val="0022374E"/>
    <w:pPr>
      <w:keepNext/>
      <w:jc w:val="center"/>
      <w:outlineLvl w:val="2"/>
    </w:pPr>
    <w:rPr>
      <w:rFonts w:ascii="Arial" w:hAnsi="Arial"/>
      <w:b/>
      <w:bCs/>
    </w:rPr>
  </w:style>
  <w:style w:type="paragraph" w:styleId="Nagwek4">
    <w:name w:val="heading 4"/>
    <w:basedOn w:val="Normalny"/>
    <w:next w:val="Normalny"/>
    <w:qFormat/>
    <w:rsid w:val="0022374E"/>
    <w:pPr>
      <w:keepNext/>
      <w:pageBreakBefore/>
      <w:jc w:val="both"/>
      <w:textAlignment w:val="top"/>
      <w:outlineLvl w:val="3"/>
    </w:pPr>
    <w:rPr>
      <w:rFonts w:ascii="Arial" w:hAnsi="Arial"/>
      <w:b/>
      <w:bCs/>
      <w:sz w:val="28"/>
    </w:rPr>
  </w:style>
  <w:style w:type="paragraph" w:styleId="Nagwek5">
    <w:name w:val="heading 5"/>
    <w:basedOn w:val="Normalny"/>
    <w:next w:val="Normalny"/>
    <w:link w:val="Nagwek5Znak"/>
    <w:qFormat/>
    <w:rsid w:val="0094712B"/>
    <w:pPr>
      <w:spacing w:before="240" w:after="60"/>
      <w:outlineLvl w:val="4"/>
    </w:pPr>
    <w:rPr>
      <w:rFonts w:ascii="Calibri" w:eastAsia="Times New Roman" w:hAnsi="Calibri"/>
      <w:b/>
      <w:bCs/>
      <w:i/>
      <w:iCs/>
      <w:sz w:val="26"/>
      <w:szCs w:val="26"/>
      <w:lang w:val="x-none" w:eastAsia="x-none"/>
    </w:rPr>
  </w:style>
  <w:style w:type="paragraph" w:styleId="Nagwek6">
    <w:name w:val="heading 6"/>
    <w:basedOn w:val="Normalny"/>
    <w:next w:val="Normalny"/>
    <w:link w:val="Nagwek6Znak"/>
    <w:qFormat/>
    <w:rsid w:val="0094712B"/>
    <w:pPr>
      <w:spacing w:before="240" w:after="60"/>
      <w:outlineLvl w:val="5"/>
    </w:pPr>
    <w:rPr>
      <w:rFonts w:ascii="Calibri" w:eastAsia="Times New Roman" w:hAnsi="Calibri"/>
      <w:b/>
      <w:bCs/>
      <w:sz w:val="22"/>
      <w:szCs w:val="22"/>
      <w:lang w:val="x-none" w:eastAsia="x-none"/>
    </w:rPr>
  </w:style>
  <w:style w:type="paragraph" w:styleId="Nagwek7">
    <w:name w:val="heading 7"/>
    <w:basedOn w:val="Normalny"/>
    <w:next w:val="Normalny"/>
    <w:qFormat/>
    <w:rsid w:val="0022374E"/>
    <w:pPr>
      <w:keepNext/>
      <w:spacing w:line="280" w:lineRule="exact"/>
      <w:jc w:val="both"/>
      <w:outlineLvl w:val="6"/>
    </w:pPr>
    <w:rPr>
      <w:rFonts w:ascii="Verdana" w:hAnsi="Verdana"/>
      <w:b/>
      <w:color w:val="FF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link w:val="Nagwek5"/>
    <w:semiHidden/>
    <w:rsid w:val="0094712B"/>
    <w:rPr>
      <w:rFonts w:ascii="Calibri" w:eastAsia="Times New Roman" w:hAnsi="Calibri" w:cs="Times New Roman"/>
      <w:b/>
      <w:bCs/>
      <w:i/>
      <w:iCs/>
      <w:sz w:val="26"/>
      <w:szCs w:val="26"/>
    </w:rPr>
  </w:style>
  <w:style w:type="character" w:customStyle="1" w:styleId="Nagwek6Znak">
    <w:name w:val="Nagłówek 6 Znak"/>
    <w:link w:val="Nagwek6"/>
    <w:semiHidden/>
    <w:rsid w:val="0094712B"/>
    <w:rPr>
      <w:rFonts w:ascii="Calibri" w:eastAsia="Times New Roman" w:hAnsi="Calibri" w:cs="Times New Roman"/>
      <w:b/>
      <w:bCs/>
      <w:sz w:val="22"/>
      <w:szCs w:val="22"/>
    </w:rPr>
  </w:style>
  <w:style w:type="paragraph" w:styleId="Nagwek">
    <w:name w:val="header"/>
    <w:aliases w:val="Nagłówek Znak1,Nagłówek Znak Znak,Nagłówek strony Znak Znak,Nagłówek strony Znak1,Nagłówek Znak,Nagłówek strony Znak,Nagłówek strony"/>
    <w:basedOn w:val="Normalny"/>
    <w:link w:val="NagwekZnak2"/>
    <w:rsid w:val="00E22A76"/>
    <w:pPr>
      <w:tabs>
        <w:tab w:val="center" w:pos="4536"/>
        <w:tab w:val="right" w:pos="9072"/>
      </w:tabs>
    </w:pPr>
  </w:style>
  <w:style w:type="character" w:customStyle="1" w:styleId="NagwekZnak2">
    <w:name w:val="Nagłówek Znak2"/>
    <w:aliases w:val="Nagłówek Znak1 Znak,Nagłówek Znak Znak Znak,Nagłówek strony Znak Znak Znak,Nagłówek strony Znak1 Znak,Nagłówek Znak Znak1,Nagłówek strony Znak Znak2,Nagłówek strony Znak2"/>
    <w:link w:val="Nagwek"/>
    <w:rsid w:val="000605C8"/>
    <w:rPr>
      <w:sz w:val="24"/>
      <w:szCs w:val="24"/>
      <w:lang w:val="pl-PL" w:eastAsia="pl-PL" w:bidi="ar-SA"/>
    </w:rPr>
  </w:style>
  <w:style w:type="paragraph" w:styleId="Stopka">
    <w:name w:val="footer"/>
    <w:basedOn w:val="Normalny"/>
    <w:link w:val="StopkaZnak"/>
    <w:rsid w:val="00E22A76"/>
    <w:pPr>
      <w:tabs>
        <w:tab w:val="center" w:pos="4536"/>
        <w:tab w:val="right" w:pos="9072"/>
      </w:tabs>
    </w:pPr>
  </w:style>
  <w:style w:type="character" w:customStyle="1" w:styleId="StopkaZnak">
    <w:name w:val="Stopka Znak"/>
    <w:link w:val="Stopka"/>
    <w:rsid w:val="000350B1"/>
    <w:rPr>
      <w:sz w:val="24"/>
      <w:szCs w:val="24"/>
      <w:lang w:val="pl-PL" w:eastAsia="pl-PL" w:bidi="ar-SA"/>
    </w:rPr>
  </w:style>
  <w:style w:type="character" w:styleId="Hipercze">
    <w:name w:val="Hyperlink"/>
    <w:uiPriority w:val="99"/>
    <w:rsid w:val="00C97922"/>
    <w:rPr>
      <w:color w:val="0000FF"/>
      <w:u w:val="single"/>
    </w:rPr>
  </w:style>
  <w:style w:type="paragraph" w:styleId="NormalnyWeb">
    <w:name w:val="Normal (Web)"/>
    <w:basedOn w:val="Normalny"/>
    <w:uiPriority w:val="99"/>
    <w:rsid w:val="00C97922"/>
    <w:pPr>
      <w:spacing w:before="100" w:beforeAutospacing="1" w:after="100" w:afterAutospacing="1"/>
      <w:jc w:val="both"/>
    </w:pPr>
    <w:rPr>
      <w:sz w:val="20"/>
      <w:szCs w:val="20"/>
    </w:rPr>
  </w:style>
  <w:style w:type="paragraph" w:styleId="Tekstpodstawowy3">
    <w:name w:val="Body Text 3"/>
    <w:basedOn w:val="Normalny"/>
    <w:rsid w:val="00C97922"/>
    <w:rPr>
      <w:rFonts w:ascii="Arial" w:hAnsi="Arial" w:cs="Arial"/>
      <w:sz w:val="20"/>
      <w:szCs w:val="20"/>
    </w:rPr>
  </w:style>
  <w:style w:type="character" w:styleId="Numerstrony">
    <w:name w:val="page number"/>
    <w:basedOn w:val="Domylnaczcionkaakapitu"/>
    <w:rsid w:val="000605C8"/>
  </w:style>
  <w:style w:type="character" w:customStyle="1" w:styleId="ZnakZnak1">
    <w:name w:val="Znak Znak1"/>
    <w:rsid w:val="00414F5B"/>
    <w:rPr>
      <w:sz w:val="24"/>
      <w:szCs w:val="24"/>
      <w:lang w:eastAsia="ar-SA"/>
    </w:rPr>
  </w:style>
  <w:style w:type="paragraph" w:styleId="Spistreci1">
    <w:name w:val="toc 1"/>
    <w:basedOn w:val="Normalny"/>
    <w:next w:val="Normalny"/>
    <w:autoRedefine/>
    <w:uiPriority w:val="39"/>
    <w:rsid w:val="000779F9"/>
    <w:pPr>
      <w:tabs>
        <w:tab w:val="left" w:pos="851"/>
        <w:tab w:val="right" w:leader="dot" w:pos="10490"/>
      </w:tabs>
      <w:spacing w:line="360" w:lineRule="auto"/>
      <w:ind w:left="851" w:hanging="851"/>
    </w:pPr>
    <w:rPr>
      <w:rFonts w:ascii="Verdana" w:hAnsi="Verdana"/>
      <w:sz w:val="18"/>
    </w:rPr>
  </w:style>
  <w:style w:type="paragraph" w:styleId="Spistreci2">
    <w:name w:val="toc 2"/>
    <w:basedOn w:val="Normalny"/>
    <w:next w:val="Normalny"/>
    <w:autoRedefine/>
    <w:uiPriority w:val="39"/>
    <w:rsid w:val="00F57E0C"/>
    <w:pPr>
      <w:tabs>
        <w:tab w:val="left" w:pos="851"/>
        <w:tab w:val="right" w:leader="dot" w:pos="10206"/>
      </w:tabs>
      <w:spacing w:line="360" w:lineRule="auto"/>
      <w:ind w:left="851"/>
    </w:pPr>
    <w:rPr>
      <w:rFonts w:ascii="Verdana" w:hAnsi="Verdana"/>
      <w:noProof/>
      <w:sz w:val="18"/>
      <w:szCs w:val="18"/>
    </w:rPr>
  </w:style>
  <w:style w:type="paragraph" w:styleId="Spistreci3">
    <w:name w:val="toc 3"/>
    <w:basedOn w:val="Normalny"/>
    <w:next w:val="Normalny"/>
    <w:autoRedefine/>
    <w:semiHidden/>
    <w:rsid w:val="006E735D"/>
    <w:pPr>
      <w:ind w:left="480"/>
    </w:pPr>
    <w:rPr>
      <w:rFonts w:ascii="Verdana" w:hAnsi="Verdana"/>
      <w:sz w:val="20"/>
    </w:rPr>
  </w:style>
  <w:style w:type="table" w:styleId="Tabela-Siatka">
    <w:name w:val="Table Grid"/>
    <w:basedOn w:val="Standardowy"/>
    <w:rsid w:val="00D2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rsid w:val="0071519F"/>
    <w:pPr>
      <w:suppressAutoHyphens/>
      <w:spacing w:after="120" w:line="480" w:lineRule="auto"/>
    </w:pPr>
    <w:rPr>
      <w:lang w:eastAsia="ar-SA"/>
    </w:rPr>
  </w:style>
  <w:style w:type="paragraph" w:customStyle="1" w:styleId="tabulka">
    <w:name w:val="tabulka"/>
    <w:basedOn w:val="Normalny"/>
    <w:rsid w:val="000350B1"/>
    <w:pPr>
      <w:widowControl w:val="0"/>
      <w:suppressAutoHyphens/>
      <w:spacing w:before="120" w:line="240" w:lineRule="exact"/>
      <w:jc w:val="center"/>
    </w:pPr>
    <w:rPr>
      <w:rFonts w:ascii="Arial" w:hAnsi="Arial"/>
      <w:sz w:val="20"/>
      <w:szCs w:val="20"/>
      <w:lang w:val="cs-CZ" w:eastAsia="ar-SA"/>
    </w:rPr>
  </w:style>
  <w:style w:type="paragraph" w:customStyle="1" w:styleId="normaltableau">
    <w:name w:val="normal_tableau"/>
    <w:basedOn w:val="Normalny"/>
    <w:rsid w:val="000350B1"/>
    <w:pPr>
      <w:suppressAutoHyphens/>
      <w:spacing w:before="120" w:after="120"/>
      <w:jc w:val="both"/>
    </w:pPr>
    <w:rPr>
      <w:rFonts w:ascii="Optima" w:hAnsi="Optima"/>
      <w:sz w:val="22"/>
      <w:szCs w:val="20"/>
      <w:lang w:val="en-GB" w:eastAsia="ar-SA"/>
    </w:rPr>
  </w:style>
  <w:style w:type="paragraph" w:styleId="Wcicienormalne">
    <w:name w:val="Normal Indent"/>
    <w:basedOn w:val="Normalny"/>
    <w:rsid w:val="000350B1"/>
    <w:pPr>
      <w:ind w:left="708"/>
    </w:pPr>
    <w:rPr>
      <w:rFonts w:ascii="Arial" w:hAnsi="Arial"/>
      <w:sz w:val="20"/>
      <w:szCs w:val="20"/>
      <w:lang w:val="en-GB"/>
    </w:rPr>
  </w:style>
  <w:style w:type="paragraph" w:customStyle="1" w:styleId="Default">
    <w:name w:val="Default"/>
    <w:rsid w:val="00317B08"/>
    <w:pPr>
      <w:autoSpaceDE w:val="0"/>
      <w:autoSpaceDN w:val="0"/>
      <w:adjustRightInd w:val="0"/>
    </w:pPr>
    <w:rPr>
      <w:color w:val="000000"/>
      <w:sz w:val="24"/>
      <w:szCs w:val="24"/>
      <w:lang w:eastAsia="en-US"/>
    </w:rPr>
  </w:style>
  <w:style w:type="paragraph" w:styleId="Tekstpodstawowywcity">
    <w:name w:val="Body Text Indent"/>
    <w:basedOn w:val="Normalny"/>
    <w:rsid w:val="0073789B"/>
    <w:pPr>
      <w:spacing w:after="120"/>
      <w:ind w:left="283"/>
    </w:pPr>
  </w:style>
  <w:style w:type="paragraph" w:styleId="Tekstpodstawowywcity2">
    <w:name w:val="Body Text Indent 2"/>
    <w:basedOn w:val="Normalny"/>
    <w:rsid w:val="0022374E"/>
    <w:pPr>
      <w:ind w:left="290"/>
      <w:jc w:val="both"/>
    </w:pPr>
    <w:rPr>
      <w:rFonts w:ascii="Arial" w:hAnsi="Arial" w:cs="Arial"/>
      <w:sz w:val="18"/>
    </w:rPr>
  </w:style>
  <w:style w:type="paragraph" w:customStyle="1" w:styleId="Tekstpodstawowy21">
    <w:name w:val="Tekst podstawowy 21"/>
    <w:basedOn w:val="Normalny"/>
    <w:uiPriority w:val="99"/>
    <w:rsid w:val="0022374E"/>
    <w:pPr>
      <w:overflowPunct w:val="0"/>
      <w:autoSpaceDE w:val="0"/>
      <w:autoSpaceDN w:val="0"/>
      <w:adjustRightInd w:val="0"/>
      <w:ind w:left="1080"/>
      <w:jc w:val="both"/>
      <w:textAlignment w:val="baseline"/>
    </w:pPr>
    <w:rPr>
      <w:sz w:val="22"/>
      <w:szCs w:val="20"/>
    </w:rPr>
  </w:style>
  <w:style w:type="paragraph" w:customStyle="1" w:styleId="Tekstpodstawowy31">
    <w:name w:val="Tekst podstawowy 31"/>
    <w:basedOn w:val="Normalny"/>
    <w:rsid w:val="0022374E"/>
    <w:pPr>
      <w:overflowPunct w:val="0"/>
      <w:autoSpaceDE w:val="0"/>
      <w:autoSpaceDN w:val="0"/>
      <w:adjustRightInd w:val="0"/>
      <w:jc w:val="both"/>
      <w:textAlignment w:val="baseline"/>
    </w:pPr>
    <w:rPr>
      <w:color w:val="000000"/>
      <w:sz w:val="22"/>
      <w:szCs w:val="20"/>
    </w:rPr>
  </w:style>
  <w:style w:type="paragraph" w:styleId="Spistreci4">
    <w:name w:val="toc 4"/>
    <w:basedOn w:val="Normalny"/>
    <w:next w:val="Normalny"/>
    <w:autoRedefine/>
    <w:semiHidden/>
    <w:rsid w:val="00ED17B7"/>
    <w:pPr>
      <w:jc w:val="both"/>
      <w:textAlignment w:val="top"/>
    </w:pPr>
    <w:rPr>
      <w:rFonts w:ascii="Verdana" w:hAnsi="Verdana" w:cs="Latha"/>
      <w:sz w:val="16"/>
      <w:szCs w:val="16"/>
    </w:rPr>
  </w:style>
  <w:style w:type="paragraph" w:styleId="Tekstpodstawowy">
    <w:name w:val="Body Text"/>
    <w:basedOn w:val="Normalny"/>
    <w:rsid w:val="0022374E"/>
    <w:pPr>
      <w:jc w:val="both"/>
    </w:pPr>
    <w:rPr>
      <w:rFonts w:ascii="Arial" w:hAnsi="Arial" w:cs="Arial"/>
      <w:b/>
      <w:bCs/>
      <w:i/>
      <w:iCs/>
    </w:rPr>
  </w:style>
  <w:style w:type="paragraph" w:styleId="Tekstkomentarza">
    <w:name w:val="annotation text"/>
    <w:basedOn w:val="Normalny"/>
    <w:semiHidden/>
    <w:rsid w:val="0022374E"/>
    <w:rPr>
      <w:sz w:val="20"/>
      <w:szCs w:val="20"/>
    </w:rPr>
  </w:style>
  <w:style w:type="paragraph" w:styleId="Tekstprzypisudolnego">
    <w:name w:val="footnote text"/>
    <w:basedOn w:val="Normalny"/>
    <w:link w:val="TekstprzypisudolnegoZnak"/>
    <w:semiHidden/>
    <w:rsid w:val="0022374E"/>
    <w:rPr>
      <w:sz w:val="20"/>
      <w:szCs w:val="20"/>
    </w:rPr>
  </w:style>
  <w:style w:type="paragraph" w:styleId="Tekstpodstawowywcity3">
    <w:name w:val="Body Text Indent 3"/>
    <w:basedOn w:val="Normalny"/>
    <w:rsid w:val="0022374E"/>
    <w:pPr>
      <w:tabs>
        <w:tab w:val="left" w:pos="360"/>
      </w:tabs>
      <w:ind w:left="360"/>
      <w:jc w:val="both"/>
    </w:pPr>
    <w:rPr>
      <w:rFonts w:ascii="Arial" w:hAnsi="Arial"/>
    </w:rPr>
  </w:style>
  <w:style w:type="paragraph" w:styleId="Tekstdymka">
    <w:name w:val="Balloon Text"/>
    <w:basedOn w:val="Normalny"/>
    <w:semiHidden/>
    <w:rsid w:val="0022374E"/>
    <w:rPr>
      <w:rFonts w:ascii="Tahoma" w:hAnsi="Tahoma" w:cs="Tahoma"/>
      <w:sz w:val="16"/>
      <w:szCs w:val="16"/>
    </w:rPr>
  </w:style>
  <w:style w:type="paragraph" w:customStyle="1" w:styleId="Standard">
    <w:name w:val="Standard"/>
    <w:uiPriority w:val="99"/>
    <w:rsid w:val="0022374E"/>
    <w:pPr>
      <w:widowControl w:val="0"/>
      <w:autoSpaceDE w:val="0"/>
      <w:autoSpaceDN w:val="0"/>
      <w:adjustRightInd w:val="0"/>
    </w:pPr>
    <w:rPr>
      <w:sz w:val="24"/>
      <w:szCs w:val="24"/>
    </w:rPr>
  </w:style>
  <w:style w:type="paragraph" w:styleId="Tekstblokowy">
    <w:name w:val="Block Text"/>
    <w:basedOn w:val="Normalny"/>
    <w:rsid w:val="0022374E"/>
    <w:pPr>
      <w:suppressAutoHyphens/>
      <w:spacing w:before="100" w:after="100"/>
      <w:ind w:left="567" w:right="-3"/>
    </w:pPr>
    <w:rPr>
      <w:rFonts w:ascii="Arial" w:hAnsi="Arial" w:cs="Arial"/>
      <w:b/>
      <w:bCs/>
      <w:i/>
      <w:iCs/>
      <w:sz w:val="18"/>
      <w:szCs w:val="18"/>
    </w:rPr>
  </w:style>
  <w:style w:type="paragraph" w:styleId="Tematkomentarza">
    <w:name w:val="annotation subject"/>
    <w:basedOn w:val="Tekstkomentarza"/>
    <w:next w:val="Tekstkomentarza"/>
    <w:semiHidden/>
    <w:rsid w:val="0022374E"/>
    <w:rPr>
      <w:b/>
      <w:bCs/>
    </w:rPr>
  </w:style>
  <w:style w:type="paragraph" w:styleId="Lista">
    <w:name w:val="List"/>
    <w:basedOn w:val="Tekstpodstawowy"/>
    <w:rsid w:val="0022374E"/>
    <w:pPr>
      <w:suppressAutoHyphens/>
    </w:pPr>
    <w:rPr>
      <w:rFonts w:cs="Times New Roman"/>
      <w:bCs w:val="0"/>
      <w:iCs w:val="0"/>
      <w:szCs w:val="20"/>
    </w:rPr>
  </w:style>
  <w:style w:type="paragraph" w:customStyle="1" w:styleId="Blockquote">
    <w:name w:val="Blockquote"/>
    <w:basedOn w:val="Normalny"/>
    <w:rsid w:val="0022374E"/>
    <w:pPr>
      <w:widowControl w:val="0"/>
      <w:spacing w:before="100" w:after="100"/>
      <w:ind w:left="360" w:right="360"/>
    </w:pPr>
    <w:rPr>
      <w:snapToGrid w:val="0"/>
      <w:szCs w:val="20"/>
      <w:lang w:val="en-US"/>
    </w:rPr>
  </w:style>
  <w:style w:type="character" w:customStyle="1" w:styleId="NagwekstronyZnakZnak1">
    <w:name w:val="Nagłówek strony Znak Znak1"/>
    <w:rsid w:val="0022374E"/>
    <w:rPr>
      <w:sz w:val="24"/>
      <w:szCs w:val="24"/>
    </w:rPr>
  </w:style>
  <w:style w:type="paragraph" w:styleId="Tytu">
    <w:name w:val="Title"/>
    <w:basedOn w:val="Normalny"/>
    <w:qFormat/>
    <w:rsid w:val="0022374E"/>
    <w:pPr>
      <w:ind w:left="709" w:hanging="709"/>
      <w:jc w:val="center"/>
    </w:pPr>
    <w:rPr>
      <w:rFonts w:ascii="Arial" w:hAnsi="Arial"/>
      <w:b/>
      <w:sz w:val="36"/>
      <w:szCs w:val="20"/>
      <w:lang w:val="en-GB"/>
    </w:rPr>
  </w:style>
  <w:style w:type="character" w:styleId="Pogrubienie">
    <w:name w:val="Strong"/>
    <w:uiPriority w:val="99"/>
    <w:qFormat/>
    <w:rsid w:val="0022374E"/>
    <w:rPr>
      <w:b/>
    </w:rPr>
  </w:style>
  <w:style w:type="paragraph" w:customStyle="1" w:styleId="pntext">
    <w:name w:val="pntext"/>
    <w:basedOn w:val="Normalny"/>
    <w:rsid w:val="0022374E"/>
    <w:pPr>
      <w:spacing w:before="100" w:beforeAutospacing="1" w:after="100" w:afterAutospacing="1"/>
    </w:pPr>
  </w:style>
  <w:style w:type="paragraph" w:customStyle="1" w:styleId="text-3mezera">
    <w:name w:val="text - 3 mezera"/>
    <w:basedOn w:val="Normalny"/>
    <w:rsid w:val="0022374E"/>
    <w:pPr>
      <w:widowControl w:val="0"/>
      <w:spacing w:before="60" w:line="240" w:lineRule="exact"/>
      <w:jc w:val="both"/>
    </w:pPr>
    <w:rPr>
      <w:rFonts w:ascii="Arial" w:hAnsi="Arial"/>
      <w:szCs w:val="20"/>
      <w:lang w:val="cs-CZ"/>
    </w:rPr>
  </w:style>
  <w:style w:type="paragraph" w:customStyle="1" w:styleId="oddl-nadpis">
    <w:name w:val="oddíl-nadpis"/>
    <w:basedOn w:val="Normalny"/>
    <w:rsid w:val="0022374E"/>
    <w:pPr>
      <w:keepNext/>
      <w:widowControl w:val="0"/>
      <w:tabs>
        <w:tab w:val="left" w:pos="567"/>
      </w:tabs>
      <w:spacing w:before="240" w:line="240" w:lineRule="exact"/>
    </w:pPr>
    <w:rPr>
      <w:rFonts w:ascii="Arial" w:hAnsi="Arial"/>
      <w:b/>
      <w:szCs w:val="20"/>
      <w:lang w:val="cs-CZ"/>
    </w:rPr>
  </w:style>
  <w:style w:type="paragraph" w:styleId="Mapadokumentu">
    <w:name w:val="Document Map"/>
    <w:basedOn w:val="Normalny"/>
    <w:semiHidden/>
    <w:rsid w:val="0022374E"/>
    <w:pPr>
      <w:shd w:val="clear" w:color="auto" w:fill="000080"/>
    </w:pPr>
    <w:rPr>
      <w:rFonts w:ascii="Tahoma" w:hAnsi="Tahoma" w:cs="Tahoma"/>
      <w:sz w:val="20"/>
      <w:szCs w:val="20"/>
    </w:rPr>
  </w:style>
  <w:style w:type="paragraph" w:styleId="Tekstprzypisukocowego">
    <w:name w:val="endnote text"/>
    <w:basedOn w:val="Normalny"/>
    <w:semiHidden/>
    <w:rsid w:val="0022374E"/>
    <w:rPr>
      <w:sz w:val="20"/>
      <w:szCs w:val="20"/>
    </w:rPr>
  </w:style>
  <w:style w:type="character" w:styleId="Odwoanieprzypisukocowego">
    <w:name w:val="endnote reference"/>
    <w:semiHidden/>
    <w:rsid w:val="0022374E"/>
    <w:rPr>
      <w:vertAlign w:val="superscript"/>
    </w:rPr>
  </w:style>
  <w:style w:type="paragraph" w:customStyle="1" w:styleId="Punktowanie">
    <w:name w:val="Punktowanie"/>
    <w:basedOn w:val="Normalny"/>
    <w:rsid w:val="0022374E"/>
    <w:pPr>
      <w:widowControl w:val="0"/>
      <w:autoSpaceDE w:val="0"/>
      <w:autoSpaceDN w:val="0"/>
      <w:adjustRightInd w:val="0"/>
      <w:ind w:left="360" w:hanging="360"/>
      <w:jc w:val="both"/>
    </w:pPr>
    <w:rPr>
      <w:rFonts w:ascii="Arial" w:hAnsi="Arial"/>
      <w:sz w:val="20"/>
      <w:szCs w:val="20"/>
    </w:rPr>
  </w:style>
  <w:style w:type="paragraph" w:customStyle="1" w:styleId="opis2">
    <w:name w:val="opis2"/>
    <w:basedOn w:val="Normalny"/>
    <w:rsid w:val="0022374E"/>
    <w:pPr>
      <w:widowControl w:val="0"/>
      <w:adjustRightInd w:val="0"/>
      <w:spacing w:before="100" w:beforeAutospacing="1" w:after="100" w:afterAutospacing="1" w:line="180" w:lineRule="atLeast"/>
      <w:ind w:left="150" w:right="75"/>
      <w:jc w:val="both"/>
      <w:textAlignment w:val="baseline"/>
    </w:pPr>
    <w:rPr>
      <w:rFonts w:ascii="Tahoma" w:hAnsi="Tahoma" w:cs="Tahoma"/>
      <w:color w:val="2B2200"/>
      <w:sz w:val="15"/>
      <w:szCs w:val="15"/>
    </w:rPr>
  </w:style>
  <w:style w:type="paragraph" w:customStyle="1" w:styleId="tyt">
    <w:name w:val="tyt"/>
    <w:basedOn w:val="Normalny"/>
    <w:rsid w:val="0022374E"/>
    <w:pPr>
      <w:keepNext/>
      <w:spacing w:before="60" w:after="60"/>
      <w:jc w:val="center"/>
    </w:pPr>
    <w:rPr>
      <w:b/>
      <w:bCs/>
    </w:rPr>
  </w:style>
  <w:style w:type="paragraph" w:customStyle="1" w:styleId="Tekstpodstawowy310">
    <w:name w:val="Tekst podstawowy 31"/>
    <w:basedOn w:val="Normalny"/>
    <w:rsid w:val="0022374E"/>
    <w:pPr>
      <w:widowControl w:val="0"/>
      <w:suppressAutoHyphens/>
      <w:autoSpaceDE w:val="0"/>
      <w:spacing w:after="120"/>
    </w:pPr>
    <w:rPr>
      <w:rFonts w:ascii="Arial" w:hAnsi="Arial" w:cs="Arial"/>
      <w:sz w:val="16"/>
      <w:szCs w:val="16"/>
      <w:lang w:eastAsia="ar-SA"/>
    </w:rPr>
  </w:style>
  <w:style w:type="paragraph" w:customStyle="1" w:styleId="n3">
    <w:name w:val="n3"/>
    <w:basedOn w:val="Normalny"/>
    <w:rsid w:val="0022374E"/>
    <w:pPr>
      <w:jc w:val="both"/>
    </w:pPr>
    <w:rPr>
      <w:szCs w:val="20"/>
    </w:rPr>
  </w:style>
  <w:style w:type="paragraph" w:styleId="Zwykytekst">
    <w:name w:val="Plain Text"/>
    <w:basedOn w:val="Normalny"/>
    <w:rsid w:val="003E3EEB"/>
    <w:rPr>
      <w:rFonts w:ascii="Courier New" w:hAnsi="Courier New"/>
      <w:sz w:val="20"/>
      <w:szCs w:val="20"/>
    </w:rPr>
  </w:style>
  <w:style w:type="character" w:styleId="Odwoanieprzypisudolnego">
    <w:name w:val="footnote reference"/>
    <w:uiPriority w:val="99"/>
    <w:semiHidden/>
    <w:rsid w:val="000A58D8"/>
    <w:rPr>
      <w:vertAlign w:val="superscript"/>
    </w:rPr>
  </w:style>
  <w:style w:type="character" w:styleId="UyteHipercze">
    <w:name w:val="FollowedHyperlink"/>
    <w:rsid w:val="0001508B"/>
    <w:rPr>
      <w:color w:val="800080"/>
      <w:u w:val="single"/>
    </w:rPr>
  </w:style>
  <w:style w:type="character" w:styleId="Odwoaniedokomentarza">
    <w:name w:val="annotation reference"/>
    <w:semiHidden/>
    <w:rsid w:val="002120A9"/>
    <w:rPr>
      <w:sz w:val="16"/>
      <w:szCs w:val="16"/>
    </w:rPr>
  </w:style>
  <w:style w:type="character" w:customStyle="1" w:styleId="FontStyle70">
    <w:name w:val="Font Style70"/>
    <w:rsid w:val="00A01B67"/>
    <w:rPr>
      <w:rFonts w:ascii="Arial" w:hAnsi="Arial" w:cs="Arial"/>
      <w:sz w:val="20"/>
      <w:szCs w:val="20"/>
    </w:rPr>
  </w:style>
  <w:style w:type="character" w:customStyle="1" w:styleId="FontStyle73">
    <w:name w:val="Font Style73"/>
    <w:rsid w:val="00A01B67"/>
    <w:rPr>
      <w:rFonts w:ascii="Arial" w:hAnsi="Arial" w:cs="Arial"/>
      <w:i/>
      <w:iCs/>
      <w:sz w:val="20"/>
      <w:szCs w:val="20"/>
    </w:rPr>
  </w:style>
  <w:style w:type="character" w:customStyle="1" w:styleId="FontStyle54">
    <w:name w:val="Font Style54"/>
    <w:rsid w:val="00A01B67"/>
    <w:rPr>
      <w:rFonts w:ascii="Arial" w:hAnsi="Arial" w:cs="Arial"/>
      <w:i/>
      <w:iCs/>
      <w:sz w:val="20"/>
      <w:szCs w:val="20"/>
    </w:rPr>
  </w:style>
  <w:style w:type="paragraph" w:customStyle="1" w:styleId="Style35">
    <w:name w:val="Style35"/>
    <w:basedOn w:val="Normalny"/>
    <w:rsid w:val="006754F5"/>
    <w:pPr>
      <w:widowControl w:val="0"/>
      <w:autoSpaceDE w:val="0"/>
      <w:autoSpaceDN w:val="0"/>
      <w:adjustRightInd w:val="0"/>
      <w:spacing w:line="379" w:lineRule="exact"/>
      <w:jc w:val="both"/>
    </w:pPr>
    <w:rPr>
      <w:rFonts w:ascii="Arial" w:eastAsia="Times New Roman" w:hAnsi="Arial"/>
    </w:rPr>
  </w:style>
  <w:style w:type="paragraph" w:customStyle="1" w:styleId="Akapitzlist1">
    <w:name w:val="Akapit z listą1"/>
    <w:basedOn w:val="Normalny"/>
    <w:rsid w:val="00981493"/>
    <w:pPr>
      <w:ind w:left="720"/>
      <w:contextualSpacing/>
    </w:pPr>
    <w:rPr>
      <w:rFonts w:ascii="Calibri" w:eastAsia="Times New Roman" w:hAnsi="Calibri" w:cs="Calibri"/>
      <w:sz w:val="22"/>
      <w:szCs w:val="22"/>
    </w:rPr>
  </w:style>
  <w:style w:type="character" w:customStyle="1" w:styleId="text2">
    <w:name w:val="text2"/>
    <w:basedOn w:val="Domylnaczcionkaakapitu"/>
    <w:rsid w:val="009634FA"/>
  </w:style>
  <w:style w:type="character" w:customStyle="1" w:styleId="Teksttreci">
    <w:name w:val="Tekst treści"/>
    <w:link w:val="Teksttreci1"/>
    <w:uiPriority w:val="99"/>
    <w:rsid w:val="00BF389B"/>
    <w:rPr>
      <w:shd w:val="clear" w:color="auto" w:fill="FFFFFF"/>
    </w:rPr>
  </w:style>
  <w:style w:type="character" w:customStyle="1" w:styleId="Teksttreci2">
    <w:name w:val="Tekst treści (2)"/>
    <w:link w:val="Teksttreci21"/>
    <w:uiPriority w:val="99"/>
    <w:rsid w:val="00BF389B"/>
    <w:rPr>
      <w:b/>
      <w:bCs/>
      <w:shd w:val="clear" w:color="auto" w:fill="FFFFFF"/>
    </w:rPr>
  </w:style>
  <w:style w:type="paragraph" w:customStyle="1" w:styleId="Teksttreci1">
    <w:name w:val="Tekst treści1"/>
    <w:basedOn w:val="Normalny"/>
    <w:link w:val="Teksttreci"/>
    <w:uiPriority w:val="99"/>
    <w:rsid w:val="00BF389B"/>
    <w:pPr>
      <w:shd w:val="clear" w:color="auto" w:fill="FFFFFF"/>
      <w:spacing w:line="240" w:lineRule="atLeast"/>
    </w:pPr>
    <w:rPr>
      <w:sz w:val="20"/>
      <w:szCs w:val="20"/>
    </w:rPr>
  </w:style>
  <w:style w:type="paragraph" w:customStyle="1" w:styleId="Teksttreci21">
    <w:name w:val="Tekst treści (2)1"/>
    <w:basedOn w:val="Normalny"/>
    <w:link w:val="Teksttreci2"/>
    <w:uiPriority w:val="99"/>
    <w:rsid w:val="00BF389B"/>
    <w:pPr>
      <w:shd w:val="clear" w:color="auto" w:fill="FFFFFF"/>
      <w:spacing w:line="240" w:lineRule="atLeast"/>
    </w:pPr>
    <w:rPr>
      <w:b/>
      <w:bCs/>
      <w:sz w:val="20"/>
      <w:szCs w:val="20"/>
    </w:rPr>
  </w:style>
  <w:style w:type="character" w:customStyle="1" w:styleId="Teksttreci4">
    <w:name w:val="Tekst treści (4)"/>
    <w:link w:val="Teksttreci41"/>
    <w:uiPriority w:val="99"/>
    <w:rsid w:val="00760436"/>
    <w:rPr>
      <w:shd w:val="clear" w:color="auto" w:fill="FFFFFF"/>
    </w:rPr>
  </w:style>
  <w:style w:type="character" w:customStyle="1" w:styleId="Teksttreci7">
    <w:name w:val="Tekst treści (7)"/>
    <w:link w:val="Teksttreci71"/>
    <w:uiPriority w:val="99"/>
    <w:rsid w:val="00760436"/>
    <w:rPr>
      <w:b/>
      <w:bCs/>
      <w:shd w:val="clear" w:color="auto" w:fill="FFFFFF"/>
    </w:rPr>
  </w:style>
  <w:style w:type="character" w:customStyle="1" w:styleId="Teksttreci6">
    <w:name w:val="Tekst treści (6)"/>
    <w:link w:val="Teksttreci61"/>
    <w:uiPriority w:val="99"/>
    <w:rsid w:val="00760436"/>
    <w:rPr>
      <w:shd w:val="clear" w:color="auto" w:fill="FFFFFF"/>
    </w:rPr>
  </w:style>
  <w:style w:type="paragraph" w:customStyle="1" w:styleId="Teksttreci41">
    <w:name w:val="Tekst treści (4)1"/>
    <w:basedOn w:val="Normalny"/>
    <w:link w:val="Teksttreci4"/>
    <w:uiPriority w:val="99"/>
    <w:rsid w:val="00760436"/>
    <w:pPr>
      <w:shd w:val="clear" w:color="auto" w:fill="FFFFFF"/>
      <w:spacing w:before="420" w:line="211" w:lineRule="exact"/>
      <w:jc w:val="both"/>
    </w:pPr>
    <w:rPr>
      <w:sz w:val="20"/>
      <w:szCs w:val="20"/>
    </w:rPr>
  </w:style>
  <w:style w:type="paragraph" w:customStyle="1" w:styleId="Teksttreci71">
    <w:name w:val="Tekst treści (7)1"/>
    <w:basedOn w:val="Normalny"/>
    <w:link w:val="Teksttreci7"/>
    <w:uiPriority w:val="99"/>
    <w:rsid w:val="00760436"/>
    <w:pPr>
      <w:shd w:val="clear" w:color="auto" w:fill="FFFFFF"/>
      <w:spacing w:line="240" w:lineRule="atLeast"/>
      <w:jc w:val="center"/>
    </w:pPr>
    <w:rPr>
      <w:b/>
      <w:bCs/>
      <w:sz w:val="20"/>
      <w:szCs w:val="20"/>
    </w:rPr>
  </w:style>
  <w:style w:type="paragraph" w:customStyle="1" w:styleId="Teksttreci61">
    <w:name w:val="Tekst treści (6)1"/>
    <w:basedOn w:val="Normalny"/>
    <w:link w:val="Teksttreci6"/>
    <w:uiPriority w:val="99"/>
    <w:rsid w:val="00760436"/>
    <w:pPr>
      <w:shd w:val="clear" w:color="auto" w:fill="FFFFFF"/>
      <w:spacing w:line="216" w:lineRule="exact"/>
      <w:jc w:val="center"/>
    </w:pPr>
    <w:rPr>
      <w:sz w:val="20"/>
      <w:szCs w:val="20"/>
    </w:rPr>
  </w:style>
  <w:style w:type="character" w:customStyle="1" w:styleId="Teksttreci5">
    <w:name w:val="Tekst treści (5)"/>
    <w:link w:val="Teksttreci51"/>
    <w:uiPriority w:val="99"/>
    <w:rsid w:val="00191DAC"/>
    <w:rPr>
      <w:shd w:val="clear" w:color="auto" w:fill="FFFFFF"/>
    </w:rPr>
  </w:style>
  <w:style w:type="paragraph" w:customStyle="1" w:styleId="Teksttreci51">
    <w:name w:val="Tekst treści (5)1"/>
    <w:basedOn w:val="Normalny"/>
    <w:link w:val="Teksttreci5"/>
    <w:uiPriority w:val="99"/>
    <w:rsid w:val="00191DAC"/>
    <w:pPr>
      <w:shd w:val="clear" w:color="auto" w:fill="FFFFFF"/>
      <w:spacing w:before="120" w:after="120" w:line="240" w:lineRule="atLeast"/>
    </w:pPr>
    <w:rPr>
      <w:sz w:val="20"/>
      <w:szCs w:val="20"/>
    </w:rPr>
  </w:style>
  <w:style w:type="character" w:styleId="Tekstzastpczy">
    <w:name w:val="Placeholder Text"/>
    <w:basedOn w:val="Domylnaczcionkaakapitu"/>
    <w:uiPriority w:val="99"/>
    <w:semiHidden/>
    <w:rsid w:val="005852BD"/>
    <w:rPr>
      <w:color w:val="808080"/>
    </w:rPr>
  </w:style>
  <w:style w:type="paragraph" w:styleId="Lista2">
    <w:name w:val="List 2"/>
    <w:basedOn w:val="Normalny"/>
    <w:uiPriority w:val="99"/>
    <w:rsid w:val="00612FC8"/>
    <w:pPr>
      <w:ind w:left="566" w:hanging="283"/>
      <w:contextualSpacing/>
    </w:pPr>
    <w:rPr>
      <w:rFonts w:eastAsia="Times New Roman"/>
    </w:rPr>
  </w:style>
  <w:style w:type="paragraph" w:styleId="Akapitzlist">
    <w:name w:val="List Paragraph"/>
    <w:basedOn w:val="Normalny"/>
    <w:uiPriority w:val="34"/>
    <w:qFormat/>
    <w:rsid w:val="00A60429"/>
    <w:pPr>
      <w:ind w:left="720"/>
      <w:contextualSpacing/>
    </w:pPr>
  </w:style>
  <w:style w:type="character" w:customStyle="1" w:styleId="TekstprzypisudolnegoZnak">
    <w:name w:val="Tekst przypisu dolnego Znak"/>
    <w:basedOn w:val="Domylnaczcionkaakapitu"/>
    <w:link w:val="Tekstprzypisudolnego"/>
    <w:semiHidden/>
    <w:rsid w:val="004C0731"/>
  </w:style>
  <w:style w:type="character" w:styleId="Nierozpoznanawzmianka">
    <w:name w:val="Unresolved Mention"/>
    <w:basedOn w:val="Domylnaczcionkaakapitu"/>
    <w:uiPriority w:val="99"/>
    <w:semiHidden/>
    <w:unhideWhenUsed/>
    <w:rsid w:val="002A3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3998">
      <w:bodyDiv w:val="1"/>
      <w:marLeft w:val="0"/>
      <w:marRight w:val="0"/>
      <w:marTop w:val="0"/>
      <w:marBottom w:val="0"/>
      <w:divBdr>
        <w:top w:val="none" w:sz="0" w:space="0" w:color="auto"/>
        <w:left w:val="none" w:sz="0" w:space="0" w:color="auto"/>
        <w:bottom w:val="none" w:sz="0" w:space="0" w:color="auto"/>
        <w:right w:val="none" w:sz="0" w:space="0" w:color="auto"/>
      </w:divBdr>
    </w:div>
    <w:div w:id="100298212">
      <w:bodyDiv w:val="1"/>
      <w:marLeft w:val="0"/>
      <w:marRight w:val="0"/>
      <w:marTop w:val="0"/>
      <w:marBottom w:val="0"/>
      <w:divBdr>
        <w:top w:val="none" w:sz="0" w:space="0" w:color="auto"/>
        <w:left w:val="none" w:sz="0" w:space="0" w:color="auto"/>
        <w:bottom w:val="none" w:sz="0" w:space="0" w:color="auto"/>
        <w:right w:val="none" w:sz="0" w:space="0" w:color="auto"/>
      </w:divBdr>
    </w:div>
    <w:div w:id="130486123">
      <w:bodyDiv w:val="1"/>
      <w:marLeft w:val="0"/>
      <w:marRight w:val="0"/>
      <w:marTop w:val="0"/>
      <w:marBottom w:val="0"/>
      <w:divBdr>
        <w:top w:val="none" w:sz="0" w:space="0" w:color="auto"/>
        <w:left w:val="none" w:sz="0" w:space="0" w:color="auto"/>
        <w:bottom w:val="none" w:sz="0" w:space="0" w:color="auto"/>
        <w:right w:val="none" w:sz="0" w:space="0" w:color="auto"/>
      </w:divBdr>
    </w:div>
    <w:div w:id="315111033">
      <w:bodyDiv w:val="1"/>
      <w:marLeft w:val="0"/>
      <w:marRight w:val="0"/>
      <w:marTop w:val="0"/>
      <w:marBottom w:val="0"/>
      <w:divBdr>
        <w:top w:val="none" w:sz="0" w:space="0" w:color="auto"/>
        <w:left w:val="none" w:sz="0" w:space="0" w:color="auto"/>
        <w:bottom w:val="none" w:sz="0" w:space="0" w:color="auto"/>
        <w:right w:val="none" w:sz="0" w:space="0" w:color="auto"/>
      </w:divBdr>
    </w:div>
    <w:div w:id="366226708">
      <w:bodyDiv w:val="1"/>
      <w:marLeft w:val="0"/>
      <w:marRight w:val="0"/>
      <w:marTop w:val="0"/>
      <w:marBottom w:val="0"/>
      <w:divBdr>
        <w:top w:val="none" w:sz="0" w:space="0" w:color="auto"/>
        <w:left w:val="none" w:sz="0" w:space="0" w:color="auto"/>
        <w:bottom w:val="none" w:sz="0" w:space="0" w:color="auto"/>
        <w:right w:val="none" w:sz="0" w:space="0" w:color="auto"/>
      </w:divBdr>
    </w:div>
    <w:div w:id="447705441">
      <w:bodyDiv w:val="1"/>
      <w:marLeft w:val="0"/>
      <w:marRight w:val="0"/>
      <w:marTop w:val="0"/>
      <w:marBottom w:val="0"/>
      <w:divBdr>
        <w:top w:val="none" w:sz="0" w:space="0" w:color="auto"/>
        <w:left w:val="none" w:sz="0" w:space="0" w:color="auto"/>
        <w:bottom w:val="none" w:sz="0" w:space="0" w:color="auto"/>
        <w:right w:val="none" w:sz="0" w:space="0" w:color="auto"/>
      </w:divBdr>
    </w:div>
    <w:div w:id="480121477">
      <w:bodyDiv w:val="1"/>
      <w:marLeft w:val="0"/>
      <w:marRight w:val="0"/>
      <w:marTop w:val="0"/>
      <w:marBottom w:val="0"/>
      <w:divBdr>
        <w:top w:val="none" w:sz="0" w:space="0" w:color="auto"/>
        <w:left w:val="none" w:sz="0" w:space="0" w:color="auto"/>
        <w:bottom w:val="none" w:sz="0" w:space="0" w:color="auto"/>
        <w:right w:val="none" w:sz="0" w:space="0" w:color="auto"/>
      </w:divBdr>
    </w:div>
    <w:div w:id="671683373">
      <w:bodyDiv w:val="1"/>
      <w:marLeft w:val="0"/>
      <w:marRight w:val="0"/>
      <w:marTop w:val="0"/>
      <w:marBottom w:val="0"/>
      <w:divBdr>
        <w:top w:val="none" w:sz="0" w:space="0" w:color="auto"/>
        <w:left w:val="none" w:sz="0" w:space="0" w:color="auto"/>
        <w:bottom w:val="none" w:sz="0" w:space="0" w:color="auto"/>
        <w:right w:val="none" w:sz="0" w:space="0" w:color="auto"/>
      </w:divBdr>
    </w:div>
    <w:div w:id="750542311">
      <w:bodyDiv w:val="1"/>
      <w:marLeft w:val="0"/>
      <w:marRight w:val="0"/>
      <w:marTop w:val="0"/>
      <w:marBottom w:val="0"/>
      <w:divBdr>
        <w:top w:val="none" w:sz="0" w:space="0" w:color="auto"/>
        <w:left w:val="none" w:sz="0" w:space="0" w:color="auto"/>
        <w:bottom w:val="none" w:sz="0" w:space="0" w:color="auto"/>
        <w:right w:val="none" w:sz="0" w:space="0" w:color="auto"/>
      </w:divBdr>
    </w:div>
    <w:div w:id="994800044">
      <w:bodyDiv w:val="1"/>
      <w:marLeft w:val="0"/>
      <w:marRight w:val="0"/>
      <w:marTop w:val="0"/>
      <w:marBottom w:val="0"/>
      <w:divBdr>
        <w:top w:val="none" w:sz="0" w:space="0" w:color="auto"/>
        <w:left w:val="none" w:sz="0" w:space="0" w:color="auto"/>
        <w:bottom w:val="none" w:sz="0" w:space="0" w:color="auto"/>
        <w:right w:val="none" w:sz="0" w:space="0" w:color="auto"/>
      </w:divBdr>
    </w:div>
    <w:div w:id="1030305596">
      <w:bodyDiv w:val="1"/>
      <w:marLeft w:val="0"/>
      <w:marRight w:val="0"/>
      <w:marTop w:val="0"/>
      <w:marBottom w:val="0"/>
      <w:divBdr>
        <w:top w:val="none" w:sz="0" w:space="0" w:color="auto"/>
        <w:left w:val="none" w:sz="0" w:space="0" w:color="auto"/>
        <w:bottom w:val="none" w:sz="0" w:space="0" w:color="auto"/>
        <w:right w:val="none" w:sz="0" w:space="0" w:color="auto"/>
      </w:divBdr>
    </w:div>
    <w:div w:id="1152720205">
      <w:bodyDiv w:val="1"/>
      <w:marLeft w:val="0"/>
      <w:marRight w:val="0"/>
      <w:marTop w:val="0"/>
      <w:marBottom w:val="0"/>
      <w:divBdr>
        <w:top w:val="none" w:sz="0" w:space="0" w:color="auto"/>
        <w:left w:val="none" w:sz="0" w:space="0" w:color="auto"/>
        <w:bottom w:val="none" w:sz="0" w:space="0" w:color="auto"/>
        <w:right w:val="none" w:sz="0" w:space="0" w:color="auto"/>
      </w:divBdr>
    </w:div>
    <w:div w:id="1154372146">
      <w:bodyDiv w:val="1"/>
      <w:marLeft w:val="0"/>
      <w:marRight w:val="0"/>
      <w:marTop w:val="0"/>
      <w:marBottom w:val="0"/>
      <w:divBdr>
        <w:top w:val="none" w:sz="0" w:space="0" w:color="auto"/>
        <w:left w:val="none" w:sz="0" w:space="0" w:color="auto"/>
        <w:bottom w:val="none" w:sz="0" w:space="0" w:color="auto"/>
        <w:right w:val="none" w:sz="0" w:space="0" w:color="auto"/>
      </w:divBdr>
    </w:div>
    <w:div w:id="1303387203">
      <w:bodyDiv w:val="1"/>
      <w:marLeft w:val="0"/>
      <w:marRight w:val="0"/>
      <w:marTop w:val="0"/>
      <w:marBottom w:val="0"/>
      <w:divBdr>
        <w:top w:val="none" w:sz="0" w:space="0" w:color="auto"/>
        <w:left w:val="none" w:sz="0" w:space="0" w:color="auto"/>
        <w:bottom w:val="none" w:sz="0" w:space="0" w:color="auto"/>
        <w:right w:val="none" w:sz="0" w:space="0" w:color="auto"/>
      </w:divBdr>
    </w:div>
    <w:div w:id="1342970109">
      <w:bodyDiv w:val="1"/>
      <w:marLeft w:val="0"/>
      <w:marRight w:val="0"/>
      <w:marTop w:val="0"/>
      <w:marBottom w:val="0"/>
      <w:divBdr>
        <w:top w:val="none" w:sz="0" w:space="0" w:color="auto"/>
        <w:left w:val="none" w:sz="0" w:space="0" w:color="auto"/>
        <w:bottom w:val="none" w:sz="0" w:space="0" w:color="auto"/>
        <w:right w:val="none" w:sz="0" w:space="0" w:color="auto"/>
      </w:divBdr>
    </w:div>
    <w:div w:id="1491630564">
      <w:bodyDiv w:val="1"/>
      <w:marLeft w:val="0"/>
      <w:marRight w:val="0"/>
      <w:marTop w:val="0"/>
      <w:marBottom w:val="0"/>
      <w:divBdr>
        <w:top w:val="none" w:sz="0" w:space="0" w:color="auto"/>
        <w:left w:val="none" w:sz="0" w:space="0" w:color="auto"/>
        <w:bottom w:val="none" w:sz="0" w:space="0" w:color="auto"/>
        <w:right w:val="none" w:sz="0" w:space="0" w:color="auto"/>
      </w:divBdr>
    </w:div>
    <w:div w:id="1668244295">
      <w:bodyDiv w:val="1"/>
      <w:marLeft w:val="0"/>
      <w:marRight w:val="0"/>
      <w:marTop w:val="0"/>
      <w:marBottom w:val="0"/>
      <w:divBdr>
        <w:top w:val="none" w:sz="0" w:space="0" w:color="auto"/>
        <w:left w:val="none" w:sz="0" w:space="0" w:color="auto"/>
        <w:bottom w:val="none" w:sz="0" w:space="0" w:color="auto"/>
        <w:right w:val="none" w:sz="0" w:space="0" w:color="auto"/>
      </w:divBdr>
    </w:div>
    <w:div w:id="1671983227">
      <w:bodyDiv w:val="1"/>
      <w:marLeft w:val="0"/>
      <w:marRight w:val="0"/>
      <w:marTop w:val="0"/>
      <w:marBottom w:val="0"/>
      <w:divBdr>
        <w:top w:val="none" w:sz="0" w:space="0" w:color="auto"/>
        <w:left w:val="none" w:sz="0" w:space="0" w:color="auto"/>
        <w:bottom w:val="none" w:sz="0" w:space="0" w:color="auto"/>
        <w:right w:val="none" w:sz="0" w:space="0" w:color="auto"/>
      </w:divBdr>
    </w:div>
    <w:div w:id="1739203892">
      <w:bodyDiv w:val="1"/>
      <w:marLeft w:val="0"/>
      <w:marRight w:val="0"/>
      <w:marTop w:val="0"/>
      <w:marBottom w:val="0"/>
      <w:divBdr>
        <w:top w:val="none" w:sz="0" w:space="0" w:color="auto"/>
        <w:left w:val="none" w:sz="0" w:space="0" w:color="auto"/>
        <w:bottom w:val="none" w:sz="0" w:space="0" w:color="auto"/>
        <w:right w:val="none" w:sz="0" w:space="0" w:color="auto"/>
      </w:divBdr>
    </w:div>
    <w:div w:id="1756632126">
      <w:bodyDiv w:val="1"/>
      <w:marLeft w:val="0"/>
      <w:marRight w:val="0"/>
      <w:marTop w:val="0"/>
      <w:marBottom w:val="0"/>
      <w:divBdr>
        <w:top w:val="none" w:sz="0" w:space="0" w:color="auto"/>
        <w:left w:val="none" w:sz="0" w:space="0" w:color="auto"/>
        <w:bottom w:val="none" w:sz="0" w:space="0" w:color="auto"/>
        <w:right w:val="none" w:sz="0" w:space="0" w:color="auto"/>
      </w:divBdr>
    </w:div>
    <w:div w:id="1782214782">
      <w:bodyDiv w:val="1"/>
      <w:marLeft w:val="0"/>
      <w:marRight w:val="0"/>
      <w:marTop w:val="0"/>
      <w:marBottom w:val="0"/>
      <w:divBdr>
        <w:top w:val="none" w:sz="0" w:space="0" w:color="auto"/>
        <w:left w:val="none" w:sz="0" w:space="0" w:color="auto"/>
        <w:bottom w:val="none" w:sz="0" w:space="0" w:color="auto"/>
        <w:right w:val="none" w:sz="0" w:space="0" w:color="auto"/>
      </w:divBdr>
    </w:div>
    <w:div w:id="20465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17648-C7E6-41B0-9AEC-7FAA5D562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13181</Words>
  <Characters>79087</Characters>
  <Application>Microsoft Office Word</Application>
  <DocSecurity>0</DocSecurity>
  <Lines>659</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92084</CharactersWithSpaces>
  <SharedDoc>false</SharedDoc>
  <HLinks>
    <vt:vector size="168" baseType="variant">
      <vt:variant>
        <vt:i4>1048629</vt:i4>
      </vt:variant>
      <vt:variant>
        <vt:i4>164</vt:i4>
      </vt:variant>
      <vt:variant>
        <vt:i4>0</vt:i4>
      </vt:variant>
      <vt:variant>
        <vt:i4>5</vt:i4>
      </vt:variant>
      <vt:variant>
        <vt:lpwstr/>
      </vt:variant>
      <vt:variant>
        <vt:lpwstr>_Toc390947209</vt:lpwstr>
      </vt:variant>
      <vt:variant>
        <vt:i4>1048629</vt:i4>
      </vt:variant>
      <vt:variant>
        <vt:i4>158</vt:i4>
      </vt:variant>
      <vt:variant>
        <vt:i4>0</vt:i4>
      </vt:variant>
      <vt:variant>
        <vt:i4>5</vt:i4>
      </vt:variant>
      <vt:variant>
        <vt:lpwstr/>
      </vt:variant>
      <vt:variant>
        <vt:lpwstr>_Toc390947208</vt:lpwstr>
      </vt:variant>
      <vt:variant>
        <vt:i4>1048629</vt:i4>
      </vt:variant>
      <vt:variant>
        <vt:i4>152</vt:i4>
      </vt:variant>
      <vt:variant>
        <vt:i4>0</vt:i4>
      </vt:variant>
      <vt:variant>
        <vt:i4>5</vt:i4>
      </vt:variant>
      <vt:variant>
        <vt:lpwstr/>
      </vt:variant>
      <vt:variant>
        <vt:lpwstr>_Toc390947207</vt:lpwstr>
      </vt:variant>
      <vt:variant>
        <vt:i4>1048629</vt:i4>
      </vt:variant>
      <vt:variant>
        <vt:i4>146</vt:i4>
      </vt:variant>
      <vt:variant>
        <vt:i4>0</vt:i4>
      </vt:variant>
      <vt:variant>
        <vt:i4>5</vt:i4>
      </vt:variant>
      <vt:variant>
        <vt:lpwstr/>
      </vt:variant>
      <vt:variant>
        <vt:lpwstr>_Toc390947206</vt:lpwstr>
      </vt:variant>
      <vt:variant>
        <vt:i4>1048629</vt:i4>
      </vt:variant>
      <vt:variant>
        <vt:i4>140</vt:i4>
      </vt:variant>
      <vt:variant>
        <vt:i4>0</vt:i4>
      </vt:variant>
      <vt:variant>
        <vt:i4>5</vt:i4>
      </vt:variant>
      <vt:variant>
        <vt:lpwstr/>
      </vt:variant>
      <vt:variant>
        <vt:lpwstr>_Toc390947205</vt:lpwstr>
      </vt:variant>
      <vt:variant>
        <vt:i4>1048629</vt:i4>
      </vt:variant>
      <vt:variant>
        <vt:i4>134</vt:i4>
      </vt:variant>
      <vt:variant>
        <vt:i4>0</vt:i4>
      </vt:variant>
      <vt:variant>
        <vt:i4>5</vt:i4>
      </vt:variant>
      <vt:variant>
        <vt:lpwstr/>
      </vt:variant>
      <vt:variant>
        <vt:lpwstr>_Toc390947204</vt:lpwstr>
      </vt:variant>
      <vt:variant>
        <vt:i4>1048629</vt:i4>
      </vt:variant>
      <vt:variant>
        <vt:i4>128</vt:i4>
      </vt:variant>
      <vt:variant>
        <vt:i4>0</vt:i4>
      </vt:variant>
      <vt:variant>
        <vt:i4>5</vt:i4>
      </vt:variant>
      <vt:variant>
        <vt:lpwstr/>
      </vt:variant>
      <vt:variant>
        <vt:lpwstr>_Toc390947203</vt:lpwstr>
      </vt:variant>
      <vt:variant>
        <vt:i4>1048629</vt:i4>
      </vt:variant>
      <vt:variant>
        <vt:i4>122</vt:i4>
      </vt:variant>
      <vt:variant>
        <vt:i4>0</vt:i4>
      </vt:variant>
      <vt:variant>
        <vt:i4>5</vt:i4>
      </vt:variant>
      <vt:variant>
        <vt:lpwstr/>
      </vt:variant>
      <vt:variant>
        <vt:lpwstr>_Toc390947202</vt:lpwstr>
      </vt:variant>
      <vt:variant>
        <vt:i4>1048629</vt:i4>
      </vt:variant>
      <vt:variant>
        <vt:i4>116</vt:i4>
      </vt:variant>
      <vt:variant>
        <vt:i4>0</vt:i4>
      </vt:variant>
      <vt:variant>
        <vt:i4>5</vt:i4>
      </vt:variant>
      <vt:variant>
        <vt:lpwstr/>
      </vt:variant>
      <vt:variant>
        <vt:lpwstr>_Toc390947201</vt:lpwstr>
      </vt:variant>
      <vt:variant>
        <vt:i4>1048629</vt:i4>
      </vt:variant>
      <vt:variant>
        <vt:i4>110</vt:i4>
      </vt:variant>
      <vt:variant>
        <vt:i4>0</vt:i4>
      </vt:variant>
      <vt:variant>
        <vt:i4>5</vt:i4>
      </vt:variant>
      <vt:variant>
        <vt:lpwstr/>
      </vt:variant>
      <vt:variant>
        <vt:lpwstr>_Toc390947200</vt:lpwstr>
      </vt:variant>
      <vt:variant>
        <vt:i4>1638454</vt:i4>
      </vt:variant>
      <vt:variant>
        <vt:i4>104</vt:i4>
      </vt:variant>
      <vt:variant>
        <vt:i4>0</vt:i4>
      </vt:variant>
      <vt:variant>
        <vt:i4>5</vt:i4>
      </vt:variant>
      <vt:variant>
        <vt:lpwstr/>
      </vt:variant>
      <vt:variant>
        <vt:lpwstr>_Toc390947199</vt:lpwstr>
      </vt:variant>
      <vt:variant>
        <vt:i4>1638454</vt:i4>
      </vt:variant>
      <vt:variant>
        <vt:i4>98</vt:i4>
      </vt:variant>
      <vt:variant>
        <vt:i4>0</vt:i4>
      </vt:variant>
      <vt:variant>
        <vt:i4>5</vt:i4>
      </vt:variant>
      <vt:variant>
        <vt:lpwstr/>
      </vt:variant>
      <vt:variant>
        <vt:lpwstr>_Toc390947198</vt:lpwstr>
      </vt:variant>
      <vt:variant>
        <vt:i4>1638454</vt:i4>
      </vt:variant>
      <vt:variant>
        <vt:i4>92</vt:i4>
      </vt:variant>
      <vt:variant>
        <vt:i4>0</vt:i4>
      </vt:variant>
      <vt:variant>
        <vt:i4>5</vt:i4>
      </vt:variant>
      <vt:variant>
        <vt:lpwstr/>
      </vt:variant>
      <vt:variant>
        <vt:lpwstr>_Toc390947197</vt:lpwstr>
      </vt:variant>
      <vt:variant>
        <vt:i4>1638454</vt:i4>
      </vt:variant>
      <vt:variant>
        <vt:i4>86</vt:i4>
      </vt:variant>
      <vt:variant>
        <vt:i4>0</vt:i4>
      </vt:variant>
      <vt:variant>
        <vt:i4>5</vt:i4>
      </vt:variant>
      <vt:variant>
        <vt:lpwstr/>
      </vt:variant>
      <vt:variant>
        <vt:lpwstr>_Toc390947196</vt:lpwstr>
      </vt:variant>
      <vt:variant>
        <vt:i4>1638454</vt:i4>
      </vt:variant>
      <vt:variant>
        <vt:i4>80</vt:i4>
      </vt:variant>
      <vt:variant>
        <vt:i4>0</vt:i4>
      </vt:variant>
      <vt:variant>
        <vt:i4>5</vt:i4>
      </vt:variant>
      <vt:variant>
        <vt:lpwstr/>
      </vt:variant>
      <vt:variant>
        <vt:lpwstr>_Toc390947195</vt:lpwstr>
      </vt:variant>
      <vt:variant>
        <vt:i4>1638454</vt:i4>
      </vt:variant>
      <vt:variant>
        <vt:i4>74</vt:i4>
      </vt:variant>
      <vt:variant>
        <vt:i4>0</vt:i4>
      </vt:variant>
      <vt:variant>
        <vt:i4>5</vt:i4>
      </vt:variant>
      <vt:variant>
        <vt:lpwstr/>
      </vt:variant>
      <vt:variant>
        <vt:lpwstr>_Toc390947194</vt:lpwstr>
      </vt:variant>
      <vt:variant>
        <vt:i4>1638454</vt:i4>
      </vt:variant>
      <vt:variant>
        <vt:i4>68</vt:i4>
      </vt:variant>
      <vt:variant>
        <vt:i4>0</vt:i4>
      </vt:variant>
      <vt:variant>
        <vt:i4>5</vt:i4>
      </vt:variant>
      <vt:variant>
        <vt:lpwstr/>
      </vt:variant>
      <vt:variant>
        <vt:lpwstr>_Toc390947193</vt:lpwstr>
      </vt:variant>
      <vt:variant>
        <vt:i4>1638454</vt:i4>
      </vt:variant>
      <vt:variant>
        <vt:i4>62</vt:i4>
      </vt:variant>
      <vt:variant>
        <vt:i4>0</vt:i4>
      </vt:variant>
      <vt:variant>
        <vt:i4>5</vt:i4>
      </vt:variant>
      <vt:variant>
        <vt:lpwstr/>
      </vt:variant>
      <vt:variant>
        <vt:lpwstr>_Toc390947192</vt:lpwstr>
      </vt:variant>
      <vt:variant>
        <vt:i4>1638454</vt:i4>
      </vt:variant>
      <vt:variant>
        <vt:i4>56</vt:i4>
      </vt:variant>
      <vt:variant>
        <vt:i4>0</vt:i4>
      </vt:variant>
      <vt:variant>
        <vt:i4>5</vt:i4>
      </vt:variant>
      <vt:variant>
        <vt:lpwstr/>
      </vt:variant>
      <vt:variant>
        <vt:lpwstr>_Toc390947191</vt:lpwstr>
      </vt:variant>
      <vt:variant>
        <vt:i4>1638454</vt:i4>
      </vt:variant>
      <vt:variant>
        <vt:i4>50</vt:i4>
      </vt:variant>
      <vt:variant>
        <vt:i4>0</vt:i4>
      </vt:variant>
      <vt:variant>
        <vt:i4>5</vt:i4>
      </vt:variant>
      <vt:variant>
        <vt:lpwstr/>
      </vt:variant>
      <vt:variant>
        <vt:lpwstr>_Toc390947190</vt:lpwstr>
      </vt:variant>
      <vt:variant>
        <vt:i4>1572918</vt:i4>
      </vt:variant>
      <vt:variant>
        <vt:i4>44</vt:i4>
      </vt:variant>
      <vt:variant>
        <vt:i4>0</vt:i4>
      </vt:variant>
      <vt:variant>
        <vt:i4>5</vt:i4>
      </vt:variant>
      <vt:variant>
        <vt:lpwstr/>
      </vt:variant>
      <vt:variant>
        <vt:lpwstr>_Toc390947189</vt:lpwstr>
      </vt:variant>
      <vt:variant>
        <vt:i4>1572918</vt:i4>
      </vt:variant>
      <vt:variant>
        <vt:i4>38</vt:i4>
      </vt:variant>
      <vt:variant>
        <vt:i4>0</vt:i4>
      </vt:variant>
      <vt:variant>
        <vt:i4>5</vt:i4>
      </vt:variant>
      <vt:variant>
        <vt:lpwstr/>
      </vt:variant>
      <vt:variant>
        <vt:lpwstr>_Toc390947188</vt:lpwstr>
      </vt:variant>
      <vt:variant>
        <vt:i4>1572918</vt:i4>
      </vt:variant>
      <vt:variant>
        <vt:i4>32</vt:i4>
      </vt:variant>
      <vt:variant>
        <vt:i4>0</vt:i4>
      </vt:variant>
      <vt:variant>
        <vt:i4>5</vt:i4>
      </vt:variant>
      <vt:variant>
        <vt:lpwstr/>
      </vt:variant>
      <vt:variant>
        <vt:lpwstr>_Toc390947187</vt:lpwstr>
      </vt:variant>
      <vt:variant>
        <vt:i4>1572918</vt:i4>
      </vt:variant>
      <vt:variant>
        <vt:i4>26</vt:i4>
      </vt:variant>
      <vt:variant>
        <vt:i4>0</vt:i4>
      </vt:variant>
      <vt:variant>
        <vt:i4>5</vt:i4>
      </vt:variant>
      <vt:variant>
        <vt:lpwstr/>
      </vt:variant>
      <vt:variant>
        <vt:lpwstr>_Toc390947186</vt:lpwstr>
      </vt:variant>
      <vt:variant>
        <vt:i4>1572918</vt:i4>
      </vt:variant>
      <vt:variant>
        <vt:i4>20</vt:i4>
      </vt:variant>
      <vt:variant>
        <vt:i4>0</vt:i4>
      </vt:variant>
      <vt:variant>
        <vt:i4>5</vt:i4>
      </vt:variant>
      <vt:variant>
        <vt:lpwstr/>
      </vt:variant>
      <vt:variant>
        <vt:lpwstr>_Toc390947185</vt:lpwstr>
      </vt:variant>
      <vt:variant>
        <vt:i4>1572918</vt:i4>
      </vt:variant>
      <vt:variant>
        <vt:i4>14</vt:i4>
      </vt:variant>
      <vt:variant>
        <vt:i4>0</vt:i4>
      </vt:variant>
      <vt:variant>
        <vt:i4>5</vt:i4>
      </vt:variant>
      <vt:variant>
        <vt:lpwstr/>
      </vt:variant>
      <vt:variant>
        <vt:lpwstr>_Toc390947184</vt:lpwstr>
      </vt:variant>
      <vt:variant>
        <vt:i4>1572918</vt:i4>
      </vt:variant>
      <vt:variant>
        <vt:i4>8</vt:i4>
      </vt:variant>
      <vt:variant>
        <vt:i4>0</vt:i4>
      </vt:variant>
      <vt:variant>
        <vt:i4>5</vt:i4>
      </vt:variant>
      <vt:variant>
        <vt:lpwstr/>
      </vt:variant>
      <vt:variant>
        <vt:lpwstr>_Toc390947183</vt:lpwstr>
      </vt:variant>
      <vt:variant>
        <vt:i4>1572918</vt:i4>
      </vt:variant>
      <vt:variant>
        <vt:i4>2</vt:i4>
      </vt:variant>
      <vt:variant>
        <vt:i4>0</vt:i4>
      </vt:variant>
      <vt:variant>
        <vt:i4>5</vt:i4>
      </vt:variant>
      <vt:variant>
        <vt:lpwstr/>
      </vt:variant>
      <vt:variant>
        <vt:lpwstr>_Toc390947182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2018-07-30T05:55:00Z</dcterms:created>
  <dcterms:modified xsi:type="dcterms:W3CDTF">2018-07-31T19:47:00Z</dcterms:modified>
</cp:coreProperties>
</file>