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1C" w:rsidRPr="000C0619" w:rsidRDefault="0080411C" w:rsidP="000C0619">
      <w:pPr>
        <w:pStyle w:val="p"/>
        <w:jc w:val="right"/>
        <w:rPr>
          <w:rFonts w:asciiTheme="minorHAnsi" w:hAnsiTheme="minorHAnsi"/>
        </w:rPr>
      </w:pPr>
    </w:p>
    <w:p w:rsidR="00A13A40" w:rsidRPr="000C0619" w:rsidRDefault="00A13A40">
      <w:pPr>
        <w:pStyle w:val="p"/>
        <w:rPr>
          <w:rFonts w:asciiTheme="minorHAnsi" w:hAnsiTheme="minorHAnsi"/>
        </w:rPr>
      </w:pPr>
    </w:p>
    <w:p w:rsidR="00A13A40" w:rsidRPr="000C0619" w:rsidRDefault="00A13A40" w:rsidP="00A13A40">
      <w:pPr>
        <w:pStyle w:val="Textbody"/>
        <w:tabs>
          <w:tab w:val="left" w:pos="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C0619">
        <w:rPr>
          <w:rFonts w:asciiTheme="minorHAnsi" w:hAnsiTheme="minorHAnsi"/>
          <w:b/>
          <w:color w:val="000000"/>
          <w:sz w:val="22"/>
          <w:szCs w:val="22"/>
        </w:rPr>
        <w:t>ZAPROSZENIE DO ZŁOŻENIA OFERTY CENOWEJ</w:t>
      </w:r>
    </w:p>
    <w:p w:rsidR="00A13A40" w:rsidRPr="000C0619" w:rsidRDefault="00A13A40" w:rsidP="00A13A40">
      <w:pPr>
        <w:pStyle w:val="Textbody"/>
        <w:tabs>
          <w:tab w:val="left" w:pos="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C0619">
        <w:rPr>
          <w:rFonts w:asciiTheme="minorHAnsi" w:hAnsiTheme="minorHAnsi"/>
          <w:b/>
          <w:color w:val="000000"/>
          <w:sz w:val="22"/>
          <w:szCs w:val="22"/>
        </w:rPr>
        <w:t>na dostawę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Default="00F85FF6" w:rsidP="004530DA">
      <w:pPr>
        <w:pStyle w:val="center"/>
        <w:rPr>
          <w:rStyle w:val="bold"/>
          <w:rFonts w:asciiTheme="minorHAnsi" w:hAnsiTheme="minorHAnsi"/>
        </w:rPr>
      </w:pPr>
      <w:r w:rsidRPr="000C0619">
        <w:rPr>
          <w:rStyle w:val="bold"/>
          <w:rFonts w:asciiTheme="minorHAnsi" w:hAnsiTheme="minorHAnsi"/>
        </w:rPr>
        <w:t xml:space="preserve">Wyposażenie w sprzęt komputerowy </w:t>
      </w:r>
      <w:proofErr w:type="spellStart"/>
      <w:r w:rsidRPr="000C0619">
        <w:rPr>
          <w:rStyle w:val="bold"/>
          <w:rFonts w:asciiTheme="minorHAnsi" w:hAnsiTheme="minorHAnsi"/>
        </w:rPr>
        <w:t>szkół</w:t>
      </w:r>
      <w:proofErr w:type="spellEnd"/>
      <w:r w:rsidRPr="000C0619">
        <w:rPr>
          <w:rStyle w:val="bold"/>
          <w:rFonts w:asciiTheme="minorHAnsi" w:hAnsiTheme="minorHAnsi"/>
        </w:rPr>
        <w:t xml:space="preserve"> w Gminie </w:t>
      </w:r>
      <w:r w:rsidR="002C3C27" w:rsidRPr="000C0619">
        <w:rPr>
          <w:rStyle w:val="bold"/>
          <w:rFonts w:asciiTheme="minorHAnsi" w:hAnsiTheme="minorHAnsi"/>
        </w:rPr>
        <w:t>Lipusz</w:t>
      </w:r>
    </w:p>
    <w:p w:rsidR="007A1D02" w:rsidRPr="007A1D02" w:rsidRDefault="007A1D02" w:rsidP="007A1D02">
      <w:pPr>
        <w:jc w:val="both"/>
        <w:rPr>
          <w:rFonts w:asciiTheme="minorHAnsi" w:eastAsia="Calibri" w:hAnsiTheme="minorHAnsi"/>
          <w:b/>
        </w:rPr>
      </w:pPr>
      <w:r w:rsidRPr="00203AFB">
        <w:rPr>
          <w:rFonts w:asciiTheme="minorHAnsi" w:eastAsia="Calibri" w:hAnsiTheme="minorHAnsi"/>
          <w:b/>
        </w:rPr>
        <w:t>których wartość nie przekracza wyrażonej w złotych równowartości kwoty 30 000 euro.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4530DA" w:rsidRDefault="00A13A40" w:rsidP="004530DA">
      <w:pPr>
        <w:pStyle w:val="center"/>
        <w:jc w:val="left"/>
        <w:rPr>
          <w:rFonts w:asciiTheme="minorHAnsi" w:eastAsia="Calibri" w:hAnsiTheme="minorHAnsi"/>
          <w:noProof/>
        </w:rPr>
      </w:pPr>
      <w:r w:rsidRPr="000C0619">
        <w:rPr>
          <w:rFonts w:asciiTheme="minorHAnsi" w:eastAsia="Calibri" w:hAnsiTheme="minorHAnsi"/>
        </w:rPr>
        <w:t xml:space="preserve">Niniejszym, zgodnie z art. 4 </w:t>
      </w:r>
      <w:proofErr w:type="spellStart"/>
      <w:r w:rsidRPr="000C0619">
        <w:rPr>
          <w:rFonts w:asciiTheme="minorHAnsi" w:eastAsia="Calibri" w:hAnsiTheme="minorHAnsi"/>
        </w:rPr>
        <w:t>pkt</w:t>
      </w:r>
      <w:proofErr w:type="spellEnd"/>
      <w:r w:rsidRPr="000C0619">
        <w:rPr>
          <w:rFonts w:asciiTheme="minorHAnsi" w:eastAsia="Calibri" w:hAnsiTheme="minorHAnsi"/>
        </w:rPr>
        <w:t xml:space="preserve"> 8 ustawy z dnia 29 stycznia 2004 roku Prawo zamówień publicznych (</w:t>
      </w:r>
      <w:proofErr w:type="spellStart"/>
      <w:r w:rsidRPr="000C0619">
        <w:rPr>
          <w:rFonts w:asciiTheme="minorHAnsi" w:eastAsia="Calibri" w:hAnsiTheme="minorHAnsi"/>
        </w:rPr>
        <w:t>j.t</w:t>
      </w:r>
      <w:proofErr w:type="spellEnd"/>
      <w:r w:rsidRPr="000C0619">
        <w:rPr>
          <w:rFonts w:asciiTheme="minorHAnsi" w:eastAsia="Calibri" w:hAnsiTheme="minorHAnsi"/>
        </w:rPr>
        <w:t xml:space="preserve">. </w:t>
      </w:r>
      <w:proofErr w:type="spellStart"/>
      <w:r w:rsidRPr="000C0619">
        <w:rPr>
          <w:rFonts w:asciiTheme="minorHAnsi" w:eastAsia="Calibri" w:hAnsiTheme="minorHAnsi"/>
        </w:rPr>
        <w:t>Dz.U</w:t>
      </w:r>
      <w:proofErr w:type="spellEnd"/>
      <w:r w:rsidRPr="000C0619">
        <w:rPr>
          <w:rFonts w:asciiTheme="minorHAnsi" w:eastAsia="Calibri" w:hAnsiTheme="minorHAnsi"/>
        </w:rPr>
        <w:t>. z 2015 r. poz. 2164 ze zm.)</w:t>
      </w:r>
      <w:r w:rsidRPr="000C0619">
        <w:rPr>
          <w:rFonts w:asciiTheme="minorHAnsi" w:eastAsia="Calibri" w:hAnsiTheme="minorHAnsi"/>
          <w:noProof/>
        </w:rPr>
        <w:t xml:space="preserve"> </w:t>
      </w:r>
      <w:r w:rsidRPr="000C0619">
        <w:rPr>
          <w:rFonts w:asciiTheme="minorHAnsi" w:hAnsiTheme="minorHAnsi"/>
          <w:noProof/>
        </w:rPr>
        <w:t xml:space="preserve">działając </w:t>
      </w:r>
      <w:r w:rsidRPr="000C0619">
        <w:rPr>
          <w:rFonts w:asciiTheme="minorHAnsi" w:eastAsia="Calibri" w:hAnsiTheme="minorHAnsi"/>
          <w:noProof/>
        </w:rPr>
        <w:t>w imieniu Zamawia</w:t>
      </w:r>
      <w:r w:rsidR="004530DA">
        <w:rPr>
          <w:rFonts w:asciiTheme="minorHAnsi" w:eastAsia="Calibri" w:hAnsiTheme="minorHAnsi"/>
          <w:noProof/>
        </w:rPr>
        <w:t>jącego – Gminy Lipusz zapraszam</w:t>
      </w:r>
    </w:p>
    <w:p w:rsidR="00A13A40" w:rsidRPr="004530DA" w:rsidRDefault="00A13A40" w:rsidP="004530DA">
      <w:pPr>
        <w:pStyle w:val="center"/>
        <w:jc w:val="left"/>
        <w:rPr>
          <w:rFonts w:asciiTheme="minorHAnsi" w:hAnsiTheme="minorHAnsi"/>
        </w:rPr>
      </w:pPr>
      <w:r w:rsidRPr="000C0619">
        <w:rPr>
          <w:rFonts w:asciiTheme="minorHAnsi" w:eastAsia="Calibri" w:hAnsiTheme="minorHAnsi"/>
          <w:noProof/>
        </w:rPr>
        <w:t>do złożenia oferty na zadanie pn.</w:t>
      </w:r>
      <w:r w:rsidR="004530DA">
        <w:rPr>
          <w:rFonts w:asciiTheme="minorHAnsi" w:eastAsia="Calibri" w:hAnsiTheme="minorHAnsi"/>
          <w:b/>
        </w:rPr>
        <w:t xml:space="preserve"> </w:t>
      </w:r>
      <w:r w:rsidRPr="000C0619">
        <w:rPr>
          <w:rFonts w:asciiTheme="minorHAnsi" w:hAnsiTheme="minorHAnsi"/>
          <w:b/>
          <w:color w:val="000000"/>
        </w:rPr>
        <w:t>„</w:t>
      </w:r>
      <w:r w:rsidR="004530DA" w:rsidRPr="004530DA">
        <w:rPr>
          <w:rStyle w:val="bold"/>
          <w:rFonts w:asciiTheme="minorHAnsi" w:hAnsiTheme="minorHAnsi"/>
        </w:rPr>
        <w:t xml:space="preserve"> </w:t>
      </w:r>
      <w:r w:rsidR="004530DA" w:rsidRPr="000C0619">
        <w:rPr>
          <w:rStyle w:val="bold"/>
          <w:rFonts w:asciiTheme="minorHAnsi" w:hAnsiTheme="minorHAnsi"/>
        </w:rPr>
        <w:t xml:space="preserve">Wyposażenie w sprzęt komputerowy </w:t>
      </w:r>
      <w:proofErr w:type="spellStart"/>
      <w:r w:rsidR="004530DA" w:rsidRPr="000C0619">
        <w:rPr>
          <w:rStyle w:val="bold"/>
          <w:rFonts w:asciiTheme="minorHAnsi" w:hAnsiTheme="minorHAnsi"/>
        </w:rPr>
        <w:t>szkół</w:t>
      </w:r>
      <w:proofErr w:type="spellEnd"/>
      <w:r w:rsidR="004530DA" w:rsidRPr="000C0619">
        <w:rPr>
          <w:rStyle w:val="bold"/>
          <w:rFonts w:asciiTheme="minorHAnsi" w:hAnsiTheme="minorHAnsi"/>
        </w:rPr>
        <w:t xml:space="preserve"> w Gminie Lipusz</w:t>
      </w:r>
      <w:r w:rsidRPr="000C0619">
        <w:rPr>
          <w:rFonts w:asciiTheme="minorHAnsi" w:hAnsiTheme="minorHAnsi"/>
          <w:b/>
          <w:color w:val="000000"/>
        </w:rPr>
        <w:t>”</w:t>
      </w:r>
    </w:p>
    <w:p w:rsidR="00A13A40" w:rsidRPr="000C0619" w:rsidRDefault="00A13A40" w:rsidP="00A13A40">
      <w:pPr>
        <w:pStyle w:val="Standard0"/>
        <w:rPr>
          <w:rFonts w:asciiTheme="minorHAnsi" w:hAnsiTheme="minorHAnsi"/>
          <w:color w:val="000000"/>
          <w:sz w:val="22"/>
          <w:szCs w:val="22"/>
        </w:rPr>
      </w:pPr>
    </w:p>
    <w:p w:rsidR="00A13A40" w:rsidRPr="000C0619" w:rsidRDefault="00A13A40" w:rsidP="00A13A40">
      <w:pPr>
        <w:pStyle w:val="p"/>
        <w:rPr>
          <w:rFonts w:asciiTheme="minorHAnsi" w:hAnsiTheme="minorHAnsi"/>
        </w:rPr>
      </w:pPr>
      <w:r w:rsidRPr="000C0619">
        <w:rPr>
          <w:rStyle w:val="bold"/>
          <w:rFonts w:asciiTheme="minorHAnsi" w:hAnsiTheme="minorHAnsi"/>
        </w:rPr>
        <w:t>1. ZAMAWIAJĄCY</w:t>
      </w:r>
    </w:p>
    <w:p w:rsidR="00A13A40" w:rsidRPr="000C0619" w:rsidRDefault="00A13A40" w:rsidP="00A13A40">
      <w:pPr>
        <w:pStyle w:val="p"/>
        <w:rPr>
          <w:rFonts w:asciiTheme="minorHAnsi" w:hAnsiTheme="minorHAnsi"/>
        </w:rPr>
      </w:pPr>
      <w:r w:rsidRPr="000C0619">
        <w:rPr>
          <w:rFonts w:asciiTheme="minorHAnsi" w:hAnsiTheme="minorHAnsi"/>
        </w:rPr>
        <w:t xml:space="preserve">Nazwa Zamawiającego:  </w:t>
      </w:r>
      <w:r w:rsidRPr="000C0619">
        <w:rPr>
          <w:rFonts w:asciiTheme="minorHAnsi" w:hAnsiTheme="minorHAnsi"/>
        </w:rPr>
        <w:tab/>
        <w:t>Gmina Lipusz</w:t>
      </w:r>
    </w:p>
    <w:p w:rsidR="00A13A40" w:rsidRPr="000C0619" w:rsidRDefault="00A13A40" w:rsidP="00A13A40">
      <w:pPr>
        <w:pStyle w:val="p"/>
        <w:rPr>
          <w:rFonts w:asciiTheme="minorHAnsi" w:hAnsiTheme="minorHAnsi"/>
        </w:rPr>
      </w:pPr>
      <w:r w:rsidRPr="000C0619">
        <w:rPr>
          <w:rFonts w:asciiTheme="minorHAnsi" w:hAnsiTheme="minorHAnsi"/>
        </w:rPr>
        <w:t xml:space="preserve">Adres:      </w:t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 w:cs="Times New Roman"/>
          <w:b/>
          <w:bCs/>
          <w:color w:val="000000"/>
        </w:rPr>
        <w:t>ul. Wybickiego 27  83-424 Lipusz</w:t>
      </w:r>
    </w:p>
    <w:p w:rsidR="00A13A40" w:rsidRPr="000C0619" w:rsidRDefault="00A13A40" w:rsidP="00A13A40">
      <w:pPr>
        <w:pStyle w:val="p"/>
        <w:rPr>
          <w:rFonts w:asciiTheme="minorHAnsi" w:hAnsiTheme="minorHAnsi"/>
        </w:rPr>
      </w:pPr>
      <w:r w:rsidRPr="000C0619">
        <w:rPr>
          <w:rFonts w:asciiTheme="minorHAnsi" w:hAnsiTheme="minorHAnsi"/>
        </w:rPr>
        <w:t>NIP</w:t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 w:cs="Times New Roman"/>
          <w:b/>
          <w:bCs/>
          <w:color w:val="000000"/>
        </w:rPr>
        <w:t>591 15 68 529</w:t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/>
        </w:rPr>
        <w:tab/>
      </w:r>
    </w:p>
    <w:p w:rsidR="00A13A40" w:rsidRPr="000C0619" w:rsidRDefault="00A13A40" w:rsidP="00A13A40">
      <w:pPr>
        <w:pStyle w:val="p"/>
        <w:rPr>
          <w:rFonts w:asciiTheme="minorHAnsi" w:hAnsiTheme="minorHAnsi"/>
        </w:rPr>
      </w:pPr>
      <w:proofErr w:type="spellStart"/>
      <w:r w:rsidRPr="000C0619">
        <w:rPr>
          <w:rFonts w:asciiTheme="minorHAnsi" w:hAnsiTheme="minorHAnsi"/>
        </w:rPr>
        <w:t>fax</w:t>
      </w:r>
      <w:proofErr w:type="spellEnd"/>
      <w:r w:rsidRPr="000C0619">
        <w:rPr>
          <w:rFonts w:asciiTheme="minorHAnsi" w:hAnsiTheme="minorHAnsi"/>
        </w:rPr>
        <w:t>:</w:t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 w:cs="Times New Roman"/>
          <w:b/>
          <w:bCs/>
          <w:color w:val="000000"/>
        </w:rPr>
        <w:t>58 687 45 91</w:t>
      </w:r>
    </w:p>
    <w:p w:rsidR="00A13A40" w:rsidRPr="000C0619" w:rsidRDefault="00A13A40" w:rsidP="00A13A40">
      <w:pPr>
        <w:pStyle w:val="p"/>
        <w:rPr>
          <w:rFonts w:asciiTheme="minorHAnsi" w:hAnsiTheme="minorHAnsi"/>
        </w:rPr>
      </w:pPr>
      <w:r w:rsidRPr="000C0619">
        <w:rPr>
          <w:rFonts w:asciiTheme="minorHAnsi" w:hAnsiTheme="minorHAnsi"/>
        </w:rPr>
        <w:t>godziny urzędowania:</w:t>
      </w:r>
    </w:p>
    <w:p w:rsidR="00A13A40" w:rsidRPr="000C0619" w:rsidRDefault="00A13A40" w:rsidP="00A13A40">
      <w:pPr>
        <w:pStyle w:val="p"/>
        <w:rPr>
          <w:rFonts w:asciiTheme="minorHAnsi" w:hAnsiTheme="minorHAnsi"/>
        </w:rPr>
      </w:pPr>
      <w:r w:rsidRPr="000C0619">
        <w:rPr>
          <w:rFonts w:asciiTheme="minorHAnsi" w:hAnsiTheme="minorHAnsi"/>
        </w:rPr>
        <w:t>poniedziałek  7.30 do 16.30</w:t>
      </w:r>
      <w:r w:rsidRPr="000C0619">
        <w:rPr>
          <w:rFonts w:asciiTheme="minorHAnsi" w:hAnsiTheme="minorHAnsi"/>
        </w:rPr>
        <w:tab/>
        <w:t xml:space="preserve"> </w:t>
      </w:r>
      <w:r w:rsidRPr="000C0619">
        <w:rPr>
          <w:rFonts w:asciiTheme="minorHAnsi" w:hAnsiTheme="minorHAnsi"/>
        </w:rPr>
        <w:tab/>
      </w:r>
    </w:p>
    <w:p w:rsidR="00A13A40" w:rsidRPr="000C0619" w:rsidRDefault="00A13A40" w:rsidP="00A13A40">
      <w:pPr>
        <w:pStyle w:val="p"/>
        <w:rPr>
          <w:rFonts w:asciiTheme="minorHAnsi" w:hAnsiTheme="minorHAnsi"/>
        </w:rPr>
      </w:pPr>
      <w:r w:rsidRPr="000C0619">
        <w:rPr>
          <w:rFonts w:asciiTheme="minorHAnsi" w:hAnsiTheme="minorHAnsi"/>
        </w:rPr>
        <w:t>wtorek – czwartku  7.30 do 15.30</w:t>
      </w:r>
    </w:p>
    <w:p w:rsidR="00A13A40" w:rsidRPr="000C0619" w:rsidRDefault="00A13A40" w:rsidP="00A13A40">
      <w:pPr>
        <w:pStyle w:val="p"/>
        <w:rPr>
          <w:rFonts w:asciiTheme="minorHAnsi" w:hAnsiTheme="minorHAnsi"/>
        </w:rPr>
      </w:pPr>
      <w:r w:rsidRPr="000C0619">
        <w:rPr>
          <w:rFonts w:asciiTheme="minorHAnsi" w:hAnsiTheme="minorHAnsi"/>
        </w:rPr>
        <w:t xml:space="preserve">piątek  7.30 do 14.30 </w:t>
      </w:r>
    </w:p>
    <w:p w:rsidR="00A13A40" w:rsidRPr="000C0619" w:rsidRDefault="00A13A40" w:rsidP="00A13A40">
      <w:pPr>
        <w:pStyle w:val="p"/>
        <w:rPr>
          <w:rFonts w:asciiTheme="minorHAnsi" w:hAnsiTheme="minorHAnsi"/>
        </w:rPr>
      </w:pPr>
      <w:r w:rsidRPr="000C0619">
        <w:rPr>
          <w:rFonts w:asciiTheme="minorHAnsi" w:hAnsiTheme="minorHAnsi"/>
        </w:rPr>
        <w:t xml:space="preserve">adres strony internetowej: </w:t>
      </w:r>
      <w:r w:rsidRPr="000C0619">
        <w:rPr>
          <w:rFonts w:asciiTheme="minorHAnsi" w:hAnsiTheme="minorHAnsi"/>
        </w:rPr>
        <w:tab/>
      </w:r>
      <w:hyperlink r:id="rId8" w:history="1">
        <w:r w:rsidRPr="000C0619">
          <w:rPr>
            <w:rStyle w:val="Hipercze"/>
            <w:rFonts w:asciiTheme="minorHAnsi" w:hAnsiTheme="minorHAnsi"/>
          </w:rPr>
          <w:t>http://www.lipusz.biuletyn.net/</w:t>
        </w:r>
      </w:hyperlink>
      <w:r w:rsidRPr="000C0619">
        <w:rPr>
          <w:rFonts w:asciiTheme="minorHAnsi" w:hAnsiTheme="minorHAnsi"/>
        </w:rPr>
        <w:t xml:space="preserve">            </w:t>
      </w:r>
      <w:hyperlink r:id="rId9" w:history="1">
        <w:r w:rsidRPr="000C0619">
          <w:rPr>
            <w:rStyle w:val="Hipercze"/>
            <w:rFonts w:asciiTheme="minorHAnsi" w:hAnsiTheme="minorHAnsi"/>
          </w:rPr>
          <w:t>www.lipusz.pl</w:t>
        </w:r>
      </w:hyperlink>
      <w:r w:rsidRPr="000C0619">
        <w:rPr>
          <w:rFonts w:asciiTheme="minorHAnsi" w:hAnsiTheme="minorHAnsi"/>
        </w:rPr>
        <w:t xml:space="preserve"> </w:t>
      </w:r>
    </w:p>
    <w:p w:rsidR="00A13A40" w:rsidRPr="000C0619" w:rsidRDefault="00A13A40" w:rsidP="00A13A40">
      <w:pPr>
        <w:pStyle w:val="p"/>
        <w:rPr>
          <w:rFonts w:asciiTheme="minorHAnsi" w:hAnsiTheme="minorHAnsi"/>
        </w:rPr>
      </w:pPr>
      <w:r w:rsidRPr="000C0619">
        <w:rPr>
          <w:rFonts w:asciiTheme="minorHAnsi" w:hAnsiTheme="minorHAnsi"/>
        </w:rPr>
        <w:t>e-mail:</w:t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/>
        </w:rPr>
        <w:tab/>
      </w:r>
      <w:r w:rsidRPr="000C0619">
        <w:rPr>
          <w:rFonts w:asciiTheme="minorHAnsi" w:hAnsiTheme="minorHAnsi" w:cs="Times New Roman"/>
          <w:b/>
          <w:bCs/>
          <w:color w:val="000000"/>
        </w:rPr>
        <w:t>ug@lipusz.pl</w:t>
      </w:r>
    </w:p>
    <w:p w:rsidR="00A13A40" w:rsidRPr="00B45E30" w:rsidRDefault="00A13A40" w:rsidP="00A13A4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Times New Roman"/>
          <w:b/>
          <w:bCs/>
        </w:rPr>
      </w:pPr>
      <w:r w:rsidRPr="00B45E30">
        <w:rPr>
          <w:rFonts w:asciiTheme="minorHAnsi" w:hAnsiTheme="minorHAnsi" w:cs="Times New Roman"/>
          <w:b/>
        </w:rPr>
        <w:t xml:space="preserve">2 .Postanowienia ogólne </w:t>
      </w:r>
    </w:p>
    <w:p w:rsidR="00A13A40" w:rsidRPr="000C0619" w:rsidRDefault="00A13A40" w:rsidP="00A13A4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Theme="minorHAnsi" w:hAnsiTheme="minorHAnsi" w:cs="Times New Roman"/>
          <w:b/>
          <w:bCs/>
        </w:rPr>
      </w:pPr>
      <w:r w:rsidRPr="000C0619">
        <w:rPr>
          <w:rFonts w:asciiTheme="minorHAnsi" w:hAnsiTheme="minorHAnsi" w:cs="Times New Roman"/>
        </w:rPr>
        <w:t>Ilekroć w niniejszym zapytaniu ofertowym jest mowa o:</w:t>
      </w:r>
    </w:p>
    <w:p w:rsidR="00A13A40" w:rsidRPr="000C0619" w:rsidRDefault="00A13A40" w:rsidP="00A13A4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Theme="minorHAnsi" w:hAnsiTheme="minorHAnsi" w:cs="Times New Roman"/>
          <w:b/>
          <w:bCs/>
        </w:rPr>
      </w:pPr>
      <w:r w:rsidRPr="000C0619">
        <w:rPr>
          <w:rFonts w:asciiTheme="minorHAnsi" w:hAnsiTheme="minorHAnsi" w:cs="Times New Roman"/>
          <w:b/>
          <w:bCs/>
        </w:rPr>
        <w:t>zaproszeniu</w:t>
      </w:r>
      <w:r w:rsidRPr="000C0619">
        <w:rPr>
          <w:rFonts w:asciiTheme="minorHAnsi" w:hAnsiTheme="minorHAnsi" w:cs="Times New Roman"/>
        </w:rPr>
        <w:t xml:space="preserve"> - należy przez to rozumieć zaproszenie do złożenia oferty cenowej wykonanie przedmiotu zamówienia objętym niniejszym postępowaniem o udzielenie zamówienia;</w:t>
      </w:r>
    </w:p>
    <w:p w:rsidR="00A13A40" w:rsidRPr="000C0619" w:rsidRDefault="00A13A40" w:rsidP="00A13A4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Theme="minorHAnsi" w:hAnsiTheme="minorHAnsi" w:cs="Times New Roman"/>
          <w:b/>
          <w:bCs/>
        </w:rPr>
      </w:pPr>
      <w:r w:rsidRPr="000C0619">
        <w:rPr>
          <w:rFonts w:asciiTheme="minorHAnsi" w:hAnsiTheme="minorHAnsi" w:cs="Times New Roman"/>
          <w:b/>
          <w:bCs/>
        </w:rPr>
        <w:t>Wykonawcy</w:t>
      </w:r>
      <w:r w:rsidRPr="000C0619">
        <w:rPr>
          <w:rFonts w:asciiTheme="minorHAnsi" w:hAnsiTheme="minorHAnsi" w:cs="Times New Roman"/>
        </w:rPr>
        <w:t xml:space="preserve"> - należy przez to rozumieć osobę fizyczną, osobę prawną </w:t>
      </w:r>
      <w:r w:rsidRPr="000C0619">
        <w:rPr>
          <w:rFonts w:asciiTheme="minorHAnsi" w:hAnsiTheme="minorHAnsi" w:cs="Times New Roman"/>
        </w:rPr>
        <w:br/>
        <w:t xml:space="preserve">albo jednostkę organizacyjną nieposiadającą osobowości prawnej, która ubiega się o udzielenie zamówienia, złożyła ofertę lub zawarła umowę w sprawie zamówienia . </w:t>
      </w:r>
    </w:p>
    <w:p w:rsidR="00A13A40" w:rsidRPr="000C0619" w:rsidRDefault="00A13A40" w:rsidP="00A13A4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Theme="minorHAnsi" w:hAnsiTheme="minorHAnsi" w:cs="Times New Roman"/>
          <w:bCs/>
        </w:rPr>
      </w:pPr>
      <w:r w:rsidRPr="000C0619">
        <w:rPr>
          <w:rFonts w:asciiTheme="minorHAnsi" w:hAnsiTheme="minorHAnsi" w:cs="Times New Roman"/>
          <w:b/>
          <w:bCs/>
        </w:rPr>
        <w:t xml:space="preserve">Cena </w:t>
      </w:r>
      <w:r w:rsidRPr="000C0619">
        <w:rPr>
          <w:rFonts w:asciiTheme="minorHAnsi" w:hAnsiTheme="minorHAnsi" w:cs="Times New Roman"/>
          <w:bCs/>
        </w:rPr>
        <w:t>– należy przez to rozumieć cenę w rozumieniu art. 3 ust. 1 pkt. 1 i ust. 2 ustawy z dnia 9 maja 2014 roku o informowaniu o cenach towarów i usług</w:t>
      </w:r>
    </w:p>
    <w:p w:rsidR="00A13A40" w:rsidRPr="000C0619" w:rsidRDefault="00A13A40" w:rsidP="00A13A40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="Times New Roman"/>
          <w:bCs/>
        </w:rPr>
      </w:pPr>
      <w:r w:rsidRPr="000C0619">
        <w:rPr>
          <w:rFonts w:asciiTheme="minorHAnsi" w:hAnsiTheme="minorHAnsi" w:cs="Times New Roman"/>
          <w:bCs/>
        </w:rPr>
        <w:t xml:space="preserve"> (Dz. U. poz. 915).</w:t>
      </w:r>
    </w:p>
    <w:p w:rsidR="00A13A40" w:rsidRPr="000C0619" w:rsidRDefault="00A13A40" w:rsidP="00A13A40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="Times New Roman"/>
          <w:bCs/>
        </w:rPr>
      </w:pPr>
    </w:p>
    <w:p w:rsidR="0080411C" w:rsidRPr="00C537CD" w:rsidRDefault="00B45E30" w:rsidP="00C537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Cs/>
        </w:rPr>
      </w:pPr>
      <w:r>
        <w:rPr>
          <w:rStyle w:val="bold"/>
          <w:rFonts w:asciiTheme="minorHAnsi" w:hAnsiTheme="minorHAnsi"/>
        </w:rPr>
        <w:t>3</w:t>
      </w:r>
      <w:r w:rsidR="00F85FF6" w:rsidRPr="000C0619">
        <w:rPr>
          <w:rStyle w:val="bold"/>
          <w:rFonts w:asciiTheme="minorHAnsi" w:hAnsiTheme="minorHAnsi"/>
        </w:rPr>
        <w:t>. OPIS PRZEDMIOTU ZAMÓWIENIA</w:t>
      </w:r>
    </w:p>
    <w:p w:rsidR="0080411C" w:rsidRPr="000C0619" w:rsidRDefault="00F85FF6" w:rsidP="00A13A40">
      <w:pPr>
        <w:pStyle w:val="justify"/>
        <w:rPr>
          <w:rFonts w:asciiTheme="minorHAnsi" w:hAnsiTheme="minorHAnsi"/>
        </w:rPr>
      </w:pPr>
      <w:r w:rsidRPr="000C0619">
        <w:rPr>
          <w:rFonts w:asciiTheme="minorHAnsi" w:hAnsiTheme="minorHAnsi"/>
        </w:rPr>
        <w:t>Rodzaj zamówienia: Dostawy</w:t>
      </w:r>
    </w:p>
    <w:p w:rsidR="00BA72A5" w:rsidRPr="000C0619" w:rsidRDefault="00B45E30" w:rsidP="001F24AF">
      <w:pPr>
        <w:pStyle w:val="p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C34B9D" w:rsidRPr="000C0619">
        <w:rPr>
          <w:rFonts w:asciiTheme="minorHAnsi" w:hAnsiTheme="minorHAnsi"/>
        </w:rPr>
        <w:t xml:space="preserve">1. </w:t>
      </w:r>
      <w:r w:rsidR="00BA72A5" w:rsidRPr="000C0619">
        <w:rPr>
          <w:rFonts w:asciiTheme="minorHAnsi" w:hAnsiTheme="minorHAnsi"/>
        </w:rPr>
        <w:t xml:space="preserve">Zamówienie obejmuje: </w:t>
      </w:r>
    </w:p>
    <w:p w:rsidR="00755739" w:rsidRPr="000C0619" w:rsidRDefault="00A13A40" w:rsidP="001F24AF">
      <w:pPr>
        <w:pStyle w:val="p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 xml:space="preserve">a) </w:t>
      </w:r>
      <w:r w:rsidR="00BA72A5" w:rsidRPr="000C0619">
        <w:rPr>
          <w:rFonts w:asciiTheme="minorHAnsi" w:hAnsiTheme="minorHAnsi"/>
        </w:rPr>
        <w:t xml:space="preserve">dostawę, wraz z transportem, sprzętu </w:t>
      </w:r>
      <w:r w:rsidR="00294775" w:rsidRPr="000C0619">
        <w:rPr>
          <w:rFonts w:asciiTheme="minorHAnsi" w:hAnsiTheme="minorHAnsi"/>
        </w:rPr>
        <w:t>komputerowego</w:t>
      </w:r>
      <w:r w:rsidR="00755739" w:rsidRPr="000C0619">
        <w:rPr>
          <w:rFonts w:asciiTheme="minorHAnsi" w:hAnsiTheme="minorHAnsi"/>
        </w:rPr>
        <w:t xml:space="preserve"> do pracowni</w:t>
      </w:r>
      <w:r w:rsidR="00012A0F" w:rsidRPr="000C0619">
        <w:rPr>
          <w:rFonts w:asciiTheme="minorHAnsi" w:hAnsiTheme="minorHAnsi"/>
        </w:rPr>
        <w:t xml:space="preserve"> w Szkole Podstawowej w </w:t>
      </w:r>
      <w:r w:rsidR="003713AC" w:rsidRPr="000C0619">
        <w:rPr>
          <w:rFonts w:asciiTheme="minorHAnsi" w:hAnsiTheme="minorHAnsi"/>
        </w:rPr>
        <w:t>Tuszkowach  Tuszkowy 2</w:t>
      </w:r>
      <w:r w:rsidR="00755739" w:rsidRPr="000C0619">
        <w:rPr>
          <w:rFonts w:asciiTheme="minorHAnsi" w:hAnsiTheme="minorHAnsi"/>
        </w:rPr>
        <w:t xml:space="preserve">.; </w:t>
      </w:r>
      <w:r w:rsidR="00012A0F" w:rsidRPr="000C0619">
        <w:rPr>
          <w:rFonts w:asciiTheme="minorHAnsi" w:hAnsiTheme="minorHAnsi"/>
        </w:rPr>
        <w:t xml:space="preserve"> Zespole Szkół w </w:t>
      </w:r>
      <w:r w:rsidR="003713AC" w:rsidRPr="000C0619">
        <w:rPr>
          <w:rFonts w:asciiTheme="minorHAnsi" w:hAnsiTheme="minorHAnsi"/>
        </w:rPr>
        <w:t>Lipuszu</w:t>
      </w:r>
      <w:r w:rsidR="00012A0F" w:rsidRPr="000C0619">
        <w:rPr>
          <w:rFonts w:asciiTheme="minorHAnsi" w:hAnsiTheme="minorHAnsi"/>
        </w:rPr>
        <w:t xml:space="preserve">, ul. </w:t>
      </w:r>
      <w:r w:rsidR="003713AC" w:rsidRPr="000C0619">
        <w:rPr>
          <w:rFonts w:asciiTheme="minorHAnsi" w:hAnsiTheme="minorHAnsi"/>
        </w:rPr>
        <w:t>Derdowskiego 7A</w:t>
      </w:r>
    </w:p>
    <w:p w:rsidR="00BA72A5" w:rsidRPr="000C0619" w:rsidRDefault="00A13A40" w:rsidP="001F24AF">
      <w:pPr>
        <w:pStyle w:val="p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 xml:space="preserve">b) </w:t>
      </w:r>
      <w:r w:rsidR="00BA72A5" w:rsidRPr="000C0619">
        <w:rPr>
          <w:rFonts w:asciiTheme="minorHAnsi" w:hAnsiTheme="minorHAnsi"/>
        </w:rPr>
        <w:t>instalację wymaganych oprogramowań zapewniających prawidłowe współdziałanie przedmiotu zamówienia w zakresie sprzętu komputerowego;</w:t>
      </w:r>
    </w:p>
    <w:p w:rsidR="00BA72A5" w:rsidRPr="000C0619" w:rsidRDefault="00A13A40" w:rsidP="001F24AF">
      <w:pPr>
        <w:pStyle w:val="p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 xml:space="preserve">c) </w:t>
      </w:r>
      <w:r w:rsidR="00BA72A5" w:rsidRPr="000C0619">
        <w:rPr>
          <w:rFonts w:asciiTheme="minorHAnsi" w:hAnsiTheme="minorHAnsi"/>
        </w:rPr>
        <w:t>wniesienie, montaż i uruchomienie przedmiotu zamówienia.</w:t>
      </w:r>
    </w:p>
    <w:p w:rsidR="00C34B9D" w:rsidRPr="000C0619" w:rsidRDefault="00A13A40" w:rsidP="0013666B">
      <w:pPr>
        <w:pStyle w:val="p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 xml:space="preserve">d) </w:t>
      </w:r>
      <w:r w:rsidR="00454DB3" w:rsidRPr="000C0619">
        <w:rPr>
          <w:rFonts w:asciiTheme="minorHAnsi" w:hAnsiTheme="minorHAnsi"/>
        </w:rPr>
        <w:t xml:space="preserve"> przeprowadzenie szkolenia wraz z instruktażem obsługi i prawidłowego użytkowania sprzętu, którego wykonanie zostanie potwierdzone protokołem.</w:t>
      </w:r>
    </w:p>
    <w:p w:rsidR="00FC2728" w:rsidRPr="000C0619" w:rsidRDefault="00286A85" w:rsidP="007A1D02">
      <w:pPr>
        <w:pStyle w:val="p"/>
        <w:rPr>
          <w:rFonts w:asciiTheme="minorHAnsi" w:hAnsiTheme="minorHAnsi"/>
        </w:rPr>
      </w:pPr>
      <w:bookmarkStart w:id="0" w:name="_GoBack"/>
      <w:r w:rsidRPr="004530DA">
        <w:rPr>
          <w:rFonts w:asciiTheme="minorHAnsi" w:hAnsiTheme="minorHAnsi" w:cs="Arial"/>
        </w:rPr>
        <w:lastRenderedPageBreak/>
        <w:t>e) zapewnienie obsługi bezpłatnego autoryzowanego serwisu technicznego dla oferowanego sprzętu w okr</w:t>
      </w:r>
      <w:r w:rsidR="00C537CD">
        <w:rPr>
          <w:rFonts w:asciiTheme="minorHAnsi" w:hAnsiTheme="minorHAnsi" w:cs="Arial"/>
        </w:rPr>
        <w:t>esie obowiązywania udzielonej g</w:t>
      </w:r>
      <w:r w:rsidRPr="004530DA">
        <w:rPr>
          <w:rFonts w:asciiTheme="minorHAnsi" w:hAnsiTheme="minorHAnsi" w:cs="Arial"/>
        </w:rPr>
        <w:t>warancji.</w:t>
      </w:r>
      <w:bookmarkEnd w:id="0"/>
      <w:r w:rsidR="00FC2728" w:rsidRPr="000C0619">
        <w:rPr>
          <w:rFonts w:asciiTheme="minorHAnsi" w:hAnsiTheme="minorHAnsi"/>
        </w:rPr>
        <w:br/>
      </w:r>
      <w:r w:rsidR="00B45E30">
        <w:rPr>
          <w:rFonts w:asciiTheme="minorHAnsi" w:hAnsiTheme="minorHAnsi"/>
        </w:rPr>
        <w:t>3.</w:t>
      </w:r>
      <w:r w:rsidR="00C34B9D" w:rsidRPr="000C0619">
        <w:rPr>
          <w:rFonts w:asciiTheme="minorHAnsi" w:hAnsiTheme="minorHAnsi"/>
        </w:rPr>
        <w:t xml:space="preserve">2. </w:t>
      </w:r>
      <w:r w:rsidR="00FC2728" w:rsidRPr="000C0619">
        <w:rPr>
          <w:rFonts w:asciiTheme="minorHAnsi" w:hAnsiTheme="minorHAnsi"/>
        </w:rPr>
        <w:t>Koszt dostawy należy uwzględnić w cenach jednostkowych dostarczanych produktów i nie powinien stanowić odrębnej pozycji na fakturze/rachunku.</w:t>
      </w:r>
    </w:p>
    <w:p w:rsidR="00C34B9D" w:rsidRPr="000C0619" w:rsidRDefault="00B45E30" w:rsidP="001F24AF">
      <w:pPr>
        <w:pStyle w:val="p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C34B9D" w:rsidRPr="000C0619">
        <w:rPr>
          <w:rFonts w:asciiTheme="minorHAnsi" w:hAnsiTheme="minorHAnsi"/>
        </w:rPr>
        <w:t xml:space="preserve">3. </w:t>
      </w:r>
      <w:r w:rsidR="00BA72A5" w:rsidRPr="000C0619">
        <w:rPr>
          <w:rFonts w:asciiTheme="minorHAnsi" w:hAnsiTheme="minorHAnsi"/>
        </w:rPr>
        <w:t xml:space="preserve">Szczegółowy opis potrzeb Zamawiającego, zawierający rodzaj wyposażenia i sprzętu został zawarty w Szczegółowej Specyfikacji Zamówienia stanowiącej załącznik nr </w:t>
      </w:r>
      <w:r w:rsidR="00294775" w:rsidRPr="000C0619">
        <w:rPr>
          <w:rFonts w:asciiTheme="minorHAnsi" w:hAnsiTheme="minorHAnsi"/>
        </w:rPr>
        <w:t>1</w:t>
      </w:r>
      <w:r w:rsidR="00BA72A5" w:rsidRPr="000C0619">
        <w:rPr>
          <w:rFonts w:asciiTheme="minorHAnsi" w:hAnsiTheme="minorHAnsi"/>
        </w:rPr>
        <w:t xml:space="preserve"> do SIWZ. Wymienione w Szczegółowej Specyfikacji Zamówienia wyposażenie oraz sprzęt powinien być fabrycznie now</w:t>
      </w:r>
      <w:r w:rsidR="00012A0F" w:rsidRPr="000C0619">
        <w:rPr>
          <w:rFonts w:asciiTheme="minorHAnsi" w:hAnsiTheme="minorHAnsi"/>
        </w:rPr>
        <w:t>y</w:t>
      </w:r>
      <w:r w:rsidR="00BA72A5" w:rsidRPr="000C0619">
        <w:rPr>
          <w:rFonts w:asciiTheme="minorHAnsi" w:hAnsiTheme="minorHAnsi"/>
        </w:rPr>
        <w:t xml:space="preserve">, </w:t>
      </w:r>
      <w:r w:rsidR="00012A0F" w:rsidRPr="000C0619">
        <w:rPr>
          <w:rFonts w:asciiTheme="minorHAnsi" w:hAnsiTheme="minorHAnsi"/>
        </w:rPr>
        <w:t xml:space="preserve">wyprodukowany najpóźniej w 2015 roku, </w:t>
      </w:r>
      <w:r w:rsidR="00BA72A5" w:rsidRPr="000C0619">
        <w:rPr>
          <w:rFonts w:asciiTheme="minorHAnsi" w:hAnsiTheme="minorHAnsi"/>
        </w:rPr>
        <w:t>nieużywane, posiadać karty gwarancyjne i instrukcję obsługi w języku polskim oraz musi posiadać dokumenty wymagane obowiązującymi przepisami prawa potwierdzające oznakowanie CE (deklaracja zgodności lub certyfikat CE).</w:t>
      </w:r>
    </w:p>
    <w:p w:rsidR="00B6460D" w:rsidRPr="000C0619" w:rsidRDefault="00B45E30" w:rsidP="00B6460D">
      <w:pPr>
        <w:pStyle w:val="p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C34B9D" w:rsidRPr="000C0619">
        <w:rPr>
          <w:rFonts w:asciiTheme="minorHAnsi" w:hAnsiTheme="minorHAnsi"/>
        </w:rPr>
        <w:t xml:space="preserve">4. </w:t>
      </w:r>
      <w:r w:rsidR="00B6460D" w:rsidRPr="000C0619">
        <w:rPr>
          <w:rFonts w:asciiTheme="minorHAnsi" w:hAnsiTheme="minorHAnsi"/>
        </w:rPr>
        <w:t>Wszystkie dostarczone produkty winny być zgodne z koncepcją uniwersalnego projektowa</w:t>
      </w:r>
      <w:r w:rsidR="00C34B9D" w:rsidRPr="000C0619">
        <w:rPr>
          <w:rFonts w:asciiTheme="minorHAnsi" w:hAnsiTheme="minorHAnsi"/>
        </w:rPr>
        <w:t>nia opartego na ośmiu regułach:</w:t>
      </w:r>
    </w:p>
    <w:p w:rsidR="00B6460D" w:rsidRPr="000C0619" w:rsidRDefault="00B6460D" w:rsidP="00C34B9D">
      <w:pPr>
        <w:pStyle w:val="p"/>
        <w:ind w:left="708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>1. Użyteczność dla osób o różnej sprawności</w:t>
      </w:r>
    </w:p>
    <w:p w:rsidR="00B6460D" w:rsidRPr="000C0619" w:rsidRDefault="00B6460D" w:rsidP="00C34B9D">
      <w:pPr>
        <w:pStyle w:val="p"/>
        <w:ind w:left="708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>2. Elastyczność w użytkowaniu</w:t>
      </w:r>
    </w:p>
    <w:p w:rsidR="00B6460D" w:rsidRPr="000C0619" w:rsidRDefault="00B6460D" w:rsidP="00C34B9D">
      <w:pPr>
        <w:pStyle w:val="p"/>
        <w:ind w:left="708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>3. Proste i intuicyjne użytkowanie</w:t>
      </w:r>
    </w:p>
    <w:p w:rsidR="00B6460D" w:rsidRPr="000C0619" w:rsidRDefault="00B6460D" w:rsidP="00C34B9D">
      <w:pPr>
        <w:pStyle w:val="p"/>
        <w:ind w:left="708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>4. Czytelna informacja</w:t>
      </w:r>
    </w:p>
    <w:p w:rsidR="00B6460D" w:rsidRPr="000C0619" w:rsidRDefault="00B6460D" w:rsidP="00C34B9D">
      <w:pPr>
        <w:pStyle w:val="p"/>
        <w:ind w:left="708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>5. Tolerancja na błędy</w:t>
      </w:r>
    </w:p>
    <w:p w:rsidR="00B6460D" w:rsidRPr="000C0619" w:rsidRDefault="00B6460D" w:rsidP="00C34B9D">
      <w:pPr>
        <w:pStyle w:val="p"/>
        <w:ind w:left="708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>6. Wygodne użytkowanie bez wysiłku</w:t>
      </w:r>
    </w:p>
    <w:p w:rsidR="00B6460D" w:rsidRPr="000C0619" w:rsidRDefault="00B6460D" w:rsidP="00C34B9D">
      <w:pPr>
        <w:pStyle w:val="p"/>
        <w:ind w:left="708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>7. Wielkość i przestrzeń odpowiednie dla dostępu i użytkowania</w:t>
      </w:r>
    </w:p>
    <w:p w:rsidR="00B6460D" w:rsidRPr="000C0619" w:rsidRDefault="00B6460D" w:rsidP="00C34B9D">
      <w:pPr>
        <w:pStyle w:val="p"/>
        <w:ind w:left="708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>8. Percepcja równości</w:t>
      </w:r>
    </w:p>
    <w:p w:rsidR="00C34B9D" w:rsidRPr="000C0619" w:rsidRDefault="00C34B9D" w:rsidP="00B6460D">
      <w:pPr>
        <w:pStyle w:val="p"/>
        <w:jc w:val="both"/>
        <w:rPr>
          <w:rFonts w:asciiTheme="minorHAnsi" w:hAnsiTheme="minorHAnsi"/>
        </w:rPr>
      </w:pPr>
    </w:p>
    <w:p w:rsidR="00CC65BB" w:rsidRPr="000C0619" w:rsidRDefault="00B45E30" w:rsidP="00A13A40">
      <w:pPr>
        <w:pStyle w:val="p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C34B9D" w:rsidRPr="000C0619">
        <w:rPr>
          <w:rFonts w:asciiTheme="minorHAnsi" w:hAnsiTheme="minorHAnsi"/>
        </w:rPr>
        <w:t xml:space="preserve">5. </w:t>
      </w:r>
      <w:r w:rsidR="00020D73" w:rsidRPr="000C0619">
        <w:rPr>
          <w:rFonts w:asciiTheme="minorHAnsi" w:hAnsiTheme="minorHAnsi"/>
        </w:rPr>
        <w:t>Podział zamówienia na części: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385"/>
        <w:gridCol w:w="701"/>
        <w:gridCol w:w="6492"/>
        <w:gridCol w:w="582"/>
      </w:tblGrid>
      <w:tr w:rsidR="008838B8" w:rsidRPr="000C0619" w:rsidTr="008838B8">
        <w:trPr>
          <w:trHeight w:val="315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0C0619">
              <w:rPr>
                <w:rFonts w:asciiTheme="minorHAnsi" w:eastAsia="Times New Roman" w:hAnsiTheme="minorHAnsi" w:cs="Arial"/>
                <w:b/>
                <w:bCs/>
              </w:rPr>
              <w:t>Nr zamówienia częściowego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0C0619">
              <w:rPr>
                <w:rFonts w:asciiTheme="minorHAnsi" w:eastAsia="Times New Roman" w:hAnsiTheme="minorHAnsi" w:cs="Arial"/>
                <w:b/>
                <w:bCs/>
              </w:rPr>
              <w:t>Szkoła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</w:rPr>
            </w:pPr>
            <w:r w:rsidRPr="000C0619">
              <w:rPr>
                <w:rFonts w:asciiTheme="minorHAnsi" w:eastAsia="Times New Roman" w:hAnsiTheme="minorHAnsi" w:cs="Arial"/>
                <w:b/>
                <w:bCs/>
              </w:rPr>
              <w:t>Pomoc dydaktyczna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</w:rPr>
            </w:pPr>
            <w:r w:rsidRPr="000C0619">
              <w:rPr>
                <w:rFonts w:asciiTheme="minorHAnsi" w:eastAsia="Times New Roman" w:hAnsiTheme="minorHAnsi" w:cs="Arial"/>
                <w:b/>
                <w:bCs/>
              </w:rPr>
              <w:t>Sztuk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1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4A64E2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C00000"/>
              </w:rPr>
            </w:pPr>
            <w:r w:rsidRPr="007A1D02">
              <w:rPr>
                <w:rFonts w:asciiTheme="minorHAnsi" w:eastAsia="Times New Roman" w:hAnsiTheme="minorHAnsi" w:cs="Arial"/>
                <w:bCs/>
              </w:rPr>
              <w:t>Zestaw multimedialny (tablica interaktywna+laptop+projektor+głośniki</w:t>
            </w:r>
            <w:r w:rsidRPr="004A64E2">
              <w:rPr>
                <w:rFonts w:asciiTheme="minorHAnsi" w:eastAsia="Times New Roman" w:hAnsiTheme="minorHAnsi" w:cs="Arial"/>
                <w:bCs/>
                <w:color w:val="C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</w:tr>
      <w:tr w:rsidR="007D2C8B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2C8B" w:rsidRPr="000C0619" w:rsidRDefault="007D2C8B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2C8B" w:rsidRPr="00BB4F49" w:rsidRDefault="007D2C8B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B4F49">
              <w:rPr>
                <w:rFonts w:asciiTheme="minorHAnsi" w:eastAsia="Times New Roman" w:hAnsiTheme="minorHAnsi" w:cs="Aria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2C8B" w:rsidRPr="00BB4F49" w:rsidRDefault="00BB4F49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BB4F49">
              <w:rPr>
                <w:rFonts w:ascii="Arial" w:eastAsia="Times New Roman" w:hAnsi="Arial" w:cs="Arial"/>
                <w:bCs/>
                <w:sz w:val="18"/>
                <w:szCs w:val="18"/>
              </w:rPr>
              <w:t>tablica interaktywna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BB4F49">
              <w:rPr>
                <w:rFonts w:ascii="Arial" w:eastAsia="Times New Roman" w:hAnsi="Arial" w:cs="Arial"/>
                <w:bCs/>
                <w:sz w:val="18"/>
                <w:szCs w:val="18"/>
              </w:rPr>
              <w:t>+uchwyt do projektora + kabel do projektora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2C8B" w:rsidRPr="00BB4F49" w:rsidRDefault="007D2C8B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BB4F49">
              <w:rPr>
                <w:rFonts w:asciiTheme="minorHAnsi" w:eastAsia="Times New Roman" w:hAnsiTheme="minorHAnsi" w:cs="Arial"/>
              </w:rPr>
              <w:t>1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Rzutnik multimedialny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Projektor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5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Ekran projekcyjny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7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Ekran projekcyjny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2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Laptop z system operacyjnym dla ucznia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17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Laptop z system operacyjnym dla nauczyciela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4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SPT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Oprogramowanie biurowe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6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Oprogramowanie biurowe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21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3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Tablet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</w:t>
            </w:r>
            <w:r w:rsidR="004734F8">
              <w:rPr>
                <w:rFonts w:asciiTheme="minorHAnsi" w:eastAsia="Times New Roman" w:hAnsiTheme="minorHAnsi" w:cs="Arial"/>
                <w:color w:val="000000"/>
              </w:rPr>
              <w:t>2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Kamera cyfrowa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Aparat cyfrowy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2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Głośniki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5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Odtwarzacz CD z głośnikami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2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Drukarka laserowa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Sieciowe urządzenie wielofunkcyjne - jako wyposażenie sali lekcyjnej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bCs/>
                <w:color w:val="000000"/>
              </w:rPr>
              <w:t>Pendrive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10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4</w:t>
            </w: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Wifi - Punkt dostępowy (unifi pro AP)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Wifi - Switch zarządzalny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Wifi - Kontroler zarzadzalny WLAN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Serwer 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UPS do dyskNAS-a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</w:tr>
      <w:tr w:rsidR="008838B8" w:rsidRPr="000C0619" w:rsidTr="008838B8">
        <w:trPr>
          <w:trHeight w:val="315"/>
        </w:trPr>
        <w:tc>
          <w:tcPr>
            <w:tcW w:w="1513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0C0619">
              <w:rPr>
                <w:rFonts w:asciiTheme="minorHAnsi" w:eastAsia="Times New Roman" w:hAnsiTheme="minorHAnsi" w:cs="Arial"/>
              </w:rPr>
              <w:t>ZSL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Dyski wd red 2tb do nas-a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38B8" w:rsidRPr="000C0619" w:rsidRDefault="008838B8" w:rsidP="008838B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0C0619">
              <w:rPr>
                <w:rFonts w:asciiTheme="minorHAnsi" w:eastAsia="Times New Roman" w:hAnsiTheme="minorHAnsi" w:cs="Arial"/>
                <w:color w:val="000000"/>
              </w:rPr>
              <w:t>4</w:t>
            </w:r>
          </w:p>
        </w:tc>
      </w:tr>
    </w:tbl>
    <w:p w:rsidR="008838B8" w:rsidRPr="000C0619" w:rsidRDefault="008838B8" w:rsidP="001F24AF">
      <w:pPr>
        <w:pStyle w:val="p"/>
        <w:jc w:val="both"/>
        <w:rPr>
          <w:rFonts w:asciiTheme="minorHAnsi" w:hAnsiTheme="minorHAnsi"/>
        </w:rPr>
      </w:pPr>
    </w:p>
    <w:p w:rsidR="00CC65BB" w:rsidRPr="000C0619" w:rsidRDefault="009C6D53" w:rsidP="001F24AF">
      <w:pPr>
        <w:pStyle w:val="p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>ZSL – Zespół Szkół Lipusz</w:t>
      </w:r>
    </w:p>
    <w:p w:rsidR="00BA72A5" w:rsidRDefault="009C6D53" w:rsidP="007A1D02">
      <w:pPr>
        <w:pStyle w:val="p"/>
        <w:jc w:val="both"/>
        <w:rPr>
          <w:rFonts w:asciiTheme="minorHAnsi" w:hAnsiTheme="minorHAnsi"/>
        </w:rPr>
      </w:pPr>
      <w:r w:rsidRPr="000C0619">
        <w:rPr>
          <w:rFonts w:asciiTheme="minorHAnsi" w:hAnsiTheme="minorHAnsi"/>
        </w:rPr>
        <w:t>SPT – Szkoła Podstawowa Tuszkowy</w:t>
      </w:r>
    </w:p>
    <w:p w:rsidR="007A1D02" w:rsidRPr="000C0619" w:rsidRDefault="007A1D02" w:rsidP="007A1D02">
      <w:pPr>
        <w:pStyle w:val="p"/>
        <w:jc w:val="both"/>
        <w:rPr>
          <w:rFonts w:asciiTheme="minorHAnsi" w:hAnsiTheme="minorHAnsi"/>
        </w:rPr>
      </w:pPr>
    </w:p>
    <w:p w:rsidR="0080411C" w:rsidRPr="000C0619" w:rsidRDefault="00F85FF6">
      <w:pPr>
        <w:pStyle w:val="justify"/>
        <w:rPr>
          <w:rFonts w:asciiTheme="minorHAnsi" w:hAnsiTheme="minorHAnsi"/>
        </w:rPr>
      </w:pPr>
      <w:r w:rsidRPr="000C0619">
        <w:rPr>
          <w:rFonts w:asciiTheme="minorHAnsi" w:hAnsiTheme="minorHAnsi"/>
        </w:rPr>
        <w:t>Ogólne wymagania dotyczące przedmiotu zamówienia oraz jego realizacji: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F85FF6" w:rsidP="007A1D02">
      <w:pPr>
        <w:pStyle w:val="justify"/>
        <w:rPr>
          <w:rFonts w:asciiTheme="minorHAnsi" w:hAnsiTheme="minorHAnsi"/>
        </w:rPr>
      </w:pPr>
      <w:r w:rsidRPr="000C0619">
        <w:rPr>
          <w:rStyle w:val="bold"/>
          <w:rFonts w:asciiTheme="minorHAnsi" w:hAnsiTheme="minorHAnsi"/>
        </w:rPr>
        <w:t>Zamawiający  dopuszcza możliwoś</w:t>
      </w:r>
      <w:r w:rsidR="00020D73" w:rsidRPr="000C0619">
        <w:rPr>
          <w:rStyle w:val="bold"/>
          <w:rFonts w:asciiTheme="minorHAnsi" w:hAnsiTheme="minorHAnsi"/>
        </w:rPr>
        <w:t>ć</w:t>
      </w:r>
      <w:r w:rsidRPr="000C0619">
        <w:rPr>
          <w:rStyle w:val="bold"/>
          <w:rFonts w:asciiTheme="minorHAnsi" w:hAnsiTheme="minorHAnsi"/>
        </w:rPr>
        <w:t xml:space="preserve"> składania ofert częściowych</w:t>
      </w:r>
      <w:r w:rsidR="007A1D02">
        <w:rPr>
          <w:rStyle w:val="bold"/>
          <w:rFonts w:asciiTheme="minorHAnsi" w:hAnsiTheme="minorHAnsi"/>
        </w:rPr>
        <w:t>.</w:t>
      </w:r>
    </w:p>
    <w:p w:rsidR="0080411C" w:rsidRPr="000C0619" w:rsidRDefault="00F85FF6" w:rsidP="007A1D02">
      <w:pPr>
        <w:pStyle w:val="justify"/>
        <w:rPr>
          <w:rFonts w:asciiTheme="minorHAnsi" w:hAnsiTheme="minorHAnsi"/>
        </w:rPr>
      </w:pPr>
      <w:r w:rsidRPr="000C0619">
        <w:rPr>
          <w:rStyle w:val="bold"/>
          <w:rFonts w:asciiTheme="minorHAnsi" w:hAnsiTheme="minorHAnsi"/>
        </w:rPr>
        <w:t>Zamawiający nie dopuszcza możliwości składania ofert wariantowych.</w:t>
      </w:r>
    </w:p>
    <w:p w:rsidR="0080411C" w:rsidRPr="000C0619" w:rsidRDefault="00F85FF6">
      <w:pPr>
        <w:pStyle w:val="justify"/>
        <w:rPr>
          <w:rFonts w:asciiTheme="minorHAnsi" w:hAnsiTheme="minorHAnsi"/>
        </w:rPr>
      </w:pPr>
      <w:r w:rsidRPr="000C0619">
        <w:rPr>
          <w:rFonts w:asciiTheme="minorHAnsi" w:hAnsiTheme="minorHAnsi"/>
        </w:rPr>
        <w:t>Przyjęte typy materiałów i urządzeń (wskazane w dokumentacji technicznej) zostały użyte wyłącznie przykładowo, w celu opisania przedmiotu zamówienia</w:t>
      </w:r>
      <w:r w:rsidR="007D27BE" w:rsidRPr="000C0619">
        <w:rPr>
          <w:rFonts w:asciiTheme="minorHAnsi" w:hAnsiTheme="minorHAnsi"/>
        </w:rPr>
        <w:t xml:space="preserve"> </w:t>
      </w:r>
      <w:r w:rsidR="007D27BE" w:rsidRPr="004530DA">
        <w:rPr>
          <w:rFonts w:asciiTheme="minorHAnsi" w:hAnsiTheme="minorHAnsi"/>
        </w:rPr>
        <w:t>i wskazują na minimalne wymagania techniczne i parametry.</w:t>
      </w:r>
      <w:r w:rsidRPr="000C0619">
        <w:rPr>
          <w:rFonts w:asciiTheme="minorHAnsi" w:hAnsiTheme="minorHAnsi"/>
        </w:rPr>
        <w:t xml:space="preserve"> Wykonawca uprawniony jest do przedstawienia w ofercie materiałów i urządzeń równoważnych, o nie gorszych parametrach. Wykonawca powinien określić ich parametry, celem wykazania, że spełniają warunki określone w opisie przedmiotu zamówienia. Rozwiązania równoważne, zgodnie ze swoją definicją, muszą posiadać parametry oraz spełniać standardy nie gorsze niż produkty podane przykładowo.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392C08">
      <w:pPr>
        <w:pStyle w:val="justify"/>
        <w:rPr>
          <w:rFonts w:asciiTheme="minorHAnsi" w:hAnsiTheme="minorHAnsi"/>
        </w:rPr>
      </w:pPr>
      <w:r w:rsidRPr="000C0619">
        <w:rPr>
          <w:rFonts w:asciiTheme="minorHAnsi" w:hAnsiTheme="minorHAnsi"/>
        </w:rPr>
        <w:t>W miejscu gdzie</w:t>
      </w:r>
      <w:r w:rsidR="00F85FF6" w:rsidRPr="000C0619">
        <w:rPr>
          <w:rFonts w:asciiTheme="minorHAnsi" w:hAnsiTheme="minorHAnsi"/>
        </w:rPr>
        <w:t xml:space="preserve"> Zamawiający dokonuje opisu przedmiotu zamówienia przez odniesienie do norm, europejskich ocen technicznych, aprobat, specyfikacji technicznych i systemów referencji technicznych, o których mowa w art. 30 ust. 1 pkt 2 i ust. 3 Ustawy, Zamawiający dopuszcza rozwiązania równoważne opisywanym, a odniesieniu takiemu towarzyszą wyrazy 'lub równoważne'.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F85FF6" w:rsidP="004530DA">
      <w:pPr>
        <w:pStyle w:val="justify"/>
        <w:rPr>
          <w:rFonts w:asciiTheme="minorHAnsi" w:hAnsiTheme="minorHAnsi"/>
        </w:rPr>
      </w:pPr>
      <w:r w:rsidRPr="000C0619">
        <w:rPr>
          <w:rFonts w:asciiTheme="minorHAnsi" w:hAnsiTheme="minorHAnsi"/>
        </w:rPr>
        <w:t>Zamawiający przewiduje konieczność przeniesienia praw własności intelektualnej lub udzielenia licencji.</w:t>
      </w:r>
    </w:p>
    <w:p w:rsidR="0080411C" w:rsidRPr="000C0619" w:rsidRDefault="00866B4F">
      <w:pPr>
        <w:pStyle w:val="p"/>
        <w:rPr>
          <w:rFonts w:asciiTheme="minorHAnsi" w:hAnsiTheme="minorHAnsi"/>
        </w:rPr>
      </w:pPr>
      <w:r w:rsidRPr="000C0619">
        <w:rPr>
          <w:rFonts w:asciiTheme="minorHAnsi" w:hAnsiTheme="minorHAnsi"/>
        </w:rPr>
        <w:t xml:space="preserve">Zamówienie jest współfinansowane ze środków Unii Europejskiej, w ramach programu / projektu: </w:t>
      </w:r>
      <w:r w:rsidR="003713AC" w:rsidRPr="000C0619">
        <w:rPr>
          <w:rFonts w:asciiTheme="minorHAnsi" w:hAnsiTheme="minorHAnsi" w:cs="Times New Roman"/>
          <w:b/>
          <w:bCs/>
          <w:color w:val="000000"/>
        </w:rPr>
        <w:t xml:space="preserve">Szlakiem nauki </w:t>
      </w:r>
      <w:r w:rsidRPr="000C0619">
        <w:rPr>
          <w:rFonts w:asciiTheme="minorHAnsi" w:hAnsiTheme="minorHAnsi"/>
        </w:rPr>
        <w:t xml:space="preserve">nr </w:t>
      </w:r>
      <w:r w:rsidRPr="000C0619">
        <w:rPr>
          <w:rFonts w:asciiTheme="minorHAnsi" w:hAnsiTheme="minorHAnsi" w:cs="Times New Roman"/>
          <w:b/>
          <w:bCs/>
          <w:color w:val="000000"/>
        </w:rPr>
        <w:t xml:space="preserve"> </w:t>
      </w:r>
      <w:r w:rsidR="003713AC" w:rsidRPr="000C0619">
        <w:rPr>
          <w:rFonts w:asciiTheme="minorHAnsi" w:hAnsiTheme="minorHAnsi" w:cs="Times New Roman"/>
          <w:b/>
          <w:bCs/>
          <w:color w:val="000000"/>
        </w:rPr>
        <w:t xml:space="preserve">RPPM.03.02.01-22-0152/15 </w:t>
      </w:r>
      <w:r w:rsidRPr="000C0619">
        <w:rPr>
          <w:rFonts w:asciiTheme="minorHAnsi" w:hAnsiTheme="minorHAnsi"/>
        </w:rPr>
        <w:t>współfinansowanego z Europejskiego Funduszu Społecznego w ramach Osi 3 Edukacja, Działania 3.2 Edukacja ogólna, Poddziałania 3.2.1 Jakość edukacji ogólnej, Regionalnego Programu Operacyjnego Województwa Pomorskiego 2014-2020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B45E30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4</w:t>
      </w:r>
      <w:r w:rsidR="00F85FF6" w:rsidRPr="000C0619">
        <w:rPr>
          <w:rStyle w:val="bold"/>
          <w:rFonts w:asciiTheme="minorHAnsi" w:hAnsiTheme="minorHAnsi"/>
        </w:rPr>
        <w:t>. TERMIN WYKONANIA ZAMÓWIENIA</w:t>
      </w:r>
    </w:p>
    <w:p w:rsidR="0080411C" w:rsidRPr="000C0619" w:rsidRDefault="00B6460D">
      <w:pPr>
        <w:pStyle w:val="justify"/>
        <w:rPr>
          <w:rFonts w:asciiTheme="minorHAnsi" w:hAnsiTheme="minorHAnsi"/>
          <w:color w:val="C00000"/>
        </w:rPr>
      </w:pPr>
      <w:r w:rsidRPr="000C0619">
        <w:rPr>
          <w:rFonts w:asciiTheme="minorHAnsi" w:hAnsiTheme="minorHAnsi"/>
        </w:rPr>
        <w:t xml:space="preserve">Maksymalny </w:t>
      </w:r>
      <w:r w:rsidR="00F85FF6" w:rsidRPr="000C0619">
        <w:rPr>
          <w:rFonts w:asciiTheme="minorHAnsi" w:hAnsiTheme="minorHAnsi"/>
        </w:rPr>
        <w:t xml:space="preserve">Termin wykonania zamówienia: </w:t>
      </w:r>
      <w:r w:rsidR="007A1D02">
        <w:rPr>
          <w:rFonts w:asciiTheme="minorHAnsi" w:hAnsiTheme="minorHAnsi"/>
          <w:color w:val="C00000"/>
        </w:rPr>
        <w:t xml:space="preserve"> </w:t>
      </w:r>
      <w:r w:rsidR="007A1D02" w:rsidRPr="007A1D02">
        <w:rPr>
          <w:rFonts w:asciiTheme="minorHAnsi" w:hAnsiTheme="minorHAnsi"/>
        </w:rPr>
        <w:t>30 dni od podpisania umowy.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B45E30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5</w:t>
      </w:r>
      <w:r w:rsidR="00F85FF6" w:rsidRPr="000C0619">
        <w:rPr>
          <w:rStyle w:val="bold"/>
          <w:rFonts w:asciiTheme="minorHAnsi" w:hAnsiTheme="minorHAnsi"/>
        </w:rPr>
        <w:t>. WARUNKI UDZIAŁU W POSTĘPOWANIU</w:t>
      </w:r>
    </w:p>
    <w:p w:rsidR="0080411C" w:rsidRPr="000C0619" w:rsidRDefault="00B45E30" w:rsidP="004530DA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</w:t>
      </w:r>
      <w:r w:rsidR="00F85FF6" w:rsidRPr="000C0619">
        <w:rPr>
          <w:rFonts w:asciiTheme="minorHAnsi" w:hAnsiTheme="minorHAnsi"/>
        </w:rPr>
        <w:t>.1. W postępowaniu mogą wziąć udział wyłącznie wykonawcy, którzy nie podlegają wykluczeniu oraz spełniają warunki udziału w postępowaniu</w:t>
      </w:r>
      <w:r w:rsidR="004530DA">
        <w:rPr>
          <w:rFonts w:asciiTheme="minorHAnsi" w:hAnsiTheme="minorHAnsi"/>
        </w:rPr>
        <w:t>.</w:t>
      </w:r>
    </w:p>
    <w:p w:rsidR="0080411C" w:rsidRPr="000C0619" w:rsidRDefault="00B45E30" w:rsidP="004530DA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85FF6" w:rsidRPr="000C0619">
        <w:rPr>
          <w:rFonts w:asciiTheme="minorHAnsi" w:hAnsiTheme="minorHAnsi"/>
        </w:rPr>
        <w:t>.1.1. Wykonawca posiada kompetencje lub uprawnienia do prowadzenia określonej działalności zawodowej objętej niniejszym postępowaniem.</w:t>
      </w:r>
    </w:p>
    <w:p w:rsidR="0080411C" w:rsidRPr="000C0619" w:rsidRDefault="00B45E30" w:rsidP="00E73694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85FF6" w:rsidRPr="000C0619">
        <w:rPr>
          <w:rFonts w:asciiTheme="minorHAnsi" w:hAnsiTheme="minorHAnsi"/>
        </w:rPr>
        <w:t>.1.2. Wykonawca posiada doświadczenie.</w:t>
      </w:r>
    </w:p>
    <w:p w:rsidR="0080411C" w:rsidRPr="000C0619" w:rsidRDefault="00B45E30" w:rsidP="00E73694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85FF6" w:rsidRPr="000C0619">
        <w:rPr>
          <w:rFonts w:asciiTheme="minorHAnsi" w:hAnsiTheme="minorHAnsi"/>
        </w:rPr>
        <w:t>.1.3. Wykonawca dysponuje odpowiednim potencjałem technicznym.</w:t>
      </w:r>
    </w:p>
    <w:p w:rsidR="0080411C" w:rsidRPr="000C0619" w:rsidRDefault="00B45E30" w:rsidP="00E73694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85FF6" w:rsidRPr="000C0619">
        <w:rPr>
          <w:rFonts w:asciiTheme="minorHAnsi" w:hAnsiTheme="minorHAnsi"/>
        </w:rPr>
        <w:t>.1.4. Wykonawca dysponuje odpowiednim potencjałem osobowym.</w:t>
      </w:r>
    </w:p>
    <w:p w:rsidR="0080411C" w:rsidRPr="004530DA" w:rsidRDefault="00B45E30" w:rsidP="004530DA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F85FF6" w:rsidRPr="000C0619">
        <w:rPr>
          <w:rFonts w:asciiTheme="minorHAnsi" w:hAnsiTheme="minorHAnsi"/>
        </w:rPr>
        <w:t>.1.5. Wykonawca znajduje się w sytuacji ekonomicznej lub finansowej zapewniającej wykonanie zamówienia.</w:t>
      </w:r>
    </w:p>
    <w:p w:rsidR="0080411C" w:rsidRPr="000C0619" w:rsidRDefault="00F85FF6" w:rsidP="007A1D02">
      <w:pPr>
        <w:pStyle w:val="justify"/>
        <w:rPr>
          <w:rFonts w:asciiTheme="minorHAnsi" w:hAnsiTheme="minorHAnsi"/>
        </w:rPr>
      </w:pPr>
      <w:r w:rsidRPr="000C0619">
        <w:rPr>
          <w:rFonts w:asciiTheme="minorHAnsi" w:hAnsiTheme="minorHAnsi"/>
        </w:rPr>
        <w:t>Wykonawca może w celu potwierdzenia spełniania warunków udziału w postępowaniu, w stosownych sytuacjach oraz w odniesieniu do konkretnego zamówienia, lub jego części, polegać na zdolnościach technicznych innych podmiotów, niezależnie od charakteru prawnego łączących go z nim stosunków prawnych.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80411C" w:rsidRPr="000C0619" w:rsidRDefault="00F85FF6">
      <w:pPr>
        <w:pStyle w:val="justify"/>
        <w:rPr>
          <w:rFonts w:asciiTheme="minorHAnsi" w:hAnsiTheme="minorHAnsi"/>
        </w:rPr>
      </w:pPr>
      <w:r w:rsidRPr="000C0619">
        <w:rPr>
          <w:rFonts w:asciiTheme="minorHAnsi" w:hAnsiTheme="minorHAnsi"/>
        </w:rPr>
        <w:t>Zamawiający może, na każdym etapie postępowania, uznać, że wykonawca nie posiada wymaganych zdolności, jeżeli zaangażowanie zasobów technicznych Wykonawcy w inne przedsięwzięcia gospodarcze Wykonawcy może mieć negatywny wpływ na realizację zamówienia.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B45E30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6</w:t>
      </w:r>
      <w:r w:rsidR="00F85FF6" w:rsidRPr="000C0619">
        <w:rPr>
          <w:rStyle w:val="bold"/>
          <w:rFonts w:asciiTheme="minorHAnsi" w:hAnsiTheme="minorHAnsi"/>
        </w:rPr>
        <w:t>. OŚWIADCZENIA LUB DOKUMENTY POTWIERDZAJĄCE SPEŁNIANIE WARUNKÓW UDZIAŁU W POSTĘPOWANIU</w:t>
      </w:r>
    </w:p>
    <w:p w:rsidR="0080411C" w:rsidRPr="000C0619" w:rsidRDefault="00F85FF6" w:rsidP="004530DA">
      <w:pPr>
        <w:pStyle w:val="justify"/>
        <w:rPr>
          <w:rFonts w:asciiTheme="minorHAnsi" w:hAnsiTheme="minorHAnsi"/>
        </w:rPr>
      </w:pPr>
      <w:r w:rsidRPr="000C0619">
        <w:rPr>
          <w:rFonts w:asciiTheme="minorHAnsi" w:hAnsiTheme="minorHAnsi"/>
        </w:rPr>
        <w:t>Każdy z wykonawców ma obowiązek złożyć następujące oświadczenia i dokumenty potwierdzające spełnienie warunków udziału w postępowaniu:</w:t>
      </w:r>
    </w:p>
    <w:p w:rsidR="0080411C" w:rsidRPr="004530DA" w:rsidRDefault="00F85FF6" w:rsidP="004530DA">
      <w:pPr>
        <w:pStyle w:val="justify"/>
        <w:numPr>
          <w:ilvl w:val="0"/>
          <w:numId w:val="6"/>
        </w:numPr>
        <w:rPr>
          <w:rFonts w:asciiTheme="minorHAnsi" w:hAnsiTheme="minorHAnsi"/>
        </w:rPr>
      </w:pPr>
      <w:r w:rsidRPr="000C0619">
        <w:rPr>
          <w:rFonts w:asciiTheme="minorHAnsi" w:hAnsiTheme="minorHAnsi"/>
        </w:rPr>
        <w:t>Oświadczenie Wykonawcy o spełnianiu warunków udziału w postępowaniu  według wzor</w:t>
      </w:r>
      <w:r w:rsidR="00695899" w:rsidRPr="000C0619">
        <w:rPr>
          <w:rFonts w:asciiTheme="minorHAnsi" w:hAnsiTheme="minorHAnsi"/>
        </w:rPr>
        <w:t>u sta</w:t>
      </w:r>
      <w:r w:rsidR="00E73694" w:rsidRPr="000C0619">
        <w:rPr>
          <w:rFonts w:asciiTheme="minorHAnsi" w:hAnsiTheme="minorHAnsi"/>
        </w:rPr>
        <w:t>nowiącego załącznik do zaproszenia</w:t>
      </w:r>
      <w:r w:rsidRPr="000C0619">
        <w:rPr>
          <w:rFonts w:asciiTheme="minorHAnsi" w:hAnsiTheme="minorHAnsi"/>
        </w:rPr>
        <w:t>,</w:t>
      </w:r>
    </w:p>
    <w:p w:rsidR="0080411C" w:rsidRPr="000C0619" w:rsidRDefault="00F85FF6" w:rsidP="006F7808">
      <w:pPr>
        <w:pStyle w:val="justify"/>
        <w:numPr>
          <w:ilvl w:val="0"/>
          <w:numId w:val="6"/>
        </w:numPr>
        <w:rPr>
          <w:rFonts w:asciiTheme="minorHAnsi" w:hAnsiTheme="minorHAnsi"/>
        </w:rPr>
      </w:pPr>
      <w:r w:rsidRPr="000C0619">
        <w:rPr>
          <w:rFonts w:asciiTheme="minorHAnsi" w:hAnsiTheme="minorHAnsi"/>
        </w:rPr>
        <w:t>Pisemne zobowiązanie innych podmiotów do oddania do dyspozycji wykonawcy niezbędnych zasobów na okres korzystania z nich przy wykonywaniu zamówienia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7A1D02" w:rsidRDefault="00B45E30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7</w:t>
      </w:r>
      <w:r w:rsidR="00F85FF6" w:rsidRPr="000C0619">
        <w:rPr>
          <w:rStyle w:val="bold"/>
          <w:rFonts w:asciiTheme="minorHAnsi" w:hAnsiTheme="minorHAnsi"/>
        </w:rPr>
        <w:t>. PODSTAWY WYKLUCZENIA WYKONAWCY Z POSTĘPOWANIA</w:t>
      </w:r>
    </w:p>
    <w:p w:rsidR="0080411C" w:rsidRPr="000C0619" w:rsidRDefault="00E73694" w:rsidP="007A1D02">
      <w:pPr>
        <w:jc w:val="both"/>
        <w:rPr>
          <w:rFonts w:asciiTheme="minorHAnsi" w:hAnsiTheme="minorHAnsi"/>
        </w:rPr>
      </w:pPr>
      <w:r w:rsidRPr="004530DA">
        <w:rPr>
          <w:rFonts w:asciiTheme="minorHAnsi" w:hAnsiTheme="minorHAnsi"/>
        </w:rPr>
        <w:t xml:space="preserve">W celu poświadczenia, iż brak jest podstaw do wykluczenia Wykonawcy z postępowania  zobowiązany jest złożyć  oświadczenie  o niepodleganiu wykluczeniu z postępowania  </w:t>
      </w:r>
      <w:proofErr w:type="spellStart"/>
      <w:r w:rsidRPr="004530DA">
        <w:rPr>
          <w:rFonts w:asciiTheme="minorHAnsi" w:hAnsiTheme="minorHAnsi"/>
        </w:rPr>
        <w:t>wg</w:t>
      </w:r>
      <w:proofErr w:type="spellEnd"/>
      <w:r w:rsidRPr="004530DA">
        <w:rPr>
          <w:rFonts w:asciiTheme="minorHAnsi" w:hAnsiTheme="minorHAnsi"/>
        </w:rPr>
        <w:t xml:space="preserve">. wzoru stanowiącego załącznik nr </w:t>
      </w:r>
      <w:r w:rsidRPr="004530DA">
        <w:rPr>
          <w:rFonts w:asciiTheme="minorHAnsi" w:hAnsiTheme="minorHAnsi"/>
          <w:strike/>
        </w:rPr>
        <w:t>4</w:t>
      </w:r>
      <w:r w:rsidRPr="004530DA">
        <w:rPr>
          <w:rFonts w:asciiTheme="minorHAnsi" w:hAnsiTheme="minorHAnsi"/>
        </w:rPr>
        <w:t xml:space="preserve"> do zapytania </w:t>
      </w:r>
    </w:p>
    <w:p w:rsidR="00B41ADA" w:rsidRPr="000C0619" w:rsidRDefault="00B45E30" w:rsidP="00B41ADA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8</w:t>
      </w:r>
      <w:r w:rsidR="00B41ADA" w:rsidRPr="000C0619">
        <w:rPr>
          <w:rStyle w:val="bold"/>
          <w:rFonts w:asciiTheme="minorHAnsi" w:hAnsiTheme="minorHAnsi"/>
        </w:rPr>
        <w:t>. WYMAGANIA DOTYCZĄCE OŚWIADCZEŃ I DOKUMENTÓW</w:t>
      </w:r>
      <w:r w:rsidR="00D04914" w:rsidRPr="000C0619">
        <w:rPr>
          <w:rStyle w:val="bold"/>
          <w:rFonts w:asciiTheme="minorHAnsi" w:hAnsiTheme="minorHAnsi"/>
        </w:rPr>
        <w:t xml:space="preserve"> ORAZ </w:t>
      </w:r>
      <w:r w:rsidR="00D04914" w:rsidRPr="000C0619">
        <w:rPr>
          <w:rFonts w:asciiTheme="minorHAnsi" w:hAnsiTheme="minorHAnsi"/>
        </w:rPr>
        <w:t xml:space="preserve"> </w:t>
      </w:r>
      <w:r w:rsidR="00D04914" w:rsidRPr="000C0619">
        <w:rPr>
          <w:rStyle w:val="bold"/>
          <w:rFonts w:asciiTheme="minorHAnsi" w:hAnsiTheme="minorHAnsi"/>
        </w:rPr>
        <w:t>DOKUMENTY POTWIERDZAJĄCE, ŻE OFEROWANE DOSTAWY ODPOWIADAJĄ WYMAGANIOM OKREŚLONYM PRZEZ ZAMAWIAJĄCEGO</w:t>
      </w:r>
    </w:p>
    <w:p w:rsidR="00530BB6" w:rsidRPr="000C0619" w:rsidRDefault="00B45E30" w:rsidP="00B41ADA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B41ADA" w:rsidRPr="000C0619">
        <w:rPr>
          <w:rFonts w:asciiTheme="minorHAnsi" w:hAnsiTheme="minorHAnsi"/>
        </w:rPr>
        <w:t xml:space="preserve">.1. Do oferty Wykonawca dołącza aktualne na dzień składania ofert oświadczenie w zakresie wskazanym przez Zamawiającego. Informacje </w:t>
      </w:r>
      <w:r w:rsidR="00E73694" w:rsidRPr="000C0619">
        <w:rPr>
          <w:rFonts w:asciiTheme="minorHAnsi" w:hAnsiTheme="minorHAnsi"/>
        </w:rPr>
        <w:t xml:space="preserve">zawarte w oświadczeniu stanowią </w:t>
      </w:r>
      <w:r w:rsidR="00B41ADA" w:rsidRPr="000C0619">
        <w:rPr>
          <w:rFonts w:asciiTheme="minorHAnsi" w:hAnsiTheme="minorHAnsi"/>
        </w:rPr>
        <w:t>potwierdzenie, że Wykonawca nie podlega wykluczeniu oraz spełnia warunki udziału w postępowaniu.</w:t>
      </w:r>
    </w:p>
    <w:p w:rsidR="00B41ADA" w:rsidRPr="000C0619" w:rsidRDefault="00B45E30" w:rsidP="00B45E30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530BB6" w:rsidRPr="000C0619">
        <w:rPr>
          <w:rFonts w:asciiTheme="minorHAnsi" w:hAnsiTheme="minorHAnsi"/>
        </w:rPr>
        <w:t xml:space="preserve">.2. W zakresie potwierdzenia, że oferowane dostawy odpowiadają określonym wymaganiom, DO OFERTY należy przedłożyć wyciąg instrukcji obsługi zawierający parametry techniczne oferowanego urządzenia lub wskazanie w formularzu ofertowym dokładnego adresu strony internetowej, z której Zamawiający może samodzielnie pobrać wskazaną specyfikację. W przypadku braku określonych </w:t>
      </w:r>
      <w:r w:rsidR="00530BB6" w:rsidRPr="000C0619">
        <w:rPr>
          <w:rFonts w:asciiTheme="minorHAnsi" w:hAnsiTheme="minorHAnsi"/>
        </w:rPr>
        <w:lastRenderedPageBreak/>
        <w:t>wymagań w załączonym przez Wykonawcę dokumencie, Wykonawca złoży stosowne oświadczenie w zakresie tych wymagań.</w:t>
      </w:r>
    </w:p>
    <w:p w:rsidR="00B41ADA" w:rsidRPr="000C0619" w:rsidRDefault="00B45E30" w:rsidP="00B45E30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B41ADA" w:rsidRPr="000C0619">
        <w:rPr>
          <w:rFonts w:asciiTheme="minorHAnsi" w:hAnsiTheme="minorHAnsi"/>
        </w:rPr>
        <w:t>.</w:t>
      </w:r>
      <w:r w:rsidR="00530BB6" w:rsidRPr="000C0619">
        <w:rPr>
          <w:rFonts w:asciiTheme="minorHAnsi" w:hAnsiTheme="minorHAnsi"/>
        </w:rPr>
        <w:t>3</w:t>
      </w:r>
      <w:r w:rsidR="00B41ADA" w:rsidRPr="000C0619">
        <w:rPr>
          <w:rFonts w:asciiTheme="minorHAnsi" w:hAnsiTheme="minorHAnsi"/>
        </w:rPr>
        <w:t>. W przypadku wspólnego ubiegania się o zamówienie przez Wykonawców, oświadczenie składa każdy z Wykonawców wspólnie ubiegających się o zamówienie. Dokumenty te potwierdzają spełnianie warunków udziału w postępowaniu, w zakresie, w którym każdy z Wykonawców wykazuje spełnianie warunków udziału w postępowaniu oraz brak podstaw do wykluczenia.</w:t>
      </w:r>
    </w:p>
    <w:p w:rsidR="00B41ADA" w:rsidRPr="000C0619" w:rsidRDefault="00B45E30" w:rsidP="00B45E30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B41ADA" w:rsidRPr="000C0619">
        <w:rPr>
          <w:rFonts w:asciiTheme="minorHAnsi" w:hAnsiTheme="minorHAnsi"/>
        </w:rPr>
        <w:t>.</w:t>
      </w:r>
      <w:r w:rsidR="00530BB6" w:rsidRPr="000C0619">
        <w:rPr>
          <w:rFonts w:asciiTheme="minorHAnsi" w:hAnsiTheme="minorHAnsi"/>
        </w:rPr>
        <w:t>4</w:t>
      </w:r>
      <w:r w:rsidR="00B41ADA" w:rsidRPr="000C0619">
        <w:rPr>
          <w:rFonts w:asciiTheme="minorHAnsi" w:hAnsiTheme="minorHAnsi"/>
        </w:rPr>
        <w:t>. 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B41ADA" w:rsidRPr="000C0619" w:rsidRDefault="00B45E30" w:rsidP="00B45E30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B41ADA" w:rsidRPr="000C0619">
        <w:rPr>
          <w:rFonts w:asciiTheme="minorHAnsi" w:hAnsiTheme="minorHAnsi"/>
        </w:rPr>
        <w:t>.</w:t>
      </w:r>
      <w:r w:rsidR="00530BB6" w:rsidRPr="000C0619">
        <w:rPr>
          <w:rFonts w:asciiTheme="minorHAnsi" w:hAnsiTheme="minorHAnsi"/>
        </w:rPr>
        <w:t xml:space="preserve">5 </w:t>
      </w:r>
      <w:r w:rsidR="00B41ADA" w:rsidRPr="000C0619">
        <w:rPr>
          <w:rFonts w:asciiTheme="minorHAnsi" w:hAnsiTheme="minorHAnsi"/>
        </w:rPr>
        <w:t>Wykonawca, który zamierza powierzyć wykonanie części zamówienia podwykonawcom, w celu wykazania braku istnienia wobec nich podstaw wykluczenia z udziału w postępowaniu zamieszcza informacje o</w:t>
      </w:r>
      <w:r w:rsidR="006F7808" w:rsidRPr="000C0619">
        <w:rPr>
          <w:rFonts w:asciiTheme="minorHAnsi" w:hAnsiTheme="minorHAnsi"/>
        </w:rPr>
        <w:t xml:space="preserve"> podwykonawcach w oświadczeniu.</w:t>
      </w:r>
    </w:p>
    <w:p w:rsidR="00B41ADA" w:rsidRPr="000C0619" w:rsidRDefault="00B45E30" w:rsidP="00B41ADA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B41ADA" w:rsidRPr="000C0619">
        <w:rPr>
          <w:rFonts w:asciiTheme="minorHAnsi" w:hAnsiTheme="minorHAnsi"/>
        </w:rPr>
        <w:t>.</w:t>
      </w:r>
      <w:r w:rsidR="006F7808" w:rsidRPr="000C0619">
        <w:rPr>
          <w:rFonts w:asciiTheme="minorHAnsi" w:hAnsiTheme="minorHAnsi"/>
        </w:rPr>
        <w:t>6</w:t>
      </w:r>
      <w:r w:rsidR="00530BB6" w:rsidRPr="000C0619">
        <w:rPr>
          <w:rFonts w:asciiTheme="minorHAnsi" w:hAnsiTheme="minorHAnsi"/>
        </w:rPr>
        <w:t xml:space="preserve"> </w:t>
      </w:r>
      <w:r w:rsidR="00B41ADA" w:rsidRPr="000C0619">
        <w:rPr>
          <w:rFonts w:asciiTheme="minorHAnsi" w:hAnsiTheme="minorHAnsi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B41ADA" w:rsidRPr="000C0619" w:rsidRDefault="00B41ADA" w:rsidP="00B41ADA">
      <w:pPr>
        <w:pStyle w:val="p"/>
        <w:rPr>
          <w:rFonts w:asciiTheme="minorHAnsi" w:hAnsiTheme="minorHAnsi"/>
        </w:rPr>
      </w:pPr>
    </w:p>
    <w:p w:rsidR="00B41ADA" w:rsidRPr="00B45E30" w:rsidRDefault="00B45E30" w:rsidP="00B41ADA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9</w:t>
      </w:r>
      <w:r w:rsidR="00B41ADA" w:rsidRPr="000C0619">
        <w:rPr>
          <w:rStyle w:val="bold"/>
          <w:rFonts w:asciiTheme="minorHAnsi" w:hAnsiTheme="minorHAnsi"/>
        </w:rPr>
        <w:t>. SPOSÓB POROZUMIEWANIA SIĘ Z ZAMAWIAJĄCYM</w:t>
      </w:r>
    </w:p>
    <w:p w:rsidR="00B41ADA" w:rsidRPr="000C0619" w:rsidRDefault="00B45E30" w:rsidP="00B41ADA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E73694" w:rsidRPr="000C0619">
        <w:rPr>
          <w:rFonts w:asciiTheme="minorHAnsi" w:hAnsiTheme="minorHAnsi"/>
        </w:rPr>
        <w:t>.1</w:t>
      </w:r>
      <w:r w:rsidR="00B41ADA" w:rsidRPr="000C0619">
        <w:rPr>
          <w:rFonts w:asciiTheme="minorHAnsi" w:hAnsiTheme="minorHAnsi"/>
        </w:rPr>
        <w:t>. W niniejszym postępowaniu wszelkie oświadczenia, wnioski, zawiadomienia, wezwania oraz informacje Zamawiający i wykonawcy przekazują pisemnie, faksem, drogą elektroniczną.</w:t>
      </w:r>
    </w:p>
    <w:p w:rsidR="00B41ADA" w:rsidRPr="000C0619" w:rsidRDefault="00B45E30" w:rsidP="00B41ADA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E73694" w:rsidRPr="000C0619">
        <w:rPr>
          <w:rFonts w:asciiTheme="minorHAnsi" w:hAnsiTheme="minorHAnsi"/>
        </w:rPr>
        <w:t>.2</w:t>
      </w:r>
      <w:r w:rsidR="00B41ADA" w:rsidRPr="000C0619">
        <w:rPr>
          <w:rFonts w:asciiTheme="minorHAnsi" w:hAnsiTheme="minorHAnsi"/>
        </w:rPr>
        <w:t>. Wybrany sposób przekazywania oświadczeń, wniosków, zawiadomień wezwań oraz informacji nie może ograniczać konkurencji; zawsze dopuszczalna jest forma pisemna, z zastrzeżeniem wyjątków przewidzianych w Ustawie.</w:t>
      </w:r>
    </w:p>
    <w:p w:rsidR="00B41ADA" w:rsidRPr="000C0619" w:rsidRDefault="00B45E30" w:rsidP="00B41ADA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E73694" w:rsidRPr="000C0619">
        <w:rPr>
          <w:rFonts w:asciiTheme="minorHAnsi" w:hAnsiTheme="minorHAnsi"/>
        </w:rPr>
        <w:t>.3</w:t>
      </w:r>
      <w:r w:rsidR="00B41ADA" w:rsidRPr="000C0619">
        <w:rPr>
          <w:rFonts w:asciiTheme="minorHAnsi" w:hAnsiTheme="minorHAnsi"/>
        </w:rPr>
        <w:t>. Osoby uprawnione do kontaktu z wykonawcami:</w:t>
      </w:r>
    </w:p>
    <w:p w:rsidR="00B41ADA" w:rsidRPr="000C0619" w:rsidRDefault="00B41ADA" w:rsidP="00B41ADA">
      <w:pPr>
        <w:pStyle w:val="p"/>
        <w:rPr>
          <w:rFonts w:asciiTheme="minorHAnsi" w:hAnsiTheme="minorHAnsi"/>
        </w:rPr>
      </w:pPr>
    </w:p>
    <w:p w:rsidR="00B41ADA" w:rsidRPr="000C0619" w:rsidRDefault="00B41ADA" w:rsidP="00B41ADA">
      <w:pPr>
        <w:pStyle w:val="justify"/>
        <w:numPr>
          <w:ilvl w:val="0"/>
          <w:numId w:val="34"/>
        </w:numPr>
        <w:rPr>
          <w:rStyle w:val="bold"/>
          <w:rFonts w:asciiTheme="minorHAnsi" w:hAnsiTheme="minorHAnsi"/>
          <w:b w:val="0"/>
        </w:rPr>
      </w:pPr>
      <w:r w:rsidRPr="000C0619">
        <w:rPr>
          <w:rStyle w:val="bold"/>
          <w:rFonts w:asciiTheme="minorHAnsi" w:hAnsiTheme="minorHAnsi"/>
        </w:rPr>
        <w:t>OSOBA DO KONTAKTU</w:t>
      </w:r>
    </w:p>
    <w:p w:rsidR="0080411C" w:rsidRPr="00B45E30" w:rsidRDefault="003713AC" w:rsidP="00B45E30">
      <w:pPr>
        <w:pStyle w:val="justify"/>
        <w:ind w:left="720"/>
        <w:rPr>
          <w:rFonts w:asciiTheme="minorHAnsi" w:hAnsiTheme="minorHAnsi"/>
        </w:rPr>
      </w:pPr>
      <w:r w:rsidRPr="000C0619">
        <w:rPr>
          <w:rStyle w:val="bold"/>
          <w:rFonts w:asciiTheme="minorHAnsi" w:hAnsiTheme="minorHAnsi"/>
        </w:rPr>
        <w:t xml:space="preserve">Maria Żywicka </w:t>
      </w:r>
      <w:hyperlink r:id="rId10" w:history="1">
        <w:r w:rsidRPr="000C0619">
          <w:rPr>
            <w:rStyle w:val="Hipercze"/>
            <w:rFonts w:asciiTheme="minorHAnsi" w:hAnsiTheme="minorHAnsi"/>
          </w:rPr>
          <w:t>ug@lipusz.pl</w:t>
        </w:r>
      </w:hyperlink>
      <w:r w:rsidRPr="000C0619">
        <w:rPr>
          <w:rStyle w:val="bold"/>
          <w:rFonts w:asciiTheme="minorHAnsi" w:hAnsiTheme="minorHAnsi"/>
        </w:rPr>
        <w:t xml:space="preserve"> fax 58 687 45 91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B45E30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10</w:t>
      </w:r>
      <w:r w:rsidR="00F85FF6" w:rsidRPr="000C0619">
        <w:rPr>
          <w:rStyle w:val="bold"/>
          <w:rFonts w:asciiTheme="minorHAnsi" w:hAnsiTheme="minorHAnsi"/>
        </w:rPr>
        <w:t>. OPIS SPOSOBU PRZYGOTOWYWANIA OFERT</w:t>
      </w:r>
    </w:p>
    <w:p w:rsidR="0080411C" w:rsidRPr="000C0619" w:rsidRDefault="00B45E30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85FF6" w:rsidRPr="000C0619">
        <w:rPr>
          <w:rFonts w:asciiTheme="minorHAnsi" w:hAnsiTheme="minorHAnsi"/>
        </w:rPr>
        <w:t>.1. Wykonawca</w:t>
      </w:r>
      <w:r w:rsidR="007D27BE" w:rsidRPr="000C0619">
        <w:rPr>
          <w:rFonts w:asciiTheme="minorHAnsi" w:hAnsiTheme="minorHAnsi"/>
        </w:rPr>
        <w:t xml:space="preserve"> może złożyć tylko jedną ofertę </w:t>
      </w:r>
      <w:r w:rsidR="007D27BE" w:rsidRPr="004530DA">
        <w:rPr>
          <w:rFonts w:asciiTheme="minorHAnsi" w:hAnsiTheme="minorHAnsi"/>
        </w:rPr>
        <w:t>na każdą z części zamówienia.</w:t>
      </w:r>
    </w:p>
    <w:p w:rsidR="0080411C" w:rsidRPr="000C0619" w:rsidRDefault="00B45E30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85FF6" w:rsidRPr="000C0619">
        <w:rPr>
          <w:rFonts w:asciiTheme="minorHAnsi" w:hAnsiTheme="minorHAnsi"/>
        </w:rPr>
        <w:t xml:space="preserve">.2. Wykonawcy mogą wspólnie ubiegać się o udzielenie zamówienia. W takim przypadku wykonawcy ustanawiają pełnomocnika do reprezentowania ich w postępowaniu o udzielenie zamówienia albo reprezentowania w postępowaniu i zawarcia umowy </w:t>
      </w:r>
      <w:r w:rsidR="00D900FE">
        <w:rPr>
          <w:rFonts w:asciiTheme="minorHAnsi" w:hAnsiTheme="minorHAnsi"/>
        </w:rPr>
        <w:t xml:space="preserve">w sprawie zamówienia </w:t>
      </w:r>
      <w:r w:rsidR="00F85FF6" w:rsidRPr="000C0619">
        <w:rPr>
          <w:rFonts w:asciiTheme="minorHAnsi" w:hAnsiTheme="minorHAnsi"/>
        </w:rPr>
        <w:t>. Jeżeli oferta wykonawców wspólnie ubiegających się o udzielenie zamówienia została wybrana, Zamawiający może żądać przed zawarciem umowy w sprawie zamówienia publicznego umowy regulującej współpracę tych wykonawców.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85FF6" w:rsidRPr="000C0619">
        <w:rPr>
          <w:rFonts w:asciiTheme="minorHAnsi" w:hAnsiTheme="minorHAnsi"/>
        </w:rPr>
        <w:t>.3. Oferta wraz ze stanowiącymi jej integralną część załącznikami musi być sporządzona przez wykonawc</w:t>
      </w:r>
      <w:r w:rsidR="00C4651A" w:rsidRPr="000C0619">
        <w:rPr>
          <w:rFonts w:asciiTheme="minorHAnsi" w:hAnsiTheme="minorHAnsi"/>
        </w:rPr>
        <w:t>ę ści</w:t>
      </w:r>
      <w:r>
        <w:rPr>
          <w:rFonts w:asciiTheme="minorHAnsi" w:hAnsiTheme="minorHAnsi"/>
        </w:rPr>
        <w:t>śle według postanowień zaproszenia</w:t>
      </w:r>
      <w:r w:rsidR="00F85FF6" w:rsidRPr="000C0619">
        <w:rPr>
          <w:rFonts w:asciiTheme="minorHAnsi" w:hAnsiTheme="minorHAnsi"/>
        </w:rPr>
        <w:t>.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85FF6" w:rsidRPr="000C0619">
        <w:rPr>
          <w:rFonts w:asciiTheme="minorHAnsi" w:hAnsiTheme="minorHAnsi"/>
        </w:rPr>
        <w:t>.4. Oferta musi być sporządzona według wzoru formularza ofert</w:t>
      </w:r>
      <w:r w:rsidR="00C4651A" w:rsidRPr="000C0619">
        <w:rPr>
          <w:rFonts w:asciiTheme="minorHAnsi" w:hAnsiTheme="minorHAnsi"/>
        </w:rPr>
        <w:t>y sta</w:t>
      </w:r>
      <w:r>
        <w:rPr>
          <w:rFonts w:asciiTheme="minorHAnsi" w:hAnsiTheme="minorHAnsi"/>
        </w:rPr>
        <w:t>nowiącego załącznik do zaproszenia</w:t>
      </w:r>
      <w:r w:rsidR="00F85FF6" w:rsidRPr="000C0619">
        <w:rPr>
          <w:rFonts w:asciiTheme="minorHAnsi" w:hAnsiTheme="minorHAnsi"/>
        </w:rPr>
        <w:t>.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85FF6" w:rsidRPr="000C0619">
        <w:rPr>
          <w:rFonts w:asciiTheme="minorHAnsi" w:hAnsiTheme="minorHAnsi"/>
        </w:rPr>
        <w:t>.5. Oferta musi być sporządzona w języku polskim. Dokumenty sporządzone w języku obcym muszą być złożone wraz z tłumaczeniem na język polski.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10</w:t>
      </w:r>
      <w:r w:rsidR="00F85FF6" w:rsidRPr="000C0619">
        <w:rPr>
          <w:rFonts w:asciiTheme="minorHAnsi" w:hAnsiTheme="minorHAnsi"/>
        </w:rPr>
        <w:t>.6. Proponuje się, aby wszystkie zapisane strony oferty wraz z załącznikami były kolejno ponumerowane i złączone w sposób trwały oraz na każdej stronie podpisane przez osobę (osoby) uprawnione do składania oświadczeń woli w imieniu wykonawcy, przy czym co najmniej w miejscach wskazanych przez Zamawiającego (formularz oferty, oświadczenia) podpis powinien być czytelny (imię i nazwisko). Pozostałe strony mogą być parafowane.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85FF6" w:rsidRPr="000C0619">
        <w:rPr>
          <w:rFonts w:asciiTheme="minorHAnsi" w:hAnsiTheme="minorHAnsi"/>
        </w:rPr>
        <w:t>.7. Wszelkie poprawki lub zmiany w tekście oferty muszą być parafowane przez osobę (osoby) podpisujące ofertę i opatrzone datami ich dokonania.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85FF6" w:rsidRPr="000C0619">
        <w:rPr>
          <w:rFonts w:asciiTheme="minorHAnsi" w:hAnsiTheme="minorHAnsi"/>
        </w:rPr>
        <w:t>.8. Wykonawca jest zobowiązany wskazać w ofercie części zamówienia, które zamierza powierzyć podwykonawcom oraz zobowiązany jest do podania firm podwykonawców.</w:t>
      </w:r>
    </w:p>
    <w:p w:rsidR="00B41ADA" w:rsidRPr="004530DA" w:rsidRDefault="00D900FE" w:rsidP="00B41ADA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B41ADA" w:rsidRPr="004530DA">
        <w:rPr>
          <w:rFonts w:asciiTheme="minorHAnsi" w:hAnsiTheme="minorHAnsi"/>
        </w:rPr>
        <w:t>.9. Do oferty wykonawca załącza WYŁĄCZNIE:</w:t>
      </w:r>
    </w:p>
    <w:p w:rsidR="00B41ADA" w:rsidRPr="004530DA" w:rsidRDefault="00B41ADA" w:rsidP="00B41ADA">
      <w:pPr>
        <w:pStyle w:val="justify"/>
        <w:ind w:firstLine="360"/>
        <w:rPr>
          <w:rFonts w:asciiTheme="minorHAnsi" w:hAnsiTheme="minorHAnsi"/>
        </w:rPr>
      </w:pPr>
      <w:r w:rsidRPr="004530DA">
        <w:rPr>
          <w:rFonts w:asciiTheme="minorHAnsi" w:hAnsiTheme="minorHAnsi"/>
        </w:rPr>
        <w:t>a)</w:t>
      </w:r>
      <w:r w:rsidR="00D04914" w:rsidRPr="004530DA">
        <w:rPr>
          <w:rFonts w:asciiTheme="minorHAnsi" w:hAnsiTheme="minorHAnsi"/>
        </w:rPr>
        <w:tab/>
      </w:r>
      <w:r w:rsidRPr="004530DA">
        <w:rPr>
          <w:rFonts w:asciiTheme="minorHAnsi" w:hAnsiTheme="minorHAnsi"/>
        </w:rPr>
        <w:t>oświadczenie o spełnianiu warunków oraz niepodleganiu wykluczeniu  oraz:</w:t>
      </w:r>
    </w:p>
    <w:p w:rsidR="00B41ADA" w:rsidRPr="004530DA" w:rsidRDefault="00B41ADA" w:rsidP="00B41ADA">
      <w:pPr>
        <w:pStyle w:val="p"/>
        <w:rPr>
          <w:rFonts w:asciiTheme="minorHAnsi" w:hAnsiTheme="minorHAnsi"/>
        </w:rPr>
      </w:pPr>
    </w:p>
    <w:p w:rsidR="00B41ADA" w:rsidRPr="004530DA" w:rsidRDefault="00B41ADA" w:rsidP="00B41ADA">
      <w:pPr>
        <w:pStyle w:val="justify"/>
        <w:numPr>
          <w:ilvl w:val="1"/>
          <w:numId w:val="33"/>
        </w:numPr>
        <w:rPr>
          <w:rFonts w:asciiTheme="minorHAnsi" w:hAnsiTheme="minorHAnsi"/>
        </w:rPr>
      </w:pPr>
      <w:r w:rsidRPr="004530DA">
        <w:rPr>
          <w:rFonts w:asciiTheme="minorHAnsi" w:hAnsiTheme="minorHAnsi"/>
        </w:rPr>
        <w:t>odpowiednie pełnomocnictwa wraz z dokumentem potwierdzającym umocowanie do udzielania pełnomocnictw</w:t>
      </w:r>
    </w:p>
    <w:p w:rsidR="00B41ADA" w:rsidRPr="004530DA" w:rsidRDefault="00B41ADA" w:rsidP="00B41ADA">
      <w:pPr>
        <w:pStyle w:val="justify"/>
        <w:numPr>
          <w:ilvl w:val="1"/>
          <w:numId w:val="33"/>
        </w:numPr>
        <w:rPr>
          <w:rFonts w:asciiTheme="minorHAnsi" w:hAnsiTheme="minorHAnsi"/>
        </w:rPr>
      </w:pPr>
      <w:r w:rsidRPr="004530DA">
        <w:rPr>
          <w:rFonts w:asciiTheme="minorHAnsi" w:hAnsiTheme="minorHAnsi"/>
        </w:rPr>
        <w:t>(JEŻELI DOTYCZY) pisemne zobowiązanie innych podmiotów do oddania do dyspozycji wykonawcy niezbędnych zasobów na okres korzystania z nich przy wykonywaniu zamówienia</w:t>
      </w:r>
    </w:p>
    <w:p w:rsidR="00B41ADA" w:rsidRPr="004530DA" w:rsidRDefault="00530BB6" w:rsidP="00B41ADA">
      <w:pPr>
        <w:pStyle w:val="justify"/>
        <w:numPr>
          <w:ilvl w:val="1"/>
          <w:numId w:val="33"/>
        </w:numPr>
        <w:rPr>
          <w:rFonts w:asciiTheme="minorHAnsi" w:hAnsiTheme="minorHAnsi"/>
        </w:rPr>
      </w:pPr>
      <w:r w:rsidRPr="004530DA">
        <w:rPr>
          <w:rFonts w:asciiTheme="minorHAnsi" w:hAnsiTheme="minorHAnsi"/>
        </w:rPr>
        <w:t xml:space="preserve">Dokumenty określone w </w:t>
      </w:r>
      <w:r w:rsidR="00D900FE">
        <w:rPr>
          <w:rFonts w:asciiTheme="minorHAnsi" w:hAnsiTheme="minorHAnsi"/>
        </w:rPr>
        <w:t xml:space="preserve">punkcie </w:t>
      </w:r>
      <w:r w:rsidR="007A1D02" w:rsidRPr="007A1D02">
        <w:rPr>
          <w:rFonts w:asciiTheme="minorHAnsi" w:hAnsiTheme="minorHAnsi"/>
        </w:rPr>
        <w:t>8</w:t>
      </w:r>
      <w:r w:rsidR="00D900FE" w:rsidRPr="007A1D02">
        <w:rPr>
          <w:rFonts w:asciiTheme="minorHAnsi" w:hAnsiTheme="minorHAnsi"/>
        </w:rPr>
        <w:t xml:space="preserve">.2 </w:t>
      </w:r>
      <w:r w:rsidR="00D900FE">
        <w:rPr>
          <w:rFonts w:asciiTheme="minorHAnsi" w:hAnsiTheme="minorHAnsi"/>
        </w:rPr>
        <w:t>zaproszenia</w:t>
      </w:r>
      <w:r w:rsidRPr="004530DA">
        <w:rPr>
          <w:rFonts w:asciiTheme="minorHAnsi" w:hAnsiTheme="minorHAnsi"/>
        </w:rPr>
        <w:t>.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85FF6" w:rsidRPr="000C0619">
        <w:rPr>
          <w:rFonts w:asciiTheme="minorHAnsi" w:hAnsiTheme="minorHAnsi"/>
        </w:rPr>
        <w:t>.10. Wykonawca zamieszcza ofertę w dwóch kopertach oznaczonych nazwą i adresem Zamawiającego oraz opisanych w następujący sposób: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4530DA" w:rsidRDefault="00F85FF6">
      <w:pPr>
        <w:pStyle w:val="center"/>
        <w:rPr>
          <w:rStyle w:val="bold"/>
          <w:rFonts w:asciiTheme="minorHAnsi" w:hAnsiTheme="minorHAnsi"/>
        </w:rPr>
      </w:pPr>
      <w:r w:rsidRPr="000C0619">
        <w:rPr>
          <w:rStyle w:val="bold"/>
          <w:rFonts w:asciiTheme="minorHAnsi" w:hAnsiTheme="minorHAnsi"/>
        </w:rPr>
        <w:t xml:space="preserve">„Oferta w postępowaniu: Wyposażenie w sprzęt komputerowy szkół w Gminie </w:t>
      </w:r>
      <w:r w:rsidR="003713AC" w:rsidRPr="000C0619">
        <w:rPr>
          <w:rStyle w:val="bold"/>
          <w:rFonts w:asciiTheme="minorHAnsi" w:hAnsiTheme="minorHAnsi"/>
        </w:rPr>
        <w:t xml:space="preserve">Lipusz </w:t>
      </w:r>
    </w:p>
    <w:p w:rsidR="0080411C" w:rsidRPr="000C0619" w:rsidRDefault="00F85FF6">
      <w:pPr>
        <w:pStyle w:val="center"/>
        <w:rPr>
          <w:rFonts w:asciiTheme="minorHAnsi" w:hAnsiTheme="minorHAnsi"/>
        </w:rPr>
      </w:pPr>
      <w:r w:rsidRPr="000C0619">
        <w:rPr>
          <w:rStyle w:val="bold"/>
          <w:rFonts w:asciiTheme="minorHAnsi" w:hAnsiTheme="minorHAnsi"/>
        </w:rPr>
        <w:t xml:space="preserve"> NIE OTWIERAĆ przed dniem </w:t>
      </w:r>
      <w:r w:rsidR="004530DA" w:rsidRPr="007A1D02">
        <w:rPr>
          <w:rStyle w:val="bold"/>
          <w:rFonts w:asciiTheme="minorHAnsi" w:hAnsiTheme="minorHAnsi"/>
        </w:rPr>
        <w:t>30</w:t>
      </w:r>
      <w:r w:rsidR="003713AC" w:rsidRPr="007A1D02">
        <w:rPr>
          <w:rStyle w:val="bold"/>
          <w:rFonts w:asciiTheme="minorHAnsi" w:hAnsiTheme="minorHAnsi"/>
        </w:rPr>
        <w:t xml:space="preserve">.11.2016 </w:t>
      </w:r>
      <w:r w:rsidRPr="000C0619">
        <w:rPr>
          <w:rStyle w:val="bold"/>
          <w:rFonts w:asciiTheme="minorHAnsi" w:hAnsiTheme="minorHAnsi"/>
        </w:rPr>
        <w:t xml:space="preserve">roku, godz. </w:t>
      </w:r>
      <w:r w:rsidR="003713AC" w:rsidRPr="000C0619">
        <w:rPr>
          <w:rStyle w:val="bold"/>
          <w:rFonts w:asciiTheme="minorHAnsi" w:hAnsiTheme="minorHAnsi"/>
        </w:rPr>
        <w:t>1</w:t>
      </w:r>
      <w:r w:rsidR="004530DA">
        <w:rPr>
          <w:rStyle w:val="bold"/>
          <w:rFonts w:asciiTheme="minorHAnsi" w:hAnsiTheme="minorHAnsi"/>
        </w:rPr>
        <w:t>2</w:t>
      </w:r>
      <w:r w:rsidR="004530DA">
        <w:rPr>
          <w:rStyle w:val="bold"/>
          <w:rFonts w:asciiTheme="minorHAnsi" w:hAnsiTheme="minorHAnsi"/>
          <w:vertAlign w:val="superscript"/>
        </w:rPr>
        <w:t>30</w:t>
      </w:r>
      <w:r w:rsidR="003713AC" w:rsidRPr="000C0619">
        <w:rPr>
          <w:rStyle w:val="bold"/>
          <w:rFonts w:asciiTheme="minorHAnsi" w:hAnsiTheme="minorHAnsi"/>
          <w:vertAlign w:val="superscript"/>
        </w:rPr>
        <w:t xml:space="preserve"> </w:t>
      </w:r>
      <w:r w:rsidRPr="000C0619">
        <w:rPr>
          <w:rStyle w:val="bold"/>
          <w:rFonts w:asciiTheme="minorHAnsi" w:hAnsiTheme="minorHAnsi"/>
        </w:rPr>
        <w:t>”.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85FF6" w:rsidRPr="000C0619">
        <w:rPr>
          <w:rFonts w:asciiTheme="minorHAnsi" w:hAnsiTheme="minorHAnsi"/>
        </w:rPr>
        <w:t>.11. Na wewnętrznej kopercie należy podać nazwę i adres wykonawcy, by umożliwić zwrot nieotwartej oferty w przypadku dostarczenia jej Zamawiającemu po terminie.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85FF6" w:rsidRPr="000C0619">
        <w:rPr>
          <w:rFonts w:asciiTheme="minorHAnsi" w:hAnsiTheme="minorHAnsi"/>
        </w:rPr>
        <w:t>.12. 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opi</w:t>
      </w:r>
      <w:r w:rsidR="007A1D02">
        <w:rPr>
          <w:rFonts w:asciiTheme="minorHAnsi" w:hAnsiTheme="minorHAnsi"/>
        </w:rPr>
        <w:t>sane w sposób wskazany w pkt. 10</w:t>
      </w:r>
      <w:r w:rsidR="00F85FF6" w:rsidRPr="000C0619">
        <w:rPr>
          <w:rFonts w:asciiTheme="minorHAnsi" w:hAnsiTheme="minorHAnsi"/>
        </w:rPr>
        <w:t>.10. oraz dodatkowo oznaczone słowami „ZMIANA” lub „WYCOFANIE”.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F85FF6" w:rsidRPr="000C0619">
        <w:rPr>
          <w:rFonts w:asciiTheme="minorHAnsi" w:hAnsiTheme="minorHAnsi"/>
        </w:rPr>
        <w:t>.14. W przypadku pojawienia się w ofercie informacji stanowiących tajemnicę przedsiębiorstwa w rozumieniu przepisów o zwalczaniu nieuczciwej konkurencji Zamawiający nie jest upoważniony do ich ujawnienia, jeżeli wykonawca nie później niż w terminie składania ofert zastrzegł, że nie mogą być one udostępnione oraz wykazał, iż zastrzeżone informacje stanowią tajemnicę przedsiębiorstwa. Wykonawca nie może zastrzec informacji, o których mowa</w:t>
      </w:r>
      <w:r w:rsidR="00F85FF6" w:rsidRPr="00172D68">
        <w:rPr>
          <w:rFonts w:asciiTheme="minorHAnsi" w:hAnsiTheme="minorHAnsi"/>
          <w:color w:val="C00000"/>
        </w:rPr>
        <w:t xml:space="preserve"> </w:t>
      </w:r>
      <w:r w:rsidR="00F85FF6" w:rsidRPr="00172D68">
        <w:rPr>
          <w:rFonts w:asciiTheme="minorHAnsi" w:hAnsiTheme="minorHAnsi"/>
        </w:rPr>
        <w:t>w art. 86 ust. 4 Ustawy.</w:t>
      </w:r>
      <w:r w:rsidR="00F85FF6" w:rsidRPr="00172D68">
        <w:rPr>
          <w:rFonts w:asciiTheme="minorHAnsi" w:hAnsiTheme="minorHAnsi"/>
          <w:color w:val="C00000"/>
        </w:rPr>
        <w:t xml:space="preserve"> </w:t>
      </w:r>
      <w:r w:rsidR="00F85FF6" w:rsidRPr="000C0619">
        <w:rPr>
          <w:rFonts w:asciiTheme="minorHAnsi" w:hAnsiTheme="minorHAnsi"/>
        </w:rPr>
        <w:t>Wykonawca ma obowiązek informacje stanowiące tajemnicę jego przedsiębiorstwa oznaczyć klauzulą: „Nie udostępniać. Informacje stanowią tajemnicę przedsiębiorstwa”.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D900FE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11</w:t>
      </w:r>
      <w:r w:rsidR="00F85FF6" w:rsidRPr="000C0619">
        <w:rPr>
          <w:rStyle w:val="bold"/>
          <w:rFonts w:asciiTheme="minorHAnsi" w:hAnsiTheme="minorHAnsi"/>
        </w:rPr>
        <w:t>. MIEJSCE ORAZ TERMIN SKŁADANIA I OTWARCIA OFERT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F85FF6" w:rsidRPr="000C0619">
        <w:rPr>
          <w:rFonts w:asciiTheme="minorHAnsi" w:hAnsiTheme="minorHAnsi"/>
        </w:rPr>
        <w:t xml:space="preserve">.1. Oferty należy składać do </w:t>
      </w:r>
      <w:r w:rsidR="00F85FF6" w:rsidRPr="000C0619">
        <w:rPr>
          <w:rStyle w:val="bold"/>
          <w:rFonts w:asciiTheme="minorHAnsi" w:hAnsiTheme="minorHAnsi"/>
        </w:rPr>
        <w:t xml:space="preserve">dnia </w:t>
      </w:r>
      <w:r w:rsidR="00172D68" w:rsidRPr="007A1D02">
        <w:rPr>
          <w:rStyle w:val="bold"/>
          <w:rFonts w:asciiTheme="minorHAnsi" w:hAnsiTheme="minorHAnsi"/>
        </w:rPr>
        <w:t>30</w:t>
      </w:r>
      <w:r w:rsidR="00F9328F" w:rsidRPr="007A1D02">
        <w:rPr>
          <w:rStyle w:val="bold"/>
          <w:rFonts w:asciiTheme="minorHAnsi" w:hAnsiTheme="minorHAnsi"/>
        </w:rPr>
        <w:t>.11.2016</w:t>
      </w:r>
      <w:r w:rsidR="00F9328F" w:rsidRPr="000C0619">
        <w:rPr>
          <w:rStyle w:val="bold"/>
          <w:rFonts w:asciiTheme="minorHAnsi" w:hAnsiTheme="minorHAnsi"/>
        </w:rPr>
        <w:t xml:space="preserve"> r</w:t>
      </w:r>
      <w:r w:rsidR="00F85FF6" w:rsidRPr="000C0619">
        <w:rPr>
          <w:rStyle w:val="bold"/>
          <w:rFonts w:asciiTheme="minorHAnsi" w:hAnsiTheme="minorHAnsi"/>
        </w:rPr>
        <w:t xml:space="preserve">oku, do godz. </w:t>
      </w:r>
      <w:r w:rsidR="00172D68">
        <w:rPr>
          <w:rStyle w:val="bold"/>
          <w:rFonts w:asciiTheme="minorHAnsi" w:hAnsiTheme="minorHAnsi"/>
        </w:rPr>
        <w:t>12</w:t>
      </w:r>
      <w:r w:rsidR="00F9328F" w:rsidRPr="000C0619">
        <w:rPr>
          <w:rStyle w:val="bold"/>
          <w:rFonts w:asciiTheme="minorHAnsi" w:hAnsiTheme="minorHAnsi"/>
        </w:rPr>
        <w:t xml:space="preserve"> </w:t>
      </w:r>
      <w:r w:rsidR="00F9328F" w:rsidRPr="000C0619">
        <w:rPr>
          <w:rStyle w:val="bold"/>
          <w:rFonts w:asciiTheme="minorHAnsi" w:hAnsiTheme="minorHAnsi"/>
          <w:vertAlign w:val="superscript"/>
        </w:rPr>
        <w:t xml:space="preserve">00 </w:t>
      </w:r>
      <w:r w:rsidR="00F85FF6" w:rsidRPr="000C0619">
        <w:rPr>
          <w:rFonts w:asciiTheme="minorHAnsi" w:hAnsiTheme="minorHAnsi"/>
        </w:rPr>
        <w:t xml:space="preserve">w </w:t>
      </w:r>
      <w:r w:rsidR="00F9328F" w:rsidRPr="000C0619">
        <w:rPr>
          <w:rFonts w:asciiTheme="minorHAnsi" w:hAnsiTheme="minorHAnsi"/>
        </w:rPr>
        <w:t xml:space="preserve">siedzibie Zamawiającego w Urzędzie Gminy Lipusz ul. Wybickiego 27 </w:t>
      </w:r>
      <w:r w:rsidR="00F85FF6" w:rsidRPr="000C0619">
        <w:rPr>
          <w:rFonts w:asciiTheme="minorHAnsi" w:hAnsiTheme="minorHAnsi"/>
        </w:rPr>
        <w:t>, Polska). Oferty otrzymane przez Zamawiającego po terminie składania ofert zostaną zwrócone wykonawcom bez ich otwierania, zgodnie z art. 84 ust. 2 Ustawy.</w:t>
      </w:r>
    </w:p>
    <w:p w:rsidR="0080411C" w:rsidRDefault="00D900FE" w:rsidP="00172D68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F85FF6" w:rsidRPr="000C0619">
        <w:rPr>
          <w:rFonts w:asciiTheme="minorHAnsi" w:hAnsiTheme="minorHAnsi"/>
        </w:rPr>
        <w:t xml:space="preserve">.2. Otwarcie ofert nastąpi w </w:t>
      </w:r>
      <w:r w:rsidR="00F85FF6" w:rsidRPr="000C0619">
        <w:rPr>
          <w:rStyle w:val="bold"/>
          <w:rFonts w:asciiTheme="minorHAnsi" w:hAnsiTheme="minorHAnsi"/>
        </w:rPr>
        <w:t xml:space="preserve">dniu </w:t>
      </w:r>
      <w:r w:rsidR="00172D68" w:rsidRPr="007A1D02">
        <w:rPr>
          <w:rStyle w:val="bold"/>
          <w:rFonts w:asciiTheme="minorHAnsi" w:hAnsiTheme="minorHAnsi"/>
        </w:rPr>
        <w:t xml:space="preserve">30. </w:t>
      </w:r>
      <w:r w:rsidR="00F9328F" w:rsidRPr="007A1D02">
        <w:rPr>
          <w:rStyle w:val="bold"/>
          <w:rFonts w:asciiTheme="minorHAnsi" w:hAnsiTheme="minorHAnsi"/>
        </w:rPr>
        <w:t>11.2016</w:t>
      </w:r>
      <w:r w:rsidR="00F9328F" w:rsidRPr="000C0619">
        <w:rPr>
          <w:rStyle w:val="bold"/>
          <w:rFonts w:asciiTheme="minorHAnsi" w:hAnsiTheme="minorHAnsi"/>
        </w:rPr>
        <w:t xml:space="preserve"> r</w:t>
      </w:r>
      <w:r w:rsidR="00F85FF6" w:rsidRPr="000C0619">
        <w:rPr>
          <w:rStyle w:val="bold"/>
          <w:rFonts w:asciiTheme="minorHAnsi" w:hAnsiTheme="minorHAnsi"/>
        </w:rPr>
        <w:t xml:space="preserve">oku, o godz. </w:t>
      </w:r>
      <w:r w:rsidR="00172D68">
        <w:rPr>
          <w:rStyle w:val="bold"/>
          <w:rFonts w:asciiTheme="minorHAnsi" w:hAnsiTheme="minorHAnsi"/>
        </w:rPr>
        <w:t>12</w:t>
      </w:r>
      <w:r w:rsidR="00F9328F" w:rsidRPr="000C0619">
        <w:rPr>
          <w:rStyle w:val="bold"/>
          <w:rFonts w:asciiTheme="minorHAnsi" w:hAnsiTheme="minorHAnsi"/>
        </w:rPr>
        <w:t xml:space="preserve"> </w:t>
      </w:r>
      <w:r w:rsidR="00172D68">
        <w:rPr>
          <w:rStyle w:val="bold"/>
          <w:rFonts w:asciiTheme="minorHAnsi" w:hAnsiTheme="minorHAnsi"/>
          <w:vertAlign w:val="superscript"/>
        </w:rPr>
        <w:t>30</w:t>
      </w:r>
      <w:r w:rsidR="00F85FF6" w:rsidRPr="000C0619">
        <w:rPr>
          <w:rFonts w:asciiTheme="minorHAnsi" w:hAnsiTheme="minorHAnsi"/>
        </w:rPr>
        <w:t xml:space="preserve"> w siedzibie Zamawiającego.</w:t>
      </w:r>
    </w:p>
    <w:p w:rsidR="00172D68" w:rsidRPr="000C0619" w:rsidRDefault="00172D68" w:rsidP="00172D68">
      <w:pPr>
        <w:pStyle w:val="justify"/>
        <w:rPr>
          <w:rFonts w:asciiTheme="minorHAnsi" w:hAnsiTheme="minorHAnsi"/>
        </w:rPr>
      </w:pPr>
    </w:p>
    <w:p w:rsidR="0080411C" w:rsidRPr="000C0619" w:rsidRDefault="00D900FE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12</w:t>
      </w:r>
      <w:r w:rsidR="00F85FF6" w:rsidRPr="000C0619">
        <w:rPr>
          <w:rStyle w:val="bold"/>
          <w:rFonts w:asciiTheme="minorHAnsi" w:hAnsiTheme="minorHAnsi"/>
        </w:rPr>
        <w:t>. OPIS SPOSOBU OBLICZANIA CENY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F85FF6" w:rsidRPr="000C0619">
        <w:rPr>
          <w:rFonts w:asciiTheme="minorHAnsi" w:hAnsiTheme="minorHAnsi"/>
        </w:rPr>
        <w:t>.1. Zamawiający będzie brał pod uwagę cenę brutto za wykonanie pr</w:t>
      </w:r>
      <w:r w:rsidR="007D27BE" w:rsidRPr="000C0619">
        <w:rPr>
          <w:rFonts w:asciiTheme="minorHAnsi" w:hAnsiTheme="minorHAnsi"/>
        </w:rPr>
        <w:t>zedmiotu niniejszego zamówienia (dla każdej z części oddzielnie)</w:t>
      </w:r>
    </w:p>
    <w:p w:rsidR="00866B4F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F85FF6" w:rsidRPr="000C0619">
        <w:rPr>
          <w:rFonts w:asciiTheme="minorHAnsi" w:hAnsiTheme="minorHAnsi"/>
        </w:rPr>
        <w:t>.2. Cenę deklaruje się na form</w:t>
      </w:r>
      <w:r w:rsidR="00C4651A" w:rsidRPr="000C0619">
        <w:rPr>
          <w:rFonts w:asciiTheme="minorHAnsi" w:hAnsiTheme="minorHAnsi"/>
        </w:rPr>
        <w:t>ularzu oferty załączonym do zapytania</w:t>
      </w:r>
      <w:r w:rsidR="00F85FF6" w:rsidRPr="000C0619">
        <w:rPr>
          <w:rFonts w:asciiTheme="minorHAnsi" w:hAnsiTheme="minorHAnsi"/>
        </w:rPr>
        <w:t>, podając</w:t>
      </w:r>
      <w:r w:rsidR="00663540" w:rsidRPr="000C0619">
        <w:rPr>
          <w:rFonts w:asciiTheme="minorHAnsi" w:hAnsiTheme="minorHAnsi"/>
        </w:rPr>
        <w:t xml:space="preserve"> </w:t>
      </w:r>
      <w:r w:rsidR="00F85FF6" w:rsidRPr="000C0619">
        <w:rPr>
          <w:rFonts w:asciiTheme="minorHAnsi" w:hAnsiTheme="minorHAnsi"/>
        </w:rPr>
        <w:t>cenę jednostkowa brutto</w:t>
      </w:r>
      <w:r w:rsidR="00866B4F" w:rsidRPr="000C0619">
        <w:rPr>
          <w:rFonts w:asciiTheme="minorHAnsi" w:hAnsiTheme="minorHAnsi"/>
        </w:rPr>
        <w:t>.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F85FF6" w:rsidRPr="000C0619">
        <w:rPr>
          <w:rFonts w:asciiTheme="minorHAnsi" w:hAnsiTheme="minorHAnsi"/>
        </w:rPr>
        <w:t>.3. Zaoferowana cena jest ceną ryczałtową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F85FF6" w:rsidRPr="000C0619">
        <w:rPr>
          <w:rFonts w:asciiTheme="minorHAnsi" w:hAnsiTheme="minorHAnsi"/>
        </w:rPr>
        <w:t>.4. Cena musi być wyrażona w złotych polskich, z dokładnością do dwóch miejsc po przecinku.</w:t>
      </w:r>
    </w:p>
    <w:p w:rsidR="0080411C" w:rsidRPr="000C0619" w:rsidRDefault="00D900FE" w:rsidP="00172D68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453EC8" w:rsidRPr="000C0619">
        <w:rPr>
          <w:rFonts w:asciiTheme="minorHAnsi" w:hAnsiTheme="minorHAnsi"/>
        </w:rPr>
        <w:t>.5 Zastosowanie przez wykonawcę stawki podatku od towarów i usług niezgodnej z obowiązującymi przepisami spowoduje odrzucenie oferty.</w:t>
      </w:r>
    </w:p>
    <w:p w:rsidR="0080411C" w:rsidRPr="000C0619" w:rsidRDefault="00D900FE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13</w:t>
      </w:r>
      <w:r w:rsidR="00F85FF6" w:rsidRPr="000C0619">
        <w:rPr>
          <w:rStyle w:val="bold"/>
          <w:rFonts w:asciiTheme="minorHAnsi" w:hAnsiTheme="minorHAnsi"/>
        </w:rPr>
        <w:t>. OPIS KRYTERIÓW, KTÓRYMI ZAMAWIAJĄCY BĘDZIE SIĘ KIEROWAŁ PRZY WYBORZE OFERTY, WRAZ Z PODANIEM ZNACZENIA TYCH KRYTERIÓW I SPOSOBU OCENY OFERT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F85FF6" w:rsidRPr="000C0619">
        <w:rPr>
          <w:rFonts w:asciiTheme="minorHAnsi" w:hAnsiTheme="minorHAnsi"/>
        </w:rPr>
        <w:t>.1. Zamawiający będzie oceniał oferty według następującego kryterium: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8"/>
        <w:gridCol w:w="4254"/>
        <w:gridCol w:w="4078"/>
      </w:tblGrid>
      <w:tr w:rsidR="0080411C" w:rsidRPr="000C0619" w:rsidTr="00E73694">
        <w:tc>
          <w:tcPr>
            <w:tcW w:w="858" w:type="dxa"/>
            <w:tcBorders>
              <w:bottom w:val="single" w:sz="1" w:space="0" w:color="auto"/>
            </w:tcBorders>
            <w:vAlign w:val="center"/>
          </w:tcPr>
          <w:p w:rsidR="0080411C" w:rsidRPr="000C0619" w:rsidRDefault="00F85FF6" w:rsidP="00F85FF6">
            <w:pPr>
              <w:pStyle w:val="tableCenter"/>
              <w:spacing w:after="200"/>
              <w:rPr>
                <w:rFonts w:asciiTheme="minorHAnsi" w:hAnsiTheme="minorHAnsi"/>
              </w:rPr>
            </w:pPr>
            <w:r w:rsidRPr="000C0619">
              <w:rPr>
                <w:rStyle w:val="bold"/>
                <w:rFonts w:asciiTheme="minorHAnsi" w:hAnsiTheme="minorHAnsi"/>
              </w:rPr>
              <w:t>Nr</w:t>
            </w:r>
          </w:p>
        </w:tc>
        <w:tc>
          <w:tcPr>
            <w:tcW w:w="4254" w:type="dxa"/>
            <w:tcBorders>
              <w:bottom w:val="single" w:sz="1" w:space="0" w:color="auto"/>
            </w:tcBorders>
            <w:vAlign w:val="center"/>
          </w:tcPr>
          <w:p w:rsidR="0080411C" w:rsidRPr="000C0619" w:rsidRDefault="00F85FF6" w:rsidP="00F85FF6">
            <w:pPr>
              <w:pStyle w:val="tableCenter"/>
              <w:spacing w:after="200"/>
              <w:rPr>
                <w:rFonts w:asciiTheme="minorHAnsi" w:hAnsiTheme="minorHAnsi"/>
              </w:rPr>
            </w:pPr>
            <w:r w:rsidRPr="000C0619">
              <w:rPr>
                <w:rStyle w:val="bold"/>
                <w:rFonts w:asciiTheme="minorHAnsi" w:hAnsiTheme="minorHAnsi"/>
              </w:rPr>
              <w:t>Nazwa kryterium</w:t>
            </w:r>
          </w:p>
        </w:tc>
        <w:tc>
          <w:tcPr>
            <w:tcW w:w="4078" w:type="dxa"/>
            <w:tcBorders>
              <w:bottom w:val="single" w:sz="1" w:space="0" w:color="auto"/>
            </w:tcBorders>
            <w:vAlign w:val="center"/>
          </w:tcPr>
          <w:p w:rsidR="0080411C" w:rsidRPr="000C0619" w:rsidRDefault="00F85FF6" w:rsidP="00F85FF6">
            <w:pPr>
              <w:pStyle w:val="tableCenter"/>
              <w:spacing w:after="200"/>
              <w:rPr>
                <w:rFonts w:asciiTheme="minorHAnsi" w:hAnsiTheme="minorHAnsi"/>
              </w:rPr>
            </w:pPr>
            <w:r w:rsidRPr="000C0619">
              <w:rPr>
                <w:rStyle w:val="bold"/>
                <w:rFonts w:asciiTheme="minorHAnsi" w:hAnsiTheme="minorHAnsi"/>
              </w:rPr>
              <w:t>Waga</w:t>
            </w:r>
          </w:p>
        </w:tc>
      </w:tr>
      <w:tr w:rsidR="0080411C" w:rsidRPr="000C0619" w:rsidTr="00E73694">
        <w:tc>
          <w:tcPr>
            <w:tcW w:w="858" w:type="dxa"/>
            <w:vAlign w:val="center"/>
          </w:tcPr>
          <w:p w:rsidR="0080411C" w:rsidRPr="000C0619" w:rsidRDefault="00F85FF6">
            <w:pPr>
              <w:pStyle w:val="center"/>
              <w:rPr>
                <w:rFonts w:asciiTheme="minorHAnsi" w:hAnsiTheme="minorHAnsi"/>
              </w:rPr>
            </w:pPr>
            <w:r w:rsidRPr="000C0619">
              <w:rPr>
                <w:rFonts w:asciiTheme="minorHAnsi" w:hAnsiTheme="minorHAnsi"/>
              </w:rPr>
              <w:t>1</w:t>
            </w:r>
          </w:p>
        </w:tc>
        <w:tc>
          <w:tcPr>
            <w:tcW w:w="4254" w:type="dxa"/>
            <w:vAlign w:val="center"/>
          </w:tcPr>
          <w:p w:rsidR="0080411C" w:rsidRPr="000C0619" w:rsidRDefault="00F85FF6">
            <w:pPr>
              <w:pStyle w:val="p"/>
              <w:rPr>
                <w:rFonts w:asciiTheme="minorHAnsi" w:hAnsiTheme="minorHAnsi"/>
              </w:rPr>
            </w:pPr>
            <w:r w:rsidRPr="000C0619">
              <w:rPr>
                <w:rFonts w:asciiTheme="minorHAnsi" w:hAnsiTheme="minorHAnsi"/>
              </w:rPr>
              <w:t>Cena</w:t>
            </w:r>
          </w:p>
        </w:tc>
        <w:tc>
          <w:tcPr>
            <w:tcW w:w="4078" w:type="dxa"/>
            <w:vAlign w:val="center"/>
          </w:tcPr>
          <w:p w:rsidR="0080411C" w:rsidRPr="000C0619" w:rsidRDefault="007D27BE">
            <w:pPr>
              <w:pStyle w:val="center"/>
              <w:rPr>
                <w:rFonts w:asciiTheme="minorHAnsi" w:hAnsiTheme="minorHAnsi"/>
              </w:rPr>
            </w:pPr>
            <w:r w:rsidRPr="000C0619">
              <w:rPr>
                <w:rFonts w:asciiTheme="minorHAnsi" w:hAnsiTheme="minorHAnsi"/>
              </w:rPr>
              <w:t>100%</w:t>
            </w:r>
          </w:p>
        </w:tc>
      </w:tr>
    </w:tbl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F85FF6" w:rsidRPr="000C0619">
        <w:rPr>
          <w:rFonts w:asciiTheme="minorHAnsi" w:hAnsiTheme="minorHAnsi"/>
        </w:rPr>
        <w:t>.2. Punkty</w:t>
      </w:r>
      <w:r>
        <w:rPr>
          <w:rFonts w:asciiTheme="minorHAnsi" w:hAnsiTheme="minorHAnsi"/>
        </w:rPr>
        <w:t xml:space="preserve"> przyznawane za podane w pkt. 13</w:t>
      </w:r>
      <w:r w:rsidR="00F85FF6" w:rsidRPr="000C0619">
        <w:rPr>
          <w:rFonts w:asciiTheme="minorHAnsi" w:hAnsiTheme="minorHAnsi"/>
        </w:rPr>
        <w:t>.1. kryteria będą liczone według następujących wzorów: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25"/>
        <w:gridCol w:w="8165"/>
      </w:tblGrid>
      <w:tr w:rsidR="0080411C" w:rsidRPr="000C0619" w:rsidTr="00F929B2">
        <w:trPr>
          <w:trHeight w:val="589"/>
        </w:trPr>
        <w:tc>
          <w:tcPr>
            <w:tcW w:w="987" w:type="dxa"/>
            <w:tcBorders>
              <w:bottom w:val="single" w:sz="1" w:space="0" w:color="auto"/>
            </w:tcBorders>
            <w:vAlign w:val="center"/>
          </w:tcPr>
          <w:p w:rsidR="0080411C" w:rsidRPr="000C0619" w:rsidRDefault="00F85FF6" w:rsidP="00F85FF6">
            <w:pPr>
              <w:pStyle w:val="tableCenter"/>
              <w:spacing w:after="200"/>
              <w:rPr>
                <w:rFonts w:asciiTheme="minorHAnsi" w:hAnsiTheme="minorHAnsi"/>
              </w:rPr>
            </w:pPr>
            <w:r w:rsidRPr="000C0619">
              <w:rPr>
                <w:rStyle w:val="bold"/>
                <w:rFonts w:asciiTheme="minorHAnsi" w:hAnsiTheme="minorHAnsi"/>
              </w:rPr>
              <w:t>Nr kryterium</w:t>
            </w:r>
          </w:p>
        </w:tc>
        <w:tc>
          <w:tcPr>
            <w:tcW w:w="8203" w:type="dxa"/>
            <w:tcBorders>
              <w:bottom w:val="single" w:sz="1" w:space="0" w:color="auto"/>
            </w:tcBorders>
            <w:vAlign w:val="center"/>
          </w:tcPr>
          <w:p w:rsidR="0080411C" w:rsidRPr="000C0619" w:rsidRDefault="00F85FF6" w:rsidP="00F85FF6">
            <w:pPr>
              <w:pStyle w:val="tableCenter"/>
              <w:spacing w:after="200"/>
              <w:rPr>
                <w:rFonts w:asciiTheme="minorHAnsi" w:hAnsiTheme="minorHAnsi"/>
              </w:rPr>
            </w:pPr>
            <w:r w:rsidRPr="000C0619">
              <w:rPr>
                <w:rStyle w:val="bold"/>
                <w:rFonts w:asciiTheme="minorHAnsi" w:hAnsiTheme="minorHAnsi"/>
              </w:rPr>
              <w:t>Wzór</w:t>
            </w:r>
          </w:p>
        </w:tc>
      </w:tr>
      <w:tr w:rsidR="0080411C" w:rsidRPr="000C0619" w:rsidTr="00DB1775">
        <w:tc>
          <w:tcPr>
            <w:tcW w:w="987" w:type="dxa"/>
            <w:vAlign w:val="center"/>
          </w:tcPr>
          <w:p w:rsidR="0080411C" w:rsidRPr="000C0619" w:rsidRDefault="00F85FF6">
            <w:pPr>
              <w:pStyle w:val="center"/>
              <w:rPr>
                <w:rFonts w:asciiTheme="minorHAnsi" w:hAnsiTheme="minorHAnsi"/>
              </w:rPr>
            </w:pPr>
            <w:r w:rsidRPr="000C0619">
              <w:rPr>
                <w:rFonts w:asciiTheme="minorHAnsi" w:hAnsiTheme="minorHAnsi"/>
              </w:rPr>
              <w:t>1</w:t>
            </w:r>
          </w:p>
        </w:tc>
        <w:tc>
          <w:tcPr>
            <w:tcW w:w="8203" w:type="dxa"/>
            <w:vAlign w:val="center"/>
          </w:tcPr>
          <w:p w:rsidR="0080411C" w:rsidRPr="000C0619" w:rsidRDefault="00F85FF6">
            <w:pPr>
              <w:pStyle w:val="p"/>
              <w:rPr>
                <w:rFonts w:asciiTheme="minorHAnsi" w:hAnsiTheme="minorHAnsi"/>
              </w:rPr>
            </w:pPr>
            <w:r w:rsidRPr="000C0619">
              <w:rPr>
                <w:rFonts w:asciiTheme="minorHAnsi" w:hAnsiTheme="minorHAnsi"/>
              </w:rPr>
              <w:t>(Cmin/Cof) * 100 * waga</w:t>
            </w:r>
          </w:p>
          <w:p w:rsidR="0080411C" w:rsidRPr="000C0619" w:rsidRDefault="00392C08">
            <w:pPr>
              <w:pStyle w:val="p"/>
              <w:rPr>
                <w:rFonts w:asciiTheme="minorHAnsi" w:hAnsiTheme="minorHAnsi"/>
              </w:rPr>
            </w:pPr>
            <w:r w:rsidRPr="000C0619">
              <w:rPr>
                <w:rFonts w:asciiTheme="minorHAnsi" w:hAnsiTheme="minorHAnsi"/>
              </w:rPr>
              <w:t>gdzie</w:t>
            </w:r>
            <w:r w:rsidR="00F85FF6" w:rsidRPr="000C0619">
              <w:rPr>
                <w:rFonts w:asciiTheme="minorHAnsi" w:hAnsiTheme="minorHAnsi"/>
              </w:rPr>
              <w:t>:</w:t>
            </w:r>
          </w:p>
          <w:p w:rsidR="0080411C" w:rsidRPr="000C0619" w:rsidRDefault="00F85FF6">
            <w:pPr>
              <w:pStyle w:val="p"/>
              <w:rPr>
                <w:rFonts w:asciiTheme="minorHAnsi" w:hAnsiTheme="minorHAnsi"/>
              </w:rPr>
            </w:pPr>
            <w:r w:rsidRPr="000C0619">
              <w:rPr>
                <w:rFonts w:asciiTheme="minorHAnsi" w:hAnsiTheme="minorHAnsi"/>
              </w:rPr>
              <w:t>- Cmin - najniższa cena spośród wszystkich ofert</w:t>
            </w:r>
          </w:p>
          <w:p w:rsidR="0080411C" w:rsidRPr="000C0619" w:rsidRDefault="00F85FF6">
            <w:pPr>
              <w:pStyle w:val="p"/>
              <w:rPr>
                <w:rFonts w:asciiTheme="minorHAnsi" w:hAnsiTheme="minorHAnsi"/>
              </w:rPr>
            </w:pPr>
            <w:r w:rsidRPr="000C0619">
              <w:rPr>
                <w:rFonts w:asciiTheme="minorHAnsi" w:hAnsiTheme="minorHAnsi"/>
              </w:rPr>
              <w:t>- Cof -  cena podana w ofercie</w:t>
            </w:r>
          </w:p>
        </w:tc>
      </w:tr>
    </w:tbl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F85FF6" w:rsidRPr="000C0619">
        <w:rPr>
          <w:rFonts w:asciiTheme="minorHAnsi" w:hAnsiTheme="minorHAnsi"/>
        </w:rPr>
        <w:t>.3. Oferta złożona przez wykonawcę może otrzymać 100 pkt.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F85FF6" w:rsidRPr="000C0619">
        <w:rPr>
          <w:rFonts w:asciiTheme="minorHAnsi" w:hAnsiTheme="minorHAnsi"/>
        </w:rPr>
        <w:t>.4. W toku dokonywania badania i oceny ofert Zamawiający może żądać udzielenia przez wykonawcę wyjaśnień treści złożonych przez niego ofert.</w:t>
      </w:r>
    </w:p>
    <w:p w:rsidR="0080411C" w:rsidRPr="000C0619" w:rsidRDefault="00D900FE" w:rsidP="00172D68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F85FF6" w:rsidRPr="000C0619">
        <w:rPr>
          <w:rFonts w:asciiTheme="minorHAnsi" w:hAnsiTheme="minorHAnsi"/>
        </w:rPr>
        <w:t>.5. Zamawiający zastosuje zaokrąglanie każdego wyniku do dwóch miejsc po przecinku.</w:t>
      </w:r>
    </w:p>
    <w:p w:rsidR="0080411C" w:rsidRPr="000C0619" w:rsidRDefault="00D900FE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14</w:t>
      </w:r>
      <w:r w:rsidR="00F85FF6" w:rsidRPr="000C0619">
        <w:rPr>
          <w:rStyle w:val="bold"/>
          <w:rFonts w:asciiTheme="minorHAnsi" w:hAnsiTheme="minorHAnsi"/>
        </w:rPr>
        <w:t>. INFORMACJE O FORMALNOŚCIACH, JAKIE POWINNY ZOSTAĆ DOPEŁNIONE PO WYBORZE OFERTY W CELU ZAWARCIA UMOWY</w:t>
      </w:r>
    </w:p>
    <w:p w:rsidR="0080411C" w:rsidRPr="000C0619" w:rsidRDefault="00D900FE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F85FF6" w:rsidRPr="000C0619">
        <w:rPr>
          <w:rFonts w:asciiTheme="minorHAnsi" w:hAnsiTheme="minorHAnsi"/>
        </w:rPr>
        <w:t>.1. Zamawiający udzieli zamówienia wykonawcy, którego oferta odpowiada wszyst</w:t>
      </w:r>
      <w:r w:rsidR="00607A98" w:rsidRPr="000C0619">
        <w:rPr>
          <w:rFonts w:asciiTheme="minorHAnsi" w:hAnsiTheme="minorHAnsi"/>
        </w:rPr>
        <w:t>kim wymaganiom określonym w zapytaniu</w:t>
      </w:r>
      <w:r w:rsidR="00F85FF6" w:rsidRPr="000C0619">
        <w:rPr>
          <w:rFonts w:asciiTheme="minorHAnsi" w:hAnsiTheme="minorHAnsi"/>
        </w:rPr>
        <w:t xml:space="preserve"> i została oceniona jako najkorzystniejsza w oparciu o podane wyżej kryteria oceny ofert.</w:t>
      </w:r>
    </w:p>
    <w:p w:rsidR="0080411C" w:rsidRPr="000C0619" w:rsidRDefault="00F85FF6">
      <w:pPr>
        <w:pStyle w:val="justify"/>
        <w:rPr>
          <w:rFonts w:asciiTheme="minorHAnsi" w:hAnsiTheme="minorHAnsi"/>
        </w:rPr>
      </w:pPr>
      <w:r w:rsidRPr="007A1D02">
        <w:rPr>
          <w:rFonts w:asciiTheme="minorHAnsi" w:hAnsiTheme="minorHAnsi"/>
        </w:rPr>
        <w:lastRenderedPageBreak/>
        <w:t xml:space="preserve">Zamawiający unieważni postępowanie w sytuacji, </w:t>
      </w:r>
      <w:r w:rsidR="00392C08" w:rsidRPr="007A1D02">
        <w:rPr>
          <w:rFonts w:asciiTheme="minorHAnsi" w:hAnsiTheme="minorHAnsi"/>
        </w:rPr>
        <w:t>gdy</w:t>
      </w:r>
      <w:r w:rsidRPr="007A1D02">
        <w:rPr>
          <w:rFonts w:asciiTheme="minorHAnsi" w:hAnsiTheme="minorHAnsi"/>
        </w:rPr>
        <w:t xml:space="preserve"> wystąpią przesłanki wskazane w art. 93 Ustawy.</w:t>
      </w:r>
      <w:r w:rsidRPr="000C0619">
        <w:rPr>
          <w:rFonts w:asciiTheme="minorHAnsi" w:hAnsiTheme="minorHAnsi"/>
        </w:rPr>
        <w:t xml:space="preserve"> Niezwłocznie po wyborze najkorzystniejszej oferty Zamawiający zawiadomi wykonawców, którzy złożyli oferty, o: </w:t>
      </w:r>
    </w:p>
    <w:p w:rsidR="0080411C" w:rsidRPr="000C0619" w:rsidRDefault="00F85FF6">
      <w:pPr>
        <w:pStyle w:val="justify"/>
        <w:numPr>
          <w:ilvl w:val="0"/>
          <w:numId w:val="18"/>
        </w:numPr>
        <w:rPr>
          <w:rFonts w:asciiTheme="minorHAnsi" w:hAnsiTheme="minorHAnsi"/>
        </w:rPr>
      </w:pPr>
      <w:r w:rsidRPr="000C0619">
        <w:rPr>
          <w:rFonts w:asciiTheme="minorHAnsi" w:hAnsiTheme="minorHAnsi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</w:t>
      </w:r>
      <w:r w:rsidR="00172D68">
        <w:rPr>
          <w:rFonts w:asciiTheme="minorHAnsi" w:hAnsiTheme="minorHAnsi"/>
        </w:rPr>
        <w:t>kże punktację przyznaną ofertom.</w:t>
      </w:r>
    </w:p>
    <w:p w:rsidR="0080411C" w:rsidRPr="000C0619" w:rsidRDefault="00D900FE">
      <w:pPr>
        <w:pStyle w:val="justify"/>
        <w:rPr>
          <w:rFonts w:asciiTheme="minorHAnsi" w:hAnsiTheme="minorHAnsi"/>
          <w:strike/>
        </w:rPr>
      </w:pPr>
      <w:r>
        <w:rPr>
          <w:rFonts w:asciiTheme="minorHAnsi" w:hAnsiTheme="minorHAnsi"/>
        </w:rPr>
        <w:t>14</w:t>
      </w:r>
      <w:r w:rsidR="00F85FF6" w:rsidRPr="000C0619">
        <w:rPr>
          <w:rFonts w:asciiTheme="minorHAnsi" w:hAnsiTheme="minorHAnsi"/>
        </w:rPr>
        <w:t>.2. Zamawiający umieści na swojej stronie internetowej informacje o wyborze oferty</w:t>
      </w:r>
      <w:r w:rsidR="00F85FF6" w:rsidRPr="000C0619">
        <w:rPr>
          <w:rFonts w:asciiTheme="minorHAnsi" w:hAnsiTheme="minorHAnsi"/>
          <w:strike/>
        </w:rPr>
        <w:t xml:space="preserve"> </w:t>
      </w:r>
    </w:p>
    <w:p w:rsidR="0080411C" w:rsidRPr="00172D68" w:rsidRDefault="00D900FE" w:rsidP="00172D68">
      <w:pPr>
        <w:pStyle w:val="justify"/>
        <w:rPr>
          <w:rFonts w:asciiTheme="minorHAnsi" w:hAnsiTheme="minorHAnsi"/>
          <w:strike/>
        </w:rPr>
      </w:pPr>
      <w:r>
        <w:rPr>
          <w:rFonts w:asciiTheme="minorHAnsi" w:hAnsiTheme="minorHAnsi"/>
        </w:rPr>
        <w:t>14</w:t>
      </w:r>
      <w:r w:rsidR="00F85FF6" w:rsidRPr="000C0619">
        <w:rPr>
          <w:rFonts w:asciiTheme="minorHAnsi" w:hAnsiTheme="minorHAnsi"/>
        </w:rPr>
        <w:t>.3. Jeżeli wykonawca, którego oferta została wybrana, uchyla się od zawarcia umowy w s</w:t>
      </w:r>
      <w:r w:rsidR="00172D68">
        <w:rPr>
          <w:rFonts w:asciiTheme="minorHAnsi" w:hAnsiTheme="minorHAnsi"/>
        </w:rPr>
        <w:t xml:space="preserve">prawie    zamówienia </w:t>
      </w:r>
      <w:r w:rsidR="00F85FF6" w:rsidRPr="000C0619">
        <w:rPr>
          <w:rFonts w:asciiTheme="minorHAnsi" w:hAnsiTheme="minorHAnsi"/>
        </w:rPr>
        <w:t xml:space="preserve"> Zamawiający może wybrać ofertę najkorzystniejszą spośród pozostałych ofert, bez przep</w:t>
      </w:r>
      <w:r w:rsidR="00DB1775" w:rsidRPr="000C0619">
        <w:rPr>
          <w:rFonts w:asciiTheme="minorHAnsi" w:hAnsiTheme="minorHAnsi"/>
        </w:rPr>
        <w:t>rowadzania ich ponownej oceny.</w:t>
      </w:r>
    </w:p>
    <w:p w:rsidR="0080411C" w:rsidRPr="000C0619" w:rsidRDefault="00D900FE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15</w:t>
      </w:r>
      <w:r w:rsidR="00F85FF6" w:rsidRPr="000C0619">
        <w:rPr>
          <w:rStyle w:val="bold"/>
          <w:rFonts w:asciiTheme="minorHAnsi" w:hAnsiTheme="minorHAnsi"/>
        </w:rPr>
        <w:t>. WYMAGANIA DOTYCZĄCE ZABEZPIECZENIA NALEŻYTEGO WYKONANIA UMOWY</w:t>
      </w:r>
    </w:p>
    <w:p w:rsidR="005F4CEA" w:rsidRPr="00B46450" w:rsidRDefault="005F4CEA" w:rsidP="005F4CEA">
      <w:pPr>
        <w:pStyle w:val="justify"/>
        <w:rPr>
          <w:rFonts w:asciiTheme="minorHAnsi" w:hAnsiTheme="minorHAnsi"/>
        </w:rPr>
      </w:pPr>
      <w:r w:rsidRPr="00B46450">
        <w:rPr>
          <w:rFonts w:asciiTheme="minorHAnsi" w:hAnsiTheme="minorHAnsi"/>
        </w:rPr>
        <w:t>Zamawiający w celu zabezpieczenia należytego wykonania umowy ustanawia zabezpieczenie w pos</w:t>
      </w:r>
      <w:r w:rsidR="00172D68">
        <w:rPr>
          <w:rFonts w:asciiTheme="minorHAnsi" w:hAnsiTheme="minorHAnsi"/>
        </w:rPr>
        <w:t xml:space="preserve">taci wpłaty wadium w wysokości </w:t>
      </w:r>
      <w:r w:rsidR="00172D68" w:rsidRPr="00172D68">
        <w:rPr>
          <w:rFonts w:asciiTheme="minorHAnsi" w:hAnsiTheme="minorHAnsi"/>
          <w:b/>
        </w:rPr>
        <w:t>2</w:t>
      </w:r>
      <w:r w:rsidRPr="00172D68">
        <w:rPr>
          <w:rFonts w:asciiTheme="minorHAnsi" w:hAnsiTheme="minorHAnsi"/>
          <w:b/>
        </w:rPr>
        <w:t>000</w:t>
      </w:r>
      <w:r w:rsidRPr="00B46450">
        <w:rPr>
          <w:rFonts w:asciiTheme="minorHAnsi" w:hAnsiTheme="minorHAnsi"/>
        </w:rPr>
        <w:t xml:space="preserve"> złotych</w:t>
      </w:r>
      <w:r w:rsidR="00172D68">
        <w:rPr>
          <w:rFonts w:asciiTheme="minorHAnsi" w:hAnsiTheme="minorHAnsi"/>
        </w:rPr>
        <w:t>.</w:t>
      </w:r>
      <w:r w:rsidRPr="00B46450">
        <w:rPr>
          <w:rFonts w:asciiTheme="minorHAnsi" w:hAnsiTheme="minorHAnsi"/>
        </w:rPr>
        <w:t xml:space="preserve"> Wadium winno być wpłacone na konto Gminy Lipusz nr </w:t>
      </w:r>
      <w:r w:rsidRPr="00B46450">
        <w:rPr>
          <w:rStyle w:val="Pogrubienie"/>
          <w:rFonts w:asciiTheme="minorHAnsi" w:hAnsiTheme="minorHAnsi" w:cs="Arial"/>
        </w:rPr>
        <w:t>93 8340 0001 0200 0475 2000 0004</w:t>
      </w:r>
      <w:r w:rsidRPr="00B46450">
        <w:rPr>
          <w:rFonts w:asciiTheme="minorHAnsi" w:hAnsiTheme="minorHAnsi"/>
        </w:rPr>
        <w:t xml:space="preserve"> najpóźniej w dniu składania oferty do oferty winien być dołączona kopia  dokumentu wpłaty poświadczona za zgodność z oryginałem.</w:t>
      </w:r>
    </w:p>
    <w:p w:rsidR="0080411C" w:rsidRPr="000C0619" w:rsidRDefault="005F4CEA" w:rsidP="005F4CEA">
      <w:pPr>
        <w:pStyle w:val="justify"/>
        <w:rPr>
          <w:rFonts w:asciiTheme="minorHAnsi" w:hAnsiTheme="minorHAnsi"/>
        </w:rPr>
      </w:pPr>
      <w:r w:rsidRPr="00B46450">
        <w:rPr>
          <w:rFonts w:asciiTheme="minorHAnsi" w:hAnsiTheme="minorHAnsi"/>
        </w:rPr>
        <w:t xml:space="preserve">Wadium Wykonawcy, który złożył najkorzystniejszą ofertę zostanie zwrócone  </w:t>
      </w:r>
      <w:r w:rsidR="00172D68">
        <w:rPr>
          <w:rFonts w:asciiTheme="minorHAnsi" w:hAnsiTheme="minorHAnsi"/>
        </w:rPr>
        <w:t xml:space="preserve">niezwłocznie </w:t>
      </w:r>
      <w:r w:rsidRPr="00B46450">
        <w:rPr>
          <w:rFonts w:asciiTheme="minorHAnsi" w:hAnsiTheme="minorHAnsi"/>
        </w:rPr>
        <w:t xml:space="preserve"> po sporządzeniu i zaakceptowaniu dostarczonego zamówienia. Natomiast pozostałym Wykonawcom których oferta nie została wybrana w terminie  3 dni</w:t>
      </w:r>
      <w:r w:rsidR="00172D68">
        <w:rPr>
          <w:rFonts w:asciiTheme="minorHAnsi" w:hAnsiTheme="minorHAnsi"/>
        </w:rPr>
        <w:t xml:space="preserve"> od ogłoszenia wyników zaproszenia</w:t>
      </w:r>
      <w:r w:rsidRPr="00B46450">
        <w:rPr>
          <w:rFonts w:asciiTheme="minorHAnsi" w:hAnsiTheme="minorHAnsi"/>
        </w:rPr>
        <w:t xml:space="preserve">. </w:t>
      </w:r>
    </w:p>
    <w:p w:rsidR="0080411C" w:rsidRPr="000C0619" w:rsidRDefault="00D900FE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16</w:t>
      </w:r>
      <w:r w:rsidR="00F85FF6" w:rsidRPr="000C0619">
        <w:rPr>
          <w:rStyle w:val="bold"/>
          <w:rFonts w:asciiTheme="minorHAnsi" w:hAnsiTheme="minorHAnsi"/>
        </w:rPr>
        <w:t>. PODWYKONAWCY</w:t>
      </w:r>
    </w:p>
    <w:p w:rsidR="0080411C" w:rsidRPr="000C0619" w:rsidRDefault="00D900FE" w:rsidP="005F4CEA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F85FF6" w:rsidRPr="000C0619">
        <w:rPr>
          <w:rFonts w:asciiTheme="minorHAnsi" w:hAnsiTheme="minorHAnsi"/>
        </w:rPr>
        <w:t>.1. Zamawiający dopuszcza możliwość powierzenia wykonania części zamówienia podwykonawcy.</w:t>
      </w:r>
    </w:p>
    <w:p w:rsidR="0080411C" w:rsidRPr="000C0619" w:rsidRDefault="00D900FE" w:rsidP="005F4CEA">
      <w:pPr>
        <w:pStyle w:val="justify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F85FF6" w:rsidRPr="000C0619">
        <w:rPr>
          <w:rFonts w:asciiTheme="minorHAnsi" w:hAnsiTheme="minorHAnsi"/>
        </w:rPr>
        <w:t>.2. Zamawiający żąda wskazania przez wykonawcę części zamówienia, której wykonanie zamierza powierzyć podwykonawcy.</w:t>
      </w:r>
    </w:p>
    <w:p w:rsidR="0080411C" w:rsidRPr="005F4CEA" w:rsidRDefault="00D900FE" w:rsidP="005F4CEA">
      <w:pPr>
        <w:pStyle w:val="justify"/>
        <w:rPr>
          <w:rFonts w:asciiTheme="minorHAnsi" w:hAnsiTheme="minorHAnsi"/>
          <w:strike/>
        </w:rPr>
      </w:pPr>
      <w:r>
        <w:rPr>
          <w:rFonts w:asciiTheme="minorHAnsi" w:hAnsiTheme="minorHAnsi"/>
        </w:rPr>
        <w:t>16</w:t>
      </w:r>
      <w:r w:rsidR="00F85FF6" w:rsidRPr="000C0619">
        <w:rPr>
          <w:rFonts w:asciiTheme="minorHAnsi" w:hAnsiTheme="minorHAnsi"/>
        </w:rPr>
        <w:t xml:space="preserve">.3. Zamawiający żąda podania przez wykonawcę nazw (firm) podwykonawców, na których zasoby wykonawca powołuje </w:t>
      </w:r>
    </w:p>
    <w:p w:rsidR="00C84BD2" w:rsidRPr="000C0619" w:rsidRDefault="00D900FE" w:rsidP="00C84BD2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17</w:t>
      </w:r>
      <w:r w:rsidR="00F85FF6" w:rsidRPr="000C0619">
        <w:rPr>
          <w:rStyle w:val="bold"/>
          <w:rFonts w:asciiTheme="minorHAnsi" w:hAnsiTheme="minorHAnsi"/>
        </w:rPr>
        <w:t>. UMOWA</w:t>
      </w:r>
    </w:p>
    <w:p w:rsidR="00C84BD2" w:rsidRPr="000C0619" w:rsidRDefault="00C84BD2" w:rsidP="00C84BD2">
      <w:pPr>
        <w:pStyle w:val="justify"/>
        <w:rPr>
          <w:rFonts w:asciiTheme="minorHAnsi" w:hAnsiTheme="minorHAnsi"/>
        </w:rPr>
      </w:pPr>
      <w:r w:rsidRPr="000C0619">
        <w:rPr>
          <w:rFonts w:asciiTheme="minorHAnsi" w:hAnsiTheme="minorHAnsi"/>
        </w:rPr>
        <w:t>Wzór</w:t>
      </w:r>
      <w:r w:rsidR="00607A98" w:rsidRPr="000C0619">
        <w:rPr>
          <w:rFonts w:asciiTheme="minorHAnsi" w:hAnsiTheme="minorHAnsi"/>
        </w:rPr>
        <w:t xml:space="preserve"> umow</w:t>
      </w:r>
      <w:r w:rsidR="00DB1775" w:rsidRPr="000C0619">
        <w:rPr>
          <w:rFonts w:asciiTheme="minorHAnsi" w:hAnsiTheme="minorHAnsi"/>
        </w:rPr>
        <w:t xml:space="preserve">y stanowi załącznik </w:t>
      </w:r>
      <w:r w:rsidR="00172D68">
        <w:rPr>
          <w:rFonts w:asciiTheme="minorHAnsi" w:hAnsiTheme="minorHAnsi"/>
        </w:rPr>
        <w:t xml:space="preserve">nr 4 </w:t>
      </w:r>
      <w:r w:rsidR="00DB1775" w:rsidRPr="000C0619">
        <w:rPr>
          <w:rFonts w:asciiTheme="minorHAnsi" w:hAnsiTheme="minorHAnsi"/>
        </w:rPr>
        <w:t>do zaproszenia</w:t>
      </w:r>
      <w:r w:rsidRPr="000C0619">
        <w:rPr>
          <w:rFonts w:asciiTheme="minorHAnsi" w:hAnsiTheme="minorHAnsi"/>
        </w:rPr>
        <w:t>.</w:t>
      </w:r>
    </w:p>
    <w:p w:rsidR="0080411C" w:rsidRPr="000C0619" w:rsidRDefault="00D900FE">
      <w:pPr>
        <w:pStyle w:val="p"/>
        <w:rPr>
          <w:rFonts w:asciiTheme="minorHAnsi" w:hAnsiTheme="minorHAnsi"/>
        </w:rPr>
      </w:pPr>
      <w:r>
        <w:rPr>
          <w:rStyle w:val="bold"/>
          <w:rFonts w:asciiTheme="minorHAnsi" w:hAnsiTheme="minorHAnsi"/>
        </w:rPr>
        <w:t>18</w:t>
      </w:r>
      <w:r w:rsidR="00F85FF6" w:rsidRPr="000C0619">
        <w:rPr>
          <w:rStyle w:val="bold"/>
          <w:rFonts w:asciiTheme="minorHAnsi" w:hAnsiTheme="minorHAnsi"/>
        </w:rPr>
        <w:t>. INNE</w:t>
      </w:r>
    </w:p>
    <w:p w:rsidR="0080411C" w:rsidRPr="000C0619" w:rsidRDefault="00607A98">
      <w:pPr>
        <w:pStyle w:val="justify"/>
        <w:rPr>
          <w:rFonts w:asciiTheme="minorHAnsi" w:hAnsiTheme="minorHAnsi"/>
        </w:rPr>
      </w:pPr>
      <w:r w:rsidRPr="000C0619">
        <w:rPr>
          <w:rFonts w:asciiTheme="minorHAnsi" w:hAnsiTheme="minorHAnsi"/>
        </w:rPr>
        <w:t>Do s</w:t>
      </w:r>
      <w:r w:rsidR="00DB1775" w:rsidRPr="000C0619">
        <w:rPr>
          <w:rFonts w:asciiTheme="minorHAnsi" w:hAnsiTheme="minorHAnsi"/>
        </w:rPr>
        <w:t>praw nieuregulowanych w zaproszenia</w:t>
      </w:r>
      <w:r w:rsidR="00F85FF6" w:rsidRPr="000C0619">
        <w:rPr>
          <w:rFonts w:asciiTheme="minorHAnsi" w:hAnsiTheme="minorHAnsi"/>
        </w:rPr>
        <w:t xml:space="preserve"> mają zastosowanie przepisy Ustawy.</w:t>
      </w:r>
    </w:p>
    <w:p w:rsidR="00172D68" w:rsidRDefault="00172D68">
      <w:pPr>
        <w:pStyle w:val="p"/>
        <w:rPr>
          <w:rFonts w:asciiTheme="minorHAnsi" w:hAnsiTheme="minorHAnsi"/>
        </w:rPr>
      </w:pPr>
    </w:p>
    <w:p w:rsidR="00172D68" w:rsidRPr="000C0619" w:rsidRDefault="00172D68">
      <w:pPr>
        <w:pStyle w:val="p"/>
        <w:rPr>
          <w:rFonts w:asciiTheme="minorHAnsi" w:hAnsiTheme="minorHAnsi"/>
        </w:rPr>
      </w:pP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F85FF6">
      <w:pPr>
        <w:pStyle w:val="right"/>
        <w:rPr>
          <w:rFonts w:asciiTheme="minorHAnsi" w:hAnsiTheme="minorHAnsi"/>
        </w:rPr>
      </w:pPr>
      <w:r w:rsidRPr="000C0619">
        <w:rPr>
          <w:rFonts w:asciiTheme="minorHAnsi" w:hAnsiTheme="minorHAnsi"/>
        </w:rPr>
        <w:t>.....................................................</w:t>
      </w:r>
    </w:p>
    <w:p w:rsidR="0080411C" w:rsidRPr="000C0619" w:rsidRDefault="00F85FF6">
      <w:pPr>
        <w:pStyle w:val="right"/>
        <w:rPr>
          <w:rFonts w:asciiTheme="minorHAnsi" w:hAnsiTheme="minorHAnsi"/>
        </w:rPr>
      </w:pPr>
      <w:r w:rsidRPr="000C0619">
        <w:rPr>
          <w:rFonts w:asciiTheme="minorHAnsi" w:hAnsiTheme="minorHAnsi"/>
        </w:rPr>
        <w:t>Kierownik Zamawiającego</w:t>
      </w: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80411C">
      <w:pPr>
        <w:pStyle w:val="p"/>
        <w:rPr>
          <w:rFonts w:asciiTheme="minorHAnsi" w:hAnsiTheme="minorHAnsi"/>
        </w:rPr>
      </w:pPr>
    </w:p>
    <w:p w:rsidR="0080411C" w:rsidRPr="000C0619" w:rsidRDefault="00F85FF6" w:rsidP="00172D68">
      <w:pPr>
        <w:rPr>
          <w:rFonts w:asciiTheme="minorHAnsi" w:hAnsiTheme="minorHAnsi"/>
        </w:rPr>
      </w:pPr>
      <w:r w:rsidRPr="000C0619">
        <w:rPr>
          <w:rStyle w:val="bold"/>
          <w:rFonts w:asciiTheme="minorHAnsi" w:hAnsiTheme="minorHAnsi"/>
        </w:rPr>
        <w:t>ZAŁĄCZNIK</w:t>
      </w:r>
      <w:r w:rsidR="00172D68">
        <w:rPr>
          <w:rStyle w:val="bold"/>
          <w:rFonts w:asciiTheme="minorHAnsi" w:hAnsiTheme="minorHAnsi"/>
        </w:rPr>
        <w:t>I</w:t>
      </w:r>
    </w:p>
    <w:p w:rsidR="005C6616" w:rsidRPr="000C0619" w:rsidRDefault="005C6616">
      <w:pPr>
        <w:numPr>
          <w:ilvl w:val="0"/>
          <w:numId w:val="21"/>
        </w:numPr>
        <w:rPr>
          <w:rFonts w:asciiTheme="minorHAnsi" w:hAnsiTheme="minorHAnsi"/>
        </w:rPr>
      </w:pPr>
      <w:r w:rsidRPr="000C0619">
        <w:rPr>
          <w:rFonts w:asciiTheme="minorHAnsi" w:hAnsiTheme="minorHAnsi"/>
        </w:rPr>
        <w:t>Opis przedmiotu zamówienia</w:t>
      </w:r>
    </w:p>
    <w:p w:rsidR="0080411C" w:rsidRPr="000C0619" w:rsidRDefault="00F85FF6">
      <w:pPr>
        <w:numPr>
          <w:ilvl w:val="0"/>
          <w:numId w:val="21"/>
        </w:numPr>
        <w:rPr>
          <w:rFonts w:asciiTheme="minorHAnsi" w:hAnsiTheme="minorHAnsi"/>
        </w:rPr>
      </w:pPr>
      <w:r w:rsidRPr="000C0619">
        <w:rPr>
          <w:rFonts w:asciiTheme="minorHAnsi" w:hAnsiTheme="minorHAnsi"/>
        </w:rPr>
        <w:t xml:space="preserve">Oświadczenie Wykonawcy o spełnianiu warunków oraz niepodleganiu wykluczeniu </w:t>
      </w:r>
    </w:p>
    <w:p w:rsidR="0080411C" w:rsidRPr="000C0619" w:rsidRDefault="00F85FF6">
      <w:pPr>
        <w:numPr>
          <w:ilvl w:val="0"/>
          <w:numId w:val="21"/>
        </w:numPr>
        <w:rPr>
          <w:rFonts w:asciiTheme="minorHAnsi" w:hAnsiTheme="minorHAnsi"/>
        </w:rPr>
      </w:pPr>
      <w:r w:rsidRPr="000C0619">
        <w:rPr>
          <w:rFonts w:asciiTheme="minorHAnsi" w:hAnsiTheme="minorHAnsi"/>
        </w:rPr>
        <w:t>Formularz oferty</w:t>
      </w:r>
    </w:p>
    <w:p w:rsidR="005C6616" w:rsidRPr="00C537CD" w:rsidRDefault="00F85FF6" w:rsidP="00C537CD">
      <w:pPr>
        <w:numPr>
          <w:ilvl w:val="0"/>
          <w:numId w:val="21"/>
        </w:numPr>
        <w:rPr>
          <w:rFonts w:asciiTheme="minorHAnsi" w:hAnsiTheme="minorHAnsi"/>
        </w:rPr>
      </w:pPr>
      <w:r w:rsidRPr="000C0619">
        <w:rPr>
          <w:rFonts w:asciiTheme="minorHAnsi" w:hAnsiTheme="minorHAnsi"/>
        </w:rPr>
        <w:t>Wzór umowy</w:t>
      </w:r>
    </w:p>
    <w:sectPr w:rsidR="005C6616" w:rsidRPr="00C537CD" w:rsidSect="007079F8">
      <w:headerReference w:type="default" r:id="rId11"/>
      <w:footerReference w:type="default" r:id="rId12"/>
      <w:pgSz w:w="11906" w:h="16838"/>
      <w:pgMar w:top="1843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AB" w:rsidRDefault="00480DAB" w:rsidP="004F57D9">
      <w:pPr>
        <w:spacing w:after="0" w:line="240" w:lineRule="auto"/>
      </w:pPr>
      <w:r>
        <w:separator/>
      </w:r>
    </w:p>
  </w:endnote>
  <w:endnote w:type="continuationSeparator" w:id="0">
    <w:p w:rsidR="00480DAB" w:rsidRDefault="00480DAB" w:rsidP="004F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9F8" w:rsidRDefault="00607A9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328930</wp:posOffset>
          </wp:positionH>
          <wp:positionV relativeFrom="page">
            <wp:posOffset>10339070</wp:posOffset>
          </wp:positionV>
          <wp:extent cx="7023735" cy="194310"/>
          <wp:effectExtent l="1905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AB" w:rsidRDefault="00480DAB" w:rsidP="004F57D9">
      <w:pPr>
        <w:spacing w:after="0" w:line="240" w:lineRule="auto"/>
      </w:pPr>
      <w:r>
        <w:separator/>
      </w:r>
    </w:p>
  </w:footnote>
  <w:footnote w:type="continuationSeparator" w:id="0">
    <w:p w:rsidR="00480DAB" w:rsidRDefault="00480DAB" w:rsidP="004F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D9" w:rsidRDefault="00607A98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226060</wp:posOffset>
          </wp:positionV>
          <wp:extent cx="7019925" cy="752475"/>
          <wp:effectExtent l="19050" t="0" r="9525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FF8"/>
    <w:multiLevelType w:val="multilevel"/>
    <w:tmpl w:val="6E8A034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B7F7A"/>
    <w:multiLevelType w:val="multilevel"/>
    <w:tmpl w:val="851633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B61"/>
    <w:multiLevelType w:val="multilevel"/>
    <w:tmpl w:val="05E2E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F725FF"/>
    <w:multiLevelType w:val="multilevel"/>
    <w:tmpl w:val="B8622C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36BB0"/>
    <w:multiLevelType w:val="hybridMultilevel"/>
    <w:tmpl w:val="AB2E6EFA"/>
    <w:lvl w:ilvl="0" w:tplc="6D84F9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E2DBF"/>
    <w:multiLevelType w:val="multilevel"/>
    <w:tmpl w:val="4C14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B8781B"/>
    <w:multiLevelType w:val="multilevel"/>
    <w:tmpl w:val="F4B8E6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0BA3B42"/>
    <w:multiLevelType w:val="multilevel"/>
    <w:tmpl w:val="02D4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9F7A83"/>
    <w:multiLevelType w:val="multilevel"/>
    <w:tmpl w:val="B150BB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17B6FD5"/>
    <w:multiLevelType w:val="multilevel"/>
    <w:tmpl w:val="03D200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81BF4"/>
    <w:multiLevelType w:val="hybridMultilevel"/>
    <w:tmpl w:val="4D9CC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104A9"/>
    <w:multiLevelType w:val="multilevel"/>
    <w:tmpl w:val="F91E85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4300DE"/>
    <w:multiLevelType w:val="multilevel"/>
    <w:tmpl w:val="DF8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C4DC0"/>
    <w:multiLevelType w:val="multilevel"/>
    <w:tmpl w:val="E5A2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DB0DD3"/>
    <w:multiLevelType w:val="hybridMultilevel"/>
    <w:tmpl w:val="1266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07440B1"/>
    <w:multiLevelType w:val="multilevel"/>
    <w:tmpl w:val="0D12C1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10870C9"/>
    <w:multiLevelType w:val="multilevel"/>
    <w:tmpl w:val="5770D8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4178F0"/>
    <w:multiLevelType w:val="multilevel"/>
    <w:tmpl w:val="9DC05E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024CA2"/>
    <w:multiLevelType w:val="multilevel"/>
    <w:tmpl w:val="A22E26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9954D7"/>
    <w:multiLevelType w:val="multilevel"/>
    <w:tmpl w:val="29D080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58510B"/>
    <w:multiLevelType w:val="multilevel"/>
    <w:tmpl w:val="C0DEA4C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E96551"/>
    <w:multiLevelType w:val="multilevel"/>
    <w:tmpl w:val="3CA283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3108CE"/>
    <w:multiLevelType w:val="multilevel"/>
    <w:tmpl w:val="011CF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975DE1"/>
    <w:multiLevelType w:val="multilevel"/>
    <w:tmpl w:val="B0CAD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FF7574"/>
    <w:multiLevelType w:val="multilevel"/>
    <w:tmpl w:val="771014C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BA7463"/>
    <w:multiLevelType w:val="multilevel"/>
    <w:tmpl w:val="AE0A67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12C32"/>
    <w:multiLevelType w:val="multilevel"/>
    <w:tmpl w:val="4DFE852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F95B3F"/>
    <w:multiLevelType w:val="multilevel"/>
    <w:tmpl w:val="8F66C1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87279AA"/>
    <w:multiLevelType w:val="multilevel"/>
    <w:tmpl w:val="8A520D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E9589A"/>
    <w:multiLevelType w:val="multilevel"/>
    <w:tmpl w:val="A46E9E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7B655B"/>
    <w:multiLevelType w:val="multilevel"/>
    <w:tmpl w:val="40706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BE0829"/>
    <w:multiLevelType w:val="multilevel"/>
    <w:tmpl w:val="A0126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36"/>
  </w:num>
  <w:num w:numId="5">
    <w:abstractNumId w:val="25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31"/>
  </w:num>
  <w:num w:numId="12">
    <w:abstractNumId w:val="4"/>
  </w:num>
  <w:num w:numId="13">
    <w:abstractNumId w:val="29"/>
  </w:num>
  <w:num w:numId="14">
    <w:abstractNumId w:val="30"/>
  </w:num>
  <w:num w:numId="15">
    <w:abstractNumId w:val="10"/>
  </w:num>
  <w:num w:numId="16">
    <w:abstractNumId w:val="17"/>
  </w:num>
  <w:num w:numId="17">
    <w:abstractNumId w:val="13"/>
  </w:num>
  <w:num w:numId="18">
    <w:abstractNumId w:val="39"/>
  </w:num>
  <w:num w:numId="19">
    <w:abstractNumId w:val="27"/>
  </w:num>
  <w:num w:numId="20">
    <w:abstractNumId w:val="37"/>
  </w:num>
  <w:num w:numId="21">
    <w:abstractNumId w:val="16"/>
  </w:num>
  <w:num w:numId="22">
    <w:abstractNumId w:val="22"/>
  </w:num>
  <w:num w:numId="23">
    <w:abstractNumId w:val="38"/>
  </w:num>
  <w:num w:numId="24">
    <w:abstractNumId w:val="0"/>
  </w:num>
  <w:num w:numId="25">
    <w:abstractNumId w:val="11"/>
  </w:num>
  <w:num w:numId="26">
    <w:abstractNumId w:val="34"/>
  </w:num>
  <w:num w:numId="27">
    <w:abstractNumId w:val="40"/>
  </w:num>
  <w:num w:numId="28">
    <w:abstractNumId w:val="28"/>
  </w:num>
  <w:num w:numId="29">
    <w:abstractNumId w:val="32"/>
  </w:num>
  <w:num w:numId="30">
    <w:abstractNumId w:val="33"/>
  </w:num>
  <w:num w:numId="31">
    <w:abstractNumId w:val="35"/>
  </w:num>
  <w:num w:numId="32">
    <w:abstractNumId w:val="15"/>
  </w:num>
  <w:num w:numId="33">
    <w:abstractNumId w:val="23"/>
  </w:num>
  <w:num w:numId="34">
    <w:abstractNumId w:val="7"/>
  </w:num>
  <w:num w:numId="35">
    <w:abstractNumId w:val="6"/>
  </w:num>
  <w:num w:numId="36">
    <w:abstractNumId w:val="8"/>
  </w:num>
  <w:num w:numId="37">
    <w:abstractNumId w:val="20"/>
  </w:num>
  <w:num w:numId="38">
    <w:abstractNumId w:val="3"/>
  </w:num>
  <w:num w:numId="39">
    <w:abstractNumId w:val="14"/>
  </w:num>
  <w:num w:numId="40">
    <w:abstractNumId w:val="18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80411C"/>
    <w:rsid w:val="00012A0F"/>
    <w:rsid w:val="00020D73"/>
    <w:rsid w:val="00034EEE"/>
    <w:rsid w:val="00081B2A"/>
    <w:rsid w:val="0009011F"/>
    <w:rsid w:val="000A2C72"/>
    <w:rsid w:val="000C0619"/>
    <w:rsid w:val="00106DA9"/>
    <w:rsid w:val="0013666B"/>
    <w:rsid w:val="00172D68"/>
    <w:rsid w:val="001F10D0"/>
    <w:rsid w:val="001F24AF"/>
    <w:rsid w:val="001F2C20"/>
    <w:rsid w:val="00223C6C"/>
    <w:rsid w:val="002309B9"/>
    <w:rsid w:val="002610C4"/>
    <w:rsid w:val="00262304"/>
    <w:rsid w:val="00264818"/>
    <w:rsid w:val="0027419F"/>
    <w:rsid w:val="002830C9"/>
    <w:rsid w:val="00284EC5"/>
    <w:rsid w:val="00286A85"/>
    <w:rsid w:val="002940B5"/>
    <w:rsid w:val="00294775"/>
    <w:rsid w:val="002A3F32"/>
    <w:rsid w:val="002C3C27"/>
    <w:rsid w:val="00343DD8"/>
    <w:rsid w:val="003466E7"/>
    <w:rsid w:val="0035373B"/>
    <w:rsid w:val="003713AC"/>
    <w:rsid w:val="003742F4"/>
    <w:rsid w:val="003759EE"/>
    <w:rsid w:val="0038361E"/>
    <w:rsid w:val="00392C08"/>
    <w:rsid w:val="003B7DDA"/>
    <w:rsid w:val="003D6312"/>
    <w:rsid w:val="003F08BB"/>
    <w:rsid w:val="00406C36"/>
    <w:rsid w:val="0041713F"/>
    <w:rsid w:val="00425A11"/>
    <w:rsid w:val="004530DA"/>
    <w:rsid w:val="00453EC8"/>
    <w:rsid w:val="00454DB3"/>
    <w:rsid w:val="004734F8"/>
    <w:rsid w:val="00480DAB"/>
    <w:rsid w:val="004A64E2"/>
    <w:rsid w:val="004F06D0"/>
    <w:rsid w:val="004F57D9"/>
    <w:rsid w:val="00510176"/>
    <w:rsid w:val="00530BB6"/>
    <w:rsid w:val="00533B5E"/>
    <w:rsid w:val="005538EA"/>
    <w:rsid w:val="00554719"/>
    <w:rsid w:val="00571361"/>
    <w:rsid w:val="00574A06"/>
    <w:rsid w:val="0058656E"/>
    <w:rsid w:val="00596094"/>
    <w:rsid w:val="005C31E3"/>
    <w:rsid w:val="005C3295"/>
    <w:rsid w:val="005C4CE0"/>
    <w:rsid w:val="005C5131"/>
    <w:rsid w:val="005C6616"/>
    <w:rsid w:val="005F4CEA"/>
    <w:rsid w:val="00607A98"/>
    <w:rsid w:val="00621CF1"/>
    <w:rsid w:val="00623FDE"/>
    <w:rsid w:val="00625B82"/>
    <w:rsid w:val="0062711D"/>
    <w:rsid w:val="00632EA1"/>
    <w:rsid w:val="00647B17"/>
    <w:rsid w:val="00654604"/>
    <w:rsid w:val="00663540"/>
    <w:rsid w:val="00676426"/>
    <w:rsid w:val="00684C34"/>
    <w:rsid w:val="006944E5"/>
    <w:rsid w:val="00695899"/>
    <w:rsid w:val="006C25A1"/>
    <w:rsid w:val="006F7808"/>
    <w:rsid w:val="00703505"/>
    <w:rsid w:val="007079F8"/>
    <w:rsid w:val="00755739"/>
    <w:rsid w:val="00761CE7"/>
    <w:rsid w:val="00784166"/>
    <w:rsid w:val="00793EBB"/>
    <w:rsid w:val="0079625F"/>
    <w:rsid w:val="007A1D02"/>
    <w:rsid w:val="007A5B44"/>
    <w:rsid w:val="007B3EF9"/>
    <w:rsid w:val="007B400C"/>
    <w:rsid w:val="007D1E65"/>
    <w:rsid w:val="007D27BE"/>
    <w:rsid w:val="007D2C8B"/>
    <w:rsid w:val="007D4BE6"/>
    <w:rsid w:val="0080411C"/>
    <w:rsid w:val="0080475D"/>
    <w:rsid w:val="00821CB4"/>
    <w:rsid w:val="008245B5"/>
    <w:rsid w:val="00831051"/>
    <w:rsid w:val="0083355C"/>
    <w:rsid w:val="00837097"/>
    <w:rsid w:val="008406F9"/>
    <w:rsid w:val="00855E17"/>
    <w:rsid w:val="0086215E"/>
    <w:rsid w:val="00866B4F"/>
    <w:rsid w:val="00871693"/>
    <w:rsid w:val="008838B8"/>
    <w:rsid w:val="0091309D"/>
    <w:rsid w:val="009133C8"/>
    <w:rsid w:val="00947266"/>
    <w:rsid w:val="009518AD"/>
    <w:rsid w:val="00951CF1"/>
    <w:rsid w:val="00960873"/>
    <w:rsid w:val="00961017"/>
    <w:rsid w:val="0098138C"/>
    <w:rsid w:val="009A3367"/>
    <w:rsid w:val="009C6D53"/>
    <w:rsid w:val="009C7113"/>
    <w:rsid w:val="009D5764"/>
    <w:rsid w:val="009F1AFB"/>
    <w:rsid w:val="009F3C48"/>
    <w:rsid w:val="00A13A40"/>
    <w:rsid w:val="00A4361A"/>
    <w:rsid w:val="00A5740B"/>
    <w:rsid w:val="00A655DD"/>
    <w:rsid w:val="00A841BC"/>
    <w:rsid w:val="00AE0490"/>
    <w:rsid w:val="00AE1095"/>
    <w:rsid w:val="00AE7D0F"/>
    <w:rsid w:val="00AF7657"/>
    <w:rsid w:val="00B41ADA"/>
    <w:rsid w:val="00B45E30"/>
    <w:rsid w:val="00B57642"/>
    <w:rsid w:val="00B6460D"/>
    <w:rsid w:val="00BA72A5"/>
    <w:rsid w:val="00BB4F49"/>
    <w:rsid w:val="00BC090C"/>
    <w:rsid w:val="00BC6BF9"/>
    <w:rsid w:val="00C22F7E"/>
    <w:rsid w:val="00C34B9D"/>
    <w:rsid w:val="00C35783"/>
    <w:rsid w:val="00C4651A"/>
    <w:rsid w:val="00C47B8B"/>
    <w:rsid w:val="00C537CD"/>
    <w:rsid w:val="00C70F4D"/>
    <w:rsid w:val="00C760B0"/>
    <w:rsid w:val="00C84BD2"/>
    <w:rsid w:val="00CA55CE"/>
    <w:rsid w:val="00CB12A7"/>
    <w:rsid w:val="00CC65BB"/>
    <w:rsid w:val="00CD64B4"/>
    <w:rsid w:val="00CE5347"/>
    <w:rsid w:val="00CF394C"/>
    <w:rsid w:val="00D04914"/>
    <w:rsid w:val="00D205ED"/>
    <w:rsid w:val="00D27BA2"/>
    <w:rsid w:val="00D42139"/>
    <w:rsid w:val="00D900FE"/>
    <w:rsid w:val="00DB1775"/>
    <w:rsid w:val="00DB43C5"/>
    <w:rsid w:val="00DD06E8"/>
    <w:rsid w:val="00DD0BD1"/>
    <w:rsid w:val="00DD1172"/>
    <w:rsid w:val="00DD71A3"/>
    <w:rsid w:val="00DF0F3E"/>
    <w:rsid w:val="00E22871"/>
    <w:rsid w:val="00E23FE5"/>
    <w:rsid w:val="00E41CC1"/>
    <w:rsid w:val="00E61412"/>
    <w:rsid w:val="00E73694"/>
    <w:rsid w:val="00E969B6"/>
    <w:rsid w:val="00EA2BD9"/>
    <w:rsid w:val="00EC5420"/>
    <w:rsid w:val="00EE0E03"/>
    <w:rsid w:val="00EF049D"/>
    <w:rsid w:val="00F32E86"/>
    <w:rsid w:val="00F51DCC"/>
    <w:rsid w:val="00F85FF6"/>
    <w:rsid w:val="00F87D45"/>
    <w:rsid w:val="00F929B2"/>
    <w:rsid w:val="00F9328F"/>
    <w:rsid w:val="00F96F3C"/>
    <w:rsid w:val="00FB16FC"/>
    <w:rsid w:val="00FB3F58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3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0411C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80411C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80411C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80411C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80411C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80411C"/>
    <w:rPr>
      <w:b/>
    </w:rPr>
  </w:style>
  <w:style w:type="table" w:customStyle="1" w:styleId="standard">
    <w:name w:val="standard"/>
    <w:uiPriority w:val="99"/>
    <w:rsid w:val="0080411C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353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37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373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73B"/>
    <w:rPr>
      <w:rFonts w:cs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37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73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37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D4BE6"/>
    <w:pPr>
      <w:ind w:left="708"/>
    </w:pPr>
  </w:style>
  <w:style w:type="paragraph" w:styleId="Legenda">
    <w:name w:val="caption"/>
    <w:basedOn w:val="Normalny"/>
    <w:next w:val="Normalny"/>
    <w:uiPriority w:val="35"/>
    <w:unhideWhenUsed/>
    <w:qFormat/>
    <w:rsid w:val="00CC65BB"/>
    <w:rPr>
      <w:b/>
      <w:bCs/>
      <w:sz w:val="20"/>
      <w:szCs w:val="20"/>
    </w:rPr>
  </w:style>
  <w:style w:type="paragraph" w:styleId="Bezodstpw">
    <w:name w:val="No Spacing"/>
    <w:uiPriority w:val="1"/>
    <w:qFormat/>
    <w:rsid w:val="00FC2728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57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4F57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F57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4F57D9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713AC"/>
    <w:rPr>
      <w:color w:val="0000FF"/>
      <w:u w:val="single"/>
    </w:rPr>
  </w:style>
  <w:style w:type="paragraph" w:customStyle="1" w:styleId="Textbody">
    <w:name w:val="Text body"/>
    <w:rsid w:val="00A13A40"/>
    <w:pPr>
      <w:suppressAutoHyphens/>
      <w:autoSpaceDN w:val="0"/>
      <w:textAlignment w:val="baseline"/>
    </w:pPr>
    <w:rPr>
      <w:rFonts w:ascii="Arial" w:eastAsia="Lucida Sans Unicode" w:hAnsi="Arial" w:cs="Arial"/>
      <w:kern w:val="3"/>
      <w:sz w:val="24"/>
      <w:szCs w:val="24"/>
      <w:lang w:eastAsia="zh-CN" w:bidi="hi-IN"/>
    </w:rPr>
  </w:style>
  <w:style w:type="paragraph" w:customStyle="1" w:styleId="Standard0">
    <w:name w:val="Standard"/>
    <w:rsid w:val="00A13A40"/>
    <w:pPr>
      <w:suppressAutoHyphens/>
      <w:autoSpaceDN w:val="0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F4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usz.biuletyn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g@lipus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pus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B0D0A-C625-4E8A-ADC2-8FEBA1FF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2765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Links>
    <vt:vector size="6" baseType="variant"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mailto:ug@lipusz.pl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m.zywicka</cp:lastModifiedBy>
  <cp:revision>2</cp:revision>
  <cp:lastPrinted>2016-11-22T07:21:00Z</cp:lastPrinted>
  <dcterms:created xsi:type="dcterms:W3CDTF">2016-11-22T10:51:00Z</dcterms:created>
  <dcterms:modified xsi:type="dcterms:W3CDTF">2016-11-22T10:51:00Z</dcterms:modified>
</cp:coreProperties>
</file>