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27" w:rsidRDefault="00A32527" w:rsidP="00A32527">
      <w:pPr>
        <w:jc w:val="center"/>
      </w:pPr>
      <w:r>
        <w:rPr>
          <w:b/>
          <w:bCs/>
          <w:sz w:val="27"/>
          <w:szCs w:val="27"/>
        </w:rPr>
        <w:t>                                                                                               </w:t>
      </w:r>
      <w:r>
        <w:rPr>
          <w:b/>
          <w:bCs/>
          <w:sz w:val="27"/>
          <w:szCs w:val="27"/>
        </w:rPr>
        <w:t>            </w:t>
      </w:r>
      <w:bookmarkStart w:id="0" w:name="_GoBack"/>
      <w:bookmarkEnd w:id="0"/>
      <w:r>
        <w:rPr>
          <w:b/>
          <w:bCs/>
          <w:sz w:val="27"/>
          <w:szCs w:val="27"/>
        </w:rPr>
        <w:t xml:space="preserve">   </w:t>
      </w:r>
      <w:r>
        <w:t>Lipusz, dnia  20.04.2015 r.</w:t>
      </w:r>
    </w:p>
    <w:p w:rsidR="00A32527" w:rsidRDefault="00A32527" w:rsidP="00A32527">
      <w:pPr>
        <w:jc w:val="center"/>
        <w:rPr>
          <w:b/>
          <w:bCs/>
          <w:sz w:val="27"/>
          <w:szCs w:val="27"/>
        </w:rPr>
      </w:pPr>
    </w:p>
    <w:p w:rsidR="00A32527" w:rsidRDefault="00A32527" w:rsidP="00A32527">
      <w:pPr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OGŁOSZENIE - WAŁĘSAJĄCE SIĘ PSY</w:t>
      </w:r>
    </w:p>
    <w:p w:rsidR="00A32527" w:rsidRDefault="00A32527" w:rsidP="00A32527">
      <w:pPr>
        <w:pStyle w:val="NormalnyWeb"/>
        <w:jc w:val="both"/>
      </w:pPr>
    </w:p>
    <w:p w:rsidR="00A32527" w:rsidRDefault="00A32527" w:rsidP="00A32527">
      <w:pPr>
        <w:pStyle w:val="NormalnyWeb"/>
        <w:jc w:val="both"/>
      </w:pPr>
      <w:r>
        <w:t>         Z uwagi na liczne zgłoszenia mieszkańców naszej gminy dotyczące wałęsających się psów, powodujących zagrożenie dla życia i zdrowia ludzi, a w szczególności dla dzieci – Urząd Gminy Lipusz wzywa do bezwzględnego trzymania psów na uwięzi lub na zamkniętych posesjach.</w:t>
      </w:r>
    </w:p>
    <w:p w:rsidR="00A32527" w:rsidRDefault="00A32527" w:rsidP="00A32527">
      <w:pPr>
        <w:spacing w:line="276" w:lineRule="auto"/>
        <w:jc w:val="both"/>
      </w:pPr>
      <w:r>
        <w:t>Zgodnie z § 26 ust.1.i ust.2 Regulaminu utrzymania czystości i porządku na terenie Gminy Lipusz  (</w:t>
      </w:r>
      <w:proofErr w:type="spellStart"/>
      <w:r>
        <w:t>Dz.Urz</w:t>
      </w:r>
      <w:proofErr w:type="spellEnd"/>
      <w:r>
        <w:t>. Woj. Pom. z dnia 07.05.2013 r., poz. 2090) na tereny użyteczności publicznej psy muszą być wyprowadzane na smyczy i w kagańcach.</w:t>
      </w:r>
    </w:p>
    <w:p w:rsidR="00A32527" w:rsidRDefault="00A32527" w:rsidP="00A32527">
      <w:pPr>
        <w:spacing w:line="276" w:lineRule="auto"/>
        <w:jc w:val="both"/>
      </w:pPr>
      <w:r>
        <w:t>Zwolnienie psa ze smyczy dozwolone jest tylko w miejscach mało uczęszczanych i pod warunkiem, że pies ma kaganiec, a właściciel (opiekun) ma możliwość sprawowania bezpośredniej kontroli nad jego zachowaniem.”</w:t>
      </w:r>
    </w:p>
    <w:p w:rsidR="00A32527" w:rsidRDefault="00A32527" w:rsidP="00A325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2527" w:rsidRDefault="00A32527" w:rsidP="00A32527">
      <w:pPr>
        <w:pStyle w:val="NormalnyWeb"/>
        <w:jc w:val="both"/>
      </w:pPr>
      <w:r>
        <w:t>      Nieprzestrzeganie powyższych obowiązków może skutkować nałożeniem na właściciela lub opiekuna zwierzęcia kary pieniężnej określonej w Kodeksie wykroczeń.</w:t>
      </w:r>
    </w:p>
    <w:p w:rsidR="00A32527" w:rsidRDefault="00A32527" w:rsidP="00A32527">
      <w:pPr>
        <w:pStyle w:val="NormalnyWeb"/>
        <w:jc w:val="both"/>
      </w:pPr>
    </w:p>
    <w:p w:rsidR="00A32527" w:rsidRDefault="00A32527" w:rsidP="00A32527">
      <w:pPr>
        <w:pStyle w:val="Normalny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Wójt </w:t>
      </w:r>
    </w:p>
    <w:p w:rsidR="00A32527" w:rsidRDefault="00A32527" w:rsidP="00A32527">
      <w:pPr>
        <w:pStyle w:val="NormalnyWeb"/>
        <w:jc w:val="both"/>
      </w:pPr>
      <w:r>
        <w:t>                                                                                              Mirosław Ebertowski</w:t>
      </w:r>
    </w:p>
    <w:p w:rsidR="00A32527" w:rsidRDefault="00A32527" w:rsidP="00A32527"/>
    <w:p w:rsidR="00A32527" w:rsidRDefault="00A32527" w:rsidP="00A32527"/>
    <w:p w:rsidR="004F524F" w:rsidRDefault="004F524F"/>
    <w:sectPr w:rsidR="004F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7"/>
    <w:rsid w:val="004F524F"/>
    <w:rsid w:val="00A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8700-3E31-4B4D-96F6-1947FFE3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52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527"/>
    <w:pPr>
      <w:spacing w:after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EN. Nierzalewska Elżbieta</cp:lastModifiedBy>
  <cp:revision>1</cp:revision>
  <dcterms:created xsi:type="dcterms:W3CDTF">2015-04-28T08:26:00Z</dcterms:created>
  <dcterms:modified xsi:type="dcterms:W3CDTF">2015-04-28T08:27:00Z</dcterms:modified>
</cp:coreProperties>
</file>