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0710" w14:textId="77777777" w:rsidR="005314B6" w:rsidRDefault="005314B6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</w:p>
    <w:p w14:paraId="4A31AB5E" w14:textId="0B6A0E87" w:rsidR="001A2E25" w:rsidRPr="000151B5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0151B5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0151B5">
        <w:rPr>
          <w:rFonts w:ascii="Arial" w:hAnsi="Arial" w:cs="Arial"/>
          <w:b/>
          <w:sz w:val="24"/>
          <w:szCs w:val="24"/>
        </w:rPr>
        <w:t>1</w:t>
      </w:r>
      <w:r w:rsidRPr="000151B5">
        <w:rPr>
          <w:rFonts w:ascii="Arial" w:hAnsi="Arial" w:cs="Arial"/>
          <w:b/>
          <w:sz w:val="24"/>
          <w:szCs w:val="24"/>
        </w:rPr>
        <w:t xml:space="preserve"> do SWZ</w:t>
      </w:r>
    </w:p>
    <w:p w14:paraId="6E880B04" w14:textId="77777777" w:rsidR="00B00731" w:rsidRPr="000151B5" w:rsidRDefault="007F7730" w:rsidP="00B00731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51B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741B786F" w14:textId="77777777" w:rsidR="00673ADC" w:rsidRPr="000151B5" w:rsidRDefault="00B00731" w:rsidP="00B00731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0151B5">
        <w:rPr>
          <w:rFonts w:ascii="Arial" w:hAnsi="Arial" w:cs="Arial"/>
          <w:snapToGrid w:val="0"/>
          <w:sz w:val="24"/>
          <w:szCs w:val="24"/>
        </w:rPr>
        <w:tab/>
      </w:r>
      <w:r w:rsidR="00AC2D58" w:rsidRPr="000151B5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0151B5">
        <w:rPr>
          <w:rFonts w:ascii="Arial" w:hAnsi="Arial" w:cs="Arial"/>
          <w:snapToGrid w:val="0"/>
          <w:sz w:val="24"/>
          <w:szCs w:val="24"/>
        </w:rPr>
        <w:br/>
      </w:r>
      <w:r w:rsidR="00CA1FBF" w:rsidRPr="000151B5">
        <w:rPr>
          <w:rFonts w:ascii="Arial" w:hAnsi="Arial" w:cs="Arial"/>
          <w:snapToGrid w:val="0"/>
          <w:sz w:val="24"/>
          <w:szCs w:val="24"/>
        </w:rPr>
        <w:tab/>
      </w:r>
      <w:r w:rsidRPr="000151B5">
        <w:rPr>
          <w:rFonts w:ascii="Arial" w:hAnsi="Arial" w:cs="Arial"/>
          <w:snapToGrid w:val="0"/>
          <w:sz w:val="24"/>
          <w:szCs w:val="24"/>
        </w:rPr>
        <w:tab/>
      </w:r>
      <w:r w:rsidR="00AC2D58" w:rsidRPr="000151B5">
        <w:rPr>
          <w:rFonts w:ascii="Arial" w:hAnsi="Arial" w:cs="Arial"/>
          <w:snapToGrid w:val="0"/>
          <w:sz w:val="24"/>
          <w:szCs w:val="24"/>
        </w:rPr>
        <w:t>(nazwa Zamawiającego)</w:t>
      </w:r>
    </w:p>
    <w:p w14:paraId="5CE82E63" w14:textId="77777777" w:rsidR="007F7730" w:rsidRPr="000151B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524873BD" w14:textId="77777777" w:rsidR="007F7730" w:rsidRPr="000151B5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14:paraId="408D0974" w14:textId="77777777" w:rsidR="00FF48D5" w:rsidRPr="000151B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 xml:space="preserve">Adres siedziby: </w:t>
      </w:r>
      <w:r w:rsidR="00BF5E05" w:rsidRPr="000151B5">
        <w:rPr>
          <w:rFonts w:ascii="Arial" w:hAnsi="Arial" w:cs="Arial"/>
          <w:sz w:val="24"/>
          <w:szCs w:val="24"/>
        </w:rPr>
        <w:t xml:space="preserve">ulica ……… </w:t>
      </w:r>
      <w:r w:rsidR="00FF48D5" w:rsidRPr="000151B5">
        <w:rPr>
          <w:rFonts w:ascii="Arial" w:hAnsi="Arial" w:cs="Arial"/>
          <w:sz w:val="24"/>
          <w:szCs w:val="24"/>
        </w:rPr>
        <w:t>nr domu …nr lokalu …kod … miejscowość …</w:t>
      </w:r>
      <w:r w:rsidR="00BF5E05" w:rsidRPr="000151B5">
        <w:rPr>
          <w:rFonts w:ascii="Arial" w:hAnsi="Arial" w:cs="Arial"/>
          <w:sz w:val="24"/>
          <w:szCs w:val="24"/>
        </w:rPr>
        <w:t>…..</w:t>
      </w:r>
      <w:r w:rsidR="00FF48D5" w:rsidRPr="000151B5">
        <w:rPr>
          <w:rFonts w:ascii="Arial" w:hAnsi="Arial" w:cs="Arial"/>
          <w:sz w:val="24"/>
          <w:szCs w:val="24"/>
        </w:rPr>
        <w:t>…….</w:t>
      </w:r>
    </w:p>
    <w:p w14:paraId="7DB08147" w14:textId="77777777" w:rsidR="007F7730" w:rsidRPr="000151B5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województwo ………</w:t>
      </w:r>
      <w:r w:rsidR="00BF5E05" w:rsidRPr="000151B5">
        <w:rPr>
          <w:rFonts w:ascii="Arial" w:hAnsi="Arial" w:cs="Arial"/>
          <w:sz w:val="24"/>
          <w:szCs w:val="24"/>
        </w:rPr>
        <w:t xml:space="preserve">……………….. </w:t>
      </w:r>
      <w:r w:rsidRPr="000151B5">
        <w:rPr>
          <w:rFonts w:ascii="Arial" w:hAnsi="Arial" w:cs="Arial"/>
          <w:sz w:val="24"/>
          <w:szCs w:val="24"/>
        </w:rPr>
        <w:t xml:space="preserve">powiat </w:t>
      </w:r>
      <w:r w:rsidR="00BF5E05" w:rsidRPr="000151B5">
        <w:rPr>
          <w:rFonts w:ascii="Arial" w:hAnsi="Arial" w:cs="Arial"/>
          <w:sz w:val="24"/>
          <w:szCs w:val="24"/>
        </w:rPr>
        <w:t>…………..</w:t>
      </w:r>
      <w:r w:rsidRPr="000151B5">
        <w:rPr>
          <w:rFonts w:ascii="Arial" w:hAnsi="Arial" w:cs="Arial"/>
          <w:sz w:val="24"/>
          <w:szCs w:val="24"/>
        </w:rPr>
        <w:t>……</w:t>
      </w:r>
      <w:r w:rsidR="00FF48D5" w:rsidRPr="000151B5">
        <w:rPr>
          <w:rFonts w:ascii="Arial" w:hAnsi="Arial" w:cs="Arial"/>
          <w:sz w:val="24"/>
          <w:szCs w:val="24"/>
        </w:rPr>
        <w:t>…...</w:t>
      </w:r>
      <w:r w:rsidRPr="000151B5">
        <w:rPr>
          <w:rFonts w:ascii="Arial" w:hAnsi="Arial" w:cs="Arial"/>
          <w:sz w:val="24"/>
          <w:szCs w:val="24"/>
        </w:rPr>
        <w:t>….</w:t>
      </w:r>
      <w:r w:rsidR="00FF48D5" w:rsidRPr="000151B5">
        <w:rPr>
          <w:rFonts w:ascii="Arial" w:hAnsi="Arial" w:cs="Arial"/>
          <w:sz w:val="24"/>
          <w:szCs w:val="24"/>
        </w:rPr>
        <w:t>..</w:t>
      </w:r>
      <w:r w:rsidRPr="000151B5">
        <w:rPr>
          <w:rFonts w:ascii="Arial" w:hAnsi="Arial" w:cs="Arial"/>
          <w:sz w:val="24"/>
          <w:szCs w:val="24"/>
        </w:rPr>
        <w:t>.</w:t>
      </w:r>
    </w:p>
    <w:p w14:paraId="775C6E56" w14:textId="77777777" w:rsidR="007F7730" w:rsidRPr="000151B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Wpisany do KRS……………………</w:t>
      </w:r>
      <w:r w:rsidR="00CC0B4E" w:rsidRPr="000151B5">
        <w:rPr>
          <w:rFonts w:ascii="Arial" w:hAnsi="Arial" w:cs="Arial"/>
          <w:sz w:val="24"/>
          <w:szCs w:val="24"/>
        </w:rPr>
        <w:t>…..……/</w:t>
      </w:r>
      <w:proofErr w:type="spellStart"/>
      <w:r w:rsidR="00CC0B4E" w:rsidRPr="000151B5">
        <w:rPr>
          <w:rFonts w:ascii="Arial" w:hAnsi="Arial" w:cs="Arial"/>
          <w:sz w:val="24"/>
          <w:szCs w:val="24"/>
        </w:rPr>
        <w:t>CEiDG</w:t>
      </w:r>
      <w:proofErr w:type="spellEnd"/>
      <w:r w:rsidR="00CC0B4E" w:rsidRPr="000151B5">
        <w:rPr>
          <w:rFonts w:ascii="Arial" w:hAnsi="Arial" w:cs="Arial"/>
          <w:sz w:val="24"/>
          <w:szCs w:val="24"/>
        </w:rPr>
        <w:t xml:space="preserve"> ……………..……</w:t>
      </w:r>
      <w:r w:rsidRPr="000151B5">
        <w:rPr>
          <w:rFonts w:ascii="Arial" w:hAnsi="Arial" w:cs="Arial"/>
          <w:sz w:val="24"/>
          <w:szCs w:val="24"/>
        </w:rPr>
        <w:t>………………..</w:t>
      </w:r>
    </w:p>
    <w:p w14:paraId="3001C8A9" w14:textId="77777777" w:rsidR="007F7730" w:rsidRPr="000151B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0151B5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0151B5">
        <w:rPr>
          <w:rFonts w:ascii="Arial" w:hAnsi="Arial" w:cs="Arial"/>
          <w:sz w:val="24"/>
          <w:szCs w:val="24"/>
        </w:rPr>
        <w:br/>
      </w:r>
      <w:proofErr w:type="spellStart"/>
      <w:r w:rsidRPr="000151B5">
        <w:rPr>
          <w:rFonts w:ascii="Arial" w:hAnsi="Arial" w:cs="Arial"/>
          <w:bCs/>
          <w:sz w:val="24"/>
          <w:szCs w:val="24"/>
          <w:lang w:val="de-DE"/>
        </w:rPr>
        <w:t>internet</w:t>
      </w:r>
      <w:proofErr w:type="spellEnd"/>
      <w:r w:rsidRPr="000151B5">
        <w:rPr>
          <w:rFonts w:ascii="Arial" w:hAnsi="Arial" w:cs="Arial"/>
          <w:bCs/>
          <w:sz w:val="24"/>
          <w:szCs w:val="24"/>
          <w:lang w:val="de-DE"/>
        </w:rPr>
        <w:t>: http:// ..................</w:t>
      </w:r>
      <w:r w:rsidR="00FF48D5" w:rsidRPr="000151B5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0151B5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0151B5">
        <w:rPr>
          <w:rFonts w:ascii="Arial" w:hAnsi="Arial" w:cs="Arial"/>
          <w:sz w:val="24"/>
          <w:szCs w:val="24"/>
        </w:rPr>
        <w:t>tel. …</w:t>
      </w:r>
      <w:r w:rsidR="00FF48D5" w:rsidRPr="000151B5">
        <w:rPr>
          <w:rFonts w:ascii="Arial" w:hAnsi="Arial" w:cs="Arial"/>
          <w:sz w:val="24"/>
          <w:szCs w:val="24"/>
        </w:rPr>
        <w:t>………………………</w:t>
      </w:r>
      <w:r w:rsidRPr="000151B5">
        <w:rPr>
          <w:rFonts w:ascii="Arial" w:hAnsi="Arial" w:cs="Arial"/>
          <w:sz w:val="24"/>
          <w:szCs w:val="24"/>
        </w:rPr>
        <w:t>…faks: ..…</w:t>
      </w:r>
      <w:r w:rsidR="00CC0B4E" w:rsidRPr="000151B5">
        <w:rPr>
          <w:rFonts w:ascii="Arial" w:hAnsi="Arial" w:cs="Arial"/>
          <w:sz w:val="24"/>
          <w:szCs w:val="24"/>
        </w:rPr>
        <w:t>……</w:t>
      </w:r>
      <w:r w:rsidRPr="000151B5">
        <w:rPr>
          <w:rFonts w:ascii="Arial" w:hAnsi="Arial" w:cs="Arial"/>
          <w:sz w:val="24"/>
          <w:szCs w:val="24"/>
        </w:rPr>
        <w:t>……</w:t>
      </w:r>
    </w:p>
    <w:p w14:paraId="4F7BD921" w14:textId="77777777" w:rsidR="00FF48D5" w:rsidRPr="000151B5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Wykonawca jest: ………………………………………………………(wpisać właściwe)*</w:t>
      </w:r>
    </w:p>
    <w:p w14:paraId="5D45A9BE" w14:textId="77777777" w:rsidR="00FF48D5" w:rsidRPr="000151B5" w:rsidRDefault="00FF48D5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0151B5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0151B5">
        <w:rPr>
          <w:rFonts w:ascii="Arial" w:hAnsi="Arial" w:cs="Arial"/>
          <w:sz w:val="20"/>
          <w:szCs w:val="20"/>
        </w:rPr>
        <w:t>mikroprzedsiębiorca</w:t>
      </w:r>
      <w:proofErr w:type="spellEnd"/>
      <w:r w:rsidRPr="000151B5">
        <w:rPr>
          <w:rFonts w:ascii="Arial" w:hAnsi="Arial" w:cs="Arial"/>
          <w:sz w:val="20"/>
          <w:szCs w:val="20"/>
        </w:rPr>
        <w:t xml:space="preserve"> / małe przedsiębiorstwo / średnie przedsiębiorstwo / duże przedsiębiorstwo/</w:t>
      </w:r>
      <w:r w:rsidRPr="000151B5">
        <w:rPr>
          <w:rFonts w:ascii="Arial" w:hAnsi="Arial" w:cs="Arial"/>
          <w:sz w:val="20"/>
          <w:szCs w:val="20"/>
        </w:rPr>
        <w:br/>
        <w:t xml:space="preserve"> jednoosobowa działalność gospodarcza / osoba fizyczna nieprowadząca działalności)*</w:t>
      </w:r>
    </w:p>
    <w:p w14:paraId="548DC74C" w14:textId="77777777" w:rsidR="00673ADC" w:rsidRPr="000151B5" w:rsidRDefault="00673ADC" w:rsidP="007F7730">
      <w:pPr>
        <w:widowControl w:val="0"/>
        <w:rPr>
          <w:rFonts w:ascii="Arial" w:hAnsi="Arial" w:cs="Arial"/>
          <w:bCs/>
          <w:sz w:val="24"/>
          <w:szCs w:val="24"/>
        </w:rPr>
      </w:pPr>
    </w:p>
    <w:p w14:paraId="5E239050" w14:textId="77777777" w:rsidR="00673ADC" w:rsidRPr="000151B5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0151B5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0151B5">
        <w:rPr>
          <w:rFonts w:ascii="Arial" w:hAnsi="Arial" w:cs="Arial"/>
          <w:b/>
          <w:sz w:val="24"/>
          <w:szCs w:val="24"/>
        </w:rPr>
        <w:t xml:space="preserve">skrzynki </w:t>
      </w:r>
      <w:proofErr w:type="spellStart"/>
      <w:r w:rsidR="00673ADC" w:rsidRPr="000151B5">
        <w:rPr>
          <w:rFonts w:ascii="Arial" w:hAnsi="Arial" w:cs="Arial"/>
          <w:b/>
          <w:sz w:val="24"/>
          <w:szCs w:val="24"/>
        </w:rPr>
        <w:t>ePUAP</w:t>
      </w:r>
      <w:proofErr w:type="spellEnd"/>
      <w:r w:rsidR="00673ADC" w:rsidRPr="000151B5">
        <w:rPr>
          <w:rFonts w:ascii="Arial" w:hAnsi="Arial" w:cs="Arial"/>
          <w:b/>
          <w:sz w:val="24"/>
          <w:szCs w:val="24"/>
        </w:rPr>
        <w:t>: ………………………….………………………………………!</w:t>
      </w:r>
    </w:p>
    <w:p w14:paraId="156447DF" w14:textId="77777777" w:rsidR="00CC0B4E" w:rsidRPr="000151B5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0151B5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0151B5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0151B5">
        <w:rPr>
          <w:rFonts w:ascii="Arial" w:hAnsi="Arial" w:cs="Arial"/>
          <w:b/>
          <w:sz w:val="24"/>
          <w:szCs w:val="24"/>
        </w:rPr>
        <w:t>.......................</w:t>
      </w:r>
      <w:r w:rsidR="00CC0B4E" w:rsidRPr="000151B5">
        <w:rPr>
          <w:rFonts w:ascii="Arial" w:hAnsi="Arial" w:cs="Arial"/>
          <w:b/>
          <w:sz w:val="24"/>
          <w:szCs w:val="24"/>
        </w:rPr>
        <w:t>...</w:t>
      </w:r>
      <w:r w:rsidR="00C50B63" w:rsidRPr="000151B5">
        <w:rPr>
          <w:rFonts w:ascii="Arial" w:hAnsi="Arial" w:cs="Arial"/>
          <w:b/>
          <w:sz w:val="24"/>
          <w:szCs w:val="24"/>
        </w:rPr>
        <w:t>!</w:t>
      </w:r>
    </w:p>
    <w:p w14:paraId="432604B0" w14:textId="77777777" w:rsidR="007F7730" w:rsidRPr="000151B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0151B5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14:paraId="248EA324" w14:textId="77777777" w:rsidR="007F7730" w:rsidRPr="000151B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0151B5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14:paraId="0F154F55" w14:textId="77777777" w:rsidR="00DF6792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Oferujemy wykonanie </w:t>
      </w:r>
      <w:proofErr w:type="spellStart"/>
      <w:r w:rsidRPr="000151B5">
        <w:rPr>
          <w:rFonts w:ascii="Arial" w:hAnsi="Arial" w:cs="Arial"/>
          <w:snapToGrid w:val="0"/>
          <w:sz w:val="24"/>
          <w:szCs w:val="24"/>
        </w:rPr>
        <w:t>w.w</w:t>
      </w:r>
      <w:proofErr w:type="spellEnd"/>
      <w:r w:rsidRPr="000151B5">
        <w:rPr>
          <w:rFonts w:ascii="Arial" w:hAnsi="Arial" w:cs="Arial"/>
          <w:snapToGrid w:val="0"/>
          <w:sz w:val="24"/>
          <w:szCs w:val="24"/>
        </w:rPr>
        <w:t xml:space="preserve">.  przedmiotu zamówienia  zgodnie z postanowieniami specyfikacji warunków zamówienia za cenę: </w:t>
      </w:r>
    </w:p>
    <w:p w14:paraId="3F912CA5" w14:textId="77777777" w:rsidR="00A76267" w:rsidRPr="000151B5" w:rsidRDefault="00DF6792" w:rsidP="00DF6792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netto (bez VAT) …………………  </w:t>
      </w:r>
      <w:r w:rsidR="007F7730" w:rsidRPr="000151B5">
        <w:rPr>
          <w:rFonts w:ascii="Arial" w:hAnsi="Arial" w:cs="Arial"/>
          <w:snapToGrid w:val="0"/>
          <w:sz w:val="24"/>
          <w:szCs w:val="24"/>
        </w:rPr>
        <w:t xml:space="preserve">brutto: ..................zł  </w:t>
      </w:r>
      <w:r w:rsidRPr="000151B5">
        <w:rPr>
          <w:rFonts w:ascii="Arial" w:hAnsi="Arial" w:cs="Arial"/>
          <w:snapToGrid w:val="0"/>
          <w:sz w:val="24"/>
          <w:szCs w:val="24"/>
        </w:rPr>
        <w:t>(z VAT); stawka Vat: … %</w:t>
      </w:r>
      <w:r w:rsidRPr="000151B5">
        <w:rPr>
          <w:rFonts w:ascii="Arial" w:hAnsi="Arial" w:cs="Arial"/>
          <w:snapToGrid w:val="0"/>
          <w:sz w:val="24"/>
          <w:szCs w:val="24"/>
        </w:rPr>
        <w:br/>
      </w:r>
      <w:r w:rsidR="007F7730" w:rsidRPr="000151B5">
        <w:rPr>
          <w:rFonts w:ascii="Arial" w:hAnsi="Arial" w:cs="Arial"/>
          <w:snapToGrid w:val="0"/>
          <w:sz w:val="24"/>
          <w:szCs w:val="24"/>
        </w:rPr>
        <w:t>słownie: ...................</w:t>
      </w:r>
      <w:r w:rsidRPr="000151B5">
        <w:rPr>
          <w:rFonts w:ascii="Arial" w:hAnsi="Arial" w:cs="Arial"/>
          <w:snapToGrid w:val="0"/>
          <w:sz w:val="24"/>
          <w:szCs w:val="24"/>
        </w:rPr>
        <w:t>...</w:t>
      </w:r>
      <w:r w:rsidR="00A76267" w:rsidRPr="000151B5">
        <w:rPr>
          <w:rFonts w:ascii="Arial" w:hAnsi="Arial" w:cs="Arial"/>
          <w:snapToGrid w:val="0"/>
          <w:sz w:val="24"/>
          <w:szCs w:val="24"/>
        </w:rPr>
        <w:t>....................</w:t>
      </w:r>
      <w:r w:rsidRPr="000151B5">
        <w:rPr>
          <w:rFonts w:ascii="Arial" w:hAnsi="Arial" w:cs="Arial"/>
          <w:snapToGrid w:val="0"/>
          <w:sz w:val="24"/>
          <w:szCs w:val="24"/>
        </w:rPr>
        <w:t xml:space="preserve"> </w:t>
      </w:r>
      <w:r w:rsidR="00A76267" w:rsidRPr="000151B5">
        <w:rPr>
          <w:rFonts w:ascii="Arial" w:hAnsi="Arial" w:cs="Arial"/>
          <w:snapToGrid w:val="0"/>
          <w:sz w:val="24"/>
          <w:szCs w:val="24"/>
        </w:rPr>
        <w:t xml:space="preserve">obliczonej jako: </w:t>
      </w:r>
    </w:p>
    <w:p w14:paraId="3F6A9BB2" w14:textId="77777777" w:rsidR="000C687C" w:rsidRPr="000151B5" w:rsidRDefault="000C687C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77E3C8C3" w14:textId="77777777" w:rsidR="000648F8" w:rsidRPr="000151B5" w:rsidRDefault="000648F8" w:rsidP="000648F8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szkolenie - </w:t>
      </w:r>
      <w:r w:rsidRPr="000151B5">
        <w:rPr>
          <w:rFonts w:ascii="Arial" w:hAnsi="Arial" w:cs="Arial"/>
          <w:b/>
          <w:snapToGrid w:val="0"/>
          <w:sz w:val="24"/>
          <w:szCs w:val="24"/>
        </w:rPr>
        <w:t>pierwsza pomoc przedmedyczna</w:t>
      </w:r>
      <w:r w:rsidRPr="000151B5">
        <w:rPr>
          <w:rFonts w:ascii="Arial" w:hAnsi="Arial" w:cs="Arial"/>
          <w:snapToGrid w:val="0"/>
          <w:sz w:val="24"/>
          <w:szCs w:val="24"/>
        </w:rPr>
        <w:t>:</w:t>
      </w:r>
      <w:r w:rsidRPr="000151B5">
        <w:rPr>
          <w:rFonts w:ascii="Arial" w:hAnsi="Arial" w:cs="Arial"/>
          <w:snapToGrid w:val="0"/>
          <w:sz w:val="24"/>
          <w:szCs w:val="24"/>
        </w:rPr>
        <w:br/>
        <w:t>…. zł/za godzinę zegarową x  …. ilość godzin;</w:t>
      </w:r>
    </w:p>
    <w:p w14:paraId="7899DD84" w14:textId="77777777" w:rsidR="000C687C" w:rsidRPr="000151B5" w:rsidRDefault="000C687C" w:rsidP="000C687C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szkolenie - </w:t>
      </w:r>
      <w:r w:rsidRPr="000151B5">
        <w:rPr>
          <w:rFonts w:ascii="Arial" w:hAnsi="Arial" w:cs="Arial"/>
          <w:b/>
          <w:snapToGrid w:val="0"/>
          <w:sz w:val="24"/>
          <w:szCs w:val="24"/>
        </w:rPr>
        <w:t>opieka domowa</w:t>
      </w:r>
      <w:r w:rsidRPr="000151B5">
        <w:rPr>
          <w:rFonts w:ascii="Arial" w:hAnsi="Arial" w:cs="Arial"/>
          <w:snapToGrid w:val="0"/>
          <w:sz w:val="24"/>
          <w:szCs w:val="24"/>
        </w:rPr>
        <w:t>: …. zł/za godzinę zegarową x  …. ilość godzin;</w:t>
      </w:r>
    </w:p>
    <w:p w14:paraId="41D41ABF" w14:textId="77777777" w:rsidR="00F037CA" w:rsidRPr="000151B5" w:rsidRDefault="000C687C" w:rsidP="00F037CA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szkolenie - </w:t>
      </w:r>
      <w:r w:rsidRPr="000151B5">
        <w:rPr>
          <w:rFonts w:ascii="Arial" w:hAnsi="Arial" w:cs="Arial"/>
          <w:b/>
          <w:snapToGrid w:val="0"/>
          <w:sz w:val="24"/>
          <w:szCs w:val="24"/>
        </w:rPr>
        <w:t>rehabilitacja domowa:</w:t>
      </w:r>
    </w:p>
    <w:p w14:paraId="0112ECBA" w14:textId="77777777" w:rsidR="000C687C" w:rsidRPr="000151B5" w:rsidRDefault="00F037CA" w:rsidP="00F037CA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część teoretyczna: </w:t>
      </w:r>
      <w:r w:rsidR="000648F8" w:rsidRPr="000151B5">
        <w:rPr>
          <w:rFonts w:ascii="Arial" w:hAnsi="Arial" w:cs="Arial"/>
          <w:snapToGrid w:val="0"/>
          <w:sz w:val="24"/>
          <w:szCs w:val="24"/>
        </w:rPr>
        <w:t xml:space="preserve">… </w:t>
      </w:r>
      <w:r w:rsidR="000C687C" w:rsidRPr="000151B5">
        <w:rPr>
          <w:rFonts w:ascii="Arial" w:hAnsi="Arial" w:cs="Arial"/>
          <w:snapToGrid w:val="0"/>
          <w:sz w:val="24"/>
          <w:szCs w:val="24"/>
        </w:rPr>
        <w:t>zł/za godzinę zegarową x  …. ilość godzin</w:t>
      </w:r>
      <w:r w:rsidRPr="000151B5">
        <w:rPr>
          <w:rFonts w:ascii="Arial" w:hAnsi="Arial" w:cs="Arial"/>
          <w:snapToGrid w:val="0"/>
          <w:sz w:val="24"/>
          <w:szCs w:val="24"/>
        </w:rPr>
        <w:t>,</w:t>
      </w:r>
    </w:p>
    <w:p w14:paraId="4E105F28" w14:textId="77777777" w:rsidR="00F037CA" w:rsidRPr="000151B5" w:rsidRDefault="00F037CA" w:rsidP="00F037CA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część praktyczna:  … zł/za godzinę zegarową x  …. ilość godzin</w:t>
      </w:r>
    </w:p>
    <w:p w14:paraId="651F553A" w14:textId="77777777" w:rsidR="000C687C" w:rsidRPr="000151B5" w:rsidRDefault="000C687C" w:rsidP="00F037C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7E157340" w14:textId="77777777" w:rsidR="002C7D99" w:rsidRPr="000151B5" w:rsidRDefault="007F7730" w:rsidP="000C687C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0151B5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14:paraId="17F34EA5" w14:textId="77777777" w:rsidR="00A44E90" w:rsidRPr="000151B5" w:rsidRDefault="00A44E90" w:rsidP="00A44E9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6C1CD519" w14:textId="77777777" w:rsidR="00A76267" w:rsidRPr="000151B5" w:rsidRDefault="00C81239" w:rsidP="000648F8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0151B5">
        <w:rPr>
          <w:rFonts w:ascii="Arial" w:hAnsi="Arial" w:cs="Arial"/>
          <w:b/>
          <w:kern w:val="20"/>
          <w:sz w:val="24"/>
          <w:szCs w:val="24"/>
        </w:rPr>
        <w:t xml:space="preserve">Doświadczenie </w:t>
      </w:r>
      <w:r w:rsidR="00B00731" w:rsidRPr="000151B5">
        <w:rPr>
          <w:rFonts w:ascii="Arial" w:hAnsi="Arial" w:cs="Arial"/>
          <w:b/>
          <w:kern w:val="20"/>
          <w:sz w:val="24"/>
          <w:szCs w:val="24"/>
        </w:rPr>
        <w:t>oso</w:t>
      </w:r>
      <w:r w:rsidR="0003177B" w:rsidRPr="000151B5">
        <w:rPr>
          <w:rFonts w:ascii="Arial" w:hAnsi="Arial" w:cs="Arial"/>
          <w:b/>
          <w:kern w:val="20"/>
          <w:sz w:val="24"/>
          <w:szCs w:val="24"/>
        </w:rPr>
        <w:t>by</w:t>
      </w:r>
      <w:r w:rsidR="00FE193A" w:rsidRPr="000151B5">
        <w:rPr>
          <w:rFonts w:ascii="Arial" w:hAnsi="Arial" w:cs="Arial"/>
          <w:b/>
          <w:kern w:val="20"/>
          <w:sz w:val="24"/>
          <w:szCs w:val="24"/>
        </w:rPr>
        <w:t xml:space="preserve"> p</w:t>
      </w:r>
      <w:r w:rsidR="000648F8" w:rsidRPr="000151B5">
        <w:rPr>
          <w:rFonts w:ascii="Arial" w:hAnsi="Arial" w:cs="Arial"/>
          <w:b/>
          <w:kern w:val="20"/>
          <w:sz w:val="24"/>
          <w:szCs w:val="24"/>
        </w:rPr>
        <w:t>rowadzącej zajęcia</w:t>
      </w:r>
      <w:r w:rsidR="00B00731" w:rsidRPr="000151B5">
        <w:rPr>
          <w:rFonts w:ascii="Arial" w:hAnsi="Arial" w:cs="Arial"/>
          <w:kern w:val="20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0"/>
        <w:gridCol w:w="2616"/>
        <w:gridCol w:w="1701"/>
        <w:gridCol w:w="2268"/>
        <w:gridCol w:w="1951"/>
      </w:tblGrid>
      <w:tr w:rsidR="00F037CA" w:rsidRPr="000151B5" w14:paraId="3C47D260" w14:textId="77777777" w:rsidTr="000074FC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14:paraId="29281306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16E993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Osoba do prowadzenia zajęć z</w:t>
            </w: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pierwszej pomocy przedmedycznej:</w:t>
            </w:r>
          </w:p>
          <w:p w14:paraId="0AF9544A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344E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>imię i nazwisko: …………………………………………………………..</w:t>
            </w:r>
          </w:p>
          <w:p w14:paraId="5617CCE4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C1D08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Doświadczenie – patrz: opis warunku Rozdz. XXI ust. 1 pkt 4) lit a) SWZ</w:t>
            </w:r>
          </w:p>
          <w:p w14:paraId="5392A81A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opis kryteriów oceny ofert Rozdz. XVII SWZ.</w:t>
            </w:r>
          </w:p>
        </w:tc>
      </w:tr>
      <w:tr w:rsidR="00F037CA" w:rsidRPr="000151B5" w14:paraId="7187766C" w14:textId="77777777" w:rsidTr="000074FC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14:paraId="2A5E7A0E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57D2203" w14:textId="77777777" w:rsidR="00CA181B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Zakres </w:t>
            </w:r>
            <w:r w:rsidR="00CA181B" w:rsidRPr="000151B5">
              <w:rPr>
                <w:rFonts w:ascii="Cambria" w:hAnsi="Cambria"/>
                <w:b/>
                <w:sz w:val="20"/>
                <w:szCs w:val="20"/>
              </w:rPr>
              <w:t xml:space="preserve">zrealizowanego </w:t>
            </w:r>
            <w:r w:rsidR="00CA181B" w:rsidRPr="000151B5">
              <w:rPr>
                <w:rFonts w:ascii="Cambria" w:hAnsi="Cambria"/>
                <w:sz w:val="20"/>
                <w:szCs w:val="20"/>
              </w:rPr>
              <w:t>szkolenia lub warsztatu lub kursu</w:t>
            </w:r>
          </w:p>
          <w:p w14:paraId="2C8E8609" w14:textId="77777777" w:rsidR="00F037CA" w:rsidRPr="000151B5" w:rsidRDefault="00F037CA" w:rsidP="00A44E9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B8E2E7" w14:textId="77777777" w:rsidR="00F037CA" w:rsidRPr="000151B5" w:rsidRDefault="00F037CA" w:rsidP="00E14D3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Nazwa podmiotu, </w:t>
            </w:r>
            <w:r w:rsidRPr="000151B5">
              <w:rPr>
                <w:rFonts w:ascii="Cambria" w:hAnsi="Cambria"/>
                <w:sz w:val="20"/>
                <w:szCs w:val="20"/>
              </w:rPr>
              <w:t xml:space="preserve">na rzecz którego realizowano </w:t>
            </w:r>
            <w:r w:rsidR="00CA181B" w:rsidRPr="000151B5">
              <w:rPr>
                <w:rFonts w:ascii="Cambria" w:hAnsi="Cambria"/>
                <w:sz w:val="20"/>
                <w:szCs w:val="20"/>
              </w:rPr>
              <w:t>szkolenie lub warsztat lub kurs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5BDBE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>Termin wykonania szkolenia</w:t>
            </w:r>
            <w:r w:rsidR="00E14D34" w:rsidRPr="000151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A181B" w:rsidRPr="000151B5">
              <w:rPr>
                <w:rFonts w:ascii="Cambria" w:hAnsi="Cambria"/>
                <w:b/>
                <w:sz w:val="20"/>
                <w:szCs w:val="20"/>
              </w:rPr>
              <w:t>lub warsztatu lub kursu</w:t>
            </w:r>
          </w:p>
          <w:p w14:paraId="3DACE562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>od … do ….</w:t>
            </w:r>
          </w:p>
          <w:p w14:paraId="2CE8C5C2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8F75F31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trike/>
                <w:sz w:val="20"/>
                <w:szCs w:val="20"/>
              </w:rPr>
              <w:t>Wartość brutto</w:t>
            </w:r>
          </w:p>
          <w:p w14:paraId="450BD216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Nie jest wymagana!</w:t>
            </w:r>
          </w:p>
        </w:tc>
      </w:tr>
      <w:tr w:rsidR="00F037CA" w:rsidRPr="000151B5" w14:paraId="70897A78" w14:textId="77777777" w:rsidTr="000074FC">
        <w:trPr>
          <w:trHeight w:val="567"/>
        </w:trPr>
        <w:tc>
          <w:tcPr>
            <w:tcW w:w="610" w:type="dxa"/>
            <w:vAlign w:val="center"/>
          </w:tcPr>
          <w:p w14:paraId="74D704AB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0151B5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14:paraId="77DB02A3" w14:textId="77777777" w:rsidR="00F037CA" w:rsidRPr="000151B5" w:rsidRDefault="00F037CA" w:rsidP="00A44E9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1246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F0ACA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5DADD321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652C337F" w14:textId="77777777" w:rsidR="00F037CA" w:rsidRPr="000151B5" w:rsidRDefault="00F037CA" w:rsidP="00F037CA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0"/>
        <w:gridCol w:w="2616"/>
        <w:gridCol w:w="1701"/>
        <w:gridCol w:w="2268"/>
        <w:gridCol w:w="1951"/>
      </w:tblGrid>
      <w:tr w:rsidR="00F037CA" w:rsidRPr="000151B5" w14:paraId="59E5447F" w14:textId="77777777" w:rsidTr="000074FC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14:paraId="6BC06A2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4FB60E6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Osoba do prowadzenia zajęć z</w:t>
            </w: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opieki domowej:</w:t>
            </w:r>
          </w:p>
          <w:p w14:paraId="16542991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CB5B78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>imię i nazwisko: ……………………………………………………………………………...</w:t>
            </w:r>
          </w:p>
          <w:p w14:paraId="5580E27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7D8B5C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Doświadczenie – patrz: opis warunku Rozdz. XXI ust. 1 pkt 4) lit a) SWZ</w:t>
            </w:r>
          </w:p>
          <w:p w14:paraId="075819DF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opis kryteriów oceny ofert Rozdz. XVII SWZ.</w:t>
            </w:r>
          </w:p>
        </w:tc>
      </w:tr>
      <w:tr w:rsidR="00CA181B" w:rsidRPr="000151B5" w14:paraId="6FC92AC0" w14:textId="77777777" w:rsidTr="000074FC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14:paraId="4B8196BA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5802833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Zakres zrealizowanego </w:t>
            </w:r>
            <w:r w:rsidRPr="000151B5">
              <w:rPr>
                <w:rFonts w:ascii="Cambria" w:hAnsi="Cambria"/>
                <w:sz w:val="20"/>
                <w:szCs w:val="20"/>
              </w:rPr>
              <w:t>szkolenia lub warsztatu lub kursu</w:t>
            </w:r>
          </w:p>
          <w:p w14:paraId="60930311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E99B84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Nazwa  podmiotu, </w:t>
            </w:r>
            <w:r w:rsidRPr="000151B5">
              <w:rPr>
                <w:rFonts w:ascii="Cambria" w:hAnsi="Cambria"/>
                <w:sz w:val="20"/>
                <w:szCs w:val="20"/>
              </w:rPr>
              <w:t>na rzecz którego realizowano szkolenie lub warsztat lub kurs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FBF7D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Termin wykonania </w:t>
            </w:r>
            <w:r w:rsidRPr="000151B5">
              <w:rPr>
                <w:rFonts w:ascii="Cambria" w:hAnsi="Cambria"/>
                <w:sz w:val="20"/>
                <w:szCs w:val="20"/>
              </w:rPr>
              <w:t>szkolenia lub warsztatu lub kursu</w:t>
            </w:r>
          </w:p>
          <w:p w14:paraId="2C620285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od … do ….</w:t>
            </w:r>
          </w:p>
          <w:p w14:paraId="47076635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1E8DA72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trike/>
                <w:sz w:val="20"/>
                <w:szCs w:val="20"/>
              </w:rPr>
              <w:t>Wartość brutto</w:t>
            </w:r>
          </w:p>
          <w:p w14:paraId="5D10FD10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Nie jest wymagana!</w:t>
            </w:r>
          </w:p>
        </w:tc>
      </w:tr>
      <w:tr w:rsidR="00F037CA" w:rsidRPr="000151B5" w14:paraId="09CAC8AE" w14:textId="77777777" w:rsidTr="000074FC">
        <w:trPr>
          <w:trHeight w:val="567"/>
        </w:trPr>
        <w:tc>
          <w:tcPr>
            <w:tcW w:w="610" w:type="dxa"/>
            <w:vAlign w:val="center"/>
          </w:tcPr>
          <w:p w14:paraId="1379F3BA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0151B5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14:paraId="4887D04E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F20D9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ABD682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7E512379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43816818" w14:textId="77777777" w:rsidR="00F037CA" w:rsidRPr="000151B5" w:rsidRDefault="00F037CA" w:rsidP="00F037CA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0"/>
        <w:gridCol w:w="2616"/>
        <w:gridCol w:w="1701"/>
        <w:gridCol w:w="2268"/>
        <w:gridCol w:w="1951"/>
      </w:tblGrid>
      <w:tr w:rsidR="00F037CA" w:rsidRPr="000151B5" w14:paraId="779B1126" w14:textId="77777777" w:rsidTr="000074FC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14:paraId="568332FD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247FEB0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Osoba do prowadzenia zajęć z</w:t>
            </w: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rehabilitacji domowej:</w:t>
            </w:r>
          </w:p>
          <w:p w14:paraId="1F025332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3E73EB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/>
                <w:bCs/>
                <w:sz w:val="20"/>
                <w:szCs w:val="20"/>
              </w:rPr>
              <w:t>imię i nazwisko: ……………………………………………………………………………...</w:t>
            </w:r>
          </w:p>
          <w:p w14:paraId="71F1C52D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64223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>Doświadczenie – patrz: opis warunku Rozdz. XXI ust. 1 pkt 4) lit a) SWZ</w:t>
            </w:r>
          </w:p>
          <w:p w14:paraId="4DC41D0B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1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opis kryteriów oceny ofert Rozdz. XVII SWZ.</w:t>
            </w:r>
          </w:p>
        </w:tc>
      </w:tr>
      <w:tr w:rsidR="00CA181B" w:rsidRPr="000151B5" w14:paraId="654D8A3D" w14:textId="77777777" w:rsidTr="000074FC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14:paraId="12EDDD10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A4664D6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Zakres zrealizowanego </w:t>
            </w:r>
            <w:r w:rsidRPr="000151B5">
              <w:rPr>
                <w:rFonts w:ascii="Cambria" w:hAnsi="Cambria"/>
                <w:sz w:val="20"/>
                <w:szCs w:val="20"/>
              </w:rPr>
              <w:t>szkolenia lub warsztatu lub kursu</w:t>
            </w:r>
          </w:p>
          <w:p w14:paraId="09973E29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86B43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 xml:space="preserve">Nazwa podmiotu </w:t>
            </w:r>
            <w:r w:rsidRPr="000151B5">
              <w:rPr>
                <w:rFonts w:ascii="Cambria" w:hAnsi="Cambria"/>
                <w:sz w:val="20"/>
                <w:szCs w:val="20"/>
              </w:rPr>
              <w:t>na rzecz którego realizowano szkolenie lub warsztat lub kurs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779DF1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z w:val="20"/>
                <w:szCs w:val="20"/>
              </w:rPr>
              <w:t>Termin wykonania szkolenia</w:t>
            </w:r>
            <w:r w:rsidR="00E14D34" w:rsidRPr="000151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151B5">
              <w:rPr>
                <w:rFonts w:ascii="Cambria" w:hAnsi="Cambria"/>
                <w:b/>
                <w:sz w:val="20"/>
                <w:szCs w:val="20"/>
              </w:rPr>
              <w:t>lub warsztatu lub kursu</w:t>
            </w:r>
          </w:p>
          <w:p w14:paraId="54F2EDA8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od … do ….</w:t>
            </w:r>
          </w:p>
          <w:p w14:paraId="06942E56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DC246B8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0151B5">
              <w:rPr>
                <w:rFonts w:ascii="Cambria" w:hAnsi="Cambria"/>
                <w:b/>
                <w:strike/>
                <w:sz w:val="20"/>
                <w:szCs w:val="20"/>
              </w:rPr>
              <w:t>Wartość brutto</w:t>
            </w:r>
          </w:p>
          <w:p w14:paraId="21200ADD" w14:textId="77777777" w:rsidR="00CA181B" w:rsidRPr="000151B5" w:rsidRDefault="00CA181B" w:rsidP="00CA181B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0151B5">
              <w:rPr>
                <w:rFonts w:ascii="Cambria" w:hAnsi="Cambria"/>
                <w:sz w:val="20"/>
                <w:szCs w:val="20"/>
              </w:rPr>
              <w:t>Nie jest wymagana!</w:t>
            </w:r>
          </w:p>
        </w:tc>
      </w:tr>
      <w:tr w:rsidR="00F037CA" w:rsidRPr="000151B5" w14:paraId="4311F4A0" w14:textId="77777777" w:rsidTr="000074FC">
        <w:trPr>
          <w:trHeight w:val="567"/>
        </w:trPr>
        <w:tc>
          <w:tcPr>
            <w:tcW w:w="610" w:type="dxa"/>
            <w:vAlign w:val="center"/>
          </w:tcPr>
          <w:p w14:paraId="6ABD2AB6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0151B5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14:paraId="761C7F2D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7D33D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FA898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1073BC78" w14:textId="77777777" w:rsidR="00F037CA" w:rsidRPr="000151B5" w:rsidRDefault="00F037CA" w:rsidP="000074FC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22E27E56" w14:textId="77777777" w:rsidR="00F037CA" w:rsidRPr="000151B5" w:rsidRDefault="00F037CA" w:rsidP="00F037CA">
      <w:pPr>
        <w:spacing w:after="0"/>
        <w:rPr>
          <w:rFonts w:ascii="Arial" w:hAnsi="Arial" w:cs="Arial"/>
          <w:b/>
          <w:kern w:val="20"/>
          <w:sz w:val="24"/>
          <w:szCs w:val="24"/>
        </w:rPr>
      </w:pPr>
      <w:r w:rsidRPr="000151B5">
        <w:rPr>
          <w:rFonts w:ascii="Arial" w:hAnsi="Arial" w:cs="Arial"/>
          <w:b/>
          <w:kern w:val="20"/>
          <w:sz w:val="24"/>
          <w:szCs w:val="24"/>
        </w:rPr>
        <w:t xml:space="preserve">    Uwaga: punkty przyznane zostaną wg danych zawartych w tabeli</w:t>
      </w:r>
    </w:p>
    <w:p w14:paraId="66156568" w14:textId="77777777" w:rsidR="00CA181B" w:rsidRPr="000151B5" w:rsidRDefault="00CA181B" w:rsidP="000648F8">
      <w:pPr>
        <w:spacing w:after="0"/>
        <w:rPr>
          <w:rFonts w:ascii="Arial" w:hAnsi="Arial" w:cs="Arial"/>
          <w:kern w:val="20"/>
          <w:sz w:val="24"/>
          <w:szCs w:val="24"/>
        </w:rPr>
      </w:pPr>
    </w:p>
    <w:p w14:paraId="5DE04183" w14:textId="77777777" w:rsidR="00AC2D58" w:rsidRPr="000151B5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14:paraId="7F3E2CA8" w14:textId="77777777" w:rsidR="00A44E90" w:rsidRPr="000151B5" w:rsidRDefault="007F7730" w:rsidP="00A44E9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0151B5">
        <w:rPr>
          <w:rFonts w:ascii="Arial" w:hAnsi="Arial" w:cs="Arial"/>
          <w:snapToGrid w:val="0"/>
          <w:sz w:val="24"/>
          <w:szCs w:val="24"/>
        </w:rPr>
        <w:br/>
      </w:r>
      <w:r w:rsidRPr="000151B5">
        <w:rPr>
          <w:rFonts w:ascii="Arial" w:hAnsi="Arial" w:cs="Arial"/>
          <w:snapToGrid w:val="0"/>
          <w:sz w:val="24"/>
          <w:szCs w:val="24"/>
        </w:rPr>
        <w:lastRenderedPageBreak/>
        <w:t xml:space="preserve">w </w:t>
      </w:r>
      <w:proofErr w:type="spellStart"/>
      <w:r w:rsidRPr="000151B5">
        <w:rPr>
          <w:rFonts w:ascii="Arial" w:hAnsi="Arial" w:cs="Arial"/>
          <w:snapToGrid w:val="0"/>
          <w:sz w:val="24"/>
          <w:szCs w:val="24"/>
        </w:rPr>
        <w:t>swz</w:t>
      </w:r>
      <w:proofErr w:type="spellEnd"/>
      <w:r w:rsidRPr="000151B5">
        <w:rPr>
          <w:rFonts w:ascii="Arial" w:hAnsi="Arial" w:cs="Arial"/>
          <w:snapToGrid w:val="0"/>
          <w:sz w:val="24"/>
          <w:szCs w:val="24"/>
        </w:rPr>
        <w:t>.</w:t>
      </w:r>
    </w:p>
    <w:p w14:paraId="0F4422B8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14:paraId="43F49FB8" w14:textId="77777777" w:rsidR="007F7730" w:rsidRPr="000151B5" w:rsidRDefault="007F7730" w:rsidP="00195B20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wykonamy we własnym zakresie bez udziału podwykonawców,</w:t>
      </w:r>
    </w:p>
    <w:p w14:paraId="1AA03C80" w14:textId="77777777" w:rsidR="00C50B63" w:rsidRPr="000151B5" w:rsidRDefault="007F7730" w:rsidP="005201D5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0151B5">
        <w:rPr>
          <w:rFonts w:ascii="Arial" w:hAnsi="Arial" w:cs="Arial"/>
          <w:snapToGrid w:val="0"/>
          <w:sz w:val="24"/>
          <w:szCs w:val="24"/>
        </w:rPr>
        <w:br/>
      </w:r>
      <w:r w:rsidRPr="000151B5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0151B5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0151B5">
        <w:rPr>
          <w:rFonts w:ascii="Arial" w:hAnsi="Arial" w:cs="Arial"/>
          <w:snapToGrid w:val="0"/>
          <w:sz w:val="24"/>
          <w:szCs w:val="24"/>
        </w:rPr>
        <w:t>; (</w:t>
      </w:r>
      <w:r w:rsidR="00C50B63" w:rsidRPr="000151B5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0151B5">
        <w:rPr>
          <w:rFonts w:ascii="Arial" w:hAnsi="Arial" w:cs="Arial"/>
          <w:snapToGrid w:val="0"/>
          <w:sz w:val="24"/>
          <w:szCs w:val="24"/>
        </w:rPr>
        <w:t>.</w:t>
      </w:r>
    </w:p>
    <w:p w14:paraId="103DA822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Wadium (jeżeli jest wymagane w SWZ) w kwocie ........................... zł z zostało wniesione w dniu ................................... w formie ..............................................</w:t>
      </w:r>
    </w:p>
    <w:p w14:paraId="2867EB95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0151B5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0151B5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0151B5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14:paraId="35C574B1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Jesteśmy świadomi, że w przypadku nie zawarcia umowy z naszej winy wniesione przez nas wadium podlega przepadkowi.</w:t>
      </w:r>
    </w:p>
    <w:p w14:paraId="731A81AA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14:paraId="5AED4F04" w14:textId="77777777" w:rsidR="007F7730" w:rsidRPr="000151B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0151B5">
        <w:rPr>
          <w:rFonts w:ascii="Arial" w:hAnsi="Arial" w:cs="Arial"/>
          <w:sz w:val="24"/>
          <w:szCs w:val="24"/>
          <w:lang w:eastAsia="pl-PL"/>
        </w:rPr>
        <w:br/>
      </w:r>
      <w:r w:rsidRPr="000151B5">
        <w:rPr>
          <w:rFonts w:ascii="Arial" w:hAnsi="Arial" w:cs="Arial"/>
          <w:sz w:val="24"/>
          <w:szCs w:val="24"/>
          <w:lang w:eastAsia="pl-PL"/>
        </w:rPr>
        <w:t>z tym wskazujemy:</w:t>
      </w:r>
    </w:p>
    <w:p w14:paraId="5CFD3AD2" w14:textId="77777777" w:rsidR="00A76267" w:rsidRPr="000151B5" w:rsidRDefault="00A76267" w:rsidP="00A76267">
      <w:pPr>
        <w:widowControl w:val="0"/>
        <w:spacing w:after="0"/>
        <w:ind w:left="720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2430"/>
        <w:gridCol w:w="2376"/>
      </w:tblGrid>
      <w:tr w:rsidR="00A44E90" w:rsidRPr="000151B5" w14:paraId="747221E7" w14:textId="77777777" w:rsidTr="00A44E90">
        <w:tc>
          <w:tcPr>
            <w:tcW w:w="3949" w:type="dxa"/>
            <w:shd w:val="clear" w:color="auto" w:fill="auto"/>
          </w:tcPr>
          <w:p w14:paraId="79C6797B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51B5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2430" w:type="dxa"/>
            <w:shd w:val="clear" w:color="auto" w:fill="auto"/>
          </w:tcPr>
          <w:p w14:paraId="4E2F52CD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51B5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  <w:tc>
          <w:tcPr>
            <w:tcW w:w="2376" w:type="dxa"/>
          </w:tcPr>
          <w:p w14:paraId="08886AB4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51B5">
              <w:rPr>
                <w:rFonts w:ascii="Arial" w:hAnsi="Arial" w:cs="Arial"/>
                <w:snapToGrid w:val="0"/>
                <w:sz w:val="24"/>
                <w:szCs w:val="24"/>
              </w:rPr>
              <w:t>Stawka VAT</w:t>
            </w:r>
          </w:p>
        </w:tc>
      </w:tr>
      <w:tr w:rsidR="00A44E90" w:rsidRPr="000151B5" w14:paraId="30BCC2FF" w14:textId="77777777" w:rsidTr="00A44E90">
        <w:tc>
          <w:tcPr>
            <w:tcW w:w="3949" w:type="dxa"/>
            <w:shd w:val="clear" w:color="auto" w:fill="auto"/>
          </w:tcPr>
          <w:p w14:paraId="598B82B1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51B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30" w:type="dxa"/>
            <w:shd w:val="clear" w:color="auto" w:fill="auto"/>
          </w:tcPr>
          <w:p w14:paraId="5821B02B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51B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376" w:type="dxa"/>
          </w:tcPr>
          <w:p w14:paraId="1F7042BB" w14:textId="77777777" w:rsidR="00A44E90" w:rsidRPr="000151B5" w:rsidRDefault="00A44E9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549179EA" w14:textId="77777777" w:rsidR="007F7730" w:rsidRPr="000151B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14:paraId="6BFEF892" w14:textId="77777777" w:rsidR="00A76267" w:rsidRPr="000151B5" w:rsidRDefault="007F7730" w:rsidP="00E14D34">
      <w:pPr>
        <w:widowControl w:val="0"/>
        <w:spacing w:after="0"/>
        <w:ind w:left="360"/>
        <w:rPr>
          <w:rFonts w:ascii="Arial" w:hAnsi="Arial" w:cs="Arial"/>
          <w:sz w:val="24"/>
          <w:szCs w:val="24"/>
          <w:lang w:eastAsia="pl-PL"/>
        </w:rPr>
      </w:pPr>
      <w:r w:rsidRPr="000151B5">
        <w:rPr>
          <w:rFonts w:ascii="Arial" w:hAnsi="Arial" w:cs="Arial"/>
          <w:sz w:val="24"/>
          <w:szCs w:val="24"/>
          <w:lang w:eastAsia="pl-PL"/>
        </w:rPr>
        <w:t>Uwaga: powyższe w rozumieniu przepisów prawa w zakresie p</w:t>
      </w:r>
      <w:r w:rsidR="00B00731" w:rsidRPr="000151B5">
        <w:rPr>
          <w:rFonts w:ascii="Arial" w:hAnsi="Arial" w:cs="Arial"/>
          <w:sz w:val="24"/>
          <w:szCs w:val="24"/>
          <w:lang w:eastAsia="pl-PL"/>
        </w:rPr>
        <w:t xml:space="preserve">odatku od towarów </w:t>
      </w:r>
      <w:r w:rsidR="00B00731" w:rsidRPr="000151B5">
        <w:rPr>
          <w:rFonts w:ascii="Arial" w:hAnsi="Arial" w:cs="Arial"/>
          <w:sz w:val="24"/>
          <w:szCs w:val="24"/>
          <w:lang w:eastAsia="pl-PL"/>
        </w:rPr>
        <w:br/>
      </w:r>
      <w:r w:rsidRPr="000151B5">
        <w:rPr>
          <w:rFonts w:ascii="Arial" w:hAnsi="Arial" w:cs="Arial"/>
          <w:sz w:val="24"/>
          <w:szCs w:val="24"/>
          <w:lang w:eastAsia="pl-PL"/>
        </w:rPr>
        <w:t>i usług.</w:t>
      </w:r>
    </w:p>
    <w:p w14:paraId="2F92EED4" w14:textId="77777777" w:rsidR="005201D5" w:rsidRPr="000151B5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0151B5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14:paraId="32E1032C" w14:textId="77777777" w:rsidR="00BF2633" w:rsidRPr="000151B5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0151B5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0151B5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B00731" w:rsidRPr="000151B5">
        <w:rPr>
          <w:rFonts w:ascii="Arial" w:eastAsia="Calibri" w:hAnsi="Arial" w:cs="Arial"/>
          <w:snapToGrid w:val="0"/>
          <w:sz w:val="24"/>
          <w:szCs w:val="24"/>
        </w:rPr>
        <w:br/>
      </w:r>
      <w:r w:rsidRPr="000151B5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0151B5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14:paraId="7D4385BF" w14:textId="77777777" w:rsidR="005201D5" w:rsidRPr="000151B5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14:paraId="226EFDA1" w14:textId="77777777" w:rsidR="0029620C" w:rsidRPr="000151B5" w:rsidRDefault="0029620C" w:rsidP="0029620C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 xml:space="preserve"> Oświadczam, że:</w:t>
      </w:r>
    </w:p>
    <w:p w14:paraId="1704CC1A" w14:textId="77777777" w:rsidR="0029620C" w:rsidRPr="000151B5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14:paraId="2E16C748" w14:textId="77777777" w:rsidR="0029620C" w:rsidRPr="000151B5" w:rsidRDefault="0029620C" w:rsidP="0029620C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(wskazać nazwę; adres): …………………………… - w załączeniu zobowiązanie;</w:t>
      </w:r>
    </w:p>
    <w:p w14:paraId="3AE7D3B9" w14:textId="77777777" w:rsidR="0029620C" w:rsidRPr="000151B5" w:rsidRDefault="0029620C" w:rsidP="00E14D34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14:paraId="6AB22D62" w14:textId="77777777" w:rsidR="0029620C" w:rsidRPr="000151B5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0151B5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14:paraId="5083E5E3" w14:textId="77777777" w:rsidR="0029620C" w:rsidRPr="000151B5" w:rsidRDefault="0029620C" w:rsidP="00B00731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14:paraId="6F1714C5" w14:textId="77777777" w:rsidR="00121BBF" w:rsidRPr="000151B5" w:rsidRDefault="00121BBF" w:rsidP="00195B20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z w:val="24"/>
          <w:szCs w:val="24"/>
        </w:rPr>
        <w:t>O</w:t>
      </w:r>
      <w:r w:rsidRPr="000151B5">
        <w:rPr>
          <w:rFonts w:ascii="Arial" w:eastAsia="Calibri" w:hAnsi="Arial" w:cs="Arial"/>
          <w:sz w:val="24"/>
          <w:szCs w:val="24"/>
        </w:rPr>
        <w:t xml:space="preserve">świadczam, że wypełniłem obowiązki informacyjne przewidziane w art. 13 lub </w:t>
      </w:r>
      <w:r w:rsidRPr="000151B5">
        <w:rPr>
          <w:rFonts w:ascii="Arial" w:hAnsi="Arial" w:cs="Arial"/>
          <w:sz w:val="24"/>
          <w:szCs w:val="24"/>
        </w:rPr>
        <w:br/>
      </w:r>
      <w:r w:rsidRPr="000151B5">
        <w:rPr>
          <w:rFonts w:ascii="Arial" w:eastAsia="Calibri" w:hAnsi="Arial" w:cs="Arial"/>
          <w:sz w:val="24"/>
          <w:szCs w:val="24"/>
        </w:rPr>
        <w:t xml:space="preserve">art. 14 RODO wobec osób fizycznych, od których dane osobowe bezpośrednio lub pośrednio </w:t>
      </w:r>
      <w:r w:rsidRPr="000151B5">
        <w:rPr>
          <w:rFonts w:ascii="Arial" w:hAnsi="Arial" w:cs="Arial"/>
          <w:sz w:val="24"/>
          <w:szCs w:val="24"/>
        </w:rPr>
        <w:t xml:space="preserve">pozyskałem w celu ubiegania się </w:t>
      </w:r>
      <w:r w:rsidRPr="000151B5">
        <w:rPr>
          <w:rFonts w:ascii="Arial" w:eastAsia="Calibri" w:hAnsi="Arial" w:cs="Arial"/>
          <w:sz w:val="24"/>
          <w:szCs w:val="24"/>
        </w:rPr>
        <w:t xml:space="preserve">o udzielenie zamówienia publicznego </w:t>
      </w:r>
      <w:r w:rsidRPr="000151B5">
        <w:rPr>
          <w:rFonts w:ascii="Arial" w:hAnsi="Arial" w:cs="Arial"/>
          <w:sz w:val="24"/>
          <w:szCs w:val="24"/>
        </w:rPr>
        <w:br/>
      </w:r>
      <w:r w:rsidRPr="000151B5">
        <w:rPr>
          <w:rFonts w:ascii="Arial" w:eastAsia="Calibri" w:hAnsi="Arial" w:cs="Arial"/>
          <w:sz w:val="24"/>
          <w:szCs w:val="24"/>
        </w:rPr>
        <w:t>w niniejszym postępowaniu</w:t>
      </w:r>
      <w:r w:rsidRPr="000151B5">
        <w:rPr>
          <w:rFonts w:ascii="Calibri" w:eastAsia="Calibri" w:hAnsi="Calibri" w:cs="Arial"/>
        </w:rPr>
        <w:t>.</w:t>
      </w:r>
    </w:p>
    <w:p w14:paraId="6384CB91" w14:textId="77777777" w:rsidR="00121BBF" w:rsidRPr="000151B5" w:rsidRDefault="00121BBF" w:rsidP="00121BBF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78825935" w14:textId="77777777" w:rsidR="007F7730" w:rsidRPr="000151B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0151B5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14:paraId="3BA536CC" w14:textId="77777777" w:rsidR="005201D5" w:rsidRPr="000151B5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…</w:t>
      </w:r>
    </w:p>
    <w:p w14:paraId="4C34035B" w14:textId="77777777" w:rsidR="007F7730" w:rsidRPr="000151B5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151B5">
        <w:rPr>
          <w:rFonts w:ascii="Arial" w:hAnsi="Arial" w:cs="Arial"/>
          <w:snapToGrid w:val="0"/>
          <w:sz w:val="24"/>
          <w:szCs w:val="24"/>
        </w:rPr>
        <w:t>…</w:t>
      </w:r>
      <w:r w:rsidR="00121BBF" w:rsidRPr="000151B5">
        <w:rPr>
          <w:rFonts w:ascii="Arial" w:hAnsi="Arial" w:cs="Arial"/>
          <w:snapToGrid w:val="0"/>
          <w:sz w:val="24"/>
          <w:szCs w:val="24"/>
        </w:rPr>
        <w:br/>
      </w:r>
      <w:r w:rsidR="00195B20" w:rsidRPr="000151B5">
        <w:rPr>
          <w:rFonts w:ascii="Arial" w:hAnsi="Arial" w:cs="Arial"/>
          <w:snapToGrid w:val="0"/>
          <w:sz w:val="24"/>
          <w:szCs w:val="24"/>
        </w:rPr>
        <w:t xml:space="preserve">miejscowość; </w:t>
      </w:r>
      <w:r w:rsidR="00121BBF" w:rsidRPr="000151B5">
        <w:rPr>
          <w:rFonts w:ascii="Arial" w:hAnsi="Arial" w:cs="Arial"/>
          <w:snapToGrid w:val="0"/>
          <w:sz w:val="24"/>
          <w:szCs w:val="24"/>
        </w:rPr>
        <w:t>data</w:t>
      </w:r>
      <w:r w:rsidR="00195B20" w:rsidRPr="000151B5">
        <w:rPr>
          <w:rFonts w:ascii="Arial" w:hAnsi="Arial" w:cs="Arial"/>
          <w:snapToGrid w:val="0"/>
          <w:sz w:val="24"/>
          <w:szCs w:val="24"/>
        </w:rPr>
        <w:t xml:space="preserve">; </w:t>
      </w:r>
      <w:r w:rsidR="007F7730" w:rsidRPr="000151B5">
        <w:rPr>
          <w:rFonts w:ascii="Arial" w:hAnsi="Arial" w:cs="Arial"/>
          <w:snapToGrid w:val="0"/>
          <w:sz w:val="24"/>
          <w:szCs w:val="24"/>
        </w:rPr>
        <w:t>podpis uprawnionego(-</w:t>
      </w:r>
      <w:proofErr w:type="spellStart"/>
      <w:r w:rsidR="007F7730" w:rsidRPr="000151B5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="007F7730" w:rsidRPr="000151B5">
        <w:rPr>
          <w:rFonts w:ascii="Arial" w:hAnsi="Arial" w:cs="Arial"/>
          <w:snapToGrid w:val="0"/>
          <w:sz w:val="24"/>
          <w:szCs w:val="24"/>
        </w:rPr>
        <w:t>) prz</w:t>
      </w:r>
      <w:r w:rsidR="00CA181B" w:rsidRPr="000151B5">
        <w:rPr>
          <w:rFonts w:ascii="Arial" w:hAnsi="Arial" w:cs="Arial"/>
          <w:snapToGrid w:val="0"/>
          <w:sz w:val="24"/>
          <w:szCs w:val="24"/>
        </w:rPr>
        <w:t xml:space="preserve">edstawiciela (-i) Wykonawcy </w:t>
      </w:r>
      <w:r w:rsidR="00AC2D58" w:rsidRPr="000151B5">
        <w:rPr>
          <w:rFonts w:ascii="Arial" w:hAnsi="Arial" w:cs="Arial"/>
          <w:b/>
          <w:snapToGrid w:val="0"/>
          <w:sz w:val="24"/>
          <w:szCs w:val="24"/>
        </w:rPr>
        <w:t xml:space="preserve">(podpis </w:t>
      </w:r>
      <w:r w:rsidR="00195B20" w:rsidRPr="000151B5">
        <w:rPr>
          <w:rFonts w:ascii="Arial" w:hAnsi="Arial" w:cs="Arial"/>
          <w:b/>
          <w:snapToGrid w:val="0"/>
          <w:sz w:val="24"/>
          <w:szCs w:val="24"/>
        </w:rPr>
        <w:t>elektroniczny kwalifikowany lub podpis zaufany lub osobisty</w:t>
      </w:r>
      <w:r w:rsidR="007F7730" w:rsidRPr="000151B5">
        <w:rPr>
          <w:rFonts w:ascii="Arial" w:hAnsi="Arial" w:cs="Arial"/>
          <w:snapToGrid w:val="0"/>
          <w:sz w:val="24"/>
          <w:szCs w:val="24"/>
        </w:rPr>
        <w:tab/>
      </w:r>
    </w:p>
    <w:sectPr w:rsidR="007F7730" w:rsidRPr="000151B5" w:rsidSect="00A44E90">
      <w:headerReference w:type="default" r:id="rId7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17A6" w14:textId="77777777"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14:paraId="11776C03" w14:textId="77777777"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8C55" w14:textId="77777777"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14:paraId="7004B381" w14:textId="77777777"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724D" w14:textId="459E1B51" w:rsidR="005314B6" w:rsidRDefault="005314B6">
    <w:pPr>
      <w:pStyle w:val="Nagwek"/>
    </w:pPr>
    <w:r>
      <w:rPr>
        <w:noProof/>
      </w:rPr>
      <w:pict w14:anchorId="0EAAF41E">
        <v:group id="Grupa 18" o:spid="_x0000_s2049" style="position:absolute;margin-left:-17.05pt;margin-top:-35.4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BU51Ui4QAAAAoBAAAPAAAAAAAAAAAAAAAAACd4AABkcnMvZG93bnJldi54&#10;bWxQSwECLQAUAAYACAAAACEA18TyiNcAAACvAgAAGQAAAAAAAAAAAAAAAAA1eQAAZHJzL19yZWxz&#10;L2Uyb0RvYy54bWwucmVsc1BLBQYAAAAACQAJAEQCAABD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2050" type="#_x0000_t75" style="position:absolute;left:41348;top:1982;width:9234;height:6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<v:imagedata r:id="rId1" o:title=""/>
          </v:shape>
          <v:shape id="Obraz 224" o:spid="_x0000_s2051" type="#_x0000_t75" style="position:absolute;left:12814;top:2275;width:10806;height:5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<v:imagedata r:id="rId2" o:title=""/>
          </v:shape>
          <v:shape id="Picture 4" o:spid="_x0000_s2052" type="#_x0000_t75" alt="Logo UE Fundusz Społeczny RGB" style="position:absolute;left:52369;top:2799;width:15986;height:4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<v:imagedata r:id="rId3" o:title="Logo UE Fundusz Społeczny RGB"/>
          </v:shape>
          <v:shape id="Obraz 226" o:spid="_x0000_s2053" type="#_x0000_t75" style="position:absolute;left:25672;top:2942;width:13792;height:4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92D"/>
    <w:multiLevelType w:val="hybridMultilevel"/>
    <w:tmpl w:val="FF1EE720"/>
    <w:lvl w:ilvl="0" w:tplc="8E0E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61E"/>
    <w:multiLevelType w:val="hybridMultilevel"/>
    <w:tmpl w:val="90326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6DC"/>
    <w:multiLevelType w:val="hybridMultilevel"/>
    <w:tmpl w:val="03449E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E2FCF"/>
    <w:multiLevelType w:val="hybridMultilevel"/>
    <w:tmpl w:val="A6744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146B"/>
    <w:multiLevelType w:val="hybridMultilevel"/>
    <w:tmpl w:val="0C42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A345F"/>
    <w:multiLevelType w:val="hybridMultilevel"/>
    <w:tmpl w:val="D72C3A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1" w15:restartNumberingAfterBreak="0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3" w15:restartNumberingAfterBreak="0">
    <w:nsid w:val="74164561"/>
    <w:multiLevelType w:val="hybridMultilevel"/>
    <w:tmpl w:val="6592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DDC"/>
    <w:rsid w:val="00014B69"/>
    <w:rsid w:val="000151B5"/>
    <w:rsid w:val="0003177B"/>
    <w:rsid w:val="000416E9"/>
    <w:rsid w:val="000432DF"/>
    <w:rsid w:val="00054F87"/>
    <w:rsid w:val="000648F8"/>
    <w:rsid w:val="000745CC"/>
    <w:rsid w:val="000914FE"/>
    <w:rsid w:val="000A7847"/>
    <w:rsid w:val="000B4024"/>
    <w:rsid w:val="000C687C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37F02"/>
    <w:rsid w:val="002449DD"/>
    <w:rsid w:val="00250587"/>
    <w:rsid w:val="00253548"/>
    <w:rsid w:val="00256D33"/>
    <w:rsid w:val="002638FD"/>
    <w:rsid w:val="00263E80"/>
    <w:rsid w:val="0029620C"/>
    <w:rsid w:val="002C7D99"/>
    <w:rsid w:val="002E5659"/>
    <w:rsid w:val="00327CEE"/>
    <w:rsid w:val="00336B60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5852"/>
    <w:rsid w:val="004C42FF"/>
    <w:rsid w:val="004E57DF"/>
    <w:rsid w:val="004F4B3E"/>
    <w:rsid w:val="005003C5"/>
    <w:rsid w:val="00502024"/>
    <w:rsid w:val="00516625"/>
    <w:rsid w:val="005201D5"/>
    <w:rsid w:val="005314B6"/>
    <w:rsid w:val="0053230A"/>
    <w:rsid w:val="00536015"/>
    <w:rsid w:val="00550A73"/>
    <w:rsid w:val="00570F66"/>
    <w:rsid w:val="0058772F"/>
    <w:rsid w:val="005E05C1"/>
    <w:rsid w:val="006148E8"/>
    <w:rsid w:val="00615A0B"/>
    <w:rsid w:val="00665740"/>
    <w:rsid w:val="00666092"/>
    <w:rsid w:val="00673ADC"/>
    <w:rsid w:val="00693FCC"/>
    <w:rsid w:val="006A1293"/>
    <w:rsid w:val="006A2375"/>
    <w:rsid w:val="006A2F1F"/>
    <w:rsid w:val="006A2F2E"/>
    <w:rsid w:val="006D3591"/>
    <w:rsid w:val="006D59FB"/>
    <w:rsid w:val="00700BD7"/>
    <w:rsid w:val="00701B9E"/>
    <w:rsid w:val="007032B3"/>
    <w:rsid w:val="007153D8"/>
    <w:rsid w:val="00724D85"/>
    <w:rsid w:val="00740A14"/>
    <w:rsid w:val="00745849"/>
    <w:rsid w:val="00751C73"/>
    <w:rsid w:val="007720BD"/>
    <w:rsid w:val="00775EE5"/>
    <w:rsid w:val="0078684A"/>
    <w:rsid w:val="00790AF5"/>
    <w:rsid w:val="007918E0"/>
    <w:rsid w:val="007A0C0D"/>
    <w:rsid w:val="007B279C"/>
    <w:rsid w:val="007B3AFD"/>
    <w:rsid w:val="007F25AE"/>
    <w:rsid w:val="007F7730"/>
    <w:rsid w:val="0081561C"/>
    <w:rsid w:val="0081693B"/>
    <w:rsid w:val="00822263"/>
    <w:rsid w:val="00880574"/>
    <w:rsid w:val="00884969"/>
    <w:rsid w:val="00894C65"/>
    <w:rsid w:val="00895853"/>
    <w:rsid w:val="008A4ADD"/>
    <w:rsid w:val="008A73B6"/>
    <w:rsid w:val="008C286E"/>
    <w:rsid w:val="008E4DDC"/>
    <w:rsid w:val="008E5849"/>
    <w:rsid w:val="0090114E"/>
    <w:rsid w:val="00902004"/>
    <w:rsid w:val="00904022"/>
    <w:rsid w:val="00916A8A"/>
    <w:rsid w:val="00972241"/>
    <w:rsid w:val="009863E0"/>
    <w:rsid w:val="009A1E62"/>
    <w:rsid w:val="009F55BE"/>
    <w:rsid w:val="009F5D71"/>
    <w:rsid w:val="00A01D97"/>
    <w:rsid w:val="00A07B40"/>
    <w:rsid w:val="00A20802"/>
    <w:rsid w:val="00A44E90"/>
    <w:rsid w:val="00A5087E"/>
    <w:rsid w:val="00A6759F"/>
    <w:rsid w:val="00A76267"/>
    <w:rsid w:val="00AB1E80"/>
    <w:rsid w:val="00AC2D58"/>
    <w:rsid w:val="00AC598D"/>
    <w:rsid w:val="00AD7BAD"/>
    <w:rsid w:val="00AF3711"/>
    <w:rsid w:val="00AF41C1"/>
    <w:rsid w:val="00AF5E7E"/>
    <w:rsid w:val="00B00731"/>
    <w:rsid w:val="00B06D42"/>
    <w:rsid w:val="00B120C1"/>
    <w:rsid w:val="00B20777"/>
    <w:rsid w:val="00B457D8"/>
    <w:rsid w:val="00B75E1C"/>
    <w:rsid w:val="00B96352"/>
    <w:rsid w:val="00BA46C9"/>
    <w:rsid w:val="00BA67B8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1CBD"/>
    <w:rsid w:val="00C71E11"/>
    <w:rsid w:val="00C76BEF"/>
    <w:rsid w:val="00C81239"/>
    <w:rsid w:val="00CA181B"/>
    <w:rsid w:val="00CA1FB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70368"/>
    <w:rsid w:val="00D94583"/>
    <w:rsid w:val="00DA765C"/>
    <w:rsid w:val="00DC5202"/>
    <w:rsid w:val="00DD3476"/>
    <w:rsid w:val="00DD5EF1"/>
    <w:rsid w:val="00DE2ADE"/>
    <w:rsid w:val="00DF5D0E"/>
    <w:rsid w:val="00DF6792"/>
    <w:rsid w:val="00E05638"/>
    <w:rsid w:val="00E14D34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EF4949"/>
    <w:rsid w:val="00EF5CCB"/>
    <w:rsid w:val="00F02E0E"/>
    <w:rsid w:val="00F037CA"/>
    <w:rsid w:val="00F12DA7"/>
    <w:rsid w:val="00F4674B"/>
    <w:rsid w:val="00F7215F"/>
    <w:rsid w:val="00F76284"/>
    <w:rsid w:val="00F77043"/>
    <w:rsid w:val="00F77CB8"/>
    <w:rsid w:val="00FB7303"/>
    <w:rsid w:val="00FE193A"/>
    <w:rsid w:val="00FE2AB6"/>
    <w:rsid w:val="00FF344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464B29"/>
  <w15:docId w15:val="{FD6E7E05-BBB7-48D5-BD31-E05E6B9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CP-U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C7D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C7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0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Pomost_26</cp:lastModifiedBy>
  <cp:revision>6</cp:revision>
  <cp:lastPrinted>2021-03-19T07:20:00Z</cp:lastPrinted>
  <dcterms:created xsi:type="dcterms:W3CDTF">2021-01-16T18:45:00Z</dcterms:created>
  <dcterms:modified xsi:type="dcterms:W3CDTF">2021-11-25T13:10:00Z</dcterms:modified>
</cp:coreProperties>
</file>