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8B5" w:rsidRDefault="000E48B5" w:rsidP="000E48B5">
      <w:pPr>
        <w:tabs>
          <w:tab w:val="left" w:pos="6360"/>
          <w:tab w:val="right" w:pos="9072"/>
        </w:tabs>
        <w:rPr>
          <w:sz w:val="24"/>
          <w:szCs w:val="24"/>
        </w:rPr>
      </w:pPr>
    </w:p>
    <w:p w:rsidR="000E48B5" w:rsidRDefault="000E48B5" w:rsidP="000E48B5">
      <w:pPr>
        <w:tabs>
          <w:tab w:val="left" w:pos="6360"/>
          <w:tab w:val="right" w:pos="9072"/>
        </w:tabs>
        <w:rPr>
          <w:sz w:val="24"/>
          <w:szCs w:val="24"/>
        </w:rPr>
      </w:pPr>
    </w:p>
    <w:p w:rsidR="000E48B5" w:rsidRDefault="000E48B5" w:rsidP="000E48B5">
      <w:pPr>
        <w:tabs>
          <w:tab w:val="left" w:pos="6360"/>
          <w:tab w:val="right" w:pos="9072"/>
        </w:tabs>
        <w:rPr>
          <w:sz w:val="24"/>
          <w:szCs w:val="24"/>
        </w:rPr>
      </w:pPr>
    </w:p>
    <w:p w:rsidR="000E48B5" w:rsidRPr="00DD2751" w:rsidRDefault="000E48B5" w:rsidP="000E48B5">
      <w:pPr>
        <w:tabs>
          <w:tab w:val="left" w:pos="6360"/>
          <w:tab w:val="right" w:pos="9072"/>
        </w:tabs>
        <w:rPr>
          <w:sz w:val="24"/>
          <w:szCs w:val="24"/>
        </w:rPr>
      </w:pPr>
    </w:p>
    <w:p w:rsidR="000E48B5" w:rsidRPr="008C0405" w:rsidRDefault="000E48B5" w:rsidP="000E48B5">
      <w:pPr>
        <w:pStyle w:val="western"/>
        <w:spacing w:before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8C0405">
        <w:rPr>
          <w:rFonts w:ascii="Times New Roman" w:hAnsi="Times New Roman" w:cs="Times New Roman"/>
          <w:color w:val="000000"/>
        </w:rPr>
        <w:t xml:space="preserve">   ..............................                                                                                    .................................</w:t>
      </w:r>
    </w:p>
    <w:p w:rsidR="000E48B5" w:rsidRPr="008C0405" w:rsidRDefault="000E48B5" w:rsidP="000E48B5">
      <w:pPr>
        <w:pStyle w:val="western"/>
        <w:spacing w:before="0" w:after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Pr="008C0405">
        <w:rPr>
          <w:rFonts w:ascii="Times New Roman" w:hAnsi="Times New Roman" w:cs="Times New Roman"/>
          <w:color w:val="000000"/>
          <w:sz w:val="22"/>
          <w:szCs w:val="22"/>
        </w:rPr>
        <w:t xml:space="preserve">/pieczęć wykonawcy/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</w:t>
      </w:r>
      <w:r w:rsidRPr="008C0405">
        <w:rPr>
          <w:rFonts w:ascii="Times New Roman" w:hAnsi="Times New Roman" w:cs="Times New Roman"/>
          <w:color w:val="000000"/>
          <w:sz w:val="22"/>
          <w:szCs w:val="22"/>
        </w:rPr>
        <w:t xml:space="preserve"> /miejscowość i data/</w:t>
      </w:r>
    </w:p>
    <w:p w:rsidR="000E48B5" w:rsidRDefault="000E48B5" w:rsidP="000E48B5">
      <w:pPr>
        <w:rPr>
          <w:b/>
          <w:sz w:val="24"/>
        </w:rPr>
      </w:pPr>
      <w:r>
        <w:rPr>
          <w:b/>
          <w:sz w:val="24"/>
        </w:rPr>
        <w:t xml:space="preserve">   </w:t>
      </w:r>
    </w:p>
    <w:p w:rsidR="000E48B5" w:rsidRDefault="000E48B5" w:rsidP="000E48B5">
      <w:pPr>
        <w:rPr>
          <w:b/>
          <w:sz w:val="24"/>
        </w:rPr>
      </w:pPr>
    </w:p>
    <w:p w:rsidR="000E48B5" w:rsidRDefault="000E48B5" w:rsidP="000E48B5">
      <w:pPr>
        <w:rPr>
          <w:b/>
          <w:sz w:val="24"/>
        </w:rPr>
      </w:pPr>
    </w:p>
    <w:p w:rsidR="000E48B5" w:rsidRPr="00A51558" w:rsidRDefault="000E48B5" w:rsidP="000E48B5">
      <w:pPr>
        <w:jc w:val="center"/>
        <w:rPr>
          <w:b/>
          <w:sz w:val="24"/>
        </w:rPr>
      </w:pPr>
      <w:r w:rsidRPr="00A51558">
        <w:rPr>
          <w:b/>
          <w:sz w:val="24"/>
        </w:rPr>
        <w:t>DOŚWIADCZENIE ZAWODOWE</w:t>
      </w:r>
    </w:p>
    <w:p w:rsidR="000E48B5" w:rsidRDefault="000E48B5" w:rsidP="000E48B5">
      <w:pPr>
        <w:rPr>
          <w:sz w:val="24"/>
        </w:rPr>
      </w:pPr>
    </w:p>
    <w:p w:rsidR="000E48B5" w:rsidRPr="00A51558" w:rsidRDefault="000E48B5" w:rsidP="000E48B5">
      <w:pPr>
        <w:pStyle w:val="NormalnyWeb"/>
        <w:spacing w:before="0" w:beforeAutospacing="0" w:after="0"/>
        <w:ind w:firstLine="426"/>
        <w:jc w:val="both"/>
        <w:rPr>
          <w:color w:val="000000"/>
          <w:sz w:val="18"/>
          <w:szCs w:val="18"/>
        </w:rPr>
      </w:pPr>
      <w:r w:rsidRPr="00D87951">
        <w:rPr>
          <w:rFonts w:eastAsia="EUAlbertina-Regular-Identity-H"/>
          <w:sz w:val="22"/>
          <w:szCs w:val="22"/>
        </w:rPr>
        <w:t xml:space="preserve">Wykonawcy powinni posiadać niezbędną wiedzę i doświadczenie </w:t>
      </w:r>
      <w:r>
        <w:rPr>
          <w:rFonts w:eastAsia="EUAlbertina-Regular-Identity-H"/>
          <w:sz w:val="22"/>
          <w:szCs w:val="22"/>
        </w:rPr>
        <w:t xml:space="preserve">potwierdzone </w:t>
      </w:r>
      <w:r>
        <w:rPr>
          <w:sz w:val="22"/>
          <w:szCs w:val="22"/>
        </w:rPr>
        <w:t>wykonanymi</w:t>
      </w:r>
      <w:r w:rsidRPr="0084082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                                        </w:t>
      </w:r>
      <w:r w:rsidRPr="00840824">
        <w:rPr>
          <w:sz w:val="22"/>
          <w:szCs w:val="22"/>
        </w:rPr>
        <w:t>a w przypadku świadczeń okresowych l</w:t>
      </w:r>
      <w:r>
        <w:rPr>
          <w:sz w:val="22"/>
          <w:szCs w:val="22"/>
        </w:rPr>
        <w:t>ub ciągłych również wykonywanymi</w:t>
      </w:r>
      <w:r w:rsidRPr="00840824">
        <w:rPr>
          <w:sz w:val="22"/>
          <w:szCs w:val="22"/>
        </w:rPr>
        <w:t xml:space="preserve"> usług</w:t>
      </w:r>
      <w:r>
        <w:rPr>
          <w:sz w:val="22"/>
          <w:szCs w:val="22"/>
        </w:rPr>
        <w:t>ami</w:t>
      </w:r>
      <w:r w:rsidRPr="00840824">
        <w:rPr>
          <w:sz w:val="22"/>
          <w:szCs w:val="22"/>
        </w:rPr>
        <w:t xml:space="preserve">, w okresie ostatnich trzech lat przed upływem terminu składania ofert w postępowaniu, a jeżeli okres prowadzenia działalności jest krótszy - w tym okresie, wraz z podaniem ich wartości, przedmiotu, dat wykonania i podmiotów, na rzecz których usługi zostały wykonane oraz załączeniem </w:t>
      </w:r>
      <w:r w:rsidRPr="00ED2E2E">
        <w:rPr>
          <w:b/>
          <w:sz w:val="22"/>
          <w:szCs w:val="22"/>
        </w:rPr>
        <w:t xml:space="preserve">dowodów </w:t>
      </w:r>
      <w:r w:rsidRPr="00840824">
        <w:rPr>
          <w:b/>
          <w:sz w:val="22"/>
          <w:szCs w:val="22"/>
        </w:rPr>
        <w:t xml:space="preserve">o wykonaniu lub wykonywaniu </w:t>
      </w:r>
      <w:r w:rsidRPr="00840824">
        <w:rPr>
          <w:snapToGrid w:val="0"/>
          <w:sz w:val="22"/>
          <w:szCs w:val="22"/>
        </w:rPr>
        <w:t xml:space="preserve">usług odpowiadających </w:t>
      </w:r>
      <w:r w:rsidRPr="00616DCD">
        <w:rPr>
          <w:snapToGrid w:val="0"/>
          <w:sz w:val="22"/>
          <w:szCs w:val="22"/>
        </w:rPr>
        <w:t xml:space="preserve">swoim rodzajem usłudze stanowiącej przedmiot zamówienia, </w:t>
      </w:r>
      <w:r w:rsidRPr="00616DCD">
        <w:rPr>
          <w:sz w:val="22"/>
          <w:szCs w:val="22"/>
        </w:rPr>
        <w:t xml:space="preserve">w ramach których odbierał odpady komunalne zmieszane od mieszkańców nieruchomości w ilości co najmniej </w:t>
      </w:r>
      <w:r>
        <w:rPr>
          <w:sz w:val="22"/>
          <w:szCs w:val="22"/>
        </w:rPr>
        <w:t>5</w:t>
      </w:r>
      <w:r w:rsidRPr="00616DCD">
        <w:rPr>
          <w:sz w:val="22"/>
          <w:szCs w:val="22"/>
        </w:rPr>
        <w:t>000 Mg/</w:t>
      </w:r>
      <w:r>
        <w:rPr>
          <w:sz w:val="22"/>
          <w:szCs w:val="22"/>
        </w:rPr>
        <w:t>.</w:t>
      </w:r>
    </w:p>
    <w:p w:rsidR="000E48B5" w:rsidRPr="00A51558" w:rsidRDefault="000E48B5" w:rsidP="000E48B5">
      <w:pPr>
        <w:jc w:val="both"/>
        <w:rPr>
          <w:b/>
          <w:sz w:val="22"/>
          <w:szCs w:val="22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2"/>
        <w:gridCol w:w="1478"/>
        <w:gridCol w:w="1494"/>
        <w:gridCol w:w="1494"/>
        <w:gridCol w:w="1618"/>
        <w:gridCol w:w="2420"/>
      </w:tblGrid>
      <w:tr w:rsidR="000E48B5" w:rsidRPr="00A51558" w:rsidTr="00B94D4A">
        <w:trPr>
          <w:trHeight w:val="230"/>
        </w:trPr>
        <w:tc>
          <w:tcPr>
            <w:tcW w:w="633" w:type="pct"/>
            <w:vMerge w:val="restart"/>
            <w:shd w:val="clear" w:color="auto" w:fill="BFBFBF"/>
            <w:vAlign w:val="center"/>
          </w:tcPr>
          <w:p w:rsidR="000E48B5" w:rsidRPr="00ED2E2E" w:rsidRDefault="000E48B5" w:rsidP="00B94D4A">
            <w:pPr>
              <w:jc w:val="center"/>
              <w:rPr>
                <w:b/>
              </w:rPr>
            </w:pPr>
            <w:r w:rsidRPr="00ED2E2E">
              <w:rPr>
                <w:b/>
              </w:rPr>
              <w:t>Rodzaj usługi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i</w:t>
            </w:r>
            <w:r w:rsidRPr="00ED2E2E">
              <w:rPr>
                <w:b/>
              </w:rPr>
              <w:t xml:space="preserve"> miejsce realizacji</w:t>
            </w:r>
          </w:p>
        </w:tc>
        <w:tc>
          <w:tcPr>
            <w:tcW w:w="759" w:type="pct"/>
            <w:vMerge w:val="restart"/>
            <w:shd w:val="clear" w:color="auto" w:fill="BFBFBF"/>
            <w:vAlign w:val="center"/>
          </w:tcPr>
          <w:p w:rsidR="000E48B5" w:rsidRPr="00ED2E2E" w:rsidRDefault="000E48B5" w:rsidP="00B94D4A">
            <w:pPr>
              <w:jc w:val="center"/>
              <w:rPr>
                <w:b/>
              </w:rPr>
            </w:pPr>
            <w:r w:rsidRPr="00ED2E2E">
              <w:rPr>
                <w:b/>
              </w:rPr>
              <w:t>Ilość i rodzaj odebranych odpadów komunalnych [Mg/rok]</w:t>
            </w:r>
          </w:p>
        </w:tc>
        <w:tc>
          <w:tcPr>
            <w:tcW w:w="767" w:type="pct"/>
            <w:vMerge w:val="restart"/>
            <w:shd w:val="clear" w:color="auto" w:fill="BFBFBF"/>
          </w:tcPr>
          <w:p w:rsidR="000E48B5" w:rsidRPr="00ED2E2E" w:rsidRDefault="000E48B5" w:rsidP="00B94D4A">
            <w:pPr>
              <w:jc w:val="center"/>
              <w:rPr>
                <w:b/>
              </w:rPr>
            </w:pPr>
          </w:p>
          <w:p w:rsidR="000E48B5" w:rsidRPr="00ED2E2E" w:rsidRDefault="000E48B5" w:rsidP="00B94D4A">
            <w:pPr>
              <w:jc w:val="center"/>
              <w:rPr>
                <w:b/>
              </w:rPr>
            </w:pPr>
            <w:r w:rsidRPr="00ED2E2E">
              <w:rPr>
                <w:b/>
              </w:rPr>
              <w:t>Wartość zamówienia</w:t>
            </w:r>
          </w:p>
        </w:tc>
        <w:tc>
          <w:tcPr>
            <w:tcW w:w="767" w:type="pct"/>
            <w:vMerge w:val="restart"/>
            <w:shd w:val="clear" w:color="auto" w:fill="BFBFBF"/>
            <w:vAlign w:val="center"/>
          </w:tcPr>
          <w:p w:rsidR="000E48B5" w:rsidRPr="00ED2E2E" w:rsidRDefault="000E48B5" w:rsidP="00B94D4A">
            <w:pPr>
              <w:jc w:val="center"/>
              <w:rPr>
                <w:b/>
              </w:rPr>
            </w:pPr>
            <w:r w:rsidRPr="00ED2E2E">
              <w:rPr>
                <w:b/>
                <w:bCs/>
              </w:rPr>
              <w:t>Nazwa i adres odbiorcy usługi</w:t>
            </w:r>
          </w:p>
        </w:tc>
        <w:tc>
          <w:tcPr>
            <w:tcW w:w="831" w:type="pct"/>
            <w:vMerge w:val="restart"/>
            <w:shd w:val="clear" w:color="auto" w:fill="BFBFBF"/>
            <w:vAlign w:val="center"/>
          </w:tcPr>
          <w:p w:rsidR="000E48B5" w:rsidRPr="000721E3" w:rsidRDefault="000E48B5" w:rsidP="00B94D4A">
            <w:pPr>
              <w:jc w:val="center"/>
              <w:rPr>
                <w:b/>
                <w:vertAlign w:val="superscript"/>
              </w:rPr>
            </w:pPr>
            <w:r w:rsidRPr="00ED2E2E">
              <w:rPr>
                <w:b/>
                <w:bCs/>
              </w:rPr>
              <w:t>Termin wykonania (od miesiąc/rok do miesiąc/rok)</w:t>
            </w:r>
            <w:r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245" w:type="pct"/>
            <w:vMerge w:val="restart"/>
            <w:shd w:val="clear" w:color="auto" w:fill="BFBFBF"/>
          </w:tcPr>
          <w:p w:rsidR="000E48B5" w:rsidRPr="000721E3" w:rsidRDefault="000E48B5" w:rsidP="00B94D4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D2E2E">
              <w:rPr>
                <w:b/>
                <w:bCs/>
              </w:rPr>
              <w:t>Nazwa i adres wykonawcy lub podmiotu udostępniającego potencjał</w:t>
            </w:r>
            <w:r>
              <w:rPr>
                <w:b/>
                <w:bCs/>
                <w:vertAlign w:val="superscript"/>
              </w:rPr>
              <w:t>2</w:t>
            </w:r>
          </w:p>
          <w:p w:rsidR="000E48B5" w:rsidRPr="00ED2E2E" w:rsidRDefault="000E48B5" w:rsidP="00B94D4A">
            <w:pPr>
              <w:jc w:val="center"/>
              <w:rPr>
                <w:b/>
              </w:rPr>
            </w:pPr>
          </w:p>
        </w:tc>
      </w:tr>
      <w:tr w:rsidR="000E48B5" w:rsidRPr="00A51558" w:rsidTr="00B94D4A">
        <w:trPr>
          <w:trHeight w:val="230"/>
        </w:trPr>
        <w:tc>
          <w:tcPr>
            <w:tcW w:w="633" w:type="pct"/>
            <w:vMerge/>
            <w:shd w:val="clear" w:color="auto" w:fill="BFBFBF"/>
            <w:vAlign w:val="center"/>
          </w:tcPr>
          <w:p w:rsidR="000E48B5" w:rsidRPr="00A51558" w:rsidRDefault="000E48B5" w:rsidP="00B94D4A">
            <w:pPr>
              <w:jc w:val="center"/>
              <w:rPr>
                <w:b/>
              </w:rPr>
            </w:pPr>
          </w:p>
        </w:tc>
        <w:tc>
          <w:tcPr>
            <w:tcW w:w="759" w:type="pct"/>
            <w:vMerge/>
            <w:shd w:val="clear" w:color="auto" w:fill="BFBFBF"/>
            <w:vAlign w:val="center"/>
          </w:tcPr>
          <w:p w:rsidR="000E48B5" w:rsidRPr="00A51558" w:rsidRDefault="000E48B5" w:rsidP="00B94D4A">
            <w:pPr>
              <w:jc w:val="center"/>
              <w:rPr>
                <w:b/>
              </w:rPr>
            </w:pPr>
          </w:p>
        </w:tc>
        <w:tc>
          <w:tcPr>
            <w:tcW w:w="767" w:type="pct"/>
            <w:vMerge/>
            <w:shd w:val="clear" w:color="auto" w:fill="BFBFBF"/>
          </w:tcPr>
          <w:p w:rsidR="000E48B5" w:rsidRPr="00A51558" w:rsidRDefault="000E48B5" w:rsidP="00B94D4A">
            <w:pPr>
              <w:jc w:val="center"/>
              <w:rPr>
                <w:b/>
              </w:rPr>
            </w:pPr>
          </w:p>
        </w:tc>
        <w:tc>
          <w:tcPr>
            <w:tcW w:w="767" w:type="pct"/>
            <w:vMerge/>
            <w:shd w:val="clear" w:color="auto" w:fill="BFBFBF"/>
            <w:vAlign w:val="center"/>
          </w:tcPr>
          <w:p w:rsidR="000E48B5" w:rsidRPr="00A51558" w:rsidRDefault="000E48B5" w:rsidP="00B94D4A">
            <w:pPr>
              <w:jc w:val="center"/>
              <w:rPr>
                <w:b/>
              </w:rPr>
            </w:pPr>
          </w:p>
        </w:tc>
        <w:tc>
          <w:tcPr>
            <w:tcW w:w="831" w:type="pct"/>
            <w:vMerge/>
            <w:shd w:val="clear" w:color="auto" w:fill="BFBFBF"/>
            <w:vAlign w:val="center"/>
          </w:tcPr>
          <w:p w:rsidR="000E48B5" w:rsidRPr="00A51558" w:rsidRDefault="000E48B5" w:rsidP="00B94D4A">
            <w:pPr>
              <w:jc w:val="center"/>
              <w:rPr>
                <w:b/>
              </w:rPr>
            </w:pPr>
          </w:p>
        </w:tc>
        <w:tc>
          <w:tcPr>
            <w:tcW w:w="1245" w:type="pct"/>
            <w:vMerge/>
            <w:shd w:val="clear" w:color="auto" w:fill="BFBFBF"/>
          </w:tcPr>
          <w:p w:rsidR="000E48B5" w:rsidRPr="00A51558" w:rsidRDefault="000E48B5" w:rsidP="00B94D4A">
            <w:pPr>
              <w:tabs>
                <w:tab w:val="left" w:pos="780"/>
              </w:tabs>
              <w:jc w:val="center"/>
              <w:rPr>
                <w:b/>
              </w:rPr>
            </w:pPr>
          </w:p>
        </w:tc>
      </w:tr>
      <w:tr w:rsidR="000E48B5" w:rsidRPr="00A51558" w:rsidTr="00B94D4A">
        <w:trPr>
          <w:trHeight w:val="1054"/>
        </w:trPr>
        <w:tc>
          <w:tcPr>
            <w:tcW w:w="633" w:type="pct"/>
          </w:tcPr>
          <w:p w:rsidR="000E48B5" w:rsidRPr="00A51558" w:rsidRDefault="000E48B5" w:rsidP="00B94D4A">
            <w:pPr>
              <w:rPr>
                <w:sz w:val="24"/>
                <w:szCs w:val="24"/>
              </w:rPr>
            </w:pPr>
          </w:p>
          <w:p w:rsidR="000E48B5" w:rsidRPr="00A51558" w:rsidRDefault="000E48B5" w:rsidP="00B94D4A">
            <w:pPr>
              <w:rPr>
                <w:sz w:val="24"/>
                <w:szCs w:val="24"/>
              </w:rPr>
            </w:pPr>
          </w:p>
          <w:p w:rsidR="000E48B5" w:rsidRPr="00A51558" w:rsidRDefault="000E48B5" w:rsidP="00B94D4A">
            <w:pPr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0E48B5" w:rsidRPr="00A51558" w:rsidRDefault="000E48B5" w:rsidP="00B94D4A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0E48B5" w:rsidRPr="00A51558" w:rsidRDefault="000E48B5" w:rsidP="00B94D4A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0E48B5" w:rsidRPr="00A51558" w:rsidRDefault="000E48B5" w:rsidP="00B94D4A">
            <w:pPr>
              <w:rPr>
                <w:sz w:val="24"/>
                <w:szCs w:val="24"/>
              </w:rPr>
            </w:pPr>
          </w:p>
        </w:tc>
        <w:tc>
          <w:tcPr>
            <w:tcW w:w="831" w:type="pct"/>
          </w:tcPr>
          <w:p w:rsidR="000E48B5" w:rsidRPr="00A51558" w:rsidRDefault="000E48B5" w:rsidP="00B94D4A">
            <w:pPr>
              <w:rPr>
                <w:sz w:val="24"/>
                <w:szCs w:val="24"/>
              </w:rPr>
            </w:pPr>
          </w:p>
        </w:tc>
        <w:tc>
          <w:tcPr>
            <w:tcW w:w="1245" w:type="pct"/>
          </w:tcPr>
          <w:p w:rsidR="000E48B5" w:rsidRPr="00A51558" w:rsidRDefault="000E48B5" w:rsidP="00B94D4A">
            <w:pPr>
              <w:rPr>
                <w:sz w:val="24"/>
                <w:szCs w:val="24"/>
              </w:rPr>
            </w:pPr>
          </w:p>
        </w:tc>
      </w:tr>
      <w:tr w:rsidR="000E48B5" w:rsidRPr="00A51558" w:rsidTr="00B94D4A">
        <w:trPr>
          <w:trHeight w:val="1054"/>
        </w:trPr>
        <w:tc>
          <w:tcPr>
            <w:tcW w:w="633" w:type="pct"/>
          </w:tcPr>
          <w:p w:rsidR="000E48B5" w:rsidRPr="00A51558" w:rsidRDefault="000E48B5" w:rsidP="00B94D4A">
            <w:pPr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0E48B5" w:rsidRPr="00A51558" w:rsidRDefault="000E48B5" w:rsidP="00B94D4A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0E48B5" w:rsidRPr="00A51558" w:rsidRDefault="000E48B5" w:rsidP="00B94D4A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0E48B5" w:rsidRPr="00A51558" w:rsidRDefault="000E48B5" w:rsidP="00B94D4A">
            <w:pPr>
              <w:rPr>
                <w:sz w:val="24"/>
                <w:szCs w:val="24"/>
              </w:rPr>
            </w:pPr>
          </w:p>
        </w:tc>
        <w:tc>
          <w:tcPr>
            <w:tcW w:w="831" w:type="pct"/>
          </w:tcPr>
          <w:p w:rsidR="000E48B5" w:rsidRPr="00A51558" w:rsidRDefault="000E48B5" w:rsidP="00B94D4A">
            <w:pPr>
              <w:rPr>
                <w:sz w:val="24"/>
                <w:szCs w:val="24"/>
              </w:rPr>
            </w:pPr>
          </w:p>
        </w:tc>
        <w:tc>
          <w:tcPr>
            <w:tcW w:w="1245" w:type="pct"/>
          </w:tcPr>
          <w:p w:rsidR="000E48B5" w:rsidRPr="00A51558" w:rsidRDefault="000E48B5" w:rsidP="00B94D4A">
            <w:pPr>
              <w:rPr>
                <w:sz w:val="24"/>
                <w:szCs w:val="24"/>
              </w:rPr>
            </w:pPr>
          </w:p>
        </w:tc>
      </w:tr>
      <w:tr w:rsidR="000E48B5" w:rsidRPr="00A51558" w:rsidTr="00B94D4A">
        <w:trPr>
          <w:trHeight w:val="1054"/>
        </w:trPr>
        <w:tc>
          <w:tcPr>
            <w:tcW w:w="633" w:type="pct"/>
          </w:tcPr>
          <w:p w:rsidR="000E48B5" w:rsidRPr="00A51558" w:rsidRDefault="000E48B5" w:rsidP="00B94D4A">
            <w:pPr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0E48B5" w:rsidRPr="00A51558" w:rsidRDefault="000E48B5" w:rsidP="00B94D4A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0E48B5" w:rsidRPr="00A51558" w:rsidRDefault="000E48B5" w:rsidP="00B94D4A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0E48B5" w:rsidRPr="00A51558" w:rsidRDefault="000E48B5" w:rsidP="00B94D4A">
            <w:pPr>
              <w:rPr>
                <w:sz w:val="24"/>
                <w:szCs w:val="24"/>
              </w:rPr>
            </w:pPr>
          </w:p>
        </w:tc>
        <w:tc>
          <w:tcPr>
            <w:tcW w:w="831" w:type="pct"/>
          </w:tcPr>
          <w:p w:rsidR="000E48B5" w:rsidRPr="00A51558" w:rsidRDefault="000E48B5" w:rsidP="00B94D4A">
            <w:pPr>
              <w:rPr>
                <w:sz w:val="24"/>
                <w:szCs w:val="24"/>
              </w:rPr>
            </w:pPr>
          </w:p>
        </w:tc>
        <w:tc>
          <w:tcPr>
            <w:tcW w:w="1245" w:type="pct"/>
          </w:tcPr>
          <w:p w:rsidR="000E48B5" w:rsidRPr="00A51558" w:rsidRDefault="000E48B5" w:rsidP="00B94D4A">
            <w:pPr>
              <w:rPr>
                <w:sz w:val="24"/>
                <w:szCs w:val="24"/>
              </w:rPr>
            </w:pPr>
          </w:p>
        </w:tc>
      </w:tr>
    </w:tbl>
    <w:p w:rsidR="000E48B5" w:rsidRPr="00A51558" w:rsidRDefault="000E48B5" w:rsidP="000E48B5">
      <w:pPr>
        <w:rPr>
          <w:sz w:val="24"/>
        </w:rPr>
      </w:pPr>
    </w:p>
    <w:p w:rsidR="000E48B5" w:rsidRDefault="000E48B5" w:rsidP="000E48B5">
      <w:pPr>
        <w:rPr>
          <w:sz w:val="28"/>
        </w:rPr>
      </w:pPr>
    </w:p>
    <w:p w:rsidR="000E48B5" w:rsidRPr="00A51558" w:rsidRDefault="000E48B5" w:rsidP="000E48B5">
      <w:pPr>
        <w:rPr>
          <w:sz w:val="28"/>
        </w:rPr>
      </w:pPr>
    </w:p>
    <w:p w:rsidR="000E48B5" w:rsidRPr="00A51558" w:rsidRDefault="000E48B5" w:rsidP="000E48B5">
      <w:pPr>
        <w:rPr>
          <w:sz w:val="22"/>
          <w:szCs w:val="22"/>
        </w:rPr>
      </w:pPr>
    </w:p>
    <w:p w:rsidR="000E48B5" w:rsidRPr="00A51558" w:rsidRDefault="000E48B5" w:rsidP="000E48B5">
      <w:pPr>
        <w:pBdr>
          <w:bottom w:val="single" w:sz="4" w:space="1" w:color="auto"/>
        </w:pBdr>
        <w:ind w:left="4962" w:right="532"/>
        <w:rPr>
          <w:sz w:val="22"/>
          <w:szCs w:val="22"/>
        </w:rPr>
      </w:pPr>
    </w:p>
    <w:p w:rsidR="000E48B5" w:rsidRPr="000E48B5" w:rsidRDefault="000E48B5" w:rsidP="000E48B5">
      <w:pPr>
        <w:ind w:left="4962" w:right="532"/>
        <w:jc w:val="center"/>
        <w:rPr>
          <w:sz w:val="22"/>
          <w:szCs w:val="22"/>
        </w:rPr>
      </w:pPr>
      <w:r>
        <w:rPr>
          <w:sz w:val="22"/>
          <w:szCs w:val="22"/>
        </w:rPr>
        <w:t>Data i podpis upoważnionego</w:t>
      </w:r>
      <w:r w:rsidRPr="00A51558">
        <w:rPr>
          <w:sz w:val="22"/>
          <w:szCs w:val="22"/>
        </w:rPr>
        <w:t xml:space="preserve"> przedstawiciel</w:t>
      </w:r>
      <w:r>
        <w:rPr>
          <w:sz w:val="22"/>
          <w:szCs w:val="22"/>
        </w:rPr>
        <w:t>a</w:t>
      </w:r>
      <w:r w:rsidRPr="00A51558">
        <w:rPr>
          <w:sz w:val="22"/>
          <w:szCs w:val="22"/>
        </w:rPr>
        <w:t xml:space="preserve"> Wykonawc</w:t>
      </w:r>
      <w:r>
        <w:rPr>
          <w:sz w:val="22"/>
          <w:szCs w:val="22"/>
        </w:rPr>
        <w:t>y</w:t>
      </w:r>
    </w:p>
    <w:p w:rsidR="000E48B5" w:rsidRDefault="000E48B5" w:rsidP="000E48B5">
      <w:pPr>
        <w:jc w:val="both"/>
      </w:pPr>
    </w:p>
    <w:p w:rsidR="000E48B5" w:rsidRPr="00ED2E2E" w:rsidRDefault="000E48B5" w:rsidP="000E48B5">
      <w:pPr>
        <w:jc w:val="both"/>
      </w:pPr>
    </w:p>
    <w:p w:rsidR="000E48B5" w:rsidRPr="00ED2E2E" w:rsidRDefault="000E48B5" w:rsidP="000E48B5">
      <w:pPr>
        <w:jc w:val="both"/>
      </w:pPr>
      <w:r w:rsidRPr="00ED2E2E">
        <w:rPr>
          <w:vertAlign w:val="superscript"/>
        </w:rPr>
        <w:t xml:space="preserve">1 </w:t>
      </w:r>
      <w:r w:rsidRPr="00ED2E2E">
        <w:t>w przypadku usług niezakończonych, tzn. kontynuowanych po dacie terminu składania ofert należy wpisać „kontynuowana”</w:t>
      </w:r>
    </w:p>
    <w:p w:rsidR="000E48B5" w:rsidRPr="00ED2E2E" w:rsidRDefault="000E48B5" w:rsidP="000E48B5">
      <w:pPr>
        <w:jc w:val="both"/>
      </w:pPr>
    </w:p>
    <w:p w:rsidR="000E48B5" w:rsidRPr="00ED2E2E" w:rsidRDefault="000E48B5" w:rsidP="000E48B5">
      <w:pPr>
        <w:pStyle w:val="Nagwek2"/>
        <w:shd w:val="clear" w:color="auto" w:fill="FFFFFF"/>
        <w:spacing w:before="0" w:beforeAutospacing="0" w:after="120" w:afterAutospacing="0"/>
        <w:jc w:val="both"/>
        <w:rPr>
          <w:color w:val="000000"/>
          <w:sz w:val="20"/>
          <w:szCs w:val="2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2</w:t>
      </w:r>
      <w:r w:rsidRPr="00ED2E2E">
        <w:rPr>
          <w:sz w:val="20"/>
          <w:szCs w:val="20"/>
        </w:rPr>
        <w:t xml:space="preserve"> </w:t>
      </w:r>
      <w:r w:rsidRPr="00ED2E2E">
        <w:rPr>
          <w:b w:val="0"/>
          <w:sz w:val="20"/>
          <w:szCs w:val="20"/>
        </w:rPr>
        <w:t>Jeżeli wykonawca w celu wykonania usług polegał na wiedzy i doświadczeniu innych podmiotów zobowiązany jest wykazać dowód dysponowania nimi. W szczególności za dowód uznaje się pisemne zobowiązanie takich podmiotów do oddania wykonawcy do dyspozycji niezbędnych zasobów na okres korzystania z nich przy wykonywaniu zamówienia.</w:t>
      </w:r>
    </w:p>
    <w:p w:rsidR="000E48B5" w:rsidRDefault="000E48B5" w:rsidP="000E48B5"/>
    <w:p w:rsidR="002807A8" w:rsidRDefault="002807A8"/>
    <w:sectPr w:rsidR="002807A8" w:rsidSect="008262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7DA" w:rsidRDefault="007B27DA" w:rsidP="000E48B5">
      <w:r>
        <w:separator/>
      </w:r>
    </w:p>
  </w:endnote>
  <w:endnote w:type="continuationSeparator" w:id="0">
    <w:p w:rsidR="007B27DA" w:rsidRDefault="007B27DA" w:rsidP="000E4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-Regular-Identity-H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921" w:rsidRDefault="006109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CD" w:rsidRPr="00616DCD" w:rsidRDefault="00717449" w:rsidP="00616DCD">
    <w:pPr>
      <w:autoSpaceDE w:val="0"/>
      <w:autoSpaceDN w:val="0"/>
      <w:adjustRightInd w:val="0"/>
      <w:jc w:val="both"/>
      <w:rPr>
        <w:sz w:val="18"/>
        <w:szCs w:val="18"/>
      </w:rPr>
    </w:pPr>
    <w:r w:rsidRPr="00616DCD">
      <w:rPr>
        <w:sz w:val="18"/>
        <w:szCs w:val="18"/>
      </w:rPr>
      <w:t>.</w:t>
    </w:r>
  </w:p>
  <w:p w:rsidR="00616DCD" w:rsidRDefault="007B27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921" w:rsidRDefault="006109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7DA" w:rsidRDefault="007B27DA" w:rsidP="000E48B5">
      <w:r>
        <w:separator/>
      </w:r>
    </w:p>
  </w:footnote>
  <w:footnote w:type="continuationSeparator" w:id="0">
    <w:p w:rsidR="007B27DA" w:rsidRDefault="007B27DA" w:rsidP="000E4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921" w:rsidRDefault="006109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184" w:rsidRPr="000E48B5" w:rsidRDefault="000E48B5" w:rsidP="00137184">
    <w:pPr>
      <w:rPr>
        <w:rFonts w:ascii="Cambria" w:hAnsi="Cambria"/>
        <w:sz w:val="18"/>
        <w:szCs w:val="18"/>
      </w:rPr>
    </w:pPr>
    <w:r w:rsidRPr="000E48B5">
      <w:rPr>
        <w:rFonts w:ascii="Cambria" w:hAnsi="Cambria"/>
        <w:sz w:val="18"/>
        <w:szCs w:val="18"/>
      </w:rPr>
      <w:t>Znak sprawy: ZP.271.1.15.201</w:t>
    </w:r>
    <w:r w:rsidR="00717449" w:rsidRPr="000E48B5">
      <w:rPr>
        <w:rFonts w:ascii="Cambria" w:hAnsi="Cambria"/>
        <w:sz w:val="18"/>
        <w:szCs w:val="18"/>
      </w:rPr>
      <w:t xml:space="preserve">8                                                                                                   </w:t>
    </w:r>
    <w:r>
      <w:rPr>
        <w:rFonts w:ascii="Cambria" w:hAnsi="Cambria"/>
        <w:sz w:val="18"/>
        <w:szCs w:val="18"/>
      </w:rPr>
      <w:t xml:space="preserve">                          </w:t>
    </w:r>
    <w:r w:rsidR="00610921">
      <w:rPr>
        <w:rFonts w:ascii="Cambria" w:hAnsi="Cambria"/>
        <w:sz w:val="18"/>
        <w:szCs w:val="18"/>
      </w:rPr>
      <w:t xml:space="preserve">    Załącznik nr . </w:t>
    </w:r>
    <w:r w:rsidR="00610921">
      <w:rPr>
        <w:rFonts w:ascii="Cambria" w:hAnsi="Cambria"/>
        <w:sz w:val="18"/>
        <w:szCs w:val="18"/>
      </w:rPr>
      <w:t>….</w:t>
    </w:r>
    <w:bookmarkStart w:id="0" w:name="_GoBack"/>
    <w:bookmarkEnd w:id="0"/>
    <w:r w:rsidR="00717449" w:rsidRPr="000E48B5">
      <w:rPr>
        <w:rFonts w:ascii="Cambria" w:hAnsi="Cambria"/>
        <w:sz w:val="18"/>
        <w:szCs w:val="18"/>
      </w:rPr>
      <w:t xml:space="preserve"> do SIWZ</w:t>
    </w:r>
  </w:p>
  <w:p w:rsidR="00137184" w:rsidRPr="000E48B5" w:rsidRDefault="000E48B5" w:rsidP="000E48B5">
    <w:pPr>
      <w:tabs>
        <w:tab w:val="left" w:pos="7245"/>
      </w:tabs>
      <w:rPr>
        <w:rFonts w:ascii="Cambria" w:hAnsi="Cambria"/>
        <w:sz w:val="18"/>
        <w:szCs w:val="18"/>
      </w:rPr>
    </w:pPr>
    <w:r w:rsidRPr="000E48B5">
      <w:rPr>
        <w:rFonts w:ascii="Cambria" w:hAnsi="Cambria"/>
        <w:sz w:val="18"/>
        <w:szCs w:val="18"/>
      </w:rPr>
      <w:tab/>
    </w:r>
  </w:p>
  <w:p w:rsidR="00137184" w:rsidRPr="000E48B5" w:rsidRDefault="000E48B5" w:rsidP="000E48B5">
    <w:pPr>
      <w:pStyle w:val="Nagwek"/>
      <w:jc w:val="center"/>
      <w:rPr>
        <w:rFonts w:ascii="Cambria" w:hAnsi="Cambria"/>
        <w:sz w:val="18"/>
        <w:szCs w:val="18"/>
      </w:rPr>
    </w:pPr>
    <w:r w:rsidRPr="000E48B5">
      <w:rPr>
        <w:rFonts w:ascii="Cambria" w:hAnsi="Cambria"/>
        <w:bCs/>
        <w:sz w:val="18"/>
        <w:szCs w:val="18"/>
      </w:rPr>
      <w:t>„Świadczenie usług związanych z odbiorem i zagospodarowaniem odpadów komunalnych od właścicieli nieruchomości zamieszkałych i niezamieszkałych, na których powstają odpady komunalne z terenu Gminy Ziębice”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921" w:rsidRDefault="006109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B5"/>
    <w:rsid w:val="000E48B5"/>
    <w:rsid w:val="000E734F"/>
    <w:rsid w:val="002807A8"/>
    <w:rsid w:val="00610921"/>
    <w:rsid w:val="00717449"/>
    <w:rsid w:val="007B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86BE9-C453-419F-8571-EA7B3146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E48B5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E48B5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western">
    <w:name w:val="western"/>
    <w:basedOn w:val="Normalny"/>
    <w:rsid w:val="000E48B5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NormalnyWeb">
    <w:name w:val="Normal (Web)"/>
    <w:basedOn w:val="Normalny"/>
    <w:rsid w:val="000E48B5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rsid w:val="000E48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48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0E48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48B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monika.kuziemska</dc:creator>
  <cp:keywords/>
  <dc:description/>
  <cp:lastModifiedBy>monika.kuziemska</cp:lastModifiedBy>
  <cp:revision>2</cp:revision>
  <dcterms:created xsi:type="dcterms:W3CDTF">2018-11-02T09:49:00Z</dcterms:created>
  <dcterms:modified xsi:type="dcterms:W3CDTF">2018-11-02T10:26:00Z</dcterms:modified>
</cp:coreProperties>
</file>