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7C" w:rsidRPr="00F4097C" w:rsidRDefault="00F4097C" w:rsidP="00F40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97C">
        <w:rPr>
          <w:rFonts w:ascii="Times New Roman" w:hAnsi="Times New Roman" w:cs="Times New Roman"/>
          <w:b/>
          <w:sz w:val="24"/>
          <w:szCs w:val="24"/>
        </w:rPr>
        <w:t xml:space="preserve">Ogłoszenie nr 500107663-N-2018 z dnia 16-05-2018 r.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97C">
        <w:rPr>
          <w:rFonts w:ascii="Times New Roman" w:hAnsi="Times New Roman" w:cs="Times New Roman"/>
          <w:b/>
          <w:sz w:val="24"/>
          <w:szCs w:val="24"/>
        </w:rPr>
        <w:t xml:space="preserve">Zarząd Dróg Powiatowych w Ząbkowicach Śląskich: "ODNOWA OZNAKOWANIA POZIOMEGO DRÓG” </w:t>
      </w:r>
      <w:r w:rsidRPr="00F4097C">
        <w:rPr>
          <w:rFonts w:ascii="Times New Roman" w:hAnsi="Times New Roman" w:cs="Times New Roman"/>
          <w:b/>
          <w:sz w:val="24"/>
          <w:szCs w:val="24"/>
        </w:rPr>
        <w:br/>
      </w:r>
      <w:r w:rsidRPr="00F4097C">
        <w:rPr>
          <w:rFonts w:ascii="Times New Roman" w:hAnsi="Times New Roman" w:cs="Times New Roman"/>
          <w:sz w:val="16"/>
          <w:szCs w:val="16"/>
        </w:rPr>
        <w:br/>
      </w:r>
      <w:r w:rsidRPr="00F4097C">
        <w:rPr>
          <w:rFonts w:ascii="Times New Roman" w:hAnsi="Times New Roman" w:cs="Times New Roman"/>
          <w:b/>
          <w:sz w:val="24"/>
          <w:szCs w:val="24"/>
        </w:rPr>
        <w:t xml:space="preserve">OGŁOSZENIE O UDZIELENIU ZAMÓWIENIA - Roboty budowlane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Zamieszczanie ogłoszenia: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obowiązkowe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Ogłoszenie dotyczy: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zamówienia publicznego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Zamówienie dotyczy projektu lub programu współfinansowanego ze środków Unii Europejskiej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nie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Zamówienie było przedmiotem ogłoszenia w Biuletynie Zamówień Publicznych: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tak </w:t>
      </w:r>
      <w:r w:rsidRPr="00F4097C">
        <w:rPr>
          <w:rFonts w:ascii="Times New Roman" w:hAnsi="Times New Roman" w:cs="Times New Roman"/>
        </w:rPr>
        <w:br/>
        <w:t xml:space="preserve">Numer ogłoszenia: 542180-N-2018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Ogłoszenie o zmianie ogłoszenia zostało zamieszczone w Biuletynie Zamówień Publicznych: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nie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u w:val="single"/>
        </w:rPr>
        <w:t>SEKCJA I: ZAMAWIAJĄCY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I. 1) NAZWA I ADRES: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Zarząd Dróg Powiatowych w Ząbkowicach Śląskich, Krajowy numer identyfikacyjny 89072384100000, ul. ul. Daleka  19, 57-200   Ząbkowice Śląskie, woj. dolnośląskie, państwo Polska, tel. 74 81 51 657, e-mail zdp@zabkowice-powiat.pl, faks 74 81 53 541. </w:t>
      </w:r>
      <w:r w:rsidRPr="00F4097C">
        <w:rPr>
          <w:rFonts w:ascii="Times New Roman" w:hAnsi="Times New Roman" w:cs="Times New Roman"/>
        </w:rPr>
        <w:br/>
        <w:t xml:space="preserve">Adres strony internetowej (url): www.bip.zdp-zabkowice.pl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I.2) RODZAJ ZAMAWIAJĄCEGO: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>Administracja samorządowa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u w:val="single"/>
        </w:rPr>
        <w:t xml:space="preserve">SEKCJA II: PRZEDMIOT ZAMÓWIENIA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II.1) Nazwa nadana zamówieniu przez zamawiającego: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"ODNOWA OZNAKOWANIA POZIOMEGO DRÓG”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Numer referencyjny</w:t>
      </w:r>
      <w:r w:rsidRPr="00F4097C">
        <w:rPr>
          <w:rFonts w:ascii="Times New Roman" w:hAnsi="Times New Roman" w:cs="Times New Roman"/>
          <w:i/>
          <w:iCs/>
        </w:rPr>
        <w:t>(jeżeli dotyczy):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ZP.251.4.2018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II.2) Rodzaj zamówienia: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Roboty budowlane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II.3) Krótki opis przedmiotu zamówienia </w:t>
      </w:r>
      <w:r w:rsidRPr="00F4097C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F4097C">
        <w:rPr>
          <w:rFonts w:ascii="Times New Roman" w:hAnsi="Times New Roman" w:cs="Times New Roman"/>
        </w:rPr>
        <w:t xml:space="preserve"> </w:t>
      </w:r>
      <w:r w:rsidRPr="00F4097C">
        <w:rPr>
          <w:rFonts w:ascii="Times New Roman" w:hAnsi="Times New Roman" w:cs="Times New Roman"/>
          <w:b/>
          <w:bCs/>
        </w:rPr>
        <w:t>a w przypadku partnerstwa innowacyjnego - określenie zapotrzebowania na innowacyjny produkt, usługę lub roboty budowlane: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Wykonanie odnowy oznakowania poziomego dróg wojewódzkich i powiatowych obejmuje : roboty przygotowawcze ( tyczenie - przed - znakowanie ) , malowanie linii krawędziowych , linii segregacyjnych , symboli , strzałek , przejść dla pieszych , malowanie oznakowania na skrzyżowaniach takich jak : linie zatrzymywania, strzałek , wysepek, malowanie piktogramów. Szczegółowy opis przedmiotu zamówienia zawiera specyfikacja istotnych warunków zamówienia.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II.4) Informacja o częściach zamówienia:</w:t>
      </w:r>
      <w:r w:rsidRPr="00F4097C">
        <w:rPr>
          <w:rFonts w:ascii="Times New Roman" w:hAnsi="Times New Roman" w:cs="Times New Roman"/>
        </w:rPr>
        <w:t xml:space="preserve"> </w:t>
      </w:r>
      <w:r w:rsidRPr="00F4097C">
        <w:rPr>
          <w:rFonts w:ascii="Times New Roman" w:hAnsi="Times New Roman" w:cs="Times New Roman"/>
        </w:rPr>
        <w:br/>
      </w:r>
      <w:r w:rsidRPr="00F4097C">
        <w:rPr>
          <w:rFonts w:ascii="Times New Roman" w:hAnsi="Times New Roman" w:cs="Times New Roman"/>
          <w:b/>
          <w:bCs/>
        </w:rPr>
        <w:t>Zamówienie było podzielone na części: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nie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II.5) Główny Kod CPV:</w:t>
      </w:r>
      <w:r w:rsidRPr="00F4097C">
        <w:rPr>
          <w:rFonts w:ascii="Times New Roman" w:hAnsi="Times New Roman" w:cs="Times New Roman"/>
        </w:rPr>
        <w:t xml:space="preserve"> 45233221-4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Dodatkowe kody CPV: </w:t>
      </w:r>
      <w:r w:rsidRPr="00F4097C">
        <w:rPr>
          <w:rFonts w:ascii="Times New Roman" w:hAnsi="Times New Roman" w:cs="Times New Roman"/>
        </w:rPr>
        <w:t xml:space="preserve">45233150-5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u w:val="single"/>
        </w:rPr>
        <w:t xml:space="preserve">SEKCJA III: PROCEDURA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III.1) TRYB UDZIELENIA ZAMÓWIENIA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>Przetarg nieograniczony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III.2) Ogłoszenie dotyczy zakończenia dynamicznego systemu zakupów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>nie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lastRenderedPageBreak/>
        <w:t xml:space="preserve">III.3) Informacje dodatkowe: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F4097C" w:rsidRPr="00F4097C" w:rsidTr="00F4097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097C" w:rsidRPr="00F4097C" w:rsidTr="00F4097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097C" w:rsidRPr="00F4097C" w:rsidTr="00F409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 xml:space="preserve">IV.1) DATA UDZIELENIA ZAMÓWIENIA: </w:t>
            </w:r>
            <w:r w:rsidRPr="00F4097C">
              <w:rPr>
                <w:rFonts w:ascii="Times New Roman" w:hAnsi="Times New Roman" w:cs="Times New Roman"/>
              </w:rPr>
              <w:t xml:space="preserve">15/05/2018 </w:t>
            </w:r>
            <w:r w:rsidRPr="00F4097C">
              <w:rPr>
                <w:rFonts w:ascii="Times New Roman" w:hAnsi="Times New Roman" w:cs="Times New Roman"/>
              </w:rPr>
              <w:br/>
            </w:r>
            <w:r w:rsidRPr="00F4097C">
              <w:rPr>
                <w:rFonts w:ascii="Times New Roman" w:hAnsi="Times New Roman" w:cs="Times New Roman"/>
                <w:b/>
                <w:bCs/>
              </w:rPr>
              <w:t xml:space="preserve">IV.2) Całkowita wartość zamówienia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>Wartość bez VAT</w:t>
            </w:r>
            <w:r w:rsidRPr="00F4097C">
              <w:rPr>
                <w:rFonts w:ascii="Times New Roman" w:hAnsi="Times New Roman" w:cs="Times New Roman"/>
              </w:rPr>
              <w:t xml:space="preserve"> 200615.35 </w:t>
            </w:r>
            <w:r w:rsidRPr="00F4097C">
              <w:rPr>
                <w:rFonts w:ascii="Times New Roman" w:hAnsi="Times New Roman" w:cs="Times New Roman"/>
              </w:rPr>
              <w:br/>
            </w:r>
            <w:r w:rsidRPr="00F4097C">
              <w:rPr>
                <w:rFonts w:ascii="Times New Roman" w:hAnsi="Times New Roman" w:cs="Times New Roman"/>
                <w:b/>
                <w:bCs/>
              </w:rPr>
              <w:t>Waluta</w:t>
            </w:r>
            <w:r w:rsidRPr="00F4097C">
              <w:rPr>
                <w:rFonts w:ascii="Times New Roman" w:hAnsi="Times New Roman" w:cs="Times New Roman"/>
              </w:rPr>
              <w:t xml:space="preserve"> PLN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 xml:space="preserve">IV.3) INFORMACJE O OFERTACH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 xml:space="preserve">Liczba otrzymanych ofert:  2 </w:t>
            </w:r>
            <w:r w:rsidRPr="00F4097C">
              <w:rPr>
                <w:rFonts w:ascii="Times New Roman" w:hAnsi="Times New Roman" w:cs="Times New Roman"/>
              </w:rPr>
              <w:br/>
              <w:t xml:space="preserve">w tym: </w:t>
            </w:r>
            <w:r w:rsidRPr="00F4097C">
              <w:rPr>
                <w:rFonts w:ascii="Times New Roman" w:hAnsi="Times New Roman" w:cs="Times New Roman"/>
              </w:rPr>
              <w:br/>
              <w:t xml:space="preserve">liczba otrzymanych ofert od małych i średnich przedsiębiorstw:  2 </w:t>
            </w:r>
            <w:r w:rsidRPr="00F4097C">
              <w:rPr>
                <w:rFonts w:ascii="Times New Roman" w:hAnsi="Times New Roman" w:cs="Times New Roman"/>
              </w:rPr>
              <w:br/>
              <w:t xml:space="preserve">liczba otrzymanych ofert od wykonawców z innych państw członkowskich Unii Europejskiej:  0 </w:t>
            </w:r>
            <w:r w:rsidRPr="00F4097C">
              <w:rPr>
                <w:rFonts w:ascii="Times New Roman" w:hAnsi="Times New Roman" w:cs="Times New Roman"/>
              </w:rPr>
              <w:br/>
              <w:t xml:space="preserve">liczba otrzymanych ofert od wykonawców z państw niebędących członkami Unii Europejskiej:  0 </w:t>
            </w:r>
            <w:r w:rsidRPr="00F4097C">
              <w:rPr>
                <w:rFonts w:ascii="Times New Roman" w:hAnsi="Times New Roman" w:cs="Times New Roman"/>
              </w:rPr>
              <w:br/>
              <w:t xml:space="preserve">liczba ofert otrzymanych drogą elektroniczną:  0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 xml:space="preserve">IV.4) LICZBA ODRZUCONYCH OFERT: </w:t>
            </w:r>
            <w:r w:rsidRPr="00F4097C">
              <w:rPr>
                <w:rFonts w:ascii="Times New Roman" w:hAnsi="Times New Roman" w:cs="Times New Roman"/>
              </w:rPr>
              <w:t xml:space="preserve">1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>IV.5) NAZWA I ADRES WYKONAWCY, KTÓREMU UDZIELONO ZAMÓWIENIA</w:t>
            </w:r>
            <w:r w:rsidRPr="00F4097C">
              <w:rPr>
                <w:rFonts w:ascii="Times New Roman" w:hAnsi="Times New Roman" w:cs="Times New Roman"/>
              </w:rPr>
              <w:t xml:space="preserve">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 xml:space="preserve">Zamówienie zostało udzielone wykonawcom wspólnie ubiegającym się o udzielenie: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>nie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 xml:space="preserve">Nazwa wykonawcy: MAL-COM, Krzysztof Kędzierski </w:t>
            </w:r>
            <w:r w:rsidRPr="00F4097C">
              <w:rPr>
                <w:rFonts w:ascii="Times New Roman" w:hAnsi="Times New Roman" w:cs="Times New Roman"/>
              </w:rPr>
              <w:br/>
              <w:t xml:space="preserve">Email wykonawcy: mal.com@wp.pl </w:t>
            </w:r>
            <w:r w:rsidRPr="00F4097C">
              <w:rPr>
                <w:rFonts w:ascii="Times New Roman" w:hAnsi="Times New Roman" w:cs="Times New Roman"/>
              </w:rPr>
              <w:br/>
              <w:t xml:space="preserve">Adres pocztowy: ul Dębowa nr 10 </w:t>
            </w:r>
            <w:r w:rsidRPr="00F4097C">
              <w:rPr>
                <w:rFonts w:ascii="Times New Roman" w:hAnsi="Times New Roman" w:cs="Times New Roman"/>
              </w:rPr>
              <w:br/>
              <w:t xml:space="preserve">Kod pocztowy: 55-080 </w:t>
            </w:r>
            <w:r w:rsidRPr="00F4097C">
              <w:rPr>
                <w:rFonts w:ascii="Times New Roman" w:hAnsi="Times New Roman" w:cs="Times New Roman"/>
              </w:rPr>
              <w:br/>
              <w:t xml:space="preserve">Miejscowość: Smolec </w:t>
            </w:r>
            <w:r w:rsidRPr="00F4097C">
              <w:rPr>
                <w:rFonts w:ascii="Times New Roman" w:hAnsi="Times New Roman" w:cs="Times New Roman"/>
              </w:rPr>
              <w:br/>
              <w:t xml:space="preserve">Kraj/woj.: dolnośląskie </w:t>
            </w:r>
            <w:r w:rsidRPr="00F4097C">
              <w:rPr>
                <w:rFonts w:ascii="Times New Roman" w:hAnsi="Times New Roman" w:cs="Times New Roman"/>
              </w:rPr>
              <w:br/>
              <w:t xml:space="preserve">Wykonawca jest małym/średnim przedsiębiorcą: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>tak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 xml:space="preserve">Wykonawca pochodzi z innego państwa członkowskiego Unii Europejskiej: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>nie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 xml:space="preserve">Wykonawca pochodzi z innego państwa nie będącego członkiem Unii Europejskiej: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>nie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 xml:space="preserve">Cena wybranej oferty/wartość umowy </w:t>
            </w:r>
            <w:r w:rsidRPr="00F4097C">
              <w:rPr>
                <w:rFonts w:ascii="Times New Roman" w:hAnsi="Times New Roman" w:cs="Times New Roman"/>
              </w:rPr>
              <w:t xml:space="preserve">205994.88 </w:t>
            </w:r>
            <w:r w:rsidRPr="00F4097C">
              <w:rPr>
                <w:rFonts w:ascii="Times New Roman" w:hAnsi="Times New Roman" w:cs="Times New Roman"/>
              </w:rPr>
              <w:br/>
              <w:t xml:space="preserve">Oferta z najniższą ceną/kosztem 205994.88 </w:t>
            </w:r>
            <w:r w:rsidRPr="00F4097C">
              <w:rPr>
                <w:rFonts w:ascii="Times New Roman" w:hAnsi="Times New Roman" w:cs="Times New Roman"/>
              </w:rPr>
              <w:br/>
              <w:t xml:space="preserve">Oferta z najwyższą ceną/kosztem 224149.21 </w:t>
            </w:r>
            <w:r w:rsidRPr="00F4097C">
              <w:rPr>
                <w:rFonts w:ascii="Times New Roman" w:hAnsi="Times New Roman" w:cs="Times New Roman"/>
              </w:rPr>
              <w:br/>
              <w:t xml:space="preserve">Waluta: PLN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 xml:space="preserve">IV.7) Informacje na temat podwykonawstwa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 xml:space="preserve">Wykonawca przewiduje powierzenie wykonania części zamówienia podwykonawcy/podwykonawcom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>nie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</w:rPr>
              <w:t xml:space="preserve">Wartość lub procentowa część zamówienia, jaka zostanie powierzona podwykonawcy lub podwykonawcom: </w:t>
            </w:r>
          </w:p>
          <w:p w:rsidR="00F4097C" w:rsidRPr="00F4097C" w:rsidRDefault="00F4097C" w:rsidP="00F4097C">
            <w:pPr>
              <w:spacing w:after="0"/>
              <w:rPr>
                <w:rFonts w:ascii="Times New Roman" w:hAnsi="Times New Roman" w:cs="Times New Roman"/>
              </w:rPr>
            </w:pPr>
            <w:r w:rsidRPr="00F4097C">
              <w:rPr>
                <w:rFonts w:ascii="Times New Roman" w:hAnsi="Times New Roman" w:cs="Times New Roman"/>
                <w:b/>
                <w:bCs/>
              </w:rPr>
              <w:t xml:space="preserve">IV.8) Informacje dodatkowe: </w:t>
            </w:r>
          </w:p>
        </w:tc>
      </w:tr>
    </w:tbl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IV.9) UZASADNIENIE UDZIELENIA ZAMÓWIENIA W TRYBIE NEGOCJACJI BEZ OGŁOSZENIA, ZAMÓWIENIA Z WOLNEJ RĘKI ALBO ZAPYTANIA O CENĘ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>IV.9.1) Podstawa prawna</w:t>
      </w:r>
      <w:r w:rsidRPr="00F4097C">
        <w:rPr>
          <w:rFonts w:ascii="Times New Roman" w:hAnsi="Times New Roman" w:cs="Times New Roman"/>
        </w:rPr>
        <w:t xml:space="preserve">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Postępowanie prowadzone jest w trybie   na podstawie art.  ustawy Pzp.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  <w:b/>
          <w:bCs/>
        </w:rPr>
        <w:t xml:space="preserve">IV.9.2) Uzasadnienie wyboru trybu </w:t>
      </w:r>
    </w:p>
    <w:p w:rsidR="00F4097C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 xml:space="preserve">Należy podać uzasadnienie faktyczne i prawne wyboru trybu oraz wyjaśnić, dlaczego udzielenie zamówienia jest zgodne z przepisami. </w:t>
      </w:r>
    </w:p>
    <w:p w:rsidR="00393D9B" w:rsidRPr="00F4097C" w:rsidRDefault="00F4097C" w:rsidP="00F4097C">
      <w:pPr>
        <w:spacing w:after="0"/>
        <w:rPr>
          <w:rFonts w:ascii="Times New Roman" w:hAnsi="Times New Roman" w:cs="Times New Roman"/>
        </w:rPr>
      </w:pPr>
      <w:r w:rsidRPr="00F4097C">
        <w:rPr>
          <w:rFonts w:ascii="Times New Roman" w:hAnsi="Times New Roman" w:cs="Times New Roman"/>
        </w:rPr>
        <w:t> </w:t>
      </w:r>
    </w:p>
    <w:sectPr w:rsidR="00393D9B" w:rsidRPr="00F4097C" w:rsidSect="00F4097C">
      <w:footerReference w:type="default" r:id="rId6"/>
      <w:pgSz w:w="11906" w:h="16838"/>
      <w:pgMar w:top="851" w:right="1134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D8" w:rsidRDefault="001928D8" w:rsidP="00F4097C">
      <w:pPr>
        <w:spacing w:after="0" w:line="240" w:lineRule="auto"/>
      </w:pPr>
      <w:r>
        <w:separator/>
      </w:r>
    </w:p>
  </w:endnote>
  <w:endnote w:type="continuationSeparator" w:id="0">
    <w:p w:rsidR="001928D8" w:rsidRDefault="001928D8" w:rsidP="00F4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590"/>
      <w:docPartObj>
        <w:docPartGallery w:val="Page Numbers (Bottom of Page)"/>
        <w:docPartUnique/>
      </w:docPartObj>
    </w:sdtPr>
    <w:sdtContent>
      <w:p w:rsidR="00F4097C" w:rsidRDefault="00F4097C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F4097C" w:rsidRDefault="00F409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D8" w:rsidRDefault="001928D8" w:rsidP="00F4097C">
      <w:pPr>
        <w:spacing w:after="0" w:line="240" w:lineRule="auto"/>
      </w:pPr>
      <w:r>
        <w:separator/>
      </w:r>
    </w:p>
  </w:footnote>
  <w:footnote w:type="continuationSeparator" w:id="0">
    <w:p w:rsidR="001928D8" w:rsidRDefault="001928D8" w:rsidP="00F4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7C"/>
    <w:rsid w:val="001928D8"/>
    <w:rsid w:val="00393D9B"/>
    <w:rsid w:val="00F4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97C"/>
  </w:style>
  <w:style w:type="paragraph" w:styleId="Stopka">
    <w:name w:val="footer"/>
    <w:basedOn w:val="Normalny"/>
    <w:link w:val="StopkaZnak"/>
    <w:uiPriority w:val="99"/>
    <w:unhideWhenUsed/>
    <w:rsid w:val="00F4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2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9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6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8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8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2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0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2018-05-16T07:41:00Z</dcterms:created>
  <dcterms:modified xsi:type="dcterms:W3CDTF">2018-05-16T07:45:00Z</dcterms:modified>
</cp:coreProperties>
</file>