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550"/>
        <w:gridCol w:w="2693"/>
      </w:tblGrid>
      <w:tr w:rsidR="00827844" w:rsidRPr="00CA6227" w:rsidTr="002557A6">
        <w:trPr>
          <w:gridBefore w:val="1"/>
          <w:wBefore w:w="6550" w:type="dxa"/>
        </w:trPr>
        <w:tc>
          <w:tcPr>
            <w:tcW w:w="2693" w:type="dxa"/>
            <w:shd w:val="clear" w:color="auto" w:fill="D9D9D9"/>
            <w:vAlign w:val="center"/>
          </w:tcPr>
          <w:p w:rsidR="00827844" w:rsidRPr="00A2230C" w:rsidRDefault="00827844" w:rsidP="002557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30C">
              <w:rPr>
                <w:rFonts w:ascii="Times New Roman" w:hAnsi="Times New Roman" w:cs="Times New Roman"/>
                <w:b/>
                <w:szCs w:val="24"/>
              </w:rPr>
              <w:t>Załącznik nr 5 do SIWZ</w:t>
            </w:r>
          </w:p>
        </w:tc>
      </w:tr>
      <w:tr w:rsidR="00827844" w:rsidRPr="00A2230C" w:rsidTr="002557A6">
        <w:tblPrEx>
          <w:shd w:val="clear" w:color="auto" w:fill="FFFFFF"/>
        </w:tblPrEx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27844" w:rsidRPr="00A2230C" w:rsidRDefault="00827844" w:rsidP="00255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  <w:t>WYKAZ OSÓB</w:t>
            </w:r>
          </w:p>
          <w:p w:rsidR="00827844" w:rsidRPr="00A2230C" w:rsidRDefault="00827844" w:rsidP="00255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  <w:t xml:space="preserve">skierowanych przez Wykonawcę do realizacji zamówienia publicznego </w:t>
            </w:r>
          </w:p>
        </w:tc>
      </w:tr>
      <w:tr w:rsidR="00827844" w:rsidRPr="00A2230C" w:rsidTr="002557A6">
        <w:tblPrEx>
          <w:shd w:val="clear" w:color="auto" w:fill="FFFFFF"/>
        </w:tblPrEx>
        <w:tc>
          <w:tcPr>
            <w:tcW w:w="9243" w:type="dxa"/>
            <w:gridSpan w:val="2"/>
            <w:shd w:val="clear" w:color="auto" w:fill="FFFFFF"/>
            <w:vAlign w:val="center"/>
          </w:tcPr>
          <w:p w:rsidR="00827844" w:rsidRPr="00A2230C" w:rsidRDefault="00827844" w:rsidP="002557A6">
            <w:pPr>
              <w:numPr>
                <w:ilvl w:val="0"/>
                <w:numId w:val="1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 w:cs="Times New Roman"/>
                <w:szCs w:val="24"/>
              </w:rPr>
            </w:pPr>
            <w:r w:rsidRPr="00A2230C">
              <w:rPr>
                <w:rFonts w:ascii="Times New Roman" w:hAnsi="Times New Roman" w:cs="Times New Roman"/>
                <w:szCs w:val="24"/>
              </w:rPr>
              <w:t xml:space="preserve">Zamawiający: </w:t>
            </w: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Gmina Zatory z siedzibą w Urzędzie Gminy w Zatorach, Zatory ul. Jana Pawła II 106, 07-217 Zatory</w:t>
            </w:r>
            <w:r w:rsidRPr="00A2230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827844" w:rsidRPr="00A2230C" w:rsidRDefault="00827844" w:rsidP="002557A6">
            <w:pPr>
              <w:numPr>
                <w:ilvl w:val="0"/>
                <w:numId w:val="1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 w:cs="Times New Roman"/>
                <w:szCs w:val="24"/>
              </w:rPr>
            </w:pPr>
            <w:r w:rsidRPr="00A2230C">
              <w:rPr>
                <w:rFonts w:ascii="Times New Roman" w:hAnsi="Times New Roman" w:cs="Times New Roman"/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A2230C">
              <w:rPr>
                <w:rFonts w:ascii="Times New Roman" w:hAnsi="Times New Roman" w:cs="Times New Roman"/>
                <w:szCs w:val="24"/>
              </w:rPr>
              <w:br/>
              <w:t xml:space="preserve">Prawo zamówień publicznych pn.: </w:t>
            </w:r>
          </w:p>
          <w:p w:rsidR="00942DCB" w:rsidRPr="00A2230C" w:rsidRDefault="00827844" w:rsidP="00BE7616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F156F">
              <w:rPr>
                <w:rFonts w:ascii="Times New Roman" w:hAnsi="Times New Roman" w:cs="Times New Roman"/>
                <w:b/>
                <w:szCs w:val="28"/>
              </w:rPr>
              <w:t>"Rozbudowa i przebudowa budynku Ośrodka Zdrowia  przy ul. Jana Pawła II 130 w Zatorach - etap I, roboty w istniejącym budynku"</w:t>
            </w:r>
          </w:p>
        </w:tc>
      </w:tr>
      <w:tr w:rsidR="00827844" w:rsidRPr="00A2230C" w:rsidTr="002557A6">
        <w:tblPrEx>
          <w:shd w:val="clear" w:color="auto" w:fill="FFFFFF"/>
        </w:tblPrEx>
        <w:tc>
          <w:tcPr>
            <w:tcW w:w="9243" w:type="dxa"/>
            <w:gridSpan w:val="2"/>
            <w:shd w:val="clear" w:color="auto" w:fill="FFFFFF"/>
            <w:vAlign w:val="center"/>
          </w:tcPr>
          <w:p w:rsidR="00827844" w:rsidRPr="00A2230C" w:rsidRDefault="00827844" w:rsidP="002557A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Dane Wykonawcy</w:t>
            </w:r>
          </w:p>
        </w:tc>
      </w:tr>
      <w:tr w:rsidR="00827844" w:rsidRPr="00A2230C" w:rsidTr="002557A6">
        <w:tblPrEx>
          <w:shd w:val="clear" w:color="auto" w:fill="FFFFFF"/>
        </w:tblPrEx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27844" w:rsidRPr="00A2230C" w:rsidRDefault="00827844" w:rsidP="002557A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Wykonawca:</w:t>
            </w:r>
          </w:p>
          <w:p w:rsidR="00827844" w:rsidRPr="00A2230C" w:rsidRDefault="00827844" w:rsidP="00BE7616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827844" w:rsidRPr="00A2230C" w:rsidRDefault="00827844" w:rsidP="00BE761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 xml:space="preserve"> (nazwa i ad</w:t>
            </w:r>
            <w:bookmarkStart w:id="0" w:name="_GoBack"/>
            <w:bookmarkEnd w:id="0"/>
            <w:r w:rsidRPr="00A2230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res Wykonawcy)</w:t>
            </w:r>
          </w:p>
          <w:p w:rsidR="00827844" w:rsidRPr="00A2230C" w:rsidRDefault="00827844" w:rsidP="002557A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Cs w:val="24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Cs w:val="24"/>
                <w:u w:val="single"/>
              </w:rPr>
              <w:t>reprezentowany przez:</w:t>
            </w:r>
          </w:p>
          <w:p w:rsidR="00827844" w:rsidRPr="00A2230C" w:rsidRDefault="00827844" w:rsidP="002557A6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</w:t>
            </w:r>
          </w:p>
          <w:p w:rsidR="00827844" w:rsidRPr="00A2230C" w:rsidRDefault="00827844" w:rsidP="002557A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(imię i nazwisko osoby reprezentującej Wykonawcę)</w:t>
            </w:r>
          </w:p>
        </w:tc>
      </w:tr>
      <w:tr w:rsidR="00827844" w:rsidRPr="00A2230C" w:rsidTr="002557A6">
        <w:tblPrEx>
          <w:shd w:val="clear" w:color="auto" w:fill="FFFFFF"/>
        </w:tblPrEx>
        <w:trPr>
          <w:trHeight w:val="141"/>
        </w:trPr>
        <w:tc>
          <w:tcPr>
            <w:tcW w:w="9243" w:type="dxa"/>
            <w:gridSpan w:val="2"/>
            <w:shd w:val="clear" w:color="auto" w:fill="FFFFFF"/>
          </w:tcPr>
          <w:p w:rsidR="00942DCB" w:rsidRDefault="00942DCB" w:rsidP="002557A6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68"/>
              <w:gridCol w:w="1626"/>
              <w:gridCol w:w="2126"/>
              <w:gridCol w:w="2033"/>
            </w:tblGrid>
            <w:tr w:rsidR="00827844" w:rsidTr="002557A6">
              <w:trPr>
                <w:trHeight w:val="266"/>
              </w:trPr>
              <w:tc>
                <w:tcPr>
                  <w:tcW w:w="4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827844" w:rsidRDefault="00827844" w:rsidP="002557A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Uprawnienia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827844" w:rsidRDefault="00827844" w:rsidP="002557A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Zakres wykonywanych czynności</w:t>
                  </w:r>
                </w:p>
              </w:tc>
              <w:tc>
                <w:tcPr>
                  <w:tcW w:w="20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827844" w:rsidRDefault="00827844" w:rsidP="002557A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 xml:space="preserve">Informacja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br/>
                    <w:t>o podstawie dysponowania**</w:t>
                  </w:r>
                </w:p>
              </w:tc>
            </w:tr>
            <w:tr w:rsidR="00827844" w:rsidTr="002557A6">
              <w:trPr>
                <w:trHeight w:val="432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827844" w:rsidRDefault="00827844" w:rsidP="002557A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Imię i Nazwisko oraz Zakres uprawnień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827844" w:rsidRDefault="00827844" w:rsidP="002557A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Numer, data wydania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844" w:rsidRDefault="00827844" w:rsidP="002557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844" w:rsidRDefault="00827844" w:rsidP="002557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27844" w:rsidTr="00BE7616">
              <w:trPr>
                <w:trHeight w:val="1674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844" w:rsidRDefault="00827844" w:rsidP="002557A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844" w:rsidRDefault="00827844" w:rsidP="002557A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844" w:rsidRDefault="00827844" w:rsidP="00942DCB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  <w:t xml:space="preserve">Kierownik budowy 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844" w:rsidRDefault="00827844" w:rsidP="002557A6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7844" w:rsidRPr="00A2230C" w:rsidRDefault="00827844" w:rsidP="002557A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</w:p>
        </w:tc>
      </w:tr>
    </w:tbl>
    <w:p w:rsidR="00827844" w:rsidRDefault="00827844" w:rsidP="0082784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7844" w:rsidRPr="00A2230C" w:rsidRDefault="00827844" w:rsidP="0082784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230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827844" w:rsidRPr="00A2230C" w:rsidRDefault="00827844" w:rsidP="0082784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>*Wykonawca zobowiązany jest podać pełen zakres uprawnień pozwalający na potwierdzenie spełniania warunku udziału w postępowaniu dotyczącego dysponowania osobami.</w:t>
      </w:r>
    </w:p>
    <w:p w:rsidR="00827844" w:rsidRPr="00A2230C" w:rsidRDefault="00827844" w:rsidP="0082784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**(np. umowa o pracę, umowa </w:t>
      </w:r>
      <w:proofErr w:type="spellStart"/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>cywilno</w:t>
      </w:r>
      <w:proofErr w:type="spellEnd"/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prawna, zasób innego podmiotu)</w:t>
      </w:r>
    </w:p>
    <w:p w:rsidR="00827844" w:rsidRPr="00A2230C" w:rsidRDefault="00827844" w:rsidP="00827844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A2230C">
        <w:rPr>
          <w:rFonts w:ascii="Times New Roman" w:hAnsi="Times New Roman" w:cs="Times New Roman"/>
          <w:i/>
        </w:rPr>
        <w:t xml:space="preserve">Wykonawca, który polega na zdolnościach lub sytuacji innych podmiotów na zasadach określonych w art. 22a ustawy </w:t>
      </w:r>
      <w:proofErr w:type="spellStart"/>
      <w:r w:rsidRPr="00A2230C">
        <w:rPr>
          <w:rFonts w:ascii="Times New Roman" w:hAnsi="Times New Roman" w:cs="Times New Roman"/>
          <w:i/>
        </w:rPr>
        <w:t>Pzp</w:t>
      </w:r>
      <w:proofErr w:type="spellEnd"/>
      <w:r w:rsidRPr="00A2230C">
        <w:rPr>
          <w:rFonts w:ascii="Times New Roman" w:hAnsi="Times New Roman" w:cs="Times New Roman"/>
          <w:i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E7616" w:rsidRDefault="00BE7616" w:rsidP="00827844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827844" w:rsidRPr="00A2230C" w:rsidRDefault="00827844" w:rsidP="00827844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Cs w:val="24"/>
        </w:rPr>
      </w:pPr>
      <w:r w:rsidRPr="00A2230C">
        <w:rPr>
          <w:rFonts w:ascii="Times New Roman" w:eastAsia="Lucida Sans Unicode" w:hAnsi="Times New Roman" w:cs="Times New Roman"/>
          <w:kern w:val="1"/>
          <w:szCs w:val="24"/>
        </w:rPr>
        <w:t xml:space="preserve">      __________________</w:t>
      </w:r>
      <w:r w:rsidRPr="00A2230C">
        <w:rPr>
          <w:rFonts w:ascii="Times New Roman" w:eastAsia="Lucida Sans Unicode" w:hAnsi="Times New Roman" w:cs="Times New Roman"/>
          <w:kern w:val="1"/>
          <w:szCs w:val="24"/>
        </w:rPr>
        <w:tab/>
        <w:t xml:space="preserve">   ___________________________</w:t>
      </w:r>
    </w:p>
    <w:p w:rsidR="00BF6469" w:rsidRPr="00BE7616" w:rsidRDefault="00827844" w:rsidP="00BE7616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vertAlign w:val="superscript"/>
        </w:rPr>
      </w:pPr>
      <w:r w:rsidRPr="00A2230C">
        <w:rPr>
          <w:rFonts w:ascii="Times New Roman" w:eastAsia="Lucida Sans Unicode" w:hAnsi="Times New Roman" w:cs="Times New Roman"/>
          <w:kern w:val="1"/>
          <w:szCs w:val="24"/>
        </w:rPr>
        <w:t xml:space="preserve">           (</w:t>
      </w:r>
      <w:r w:rsidRPr="00A2230C">
        <w:rPr>
          <w:rFonts w:ascii="Times New Roman" w:eastAsia="Lucida Sans Unicode" w:hAnsi="Times New Roman" w:cs="Times New Roman"/>
          <w:kern w:val="1"/>
          <w:sz w:val="16"/>
          <w:szCs w:val="16"/>
        </w:rPr>
        <w:t>miejscowość i data)</w:t>
      </w:r>
      <w:r w:rsidRPr="00A2230C">
        <w:rPr>
          <w:rFonts w:ascii="Times New Roman" w:eastAsia="Lucida Sans Unicode" w:hAnsi="Times New Roman" w:cs="Times New Roman"/>
          <w:kern w:val="1"/>
          <w:sz w:val="16"/>
          <w:szCs w:val="16"/>
        </w:rPr>
        <w:tab/>
        <w:t xml:space="preserve">               (podpis Wykonawcy oraz pieczątka)</w:t>
      </w:r>
    </w:p>
    <w:sectPr w:rsidR="00BF6469" w:rsidRPr="00BE7616" w:rsidSect="00BE7616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C5" w:rsidRDefault="005E27C5" w:rsidP="00827844">
      <w:pPr>
        <w:spacing w:after="0" w:line="240" w:lineRule="auto"/>
      </w:pPr>
      <w:r>
        <w:separator/>
      </w:r>
    </w:p>
  </w:endnote>
  <w:endnote w:type="continuationSeparator" w:id="0">
    <w:p w:rsidR="005E27C5" w:rsidRDefault="005E27C5" w:rsidP="0082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C5" w:rsidRDefault="005E27C5" w:rsidP="00827844">
      <w:pPr>
        <w:spacing w:after="0" w:line="240" w:lineRule="auto"/>
      </w:pPr>
      <w:r>
        <w:separator/>
      </w:r>
    </w:p>
  </w:footnote>
  <w:footnote w:type="continuationSeparator" w:id="0">
    <w:p w:rsidR="005E27C5" w:rsidRDefault="005E27C5" w:rsidP="0082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0C" w:rsidRPr="00A2230C" w:rsidRDefault="00F81D9E" w:rsidP="00A2230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A2230C">
      <w:rPr>
        <w:rFonts w:ascii="Times New Roman" w:hAnsi="Times New Roman" w:cs="Times New Roman"/>
        <w:sz w:val="24"/>
        <w:szCs w:val="24"/>
      </w:rPr>
      <w:t>Nr postępowania: RGI.271.</w:t>
    </w:r>
    <w:r w:rsidR="00827844">
      <w:rPr>
        <w:rFonts w:ascii="Times New Roman" w:hAnsi="Times New Roman" w:cs="Times New Roman"/>
        <w:sz w:val="24"/>
        <w:szCs w:val="24"/>
      </w:rPr>
      <w:t>2</w:t>
    </w:r>
    <w:r w:rsidRPr="00A2230C">
      <w:rPr>
        <w:rFonts w:ascii="Times New Roman" w:hAnsi="Times New Roman" w:cs="Times New Roman"/>
        <w:sz w:val="24"/>
        <w:szCs w:val="24"/>
      </w:rPr>
      <w:t>.201</w:t>
    </w:r>
    <w:r w:rsidR="00827844">
      <w:rPr>
        <w:rFonts w:ascii="Times New Roman" w:hAnsi="Times New Roman" w:cs="Times New Roman"/>
        <w:sz w:val="24"/>
        <w:szCs w:val="24"/>
      </w:rPr>
      <w:t>9</w:t>
    </w:r>
  </w:p>
  <w:p w:rsidR="00A2230C" w:rsidRDefault="005E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44"/>
    <w:rsid w:val="004E5F71"/>
    <w:rsid w:val="005E27C5"/>
    <w:rsid w:val="00827844"/>
    <w:rsid w:val="00942DCB"/>
    <w:rsid w:val="00BE7616"/>
    <w:rsid w:val="00BF6469"/>
    <w:rsid w:val="00F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F3892-F936-4BCD-83EE-EE92AC6D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7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844"/>
  </w:style>
  <w:style w:type="paragraph" w:styleId="Stopka">
    <w:name w:val="footer"/>
    <w:basedOn w:val="Normalny"/>
    <w:link w:val="StopkaZnak"/>
    <w:uiPriority w:val="99"/>
    <w:unhideWhenUsed/>
    <w:rsid w:val="0082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844"/>
  </w:style>
  <w:style w:type="paragraph" w:styleId="Tekstdymka">
    <w:name w:val="Balloon Text"/>
    <w:basedOn w:val="Normalny"/>
    <w:link w:val="TekstdymkaZnak"/>
    <w:uiPriority w:val="99"/>
    <w:semiHidden/>
    <w:unhideWhenUsed/>
    <w:rsid w:val="0094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Modzelewska</dc:creator>
  <cp:keywords/>
  <dc:description/>
  <cp:lastModifiedBy>Agnieszka Modzelewska</cp:lastModifiedBy>
  <cp:revision>4</cp:revision>
  <cp:lastPrinted>2019-06-26T07:25:00Z</cp:lastPrinted>
  <dcterms:created xsi:type="dcterms:W3CDTF">2019-06-21T10:40:00Z</dcterms:created>
  <dcterms:modified xsi:type="dcterms:W3CDTF">2019-06-26T07:25:00Z</dcterms:modified>
</cp:coreProperties>
</file>